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5723" w14:textId="10238844" w:rsidR="001A2175" w:rsidRPr="00603DC1" w:rsidRDefault="00EF3D9F" w:rsidP="00094A52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Z</w:t>
      </w:r>
      <w:r w:rsidR="001A2175" w:rsidRPr="00603DC1">
        <w:rPr>
          <w:rFonts w:ascii="Calibri" w:hAnsi="Calibri" w:cs="Calibri"/>
          <w:b/>
          <w:sz w:val="20"/>
          <w:szCs w:val="20"/>
        </w:rPr>
        <w:t xml:space="preserve">ałącznik </w:t>
      </w:r>
      <w:r w:rsidR="00462A53" w:rsidRPr="00603DC1">
        <w:rPr>
          <w:rFonts w:ascii="Calibri" w:hAnsi="Calibri" w:cs="Calibri"/>
          <w:b/>
          <w:sz w:val="20"/>
          <w:szCs w:val="20"/>
        </w:rPr>
        <w:t>8</w:t>
      </w:r>
      <w:r w:rsidR="001E074D" w:rsidRPr="00603DC1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603DC1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603DC1">
        <w:rPr>
          <w:rFonts w:ascii="Calibri" w:hAnsi="Calibri" w:cs="Calibri"/>
          <w:b/>
          <w:sz w:val="20"/>
          <w:szCs w:val="20"/>
        </w:rPr>
        <w:t>SWZ</w:t>
      </w:r>
    </w:p>
    <w:p w14:paraId="1884A279" w14:textId="134C96DC" w:rsidR="001A2175" w:rsidRPr="00603DC1" w:rsidRDefault="00994105" w:rsidP="00094A52">
      <w:pPr>
        <w:spacing w:line="280" w:lineRule="atLeast"/>
        <w:jc w:val="right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Projektowane</w:t>
      </w:r>
      <w:r w:rsidR="00102D3D" w:rsidRPr="00603DC1">
        <w:rPr>
          <w:rFonts w:ascii="Calibri" w:hAnsi="Calibri" w:cs="Calibri"/>
          <w:sz w:val="20"/>
          <w:szCs w:val="20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>postanowienia umowy</w:t>
      </w:r>
    </w:p>
    <w:p w14:paraId="3359BDBF" w14:textId="2E970C5C" w:rsidR="00994105" w:rsidRPr="00603DC1" w:rsidRDefault="00094A52" w:rsidP="00094A52">
      <w:pPr>
        <w:spacing w:line="280" w:lineRule="atLeast"/>
        <w:jc w:val="right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które wykonawca zobowiązany będzie uwzględnić w Umowie</w:t>
      </w:r>
    </w:p>
    <w:p w14:paraId="73C1EBED" w14:textId="77777777" w:rsidR="00094A52" w:rsidRPr="00603DC1" w:rsidRDefault="00094A52" w:rsidP="00094A52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</w:p>
    <w:p w14:paraId="14D10E4C" w14:textId="2D32DCC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UMOWA </w:t>
      </w:r>
      <w:r w:rsidR="00094A52" w:rsidRPr="00603DC1">
        <w:rPr>
          <w:rFonts w:ascii="Calibri" w:hAnsi="Calibri" w:cs="Calibri"/>
          <w:b/>
          <w:sz w:val="20"/>
          <w:szCs w:val="20"/>
        </w:rPr>
        <w:t>NA DOSTAWĘ</w:t>
      </w:r>
      <w:r w:rsidRPr="00603DC1">
        <w:rPr>
          <w:rFonts w:ascii="Calibri" w:hAnsi="Calibri" w:cs="Calibri"/>
          <w:b/>
          <w:sz w:val="20"/>
          <w:szCs w:val="20"/>
        </w:rPr>
        <w:t xml:space="preserve"> ENERGII ELEKTRYCZNEJ </w:t>
      </w:r>
    </w:p>
    <w:p w14:paraId="331E3F25" w14:textId="315B20EE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Numer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2A693780" w14:textId="6443F97D" w:rsidR="001A2175" w:rsidRPr="00603DC1" w:rsidRDefault="001A2175" w:rsidP="00094A52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Umowa zawarta w dniu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r. w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>pomiędzy:</w:t>
      </w:r>
    </w:p>
    <w:p w14:paraId="34F6CDE6" w14:textId="1EC72527" w:rsidR="001A2175" w:rsidRPr="00603DC1" w:rsidRDefault="002D7592" w:rsidP="00094A52">
      <w:pPr>
        <w:spacing w:line="280" w:lineRule="atLeast"/>
        <w:ind w:right="-158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zwanym dalej </w:t>
      </w:r>
      <w:r w:rsidR="001A2175" w:rsidRPr="00603DC1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603DC1" w:rsidRDefault="001A2175" w:rsidP="00094A52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a</w:t>
      </w:r>
    </w:p>
    <w:p w14:paraId="3CA0D6D3" w14:textId="3FFA1FD5" w:rsidR="001A2175" w:rsidRPr="00603DC1" w:rsidRDefault="002D7592" w:rsidP="00094A52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>z siedzibą w (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603DC1">
        <w:rPr>
          <w:rFonts w:ascii="Calibri" w:hAnsi="Calibri" w:cs="Calibri"/>
          <w:sz w:val="20"/>
          <w:szCs w:val="20"/>
        </w:rPr>
        <w:t xml:space="preserve">)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zarejestrowaną w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pod nr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numer NIP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numer REGON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kapitał zakładowy: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wpłacony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posiadającą/ym koncesję na obrót energią elektryczną, </w:t>
      </w:r>
    </w:p>
    <w:p w14:paraId="015E34B2" w14:textId="77777777" w:rsidR="001A2175" w:rsidRPr="00603DC1" w:rsidRDefault="001A2175" w:rsidP="00094A52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reprezentowaną/nym przez:</w:t>
      </w:r>
    </w:p>
    <w:p w14:paraId="1618548D" w14:textId="72BE286A" w:rsidR="001A2175" w:rsidRPr="00603DC1" w:rsidRDefault="002D7592" w:rsidP="00094A52">
      <w:pPr>
        <w:tabs>
          <w:tab w:val="left" w:pos="5865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-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3E706E6E" w14:textId="3BE12077" w:rsidR="001A2175" w:rsidRPr="00603DC1" w:rsidRDefault="002D7592" w:rsidP="00094A52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</w:rPr>
        <w:t xml:space="preserve">-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7A4942B1" w14:textId="77777777" w:rsidR="001A2175" w:rsidRPr="00603DC1" w:rsidRDefault="001A2175" w:rsidP="00094A52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zwaną/ym dalej „</w:t>
      </w:r>
      <w:r w:rsidRPr="00603DC1">
        <w:rPr>
          <w:rFonts w:ascii="Calibri" w:hAnsi="Calibri" w:cs="Calibri"/>
          <w:b/>
          <w:sz w:val="20"/>
          <w:szCs w:val="20"/>
        </w:rPr>
        <w:t>Wykonawcą</w:t>
      </w:r>
      <w:r w:rsidRPr="00603DC1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603DC1" w:rsidRDefault="001A2175" w:rsidP="00094A52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W treści umowy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oraz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zwani są również </w:t>
      </w:r>
      <w:r w:rsidRPr="00603DC1">
        <w:rPr>
          <w:rFonts w:ascii="Calibri" w:hAnsi="Calibri" w:cs="Calibri"/>
          <w:b/>
          <w:sz w:val="20"/>
          <w:szCs w:val="20"/>
        </w:rPr>
        <w:t>Stronami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603DC1" w:rsidRDefault="001A2175" w:rsidP="00094A52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0AF558C4" w14:textId="0808E9F5" w:rsidR="007D1BCD" w:rsidRPr="00603DC1" w:rsidRDefault="001A2175" w:rsidP="00094A52">
      <w:pPr>
        <w:spacing w:line="280" w:lineRule="atLeast"/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Niniejsza umowa zostaje zawarta w wyniku rozstrzygnięcia postępowania o udzielenie zamówienia </w:t>
      </w:r>
      <w:r w:rsidR="00462A53" w:rsidRPr="00603DC1">
        <w:rPr>
          <w:rFonts w:ascii="Calibri" w:hAnsi="Calibri" w:cs="Calibri"/>
          <w:sz w:val="20"/>
          <w:szCs w:val="20"/>
        </w:rPr>
        <w:t>w trybie przetargu nieograniczonego</w:t>
      </w:r>
      <w:r w:rsidR="00094A52" w:rsidRPr="00603DC1">
        <w:rPr>
          <w:rFonts w:ascii="Calibri" w:hAnsi="Calibri" w:cs="Calibri"/>
          <w:sz w:val="20"/>
          <w:szCs w:val="20"/>
        </w:rPr>
        <w:t xml:space="preserve"> (art. 132 ustawy </w:t>
      </w:r>
      <w:r w:rsidRPr="00603DC1">
        <w:rPr>
          <w:rFonts w:ascii="Calibri" w:hAnsi="Calibri" w:cs="Calibri"/>
          <w:sz w:val="20"/>
          <w:szCs w:val="20"/>
        </w:rPr>
        <w:t xml:space="preserve">z dnia </w:t>
      </w:r>
      <w:r w:rsidR="00994105" w:rsidRPr="00603DC1">
        <w:rPr>
          <w:rFonts w:ascii="Calibri" w:hAnsi="Calibri" w:cs="Calibri"/>
          <w:sz w:val="20"/>
          <w:szCs w:val="20"/>
        </w:rPr>
        <w:t>11 września 2019</w:t>
      </w:r>
      <w:r w:rsidRPr="00603DC1">
        <w:rPr>
          <w:rFonts w:ascii="Calibri" w:hAnsi="Calibri" w:cs="Calibri"/>
          <w:sz w:val="20"/>
          <w:szCs w:val="20"/>
        </w:rPr>
        <w:t>r. – Prawo zamówień publicznych</w:t>
      </w:r>
      <w:r w:rsidR="00094A52" w:rsidRPr="00603DC1">
        <w:rPr>
          <w:rFonts w:ascii="Calibri" w:hAnsi="Calibri" w:cs="Calibri"/>
          <w:sz w:val="20"/>
          <w:szCs w:val="20"/>
        </w:rPr>
        <w:t>)</w:t>
      </w:r>
      <w:r w:rsidRPr="00603DC1">
        <w:rPr>
          <w:rFonts w:ascii="Calibri" w:hAnsi="Calibri" w:cs="Calibri"/>
          <w:sz w:val="20"/>
          <w:szCs w:val="20"/>
        </w:rPr>
        <w:t>, prowadzonego pod nazwą</w:t>
      </w:r>
      <w:r w:rsidR="006A293A" w:rsidRPr="00603DC1">
        <w:rPr>
          <w:rFonts w:ascii="Calibri" w:hAnsi="Calibri" w:cs="Calibri"/>
          <w:b/>
          <w:bCs/>
          <w:color w:val="1F497D"/>
          <w:sz w:val="20"/>
          <w:szCs w:val="20"/>
        </w:rPr>
        <w:t xml:space="preserve"> </w:t>
      </w:r>
      <w:r w:rsidR="00D27749" w:rsidRPr="00603DC1">
        <w:rPr>
          <w:rFonts w:ascii="Calibri" w:hAnsi="Calibri" w:cs="Calibri"/>
          <w:b/>
          <w:bCs/>
          <w:color w:val="1F497D"/>
          <w:sz w:val="20"/>
          <w:szCs w:val="20"/>
        </w:rPr>
        <w:t>Gmina Pełczyce</w:t>
      </w:r>
      <w:r w:rsidR="00621EB8" w:rsidRPr="00603DC1">
        <w:rPr>
          <w:rFonts w:ascii="Calibri" w:hAnsi="Calibri" w:cs="Calibri"/>
          <w:b/>
          <w:bCs/>
          <w:color w:val="1F497D"/>
          <w:sz w:val="20"/>
          <w:szCs w:val="20"/>
        </w:rPr>
        <w:t>. Dostawa energii elektrycznej w okresie od 01.0</w:t>
      </w:r>
      <w:r w:rsidR="001D6D2D" w:rsidRPr="00603DC1">
        <w:rPr>
          <w:rFonts w:ascii="Calibri" w:hAnsi="Calibri" w:cs="Calibri"/>
          <w:b/>
          <w:bCs/>
          <w:color w:val="1F497D"/>
          <w:sz w:val="20"/>
          <w:szCs w:val="20"/>
        </w:rPr>
        <w:t>8</w:t>
      </w:r>
      <w:r w:rsidR="00621EB8" w:rsidRPr="00603DC1">
        <w:rPr>
          <w:rFonts w:ascii="Calibri" w:hAnsi="Calibri" w:cs="Calibri"/>
          <w:b/>
          <w:bCs/>
          <w:color w:val="1F497D"/>
          <w:sz w:val="20"/>
          <w:szCs w:val="20"/>
        </w:rPr>
        <w:t>.2023r.</w:t>
      </w:r>
      <w:r w:rsidR="004A34D8">
        <w:rPr>
          <w:rFonts w:ascii="Calibri" w:hAnsi="Calibri" w:cs="Calibri"/>
          <w:b/>
          <w:bCs/>
          <w:color w:val="1F497D"/>
          <w:sz w:val="20"/>
          <w:szCs w:val="20"/>
        </w:rPr>
        <w:t xml:space="preserve"> </w:t>
      </w:r>
      <w:r w:rsidR="00621EB8" w:rsidRPr="00603DC1">
        <w:rPr>
          <w:rFonts w:ascii="Calibri" w:hAnsi="Calibri" w:cs="Calibri"/>
          <w:b/>
          <w:bCs/>
          <w:color w:val="1F497D"/>
          <w:sz w:val="20"/>
          <w:szCs w:val="20"/>
        </w:rPr>
        <w:t>do 31.</w:t>
      </w:r>
      <w:r w:rsidR="001D6D2D" w:rsidRPr="00603DC1">
        <w:rPr>
          <w:rFonts w:ascii="Calibri" w:hAnsi="Calibri" w:cs="Calibri"/>
          <w:b/>
          <w:bCs/>
          <w:color w:val="1F497D"/>
          <w:sz w:val="20"/>
          <w:szCs w:val="20"/>
        </w:rPr>
        <w:t>07</w:t>
      </w:r>
      <w:r w:rsidR="00621EB8" w:rsidRPr="00603DC1">
        <w:rPr>
          <w:rFonts w:ascii="Calibri" w:hAnsi="Calibri" w:cs="Calibri"/>
          <w:b/>
          <w:bCs/>
          <w:color w:val="1F497D"/>
          <w:sz w:val="20"/>
          <w:szCs w:val="20"/>
        </w:rPr>
        <w:t>.2024r.</w:t>
      </w:r>
      <w:r w:rsidR="00BE340E" w:rsidRPr="00603DC1">
        <w:rPr>
          <w:rFonts w:ascii="Calibri" w:hAnsi="Calibri" w:cs="Calibri"/>
          <w:b/>
          <w:bCs/>
          <w:color w:val="1F497D"/>
          <w:sz w:val="20"/>
          <w:szCs w:val="20"/>
        </w:rPr>
        <w:t xml:space="preserve">, część </w:t>
      </w:r>
      <w:r w:rsidR="00BE340E" w:rsidRPr="00603DC1">
        <w:rPr>
          <w:rFonts w:ascii="Calibri" w:hAnsi="Calibri" w:cs="Calibri"/>
          <w:b/>
          <w:bCs/>
          <w:color w:val="1F497D"/>
          <w:sz w:val="20"/>
          <w:szCs w:val="20"/>
          <w:highlight w:val="lightGray"/>
        </w:rPr>
        <w:t>_______</w:t>
      </w:r>
    </w:p>
    <w:p w14:paraId="015B206A" w14:textId="77777777" w:rsidR="001A2175" w:rsidRPr="00603DC1" w:rsidRDefault="001A2175" w:rsidP="00094A52">
      <w:pPr>
        <w:pStyle w:val="Nagwek"/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1FF72161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3F487516" w:rsidR="001A2175" w:rsidRPr="00603DC1" w:rsidRDefault="001A2175" w:rsidP="00094A52">
      <w:pPr>
        <w:numPr>
          <w:ilvl w:val="0"/>
          <w:numId w:val="13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przystępując do niniejszej </w:t>
      </w:r>
      <w:r w:rsidR="00D46DB5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>mowy oświadcza, że posiada wszelkie wymagane przepisami zezwolenia, umowy i uprawnienia umożliwiające należyte wykonanie przedmiotu umowy.</w:t>
      </w:r>
    </w:p>
    <w:p w14:paraId="5DA13DDF" w14:textId="77777777" w:rsidR="00931DA8" w:rsidRPr="00603DC1" w:rsidRDefault="00931DA8" w:rsidP="00094A52">
      <w:pPr>
        <w:numPr>
          <w:ilvl w:val="0"/>
          <w:numId w:val="13"/>
        </w:numPr>
        <w:tabs>
          <w:tab w:val="clear" w:pos="2880"/>
        </w:tabs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1BF36923" w:rsidR="00931DA8" w:rsidRPr="00603DC1" w:rsidRDefault="00931DA8" w:rsidP="00094A52">
      <w:pPr>
        <w:numPr>
          <w:ilvl w:val="0"/>
          <w:numId w:val="38"/>
        </w:numPr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w art. 7 ust. 1 Ustawy </w:t>
      </w:r>
      <w:r w:rsidR="0031167F" w:rsidRPr="00603DC1">
        <w:rPr>
          <w:rFonts w:ascii="Calibri" w:hAnsi="Calibri" w:cs="Calibri"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EF7561" w:rsidRPr="00603DC1">
        <w:rPr>
          <w:rFonts w:ascii="Calibri" w:hAnsi="Calibri" w:cs="Calibri"/>
          <w:bCs/>
          <w:sz w:val="20"/>
          <w:szCs w:val="20"/>
        </w:rPr>
        <w:t>(Dz.U. z 2023, poz. 129)</w:t>
      </w:r>
      <w:r w:rsidRPr="00603DC1">
        <w:rPr>
          <w:rFonts w:ascii="Calibri" w:hAnsi="Calibri" w:cs="Calibri"/>
          <w:sz w:val="20"/>
          <w:szCs w:val="20"/>
        </w:rPr>
        <w:t xml:space="preserve"> </w:t>
      </w:r>
    </w:p>
    <w:p w14:paraId="6B6B0235" w14:textId="77777777" w:rsidR="00931DA8" w:rsidRPr="00603DC1" w:rsidRDefault="00931DA8" w:rsidP="00094A52">
      <w:pPr>
        <w:spacing w:line="28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oraz </w:t>
      </w:r>
    </w:p>
    <w:p w14:paraId="03409E6C" w14:textId="28CC88C9" w:rsidR="00931DA8" w:rsidRPr="00603DC1" w:rsidRDefault="00931DA8" w:rsidP="00094A52">
      <w:pPr>
        <w:numPr>
          <w:ilvl w:val="0"/>
          <w:numId w:val="38"/>
        </w:numPr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w art. 5k Rozporządzenia Rady (UE) 833/2014</w:t>
      </w:r>
      <w:r w:rsidR="0031167F" w:rsidRPr="00603DC1">
        <w:rPr>
          <w:sz w:val="20"/>
          <w:szCs w:val="20"/>
        </w:rPr>
        <w:t xml:space="preserve"> </w:t>
      </w:r>
      <w:r w:rsidR="0031167F" w:rsidRPr="00603DC1">
        <w:rPr>
          <w:rFonts w:ascii="Calibri" w:hAnsi="Calibri" w:cs="Calibri"/>
          <w:sz w:val="20"/>
          <w:szCs w:val="20"/>
        </w:rPr>
        <w:t>z dnia 31 lipca 2014 r. dotyczącego środków ograniczających w związku z działaniami Rosji destabilizującymi sytuację na Ukrainie</w:t>
      </w:r>
    </w:p>
    <w:p w14:paraId="610A4FC0" w14:textId="77777777" w:rsidR="001A2175" w:rsidRPr="00603DC1" w:rsidRDefault="001A2175" w:rsidP="00094A52">
      <w:pPr>
        <w:numPr>
          <w:ilvl w:val="0"/>
          <w:numId w:val="13"/>
        </w:numPr>
        <w:tabs>
          <w:tab w:val="left" w:pos="426"/>
        </w:tabs>
        <w:autoSpaceDE w:val="0"/>
        <w:spacing w:line="28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 w:rsidRPr="00603DC1">
        <w:rPr>
          <w:rFonts w:ascii="Calibri" w:hAnsi="Calibri" w:cs="Calibri"/>
          <w:sz w:val="20"/>
          <w:szCs w:val="20"/>
        </w:rPr>
        <w:t xml:space="preserve">przez </w:t>
      </w:r>
      <w:r w:rsidR="00B1257D" w:rsidRPr="00603DC1">
        <w:rPr>
          <w:rFonts w:ascii="Calibri" w:hAnsi="Calibri" w:cs="Calibri"/>
          <w:b/>
          <w:bCs/>
          <w:sz w:val="20"/>
          <w:szCs w:val="20"/>
        </w:rPr>
        <w:t>Wykonawcę</w:t>
      </w:r>
      <w:r w:rsidR="00B1257D"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energii elektrycznej </w:t>
      </w:r>
      <w:r w:rsidRPr="00603DC1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603DC1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603DC1">
        <w:rPr>
          <w:rFonts w:ascii="Calibri" w:hAnsi="Calibri" w:cs="Calibri"/>
          <w:i/>
          <w:sz w:val="20"/>
          <w:szCs w:val="20"/>
        </w:rPr>
        <w:t xml:space="preserve">1 </w:t>
      </w:r>
      <w:r w:rsidRPr="00603DC1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603DC1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603DC1" w:rsidRDefault="001A2175" w:rsidP="00094A52">
      <w:pPr>
        <w:numPr>
          <w:ilvl w:val="0"/>
          <w:numId w:val="13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6A3AFA7F" w14:textId="77777777" w:rsidR="001A2175" w:rsidRPr="00603DC1" w:rsidRDefault="001A2175" w:rsidP="00094A52">
      <w:pPr>
        <w:numPr>
          <w:ilvl w:val="0"/>
          <w:numId w:val="13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Jeżeli nic innego nie wynika z postanowień Umowy użyte w niej pojęcia oznaczają:</w:t>
      </w:r>
    </w:p>
    <w:p w14:paraId="73A8C282" w14:textId="77777777" w:rsidR="001A2175" w:rsidRPr="00603DC1" w:rsidRDefault="001A2175" w:rsidP="00094A52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603DC1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603DC1">
        <w:rPr>
          <w:rFonts w:ascii="Calibri" w:hAnsi="Calibri" w:cs="Calibri"/>
          <w:sz w:val="20"/>
          <w:szCs w:val="20"/>
        </w:rPr>
        <w:t>W</w:t>
      </w:r>
      <w:r w:rsidRPr="00603DC1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niniejszej Umowy,</w:t>
      </w:r>
    </w:p>
    <w:p w14:paraId="2C3AF668" w14:textId="77777777" w:rsidR="001A2175" w:rsidRPr="00603DC1" w:rsidRDefault="001A2175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Nabywca </w:t>
      </w:r>
      <w:r w:rsidRPr="00603DC1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603DC1" w:rsidRDefault="001A2175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Odbiorca </w:t>
      </w:r>
      <w:r w:rsidRPr="00603DC1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Pr="00603DC1" w:rsidRDefault="003D0699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603DC1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 w:rsidRPr="00603DC1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603DC1" w:rsidRDefault="00325C26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Oferta</w:t>
      </w:r>
      <w:r w:rsidRPr="00603DC1">
        <w:rPr>
          <w:rFonts w:ascii="Calibri" w:hAnsi="Calibri" w:cs="Calibri"/>
          <w:sz w:val="20"/>
          <w:szCs w:val="20"/>
        </w:rPr>
        <w:t xml:space="preserve"> – Oferta </w:t>
      </w:r>
      <w:r w:rsidR="00B1257D" w:rsidRPr="00603DC1">
        <w:rPr>
          <w:rFonts w:ascii="Calibri" w:hAnsi="Calibri" w:cs="Calibri"/>
          <w:sz w:val="20"/>
          <w:szCs w:val="20"/>
        </w:rPr>
        <w:t>W</w:t>
      </w:r>
      <w:r w:rsidRPr="00603DC1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603DC1">
        <w:rPr>
          <w:rFonts w:ascii="Calibri" w:hAnsi="Calibri" w:cs="Calibri"/>
          <w:sz w:val="20"/>
          <w:szCs w:val="20"/>
        </w:rPr>
        <w:t>,</w:t>
      </w:r>
      <w:r w:rsidRPr="00603DC1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603DC1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603DC1" w:rsidRDefault="001A2175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603DC1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603DC1">
        <w:rPr>
          <w:rFonts w:ascii="Calibri" w:hAnsi="Calibri" w:cs="Calibri"/>
          <w:sz w:val="20"/>
          <w:szCs w:val="20"/>
        </w:rPr>
        <w:t>udostępnionym</w:t>
      </w:r>
      <w:r w:rsidRPr="00603DC1">
        <w:rPr>
          <w:rFonts w:ascii="Calibri" w:hAnsi="Calibri" w:cs="Calibri"/>
          <w:sz w:val="20"/>
          <w:szCs w:val="20"/>
        </w:rPr>
        <w:t xml:space="preserve"> przez OSD</w:t>
      </w:r>
      <w:r w:rsidR="001E39F3" w:rsidRPr="00603DC1">
        <w:rPr>
          <w:rFonts w:ascii="Calibri" w:hAnsi="Calibri" w:cs="Calibri"/>
          <w:sz w:val="20"/>
          <w:szCs w:val="20"/>
        </w:rPr>
        <w:t xml:space="preserve"> działającym na danym terenie</w:t>
      </w:r>
      <w:r w:rsidRPr="00603DC1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603DC1" w:rsidRDefault="001A2175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lastRenderedPageBreak/>
        <w:t>OSD</w:t>
      </w:r>
      <w:r w:rsidRPr="00603DC1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603DC1" w:rsidRDefault="001A2175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Punkt poboru</w:t>
      </w:r>
      <w:r w:rsidRPr="00603DC1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603DC1" w:rsidRDefault="001A2175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 w:rsidRPr="00603DC1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81866" w:rsidRPr="00603DC1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49A59658" w14:textId="3AF1F397" w:rsidR="00FB192A" w:rsidRPr="00603DC1" w:rsidRDefault="00FB192A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603DC1">
        <w:rPr>
          <w:rFonts w:ascii="Calibri" w:hAnsi="Calibri" w:cs="Calibr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  <w:r w:rsidR="006C7DF7" w:rsidRPr="00603DC1">
        <w:rPr>
          <w:rFonts w:ascii="Calibri" w:hAnsi="Calibri" w:cs="Calibri"/>
          <w:bCs/>
          <w:sz w:val="20"/>
          <w:szCs w:val="20"/>
        </w:rPr>
        <w:t>, w brzmieniu nadanym rozporządzeniem Rady (UE) 2022/</w:t>
      </w:r>
      <w:r w:rsidR="00F63493" w:rsidRPr="00603DC1">
        <w:rPr>
          <w:rFonts w:ascii="Calibri" w:hAnsi="Calibri" w:cs="Calibri"/>
          <w:bCs/>
          <w:sz w:val="20"/>
          <w:szCs w:val="20"/>
        </w:rPr>
        <w:t>1269</w:t>
      </w:r>
      <w:r w:rsidR="006C7DF7" w:rsidRPr="00603DC1">
        <w:rPr>
          <w:rFonts w:ascii="Calibri" w:hAnsi="Calibri" w:cs="Calibri"/>
          <w:bCs/>
          <w:sz w:val="20"/>
          <w:szCs w:val="20"/>
        </w:rPr>
        <w:t xml:space="preserve"> w sprawie zmiany rozporządzenia (UE) nr 833/2014 dotyczącego środków ograniczających w związku z działaniami Rosji destabilizującymi sytuację na Ukrainie </w:t>
      </w:r>
      <w:r w:rsidR="00370A3B" w:rsidRPr="00603DC1">
        <w:rPr>
          <w:rFonts w:ascii="Calibri" w:hAnsi="Calibri" w:cs="Calibri"/>
          <w:bCs/>
          <w:sz w:val="20"/>
          <w:szCs w:val="20"/>
        </w:rPr>
        <w:t>(Dz.U.UE.L.2022.193.1)</w:t>
      </w:r>
      <w:r w:rsidR="00223751" w:rsidRPr="00603DC1">
        <w:rPr>
          <w:rFonts w:ascii="Calibri" w:hAnsi="Calibri" w:cs="Calibri"/>
          <w:bCs/>
          <w:sz w:val="20"/>
          <w:szCs w:val="20"/>
        </w:rPr>
        <w:t>,</w:t>
      </w:r>
    </w:p>
    <w:p w14:paraId="79BEDE53" w14:textId="77777777" w:rsidR="00412D3D" w:rsidRPr="00603DC1" w:rsidRDefault="001A2175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Umowa</w:t>
      </w:r>
      <w:r w:rsidRPr="00603DC1">
        <w:rPr>
          <w:rFonts w:ascii="Calibri" w:hAnsi="Calibri" w:cs="Calibri"/>
          <w:sz w:val="20"/>
          <w:szCs w:val="20"/>
        </w:rPr>
        <w:t xml:space="preserve"> – niniejsza umowa,</w:t>
      </w:r>
    </w:p>
    <w:p w14:paraId="2A640BCB" w14:textId="77777777" w:rsidR="009A1BE8" w:rsidRPr="00603DC1" w:rsidRDefault="001A2175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603DC1">
        <w:rPr>
          <w:rFonts w:ascii="Calibri" w:hAnsi="Calibri" w:cs="Calibri"/>
          <w:sz w:val="20"/>
          <w:szCs w:val="20"/>
        </w:rPr>
        <w:t xml:space="preserve"> – umowa zawarta pomiędzy </w:t>
      </w:r>
      <w:r w:rsidRPr="00603DC1">
        <w:rPr>
          <w:rFonts w:ascii="Calibri" w:hAnsi="Calibri" w:cs="Calibri"/>
          <w:bCs/>
          <w:sz w:val="20"/>
          <w:szCs w:val="20"/>
        </w:rPr>
        <w:t>Zamawiającym lub Odbiorcą</w:t>
      </w:r>
      <w:r w:rsidRPr="00603DC1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603DC1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45EB9592" w:rsidR="009A1BE8" w:rsidRPr="00603DC1" w:rsidRDefault="009A1BE8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603DC1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603DC1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603DC1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603DC1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603DC1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603DC1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603DC1">
        <w:rPr>
          <w:rFonts w:ascii="Calibri" w:hAnsi="Calibri" w:cs="Calibri"/>
          <w:bCs/>
          <w:sz w:val="20"/>
          <w:szCs w:val="20"/>
          <w:lang w:eastAsia="pl-PL"/>
        </w:rPr>
        <w:t xml:space="preserve"> Dz.U. 202</w:t>
      </w:r>
      <w:r w:rsidR="00931225" w:rsidRPr="00603DC1">
        <w:rPr>
          <w:rFonts w:ascii="Calibri" w:hAnsi="Calibri" w:cs="Calibri"/>
          <w:bCs/>
          <w:sz w:val="20"/>
          <w:szCs w:val="20"/>
          <w:lang w:eastAsia="pl-PL"/>
        </w:rPr>
        <w:t>2</w:t>
      </w:r>
      <w:r w:rsidR="00695093" w:rsidRPr="00603DC1">
        <w:rPr>
          <w:rFonts w:ascii="Calibri" w:hAnsi="Calibri" w:cs="Calibri"/>
          <w:bCs/>
          <w:sz w:val="20"/>
          <w:szCs w:val="20"/>
          <w:lang w:eastAsia="pl-PL"/>
        </w:rPr>
        <w:t xml:space="preserve">, poz. </w:t>
      </w:r>
      <w:r w:rsidR="00931225" w:rsidRPr="00603DC1">
        <w:rPr>
          <w:rFonts w:ascii="Calibri" w:hAnsi="Calibri" w:cs="Calibri"/>
          <w:bCs/>
          <w:sz w:val="20"/>
          <w:szCs w:val="20"/>
          <w:lang w:eastAsia="pl-PL"/>
        </w:rPr>
        <w:t>1385</w:t>
      </w:r>
      <w:r w:rsidR="00DC607B" w:rsidRPr="00603DC1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DC607B" w:rsidRPr="00603DC1">
        <w:rPr>
          <w:rFonts w:ascii="Calibri" w:hAnsi="Calibri" w:cs="Calibri"/>
          <w:bCs/>
          <w:sz w:val="20"/>
          <w:szCs w:val="20"/>
          <w:lang w:eastAsia="pl-PL"/>
        </w:rPr>
        <w:t>ze zm.)  wraz z aktami wykonawczymi</w:t>
      </w:r>
      <w:r w:rsidR="00E3049E" w:rsidRPr="00603DC1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33C9D458" w14:textId="5EDA6E85" w:rsidR="00FB192A" w:rsidRPr="00603DC1" w:rsidRDefault="00BD753E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603DC1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603DC1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603DC1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603DC1">
        <w:rPr>
          <w:rFonts w:ascii="Calibri" w:hAnsi="Calibri" w:cs="Calibri"/>
          <w:bCs/>
          <w:sz w:val="20"/>
          <w:szCs w:val="20"/>
          <w:lang w:eastAsia="pl-PL"/>
        </w:rPr>
        <w:t xml:space="preserve">t. j. Dz.U. z </w:t>
      </w:r>
      <w:r w:rsidR="000E05FF" w:rsidRPr="00603DC1">
        <w:rPr>
          <w:rFonts w:ascii="Calibri" w:hAnsi="Calibri" w:cs="Calibri"/>
          <w:bCs/>
          <w:sz w:val="20"/>
          <w:szCs w:val="20"/>
          <w:lang w:eastAsia="pl-PL"/>
        </w:rPr>
        <w:t>2022</w:t>
      </w:r>
      <w:r w:rsidR="00695093" w:rsidRPr="00603DC1">
        <w:rPr>
          <w:rFonts w:ascii="Calibri" w:hAnsi="Calibri" w:cs="Calibri"/>
          <w:bCs/>
          <w:sz w:val="20"/>
          <w:szCs w:val="20"/>
          <w:lang w:eastAsia="pl-PL"/>
        </w:rPr>
        <w:t xml:space="preserve">r., poz. </w:t>
      </w:r>
      <w:r w:rsidR="000E05FF" w:rsidRPr="00603DC1">
        <w:rPr>
          <w:rFonts w:ascii="Calibri" w:hAnsi="Calibri" w:cs="Calibri"/>
          <w:bCs/>
          <w:sz w:val="20"/>
          <w:szCs w:val="20"/>
          <w:lang w:eastAsia="pl-PL"/>
        </w:rPr>
        <w:t>1710</w:t>
      </w:r>
      <w:r w:rsidR="00370A3B" w:rsidRPr="00603DC1">
        <w:rPr>
          <w:rFonts w:ascii="Calibri" w:hAnsi="Calibri" w:cs="Calibri"/>
          <w:bCs/>
          <w:sz w:val="20"/>
          <w:szCs w:val="20"/>
          <w:lang w:eastAsia="pl-PL"/>
        </w:rPr>
        <w:t xml:space="preserve"> ze zm.</w:t>
      </w:r>
      <w:r w:rsidR="00BB71E0" w:rsidRPr="00603DC1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14:paraId="37D091D2" w14:textId="77777777" w:rsidR="00094A52" w:rsidRPr="00603DC1" w:rsidRDefault="00FB192A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603DC1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</w:t>
      </w:r>
      <w:r w:rsidR="00370A3B" w:rsidRPr="00603DC1">
        <w:rPr>
          <w:rFonts w:ascii="Calibri" w:hAnsi="Calibri" w:cs="Calibri"/>
          <w:bCs/>
          <w:sz w:val="20"/>
          <w:szCs w:val="20"/>
          <w:lang w:eastAsia="pl-PL"/>
        </w:rPr>
        <w:t>Dz.U. z 2023, poz. 129</w:t>
      </w:r>
      <w:r w:rsidRPr="00603DC1">
        <w:rPr>
          <w:rFonts w:ascii="Calibri" w:hAnsi="Calibri" w:cs="Calibri"/>
          <w:bCs/>
          <w:sz w:val="20"/>
          <w:szCs w:val="20"/>
          <w:lang w:eastAsia="pl-PL"/>
        </w:rPr>
        <w:t>)</w:t>
      </w:r>
      <w:r w:rsidR="00094A52" w:rsidRPr="00603DC1">
        <w:rPr>
          <w:rFonts w:ascii="Calibri" w:hAnsi="Calibri" w:cs="Calibri"/>
          <w:bCs/>
          <w:sz w:val="20"/>
          <w:szCs w:val="20"/>
          <w:lang w:eastAsia="pl-PL"/>
        </w:rPr>
        <w:t>.</w:t>
      </w:r>
    </w:p>
    <w:p w14:paraId="24084044" w14:textId="59A59441" w:rsidR="00094A52" w:rsidRPr="00603DC1" w:rsidRDefault="00094A52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color w:val="943634" w:themeColor="accent2" w:themeShade="BF"/>
          <w:sz w:val="20"/>
          <w:szCs w:val="20"/>
        </w:rPr>
      </w:pPr>
      <w:r w:rsidRPr="00603DC1">
        <w:rPr>
          <w:rFonts w:ascii="Calibri" w:hAnsi="Calibri" w:cs="Calibri"/>
          <w:b/>
          <w:bCs/>
          <w:color w:val="943634" w:themeColor="accent2" w:themeShade="BF"/>
          <w:sz w:val="20"/>
          <w:szCs w:val="20"/>
        </w:rPr>
        <w:t>Cena maksymalna</w:t>
      </w:r>
      <w:r w:rsidRPr="00603DC1">
        <w:rPr>
          <w:rFonts w:ascii="Calibri" w:hAnsi="Calibri" w:cs="Calibri"/>
          <w:color w:val="943634" w:themeColor="accent2" w:themeShade="BF"/>
          <w:sz w:val="20"/>
          <w:szCs w:val="20"/>
        </w:rPr>
        <w:t xml:space="preserve"> - stawka za MWh energii elektrycznej, o której mowa art. 2 pkt 1 lit b) w ustawie z dnia 27 października 2022 r. o środkach nadzwyczajnych mających na celu ograniczenie wysokości cen energii elektrycznej oraz wsparciu niektórych odbiorców w 2023 roku*</w:t>
      </w:r>
    </w:p>
    <w:p w14:paraId="23DE5830" w14:textId="6636F024" w:rsidR="00094A52" w:rsidRPr="00603DC1" w:rsidRDefault="00094A52" w:rsidP="00094A52">
      <w:pPr>
        <w:pStyle w:val="Akapitzlist"/>
        <w:numPr>
          <w:ilvl w:val="0"/>
          <w:numId w:val="9"/>
        </w:numPr>
        <w:spacing w:line="280" w:lineRule="atLeast"/>
        <w:rPr>
          <w:rFonts w:eastAsia="Times New Roman"/>
          <w:color w:val="943634" w:themeColor="accent2" w:themeShade="BF"/>
          <w:sz w:val="20"/>
          <w:szCs w:val="20"/>
        </w:rPr>
      </w:pPr>
      <w:r w:rsidRPr="00603DC1">
        <w:rPr>
          <w:b/>
          <w:bCs/>
          <w:color w:val="943634" w:themeColor="accent2" w:themeShade="BF"/>
          <w:sz w:val="20"/>
          <w:szCs w:val="20"/>
        </w:rPr>
        <w:t xml:space="preserve">Odbiorca uprawniony </w:t>
      </w:r>
      <w:r w:rsidRPr="00603DC1">
        <w:rPr>
          <w:color w:val="943634" w:themeColor="accent2" w:themeShade="BF"/>
          <w:sz w:val="20"/>
          <w:szCs w:val="20"/>
        </w:rPr>
        <w:t>-</w:t>
      </w:r>
      <w:r w:rsidRPr="00603DC1">
        <w:rPr>
          <w:sz w:val="20"/>
          <w:szCs w:val="20"/>
        </w:rPr>
        <w:t xml:space="preserve"> </w:t>
      </w:r>
      <w:r w:rsidRPr="00603DC1">
        <w:rPr>
          <w:rFonts w:eastAsia="Times New Roman"/>
          <w:color w:val="943634" w:themeColor="accent2" w:themeShade="BF"/>
          <w:sz w:val="20"/>
          <w:szCs w:val="20"/>
        </w:rPr>
        <w:t>Odbiorca, o którym mowa w art. 2 pkt 2 ustawy z dnia 27 października 2022r. o środkach nadzwyczajnych mających na celu ograniczenie wysokości cen energii elektrycznej oraz wsparciu niektórych odbiorców w 2023 roku (Dz.U. 2022, poz. 2243 ze zm.).</w:t>
      </w:r>
    </w:p>
    <w:p w14:paraId="1A18B9F2" w14:textId="0E656C8F" w:rsidR="00094A52" w:rsidRPr="00603DC1" w:rsidRDefault="00094A52" w:rsidP="00094A52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color w:val="943634" w:themeColor="accent2" w:themeShade="BF"/>
          <w:sz w:val="20"/>
          <w:szCs w:val="20"/>
        </w:rPr>
      </w:pPr>
      <w:r w:rsidRPr="00603DC1">
        <w:rPr>
          <w:rFonts w:ascii="Calibri" w:eastAsia="Calibri" w:hAnsi="Calibri" w:cs="Calibri"/>
          <w:b/>
          <w:bCs/>
          <w:color w:val="943634" w:themeColor="accent2" w:themeShade="BF"/>
          <w:position w:val="-1"/>
          <w:sz w:val="20"/>
          <w:szCs w:val="20"/>
          <w:lang w:eastAsia="en-US"/>
        </w:rPr>
        <w:t>Ustawa o cenach maksymalnych</w:t>
      </w:r>
      <w:r w:rsidRPr="00603DC1">
        <w:rPr>
          <w:rFonts w:ascii="Calibri" w:eastAsia="Calibri" w:hAnsi="Calibri" w:cs="Calibri"/>
          <w:color w:val="943634" w:themeColor="accent2" w:themeShade="BF"/>
          <w:position w:val="-1"/>
          <w:sz w:val="20"/>
          <w:szCs w:val="20"/>
          <w:lang w:eastAsia="en-US"/>
        </w:rPr>
        <w:t xml:space="preserve"> – </w:t>
      </w:r>
      <w:r w:rsidRPr="00603DC1">
        <w:rPr>
          <w:rFonts w:ascii="Calibri" w:hAnsi="Calibri" w:cs="Calibri"/>
          <w:color w:val="943634" w:themeColor="accent2" w:themeShade="BF"/>
          <w:sz w:val="20"/>
          <w:szCs w:val="20"/>
          <w:lang w:eastAsia="pl-PL"/>
        </w:rPr>
        <w:t>ustawa z dnia 27 października 2022 r. o środkach nadzwyczajnych mających na celu ograniczenie wysokości cen energii elektrycznej oraz wsparciu niektórych odbiorców w 2023 roku (Dz.U. 2022, poz. 2243 ze zm.) *zapis dotyczy umowy na*</w:t>
      </w:r>
    </w:p>
    <w:p w14:paraId="181E6A92" w14:textId="577FE905" w:rsidR="009A1BE8" w:rsidRPr="00603DC1" w:rsidRDefault="00094A52" w:rsidP="00094A52">
      <w:pPr>
        <w:spacing w:line="280" w:lineRule="atLeast"/>
        <w:ind w:firstLine="709"/>
        <w:rPr>
          <w:rFonts w:ascii="Calibri" w:hAnsi="Calibri" w:cs="Calibri"/>
          <w:b/>
          <w:bCs/>
          <w:i/>
          <w:iCs/>
          <w:color w:val="943634" w:themeColor="accent2" w:themeShade="BF"/>
          <w:sz w:val="20"/>
          <w:szCs w:val="20"/>
        </w:rPr>
      </w:pPr>
      <w:r w:rsidRPr="00603DC1">
        <w:rPr>
          <w:rFonts w:ascii="Calibri" w:hAnsi="Calibri" w:cs="Calibri"/>
          <w:b/>
          <w:bCs/>
          <w:i/>
          <w:iCs/>
          <w:color w:val="943634" w:themeColor="accent2" w:themeShade="BF"/>
          <w:sz w:val="20"/>
          <w:szCs w:val="20"/>
        </w:rPr>
        <w:t>*dotyczy umowy na część 1 zamówienia</w:t>
      </w:r>
    </w:p>
    <w:p w14:paraId="61EB2D5E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77777777" w:rsidR="001A2175" w:rsidRPr="00603DC1" w:rsidRDefault="001A2175" w:rsidP="00094A52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 w:rsidRPr="00603DC1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 xml:space="preserve">stawy </w:t>
      </w:r>
      <w:r w:rsidR="00B1257D" w:rsidRPr="00603DC1">
        <w:rPr>
          <w:rFonts w:ascii="Calibri" w:hAnsi="Calibri" w:cs="Calibri"/>
          <w:sz w:val="20"/>
          <w:szCs w:val="20"/>
        </w:rPr>
        <w:t>Pe</w:t>
      </w:r>
      <w:r w:rsidRPr="00603DC1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niniejszej Umowy oraz w oparciu o </w:t>
      </w:r>
      <w:r w:rsidR="00B1257D" w:rsidRPr="00603DC1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 xml:space="preserve">stawę </w:t>
      </w:r>
      <w:r w:rsidR="00B1257D" w:rsidRPr="00603DC1">
        <w:rPr>
          <w:rFonts w:ascii="Calibri" w:hAnsi="Calibri" w:cs="Calibri"/>
          <w:sz w:val="20"/>
          <w:szCs w:val="20"/>
        </w:rPr>
        <w:t>Pzp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603DC1" w:rsidRDefault="00412D3D" w:rsidP="00094A52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603DC1" w:rsidRDefault="001A2175" w:rsidP="00094A52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Pr="00603DC1" w:rsidRDefault="001A2175" w:rsidP="00094A52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760108C8" w:rsidR="00C62AE7" w:rsidRPr="00603DC1" w:rsidRDefault="001A2175" w:rsidP="00094A52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603DC1">
        <w:rPr>
          <w:rFonts w:ascii="Calibri" w:hAnsi="Calibri" w:cs="Calibri"/>
          <w:sz w:val="20"/>
          <w:szCs w:val="20"/>
        </w:rPr>
        <w:t>PPE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="00102D3D" w:rsidRPr="00603DC1">
        <w:rPr>
          <w:rFonts w:ascii="Calibri" w:hAnsi="Calibri" w:cs="Calibri"/>
          <w:sz w:val="20"/>
          <w:szCs w:val="20"/>
        </w:rPr>
        <w:t xml:space="preserve">opisanych w </w:t>
      </w:r>
      <w:r w:rsidR="009F45E9" w:rsidRPr="00603DC1">
        <w:rPr>
          <w:rFonts w:ascii="Calibri" w:hAnsi="Calibri" w:cs="Calibri"/>
          <w:i/>
          <w:sz w:val="20"/>
          <w:szCs w:val="20"/>
        </w:rPr>
        <w:t>Załącznik</w:t>
      </w:r>
      <w:r w:rsidR="009D1817" w:rsidRPr="00603DC1">
        <w:rPr>
          <w:rFonts w:ascii="Calibri" w:hAnsi="Calibri" w:cs="Calibri"/>
          <w:i/>
          <w:sz w:val="20"/>
          <w:szCs w:val="20"/>
        </w:rPr>
        <w:t>u nr 1</w:t>
      </w:r>
      <w:r w:rsidR="009D1817" w:rsidRPr="00603DC1">
        <w:rPr>
          <w:rFonts w:ascii="Calibri" w:hAnsi="Calibri" w:cs="Calibri"/>
          <w:sz w:val="20"/>
          <w:szCs w:val="20"/>
        </w:rPr>
        <w:t xml:space="preserve"> </w:t>
      </w:r>
      <w:r w:rsidR="00102D3D" w:rsidRPr="00603DC1">
        <w:rPr>
          <w:rFonts w:ascii="Calibri" w:hAnsi="Calibri" w:cs="Calibri"/>
          <w:sz w:val="20"/>
          <w:szCs w:val="20"/>
        </w:rPr>
        <w:t xml:space="preserve">do Umowy </w:t>
      </w:r>
      <w:r w:rsidRPr="00603DC1">
        <w:rPr>
          <w:rFonts w:ascii="Calibri" w:hAnsi="Calibri" w:cs="Calibri"/>
          <w:sz w:val="20"/>
          <w:szCs w:val="20"/>
        </w:rPr>
        <w:t xml:space="preserve">za pośrednictwem sieci dystrybucyjnej OSD przez okres </w:t>
      </w:r>
      <w:r w:rsidR="004975EB" w:rsidRPr="00603DC1">
        <w:rPr>
          <w:rFonts w:ascii="Calibri" w:hAnsi="Calibri" w:cs="Calibri"/>
          <w:sz w:val="20"/>
          <w:szCs w:val="20"/>
        </w:rPr>
        <w:t xml:space="preserve">nie krótszy niż okres </w:t>
      </w:r>
      <w:r w:rsidRPr="00603DC1">
        <w:rPr>
          <w:rFonts w:ascii="Calibri" w:hAnsi="Calibri" w:cs="Calibri"/>
          <w:sz w:val="20"/>
          <w:szCs w:val="20"/>
        </w:rPr>
        <w:t>o</w:t>
      </w:r>
      <w:r w:rsidR="004975EB" w:rsidRPr="00603DC1">
        <w:rPr>
          <w:rFonts w:ascii="Calibri" w:hAnsi="Calibri" w:cs="Calibri"/>
          <w:sz w:val="20"/>
          <w:szCs w:val="20"/>
        </w:rPr>
        <w:t xml:space="preserve">bowiązywania </w:t>
      </w:r>
      <w:r w:rsidR="00D46DB5">
        <w:rPr>
          <w:rFonts w:ascii="Calibri" w:hAnsi="Calibri" w:cs="Calibri"/>
          <w:sz w:val="20"/>
          <w:szCs w:val="20"/>
        </w:rPr>
        <w:t>U</w:t>
      </w:r>
      <w:r w:rsidR="004975EB" w:rsidRPr="00603DC1">
        <w:rPr>
          <w:rFonts w:ascii="Calibri" w:hAnsi="Calibri" w:cs="Calibri"/>
          <w:sz w:val="20"/>
          <w:szCs w:val="20"/>
        </w:rPr>
        <w:t xml:space="preserve">mowy. </w:t>
      </w:r>
    </w:p>
    <w:p w14:paraId="44606A52" w14:textId="07BBF126" w:rsidR="00C62AE7" w:rsidRPr="00603DC1" w:rsidRDefault="001A2175" w:rsidP="00094A52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wydaną przez Prezesa Urzędu Regulacji Energetyki w dniu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D46DB5">
        <w:rPr>
          <w:rFonts w:ascii="Calibri" w:eastAsia="Calibri" w:hAnsi="Calibri" w:cs="Calibri"/>
          <w:sz w:val="20"/>
          <w:szCs w:val="20"/>
          <w:lang w:eastAsia="en-US"/>
        </w:rPr>
        <w:t>,</w:t>
      </w:r>
      <w:r w:rsidR="002D7592"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której okres ważności </w:t>
      </w:r>
      <w:r w:rsidR="009A1BE8" w:rsidRPr="00603DC1">
        <w:rPr>
          <w:rFonts w:ascii="Calibri" w:hAnsi="Calibri" w:cs="Calibri"/>
          <w:sz w:val="20"/>
          <w:szCs w:val="20"/>
        </w:rPr>
        <w:t xml:space="preserve">jest nie krótszy niż okres obowiązywania </w:t>
      </w:r>
      <w:r w:rsidR="00D46DB5">
        <w:rPr>
          <w:rFonts w:ascii="Calibri" w:hAnsi="Calibri" w:cs="Calibri"/>
          <w:sz w:val="20"/>
          <w:szCs w:val="20"/>
        </w:rPr>
        <w:t>U</w:t>
      </w:r>
      <w:r w:rsidR="009A1BE8" w:rsidRPr="00603DC1">
        <w:rPr>
          <w:rFonts w:ascii="Calibri" w:hAnsi="Calibri" w:cs="Calibri"/>
          <w:sz w:val="20"/>
          <w:szCs w:val="20"/>
        </w:rPr>
        <w:t>mowy.</w:t>
      </w:r>
    </w:p>
    <w:p w14:paraId="48BD3CFE" w14:textId="77777777" w:rsidR="00A16A44" w:rsidRPr="00603DC1" w:rsidRDefault="00A16A44" w:rsidP="00094A52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4D2AB25F" w:rsidR="001A2175" w:rsidRPr="00603DC1" w:rsidRDefault="001A2175" w:rsidP="00094A52">
      <w:pPr>
        <w:numPr>
          <w:ilvl w:val="0"/>
          <w:numId w:val="7"/>
        </w:numPr>
        <w:spacing w:line="280" w:lineRule="atLeast"/>
        <w:ind w:left="284" w:hanging="284"/>
        <w:jc w:val="both"/>
        <w:rPr>
          <w:rFonts w:ascii="Calibri" w:hAnsi="Calibri" w:cs="Calibri"/>
          <w:bCs/>
          <w:strike/>
          <w:color w:val="00B050"/>
          <w:sz w:val="20"/>
          <w:szCs w:val="20"/>
        </w:rPr>
      </w:pPr>
      <w:r w:rsidRPr="00603DC1">
        <w:rPr>
          <w:rFonts w:ascii="Calibri" w:hAnsi="Calibri" w:cs="Calibri"/>
          <w:bCs/>
          <w:sz w:val="20"/>
          <w:szCs w:val="20"/>
        </w:rPr>
        <w:t xml:space="preserve">Przedmiotem </w:t>
      </w:r>
      <w:r w:rsidR="00D46DB5">
        <w:rPr>
          <w:rFonts w:ascii="Calibri" w:hAnsi="Calibri" w:cs="Calibri"/>
          <w:bCs/>
          <w:sz w:val="20"/>
          <w:szCs w:val="20"/>
        </w:rPr>
        <w:t>U</w:t>
      </w:r>
      <w:r w:rsidRPr="00603DC1">
        <w:rPr>
          <w:rFonts w:ascii="Calibri" w:hAnsi="Calibri" w:cs="Calibri"/>
          <w:bCs/>
          <w:sz w:val="20"/>
          <w:szCs w:val="20"/>
        </w:rPr>
        <w:t xml:space="preserve">mowy jest sprzedaż przez </w:t>
      </w:r>
      <w:r w:rsidRPr="00603DC1">
        <w:rPr>
          <w:rFonts w:ascii="Calibri" w:hAnsi="Calibri" w:cs="Calibri"/>
          <w:b/>
          <w:bCs/>
          <w:sz w:val="20"/>
          <w:szCs w:val="20"/>
        </w:rPr>
        <w:t>Wykonawcę</w:t>
      </w:r>
      <w:r w:rsidRPr="00603DC1">
        <w:rPr>
          <w:rFonts w:ascii="Calibri" w:hAnsi="Calibri" w:cs="Calibri"/>
          <w:bCs/>
          <w:sz w:val="20"/>
          <w:szCs w:val="20"/>
        </w:rPr>
        <w:t xml:space="preserve"> energii elektrycznej w okresie </w:t>
      </w:r>
      <w:r w:rsidR="00462A53" w:rsidRPr="00603DC1">
        <w:rPr>
          <w:rFonts w:ascii="Calibri" w:hAnsi="Calibri" w:cs="Calibri"/>
          <w:bCs/>
          <w:sz w:val="20"/>
          <w:szCs w:val="20"/>
        </w:rPr>
        <w:t xml:space="preserve">od </w:t>
      </w:r>
      <w:r w:rsidR="000B4C80" w:rsidRPr="00603DC1">
        <w:rPr>
          <w:rFonts w:ascii="Calibri" w:hAnsi="Calibri" w:cs="Calibri"/>
          <w:b/>
          <w:sz w:val="20"/>
          <w:szCs w:val="20"/>
          <w:highlight w:val="lightGray"/>
        </w:rPr>
        <w:t>______</w:t>
      </w:r>
      <w:r w:rsidR="000B4C80" w:rsidRPr="00603DC1">
        <w:rPr>
          <w:rFonts w:ascii="Calibri" w:hAnsi="Calibri" w:cs="Calibri"/>
          <w:b/>
          <w:sz w:val="20"/>
          <w:szCs w:val="20"/>
        </w:rPr>
        <w:t xml:space="preserve"> </w:t>
      </w:r>
      <w:r w:rsidR="000B4C80" w:rsidRPr="00603DC1">
        <w:rPr>
          <w:rFonts w:ascii="Calibri" w:hAnsi="Calibri" w:cs="Calibri"/>
          <w:bCs/>
          <w:sz w:val="20"/>
          <w:szCs w:val="20"/>
        </w:rPr>
        <w:t xml:space="preserve">do </w:t>
      </w:r>
      <w:r w:rsidR="000B4C80" w:rsidRPr="00603DC1">
        <w:rPr>
          <w:rFonts w:ascii="Calibri" w:hAnsi="Calibri" w:cs="Calibri"/>
          <w:b/>
          <w:sz w:val="20"/>
          <w:szCs w:val="20"/>
          <w:highlight w:val="lightGray"/>
        </w:rPr>
        <w:t>______</w:t>
      </w:r>
      <w:r w:rsidR="00BE340E" w:rsidRPr="00603DC1">
        <w:rPr>
          <w:rFonts w:ascii="Calibri" w:hAnsi="Calibri" w:cs="Calibri"/>
          <w:b/>
          <w:sz w:val="20"/>
          <w:szCs w:val="20"/>
          <w:highlight w:val="lightGray"/>
        </w:rPr>
        <w:t>.</w:t>
      </w:r>
    </w:p>
    <w:p w14:paraId="6A491DF2" w14:textId="272178C3" w:rsidR="00C91A02" w:rsidRPr="00603DC1" w:rsidRDefault="00C91A02" w:rsidP="00094A52">
      <w:pPr>
        <w:pStyle w:val="Akapitzlist"/>
        <w:numPr>
          <w:ilvl w:val="0"/>
          <w:numId w:val="7"/>
        </w:numPr>
        <w:suppressAutoHyphens w:val="0"/>
        <w:spacing w:line="280" w:lineRule="atLeast"/>
        <w:ind w:left="284" w:hanging="284"/>
        <w:rPr>
          <w:sz w:val="20"/>
          <w:szCs w:val="20"/>
        </w:rPr>
      </w:pPr>
      <w:r w:rsidRPr="00603DC1">
        <w:rPr>
          <w:bCs/>
          <w:sz w:val="20"/>
          <w:szCs w:val="20"/>
        </w:rPr>
        <w:t xml:space="preserve">Przedmiotem </w:t>
      </w:r>
      <w:r w:rsidR="00D46DB5">
        <w:rPr>
          <w:bCs/>
          <w:sz w:val="20"/>
          <w:szCs w:val="20"/>
        </w:rPr>
        <w:t>U</w:t>
      </w:r>
      <w:r w:rsidRPr="00603DC1">
        <w:rPr>
          <w:bCs/>
          <w:sz w:val="20"/>
          <w:szCs w:val="20"/>
        </w:rPr>
        <w:t xml:space="preserve">mowy jest sprzedaż przez </w:t>
      </w:r>
      <w:r w:rsidRPr="00603DC1">
        <w:rPr>
          <w:b/>
          <w:bCs/>
          <w:sz w:val="20"/>
          <w:szCs w:val="20"/>
        </w:rPr>
        <w:t>Wykonawcę</w:t>
      </w:r>
      <w:r w:rsidRPr="00603DC1">
        <w:rPr>
          <w:bCs/>
          <w:sz w:val="20"/>
          <w:szCs w:val="20"/>
        </w:rPr>
        <w:t xml:space="preserve"> energii elektrycznej </w:t>
      </w:r>
      <w:r w:rsidR="007A10F2" w:rsidRPr="00603DC1">
        <w:rPr>
          <w:bCs/>
          <w:sz w:val="20"/>
          <w:szCs w:val="20"/>
        </w:rPr>
        <w:t>do obiekt</w:t>
      </w:r>
      <w:r w:rsidR="008D05BD" w:rsidRPr="00603DC1">
        <w:rPr>
          <w:bCs/>
          <w:sz w:val="20"/>
          <w:szCs w:val="20"/>
        </w:rPr>
        <w:t>ów</w:t>
      </w:r>
      <w:r w:rsidR="007A10F2" w:rsidRPr="00603DC1">
        <w:rPr>
          <w:bCs/>
          <w:sz w:val="20"/>
          <w:szCs w:val="20"/>
        </w:rPr>
        <w:t xml:space="preserve"> </w:t>
      </w:r>
      <w:r w:rsidR="000B4C80" w:rsidRPr="00603DC1">
        <w:rPr>
          <w:sz w:val="20"/>
          <w:szCs w:val="20"/>
        </w:rPr>
        <w:t xml:space="preserve">opisanych w </w:t>
      </w:r>
      <w:r w:rsidR="000B4C80" w:rsidRPr="00603DC1">
        <w:rPr>
          <w:i/>
          <w:iCs/>
          <w:sz w:val="20"/>
          <w:szCs w:val="20"/>
        </w:rPr>
        <w:t>Załączniku nr 1</w:t>
      </w:r>
      <w:r w:rsidR="000B4C80" w:rsidRPr="00603DC1">
        <w:rPr>
          <w:sz w:val="20"/>
          <w:szCs w:val="20"/>
        </w:rPr>
        <w:t xml:space="preserve"> do Umowy.</w:t>
      </w:r>
    </w:p>
    <w:p w14:paraId="0D38AF8A" w14:textId="77777777" w:rsidR="001A2175" w:rsidRPr="00603DC1" w:rsidRDefault="001A2175" w:rsidP="00094A52">
      <w:pPr>
        <w:numPr>
          <w:ilvl w:val="0"/>
          <w:numId w:val="7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Cs/>
          <w:sz w:val="20"/>
          <w:szCs w:val="20"/>
        </w:rPr>
        <w:lastRenderedPageBreak/>
        <w:t>Sprzedaż energii elektrycznej poprzedzona zostanie zgłoszeniem, o którym mowa w §6 ust.1 Umowy.</w:t>
      </w:r>
    </w:p>
    <w:p w14:paraId="07DC37E3" w14:textId="77777777" w:rsidR="004803A1" w:rsidRPr="00603DC1" w:rsidRDefault="004803A1" w:rsidP="00094A52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0E6DC562" w:rsidR="001A2175" w:rsidRPr="00603DC1" w:rsidRDefault="001A2175" w:rsidP="00094A52">
      <w:pPr>
        <w:numPr>
          <w:ilvl w:val="0"/>
          <w:numId w:val="4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 w:rsidRPr="00603DC1">
        <w:rPr>
          <w:rFonts w:ascii="Calibri" w:hAnsi="Calibri" w:cs="Calibri"/>
          <w:bCs/>
          <w:sz w:val="20"/>
          <w:szCs w:val="20"/>
        </w:rPr>
        <w:t>U</w:t>
      </w:r>
      <w:r w:rsidRPr="00603DC1">
        <w:rPr>
          <w:rFonts w:ascii="Calibri" w:hAnsi="Calibri" w:cs="Calibri"/>
          <w:bCs/>
          <w:sz w:val="20"/>
          <w:szCs w:val="20"/>
        </w:rPr>
        <w:t xml:space="preserve">mowy </w:t>
      </w:r>
      <w:r w:rsidR="00066E5E" w:rsidRPr="00603DC1">
        <w:rPr>
          <w:rFonts w:ascii="Calibri" w:hAnsi="Calibri" w:cs="Calibri"/>
          <w:bCs/>
          <w:sz w:val="20"/>
          <w:szCs w:val="20"/>
        </w:rPr>
        <w:t>opisaną</w:t>
      </w:r>
      <w:r w:rsidRPr="00603DC1">
        <w:rPr>
          <w:rFonts w:ascii="Calibri" w:hAnsi="Calibri" w:cs="Calibri"/>
          <w:bCs/>
          <w:sz w:val="20"/>
          <w:szCs w:val="20"/>
        </w:rPr>
        <w:t xml:space="preserve"> w </w:t>
      </w:r>
      <w:r w:rsidRPr="00603DC1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C45DEE" w:rsidRPr="00603DC1">
        <w:rPr>
          <w:rFonts w:ascii="Calibri" w:hAnsi="Calibri" w:cs="Calibri"/>
          <w:bCs/>
          <w:i/>
          <w:sz w:val="20"/>
          <w:szCs w:val="20"/>
        </w:rPr>
        <w:t>1</w:t>
      </w:r>
      <w:r w:rsidRPr="00603DC1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603DC1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03DC1">
        <w:rPr>
          <w:rFonts w:ascii="Calibri" w:hAnsi="Calibri" w:cs="Calibri"/>
          <w:b/>
          <w:bCs/>
          <w:sz w:val="20"/>
          <w:szCs w:val="20"/>
        </w:rPr>
        <w:t>MWh</w:t>
      </w:r>
      <w:r w:rsidRPr="00603DC1">
        <w:rPr>
          <w:rFonts w:ascii="Calibri" w:hAnsi="Calibri" w:cs="Calibri"/>
          <w:bCs/>
          <w:sz w:val="20"/>
          <w:szCs w:val="20"/>
        </w:rPr>
        <w:t xml:space="preserve">.  </w:t>
      </w:r>
    </w:p>
    <w:p w14:paraId="5C9AD00D" w14:textId="1D478CB9" w:rsidR="001A2175" w:rsidRPr="00603DC1" w:rsidRDefault="001A2175" w:rsidP="00094A52">
      <w:pPr>
        <w:numPr>
          <w:ilvl w:val="0"/>
          <w:numId w:val="4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603DC1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603DC1">
        <w:rPr>
          <w:rFonts w:ascii="Calibri" w:hAnsi="Calibri" w:cs="Calibri"/>
          <w:sz w:val="20"/>
          <w:szCs w:val="20"/>
        </w:rPr>
        <w:t>10</w:t>
      </w:r>
      <w:r w:rsidR="00A755E8" w:rsidRPr="00603DC1">
        <w:rPr>
          <w:rFonts w:ascii="Calibri" w:hAnsi="Calibri" w:cs="Calibri"/>
          <w:sz w:val="20"/>
          <w:szCs w:val="20"/>
        </w:rPr>
        <w:t xml:space="preserve">%) </w:t>
      </w:r>
      <w:r w:rsidRPr="00603DC1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603DC1">
        <w:rPr>
          <w:rFonts w:ascii="Calibri" w:hAnsi="Calibri" w:cs="Calibri"/>
          <w:sz w:val="20"/>
          <w:szCs w:val="20"/>
        </w:rPr>
        <w:t>Ofercie</w:t>
      </w:r>
      <w:r w:rsidRPr="00603DC1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oraz </w:t>
      </w:r>
      <w:r w:rsidR="000B4C80" w:rsidRPr="00603DC1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>mowie</w:t>
      </w:r>
      <w:r w:rsidR="00790264" w:rsidRPr="00603DC1">
        <w:rPr>
          <w:rFonts w:ascii="Calibri" w:hAnsi="Calibri" w:cs="Calibri"/>
          <w:sz w:val="20"/>
          <w:szCs w:val="20"/>
        </w:rPr>
        <w:t xml:space="preserve">, przy czym </w:t>
      </w:r>
      <w:r w:rsidR="00790264" w:rsidRPr="00603DC1">
        <w:rPr>
          <w:rFonts w:ascii="Calibri" w:hAnsi="Calibri" w:cs="Calibri"/>
          <w:b/>
          <w:sz w:val="20"/>
          <w:szCs w:val="20"/>
        </w:rPr>
        <w:t>Zamawiający</w:t>
      </w:r>
      <w:r w:rsidR="00790264" w:rsidRPr="00603DC1">
        <w:rPr>
          <w:rFonts w:ascii="Calibri" w:hAnsi="Calibri" w:cs="Calibri"/>
          <w:sz w:val="20"/>
          <w:szCs w:val="20"/>
        </w:rPr>
        <w:t xml:space="preserve"> deklaruje pobór energii elektrycznej w okresie trwania </w:t>
      </w:r>
      <w:r w:rsidR="000B4C80" w:rsidRPr="00603DC1">
        <w:rPr>
          <w:rFonts w:ascii="Calibri" w:hAnsi="Calibri" w:cs="Calibri"/>
          <w:sz w:val="20"/>
          <w:szCs w:val="20"/>
        </w:rPr>
        <w:t>U</w:t>
      </w:r>
      <w:r w:rsidR="00790264" w:rsidRPr="00603DC1">
        <w:rPr>
          <w:rFonts w:ascii="Calibri" w:hAnsi="Calibri" w:cs="Calibri"/>
          <w:sz w:val="20"/>
          <w:szCs w:val="20"/>
        </w:rPr>
        <w:t xml:space="preserve">mowy na poziomie nie mniejszym niż </w:t>
      </w:r>
      <w:r w:rsidR="00404F49" w:rsidRPr="00D46DB5">
        <w:rPr>
          <w:rFonts w:ascii="Calibri" w:hAnsi="Calibri" w:cs="Calibri"/>
          <w:sz w:val="20"/>
          <w:szCs w:val="20"/>
        </w:rPr>
        <w:t>90</w:t>
      </w:r>
      <w:r w:rsidR="00790264" w:rsidRPr="00D46DB5">
        <w:rPr>
          <w:rFonts w:ascii="Calibri" w:hAnsi="Calibri" w:cs="Calibri"/>
          <w:sz w:val="20"/>
          <w:szCs w:val="20"/>
        </w:rPr>
        <w:t>%</w:t>
      </w:r>
      <w:r w:rsidR="00790264" w:rsidRPr="00603DC1">
        <w:rPr>
          <w:rFonts w:ascii="Calibri" w:hAnsi="Calibri" w:cs="Calibri"/>
          <w:sz w:val="20"/>
          <w:szCs w:val="20"/>
        </w:rPr>
        <w:t xml:space="preserve"> wskazane</w:t>
      </w:r>
      <w:r w:rsidR="001261E6" w:rsidRPr="00603DC1">
        <w:rPr>
          <w:rFonts w:ascii="Calibri" w:hAnsi="Calibri" w:cs="Calibri"/>
          <w:sz w:val="20"/>
          <w:szCs w:val="20"/>
        </w:rPr>
        <w:t>go</w:t>
      </w:r>
      <w:r w:rsidR="00790264" w:rsidRPr="00603DC1">
        <w:rPr>
          <w:rFonts w:ascii="Calibri" w:hAnsi="Calibri" w:cs="Calibri"/>
          <w:sz w:val="20"/>
          <w:szCs w:val="20"/>
        </w:rPr>
        <w:t xml:space="preserve"> w ust.1 wolumenu.</w:t>
      </w:r>
    </w:p>
    <w:p w14:paraId="3A2C737E" w14:textId="11ED7177" w:rsidR="001A2175" w:rsidRPr="00603DC1" w:rsidRDefault="001A2175" w:rsidP="00094A52">
      <w:pPr>
        <w:numPr>
          <w:ilvl w:val="0"/>
          <w:numId w:val="4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Moc umowna, warunki jej zmiany oraz miejsce dostarczenia energii elektrycznej d</w:t>
      </w:r>
      <w:r w:rsidR="00A84A0C" w:rsidRPr="00603DC1">
        <w:rPr>
          <w:rFonts w:ascii="Calibri" w:hAnsi="Calibri" w:cs="Calibri"/>
          <w:sz w:val="20"/>
          <w:szCs w:val="20"/>
        </w:rPr>
        <w:t>o</w:t>
      </w:r>
      <w:r w:rsidRPr="00603DC1">
        <w:rPr>
          <w:rFonts w:ascii="Calibri" w:hAnsi="Calibri" w:cs="Calibri"/>
          <w:sz w:val="20"/>
          <w:szCs w:val="20"/>
        </w:rPr>
        <w:t xml:space="preserve"> punkt</w:t>
      </w:r>
      <w:r w:rsidR="000B4C80" w:rsidRPr="00603DC1">
        <w:rPr>
          <w:rFonts w:ascii="Calibri" w:hAnsi="Calibri" w:cs="Calibri"/>
          <w:sz w:val="20"/>
          <w:szCs w:val="20"/>
        </w:rPr>
        <w:t>ów</w:t>
      </w:r>
      <w:r w:rsidRPr="00603DC1">
        <w:rPr>
          <w:rFonts w:ascii="Calibri" w:hAnsi="Calibri" w:cs="Calibri"/>
          <w:sz w:val="20"/>
          <w:szCs w:val="20"/>
        </w:rPr>
        <w:t xml:space="preserve"> poboru wymienion</w:t>
      </w:r>
      <w:r w:rsidR="000B4C80" w:rsidRPr="00603DC1">
        <w:rPr>
          <w:rFonts w:ascii="Calibri" w:hAnsi="Calibri" w:cs="Calibri"/>
          <w:sz w:val="20"/>
          <w:szCs w:val="20"/>
        </w:rPr>
        <w:t>ych</w:t>
      </w:r>
      <w:r w:rsidR="00066E5E"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w </w:t>
      </w:r>
      <w:r w:rsidRPr="00603DC1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603DC1">
        <w:rPr>
          <w:rFonts w:ascii="Calibri" w:hAnsi="Calibri" w:cs="Calibri"/>
          <w:i/>
          <w:sz w:val="20"/>
          <w:szCs w:val="20"/>
        </w:rPr>
        <w:t>1</w:t>
      </w:r>
      <w:r w:rsidRPr="00603DC1">
        <w:rPr>
          <w:rFonts w:ascii="Calibri" w:hAnsi="Calibri" w:cs="Calibri"/>
          <w:i/>
          <w:sz w:val="20"/>
          <w:szCs w:val="20"/>
        </w:rPr>
        <w:t xml:space="preserve"> </w:t>
      </w:r>
      <w:r w:rsidR="00953FF2" w:rsidRPr="00603DC1">
        <w:rPr>
          <w:rFonts w:ascii="Calibri" w:hAnsi="Calibri" w:cs="Calibri"/>
          <w:iCs/>
          <w:sz w:val="20"/>
          <w:szCs w:val="20"/>
        </w:rPr>
        <w:t>do Umowy</w:t>
      </w:r>
      <w:r w:rsidR="00953FF2"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>określana jest każdorazowo w umowach o świadczenie usług dystrybucyjnych zawartych z OSD.</w:t>
      </w:r>
    </w:p>
    <w:p w14:paraId="56576A69" w14:textId="6AF53BD4" w:rsidR="001A2175" w:rsidRPr="00603DC1" w:rsidRDefault="001A2175" w:rsidP="00094A52">
      <w:pPr>
        <w:numPr>
          <w:ilvl w:val="0"/>
          <w:numId w:val="4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Energia elektryczna kupowana na podstawie niniejszej Umowy zużywana będzie na potrzeby </w:t>
      </w:r>
      <w:r w:rsidR="001E39F3" w:rsidRPr="00603DC1">
        <w:rPr>
          <w:rFonts w:ascii="Calibri" w:hAnsi="Calibri" w:cs="Calibri"/>
          <w:sz w:val="20"/>
          <w:szCs w:val="20"/>
        </w:rPr>
        <w:t>nabywcy (</w:t>
      </w:r>
      <w:r w:rsidRPr="00603DC1">
        <w:rPr>
          <w:rFonts w:ascii="Calibri" w:hAnsi="Calibri" w:cs="Calibri"/>
          <w:sz w:val="20"/>
          <w:szCs w:val="20"/>
        </w:rPr>
        <w:t>odbiorcy</w:t>
      </w:r>
      <w:r w:rsidR="001E39F3" w:rsidRPr="00603DC1">
        <w:rPr>
          <w:rFonts w:ascii="Calibri" w:hAnsi="Calibri" w:cs="Calibri"/>
          <w:sz w:val="20"/>
          <w:szCs w:val="20"/>
        </w:rPr>
        <w:t>)</w:t>
      </w:r>
      <w:r w:rsidRPr="00603DC1">
        <w:rPr>
          <w:rFonts w:ascii="Calibri" w:hAnsi="Calibri" w:cs="Calibri"/>
          <w:sz w:val="20"/>
          <w:szCs w:val="20"/>
        </w:rPr>
        <w:t xml:space="preserve"> końcowego</w:t>
      </w:r>
      <w:r w:rsidR="001E39F3" w:rsidRPr="00603DC1">
        <w:rPr>
          <w:rFonts w:ascii="Calibri" w:hAnsi="Calibri" w:cs="Calibri"/>
          <w:sz w:val="20"/>
          <w:szCs w:val="20"/>
        </w:rPr>
        <w:t xml:space="preserve"> w rozumi</w:t>
      </w:r>
      <w:r w:rsidR="00D14014" w:rsidRPr="00603DC1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 w:rsidRPr="00603DC1">
        <w:rPr>
          <w:rFonts w:ascii="Calibri" w:hAnsi="Calibri" w:cs="Calibri"/>
          <w:sz w:val="20"/>
          <w:szCs w:val="20"/>
        </w:rPr>
        <w:t>0</w:t>
      </w:r>
      <w:r w:rsidR="00945D6E" w:rsidRPr="00603DC1">
        <w:rPr>
          <w:rFonts w:ascii="Calibri" w:hAnsi="Calibri" w:cs="Calibri"/>
          <w:sz w:val="20"/>
          <w:szCs w:val="20"/>
        </w:rPr>
        <w:t xml:space="preserve">6 </w:t>
      </w:r>
      <w:r w:rsidR="00953FF2" w:rsidRPr="00603DC1">
        <w:rPr>
          <w:rFonts w:ascii="Calibri" w:hAnsi="Calibri" w:cs="Calibri"/>
          <w:sz w:val="20"/>
          <w:szCs w:val="20"/>
        </w:rPr>
        <w:t xml:space="preserve">grudnia </w:t>
      </w:r>
      <w:r w:rsidR="001E39F3" w:rsidRPr="00603DC1">
        <w:rPr>
          <w:rFonts w:ascii="Calibri" w:hAnsi="Calibri" w:cs="Calibri"/>
          <w:sz w:val="20"/>
          <w:szCs w:val="20"/>
        </w:rPr>
        <w:t>2008r. o podatku akcyzowym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729A1C7A" w14:textId="77777777" w:rsidR="006D16A4" w:rsidRPr="00603DC1" w:rsidRDefault="006D16A4" w:rsidP="00094A52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603DC1" w:rsidRDefault="001A2175" w:rsidP="00094A52">
      <w:pPr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Zobowiązania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603DC1" w:rsidRDefault="001A2175" w:rsidP="00094A52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zobowiązuje się do:</w:t>
      </w:r>
    </w:p>
    <w:p w14:paraId="67798817" w14:textId="77777777" w:rsidR="001A2175" w:rsidRPr="00603DC1" w:rsidRDefault="001A2175" w:rsidP="00094A52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złożenia OSD, w imieniu własnym i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 zgłoszenia o zawarciu umowy na sprzedaż energii elektrycznej, </w:t>
      </w:r>
    </w:p>
    <w:p w14:paraId="218F154D" w14:textId="4F4B74B7" w:rsidR="00D506CD" w:rsidRPr="00603DC1" w:rsidRDefault="00D506CD" w:rsidP="00094A52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złożenia w imieniu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 wniosku o zawarcie umowy dystrybucyjnej z OSD jeżeli w trakcie trwania niniejszej umowy nastąpią zmiany wymagające zawarcia nowej umowy dystrybucyjnej, a </w:t>
      </w:r>
      <w:r w:rsidRPr="00603DC1">
        <w:rPr>
          <w:rFonts w:ascii="Calibri" w:hAnsi="Calibri" w:cs="Calibri"/>
          <w:b/>
          <w:bCs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(Odbiorca) nie zawarł umo</w:t>
      </w:r>
      <w:r w:rsidR="00A555EE" w:rsidRPr="00603DC1">
        <w:rPr>
          <w:rFonts w:ascii="Calibri" w:hAnsi="Calibri" w:cs="Calibri"/>
          <w:sz w:val="20"/>
          <w:szCs w:val="20"/>
        </w:rPr>
        <w:t>wy dystrybucyjnej indywidualnie,</w:t>
      </w:r>
    </w:p>
    <w:p w14:paraId="5073F647" w14:textId="77777777" w:rsidR="001A2175" w:rsidRPr="00603DC1" w:rsidRDefault="001A2175" w:rsidP="00094A52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reprezentowania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 przed OSD w procesie zmiany sprzedawcy.</w:t>
      </w:r>
    </w:p>
    <w:p w14:paraId="0BBBD617" w14:textId="5D26A4C4" w:rsidR="001A2175" w:rsidRPr="00603DC1" w:rsidRDefault="001A2175" w:rsidP="00094A52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Czynności opisane w pkt 1),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603DC1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603DC1">
        <w:rPr>
          <w:rFonts w:ascii="Calibri" w:hAnsi="Calibri" w:cs="Calibri"/>
          <w:i/>
          <w:sz w:val="20"/>
          <w:szCs w:val="20"/>
        </w:rPr>
        <w:t>1</w:t>
      </w:r>
      <w:r w:rsidR="00953FF2" w:rsidRPr="00603DC1">
        <w:rPr>
          <w:rFonts w:ascii="Calibri" w:hAnsi="Calibri" w:cs="Calibri"/>
          <w:iCs/>
          <w:sz w:val="20"/>
          <w:szCs w:val="20"/>
        </w:rPr>
        <w:t xml:space="preserve"> do Umowy</w:t>
      </w:r>
      <w:r w:rsidRPr="00603DC1">
        <w:rPr>
          <w:rFonts w:ascii="Calibri" w:hAnsi="Calibri" w:cs="Calibri"/>
          <w:i/>
          <w:sz w:val="20"/>
          <w:szCs w:val="20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kolumna „Okres dostaw”. W dniu zawarcia Umowy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udzieli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4010F118" w14:textId="65BEBA0F" w:rsidR="001A2175" w:rsidRPr="00603DC1" w:rsidRDefault="001A2175" w:rsidP="00094A52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Zgłoszeni</w:t>
      </w:r>
      <w:r w:rsidR="00F548AC" w:rsidRPr="00603DC1">
        <w:rPr>
          <w:rFonts w:ascii="Calibri" w:hAnsi="Calibri" w:cs="Calibri"/>
          <w:sz w:val="20"/>
          <w:szCs w:val="20"/>
        </w:rPr>
        <w:t>a</w:t>
      </w:r>
      <w:r w:rsidRPr="00603DC1">
        <w:rPr>
          <w:rFonts w:ascii="Calibri" w:hAnsi="Calibri" w:cs="Calibri"/>
          <w:sz w:val="20"/>
          <w:szCs w:val="20"/>
        </w:rPr>
        <w:t xml:space="preserve">, o którym mowa w pkt 1),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="005B6362"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na adres e-mail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="00D46DB5">
        <w:rPr>
          <w:rFonts w:ascii="Calibri" w:hAnsi="Calibri" w:cs="Calibri"/>
          <w:sz w:val="20"/>
          <w:szCs w:val="20"/>
        </w:rPr>
        <w:t>.</w:t>
      </w:r>
    </w:p>
    <w:p w14:paraId="64FDFD28" w14:textId="77777777" w:rsidR="00DF1B4A" w:rsidRPr="00603DC1" w:rsidRDefault="001A2175" w:rsidP="00094A52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05099591" w:rsidR="001A2175" w:rsidRPr="00603DC1" w:rsidRDefault="001A2175" w:rsidP="00094A52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W przypadku zaistnienia okoliczności uniemożliwiających lub opóźniających zmianę sprzedawcy, </w:t>
      </w:r>
      <w:r w:rsidRPr="00603DC1">
        <w:rPr>
          <w:rFonts w:ascii="Calibri" w:hAnsi="Calibri" w:cs="Calibri"/>
          <w:b/>
          <w:sz w:val="20"/>
          <w:szCs w:val="20"/>
        </w:rPr>
        <w:t xml:space="preserve">Wykonawca </w:t>
      </w:r>
      <w:r w:rsidRPr="00603DC1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603DC1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603DC1">
        <w:rPr>
          <w:rFonts w:ascii="Calibri" w:hAnsi="Calibri" w:cs="Calibri"/>
          <w:b/>
          <w:sz w:val="20"/>
          <w:szCs w:val="20"/>
        </w:rPr>
        <w:t>Zamawiającego</w:t>
      </w:r>
      <w:r w:rsidR="00A16A44" w:rsidRPr="00603DC1">
        <w:rPr>
          <w:rFonts w:ascii="Calibri" w:hAnsi="Calibri" w:cs="Calibri"/>
          <w:sz w:val="20"/>
          <w:szCs w:val="20"/>
        </w:rPr>
        <w:t xml:space="preserve"> (lub Pełnomocnika) </w:t>
      </w:r>
      <w:r w:rsidR="00DF1B4A" w:rsidRPr="00603DC1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603DC1">
        <w:rPr>
          <w:rFonts w:ascii="Calibri" w:hAnsi="Calibri" w:cs="Calibri"/>
          <w:b/>
          <w:sz w:val="20"/>
          <w:szCs w:val="20"/>
        </w:rPr>
        <w:t>Zamawiającego</w:t>
      </w:r>
      <w:r w:rsidR="00DF1B4A" w:rsidRPr="00603DC1">
        <w:rPr>
          <w:rFonts w:ascii="Calibri" w:hAnsi="Calibri" w:cs="Calibri"/>
          <w:sz w:val="20"/>
          <w:szCs w:val="20"/>
        </w:rPr>
        <w:t xml:space="preserve"> adres e-mail. </w:t>
      </w:r>
    </w:p>
    <w:p w14:paraId="54D28AA6" w14:textId="60F4C4C3" w:rsidR="001A2175" w:rsidRPr="00603DC1" w:rsidRDefault="001A2175" w:rsidP="00094A52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Umowy. Koszty wynikające z dokonania bilansowania uwzględnione są w cenie energii elektrycznej. Tym samym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zwalnia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 z wszelkich kosztów i obowiązków związanych z bilansowaniem handlowym.</w:t>
      </w:r>
    </w:p>
    <w:p w14:paraId="11B95B1A" w14:textId="77777777" w:rsidR="007861FA" w:rsidRPr="00603DC1" w:rsidRDefault="007861FA" w:rsidP="00094A52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47DE9D47" w14:textId="784532C3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603DC1" w:rsidRDefault="001A2175" w:rsidP="00094A52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603DC1" w:rsidRDefault="00B81C29" w:rsidP="00094A52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p</w:t>
      </w:r>
      <w:r w:rsidR="001A2175" w:rsidRPr="00603DC1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603DC1" w:rsidRDefault="00B81C29" w:rsidP="00094A52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t</w:t>
      </w:r>
      <w:r w:rsidR="001A2175" w:rsidRPr="00603DC1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603DC1" w:rsidRDefault="00B81C29" w:rsidP="00094A52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p</w:t>
      </w:r>
      <w:r w:rsidR="001A2175" w:rsidRPr="00603DC1">
        <w:rPr>
          <w:rFonts w:ascii="Calibri" w:hAnsi="Calibri" w:cs="Calibri"/>
          <w:sz w:val="20"/>
          <w:szCs w:val="20"/>
        </w:rPr>
        <w:t xml:space="preserve">rzekazywania </w:t>
      </w:r>
      <w:r w:rsidR="001A2175" w:rsidRPr="00603DC1">
        <w:rPr>
          <w:rFonts w:ascii="Calibri" w:hAnsi="Calibri" w:cs="Calibri"/>
          <w:b/>
          <w:sz w:val="20"/>
          <w:szCs w:val="20"/>
        </w:rPr>
        <w:t>Wykonawcy</w:t>
      </w:r>
      <w:r w:rsidR="001A2175" w:rsidRPr="00603DC1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603DC1">
        <w:rPr>
          <w:rFonts w:ascii="Calibri" w:hAnsi="Calibri" w:cs="Calibri"/>
          <w:b/>
          <w:sz w:val="20"/>
          <w:szCs w:val="20"/>
        </w:rPr>
        <w:t>Wykonawca</w:t>
      </w:r>
      <w:r w:rsidR="001A2175" w:rsidRPr="00603DC1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603DC1">
        <w:rPr>
          <w:rFonts w:ascii="Calibri" w:hAnsi="Calibri" w:cs="Calibri"/>
          <w:b/>
          <w:sz w:val="20"/>
          <w:szCs w:val="20"/>
        </w:rPr>
        <w:t>Zamawiającego</w:t>
      </w:r>
      <w:r w:rsidR="001A2175" w:rsidRPr="00603DC1">
        <w:rPr>
          <w:rFonts w:ascii="Calibri" w:hAnsi="Calibri" w:cs="Calibri"/>
          <w:sz w:val="20"/>
          <w:szCs w:val="20"/>
        </w:rPr>
        <w:t>.</w:t>
      </w:r>
    </w:p>
    <w:p w14:paraId="3CF26637" w14:textId="09B9E027" w:rsidR="00DC24FE" w:rsidRPr="00603DC1" w:rsidRDefault="00F05C79" w:rsidP="00094A52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oświadcza, że posiada ważną umowę o świadczenie usług dystrybucji energii do </w:t>
      </w:r>
      <w:r w:rsidR="00D46DB5">
        <w:rPr>
          <w:rFonts w:ascii="Calibri" w:hAnsi="Calibri" w:cs="Calibri"/>
          <w:sz w:val="20"/>
          <w:szCs w:val="20"/>
        </w:rPr>
        <w:t>PPE</w:t>
      </w:r>
      <w:r w:rsidRPr="00603DC1">
        <w:rPr>
          <w:rFonts w:ascii="Calibri" w:hAnsi="Calibri" w:cs="Calibri"/>
          <w:sz w:val="20"/>
          <w:szCs w:val="20"/>
        </w:rPr>
        <w:t xml:space="preserve"> objęt</w:t>
      </w:r>
      <w:r w:rsidR="00D46DB5">
        <w:rPr>
          <w:rFonts w:ascii="Calibri" w:hAnsi="Calibri" w:cs="Calibri"/>
          <w:sz w:val="20"/>
          <w:szCs w:val="20"/>
        </w:rPr>
        <w:t>ych</w:t>
      </w:r>
      <w:r w:rsidRPr="00603DC1">
        <w:rPr>
          <w:rFonts w:ascii="Calibri" w:hAnsi="Calibri" w:cs="Calibri"/>
          <w:sz w:val="20"/>
          <w:szCs w:val="20"/>
        </w:rPr>
        <w:t xml:space="preserve"> Umową.</w:t>
      </w:r>
    </w:p>
    <w:p w14:paraId="3A482BAA" w14:textId="68B4399A" w:rsidR="001A2175" w:rsidRPr="00603DC1" w:rsidRDefault="001A2175" w:rsidP="00094A52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lastRenderedPageBreak/>
        <w:t xml:space="preserve">W przypadku rozwiązania umowy na świadczenie usług dystrybucyjnych zawartej pomiędzy </w:t>
      </w:r>
      <w:r w:rsidRPr="00603DC1">
        <w:rPr>
          <w:rFonts w:ascii="Calibri" w:hAnsi="Calibri" w:cs="Calibri"/>
          <w:b/>
          <w:sz w:val="20"/>
          <w:szCs w:val="20"/>
        </w:rPr>
        <w:t xml:space="preserve">Zamawiającym </w:t>
      </w:r>
      <w:r w:rsidR="00D46DB5" w:rsidRPr="00D46DB5">
        <w:rPr>
          <w:rFonts w:ascii="Calibri" w:hAnsi="Calibri" w:cs="Calibri"/>
          <w:bCs/>
          <w:sz w:val="20"/>
          <w:szCs w:val="20"/>
        </w:rPr>
        <w:t xml:space="preserve">(Odbiorcą) </w:t>
      </w:r>
      <w:r w:rsidRPr="00603DC1">
        <w:rPr>
          <w:rFonts w:ascii="Calibri" w:hAnsi="Calibri" w:cs="Calibri"/>
          <w:sz w:val="20"/>
          <w:szCs w:val="20"/>
        </w:rPr>
        <w:t xml:space="preserve">a OSD, lub zamiarze jej rozwiązania,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zobowiązany jest niezwłocznie powiadomić </w:t>
      </w:r>
      <w:r w:rsidRPr="00603DC1">
        <w:rPr>
          <w:rFonts w:ascii="Calibri" w:hAnsi="Calibri" w:cs="Calibri"/>
          <w:b/>
          <w:sz w:val="20"/>
          <w:szCs w:val="20"/>
        </w:rPr>
        <w:t>Wykonawcę</w:t>
      </w:r>
      <w:r w:rsidRPr="00603DC1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603DC1" w:rsidRDefault="00325C26" w:rsidP="00094A52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888C3A" w14:textId="77777777" w:rsidR="001A2175" w:rsidRPr="00603DC1" w:rsidRDefault="001A2175" w:rsidP="00094A52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603DC1" w:rsidRDefault="001A2175" w:rsidP="000B4C80">
      <w:pPr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Strony</w:t>
      </w:r>
      <w:r w:rsidRPr="00603DC1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2EC26EFF" w:rsidR="001A2175" w:rsidRPr="00603DC1" w:rsidRDefault="00B81C29" w:rsidP="00094A52"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n</w:t>
      </w:r>
      <w:r w:rsidR="001A2175" w:rsidRPr="00603DC1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603DC1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603DC1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603DC1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603DC1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603DC1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603DC1">
        <w:rPr>
          <w:rFonts w:ascii="Calibri" w:hAnsi="Calibri" w:cs="Calibri"/>
          <w:sz w:val="20"/>
          <w:szCs w:val="20"/>
        </w:rPr>
        <w:t>.</w:t>
      </w:r>
    </w:p>
    <w:p w14:paraId="5217FD03" w14:textId="77777777" w:rsidR="001A2175" w:rsidRPr="00603DC1" w:rsidRDefault="00B81C29" w:rsidP="00094A52"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z</w:t>
      </w:r>
      <w:r w:rsidR="001A2175" w:rsidRPr="00603DC1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Pr="00603DC1" w:rsidRDefault="00794678" w:rsidP="00094A52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603DC1" w:rsidRDefault="001A2175" w:rsidP="00094A52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39697540" w:rsidR="001A2175" w:rsidRPr="00603DC1" w:rsidRDefault="001A2175" w:rsidP="00094A52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Strony</w:t>
      </w:r>
      <w:r w:rsidRPr="00603DC1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603DC1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jest obowiązany do dostosowania dobowego poboru energii do planu ograniczeń, stosownie do komunikatów radiowych lub indywidualnego zawiadomienia. Za ewentualnie wynikłe z tego tytułu szkody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58A7C88E" w:rsidR="00497682" w:rsidRPr="00603DC1" w:rsidRDefault="00497682" w:rsidP="00094A52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§10</w:t>
      </w:r>
    </w:p>
    <w:p w14:paraId="63074402" w14:textId="77777777" w:rsidR="00DC24FE" w:rsidRPr="00603DC1" w:rsidRDefault="001A2175" w:rsidP="00094A52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Wykonawca </w:t>
      </w:r>
      <w:r w:rsidRPr="00603DC1">
        <w:rPr>
          <w:rFonts w:ascii="Calibri" w:hAnsi="Calibri" w:cs="Calibri"/>
          <w:sz w:val="20"/>
          <w:szCs w:val="20"/>
        </w:rPr>
        <w:t>zobowiązuje się zapewnić standardy jakościowe obsługi w przedmiocie ninie</w:t>
      </w:r>
      <w:r w:rsidR="00A94440" w:rsidRPr="00603DC1">
        <w:rPr>
          <w:rFonts w:ascii="Calibri" w:hAnsi="Calibri" w:cs="Calibri"/>
          <w:sz w:val="20"/>
          <w:szCs w:val="20"/>
        </w:rPr>
        <w:t>jszej Umowy.</w:t>
      </w:r>
      <w:r w:rsidRPr="00603DC1">
        <w:rPr>
          <w:rFonts w:ascii="Calibri" w:hAnsi="Calibri" w:cs="Calibri"/>
          <w:sz w:val="20"/>
          <w:szCs w:val="20"/>
        </w:rPr>
        <w:t xml:space="preserve"> </w:t>
      </w:r>
    </w:p>
    <w:p w14:paraId="28C8FBC3" w14:textId="1DC3E009" w:rsidR="00DC24FE" w:rsidRPr="00603DC1" w:rsidRDefault="00A94440" w:rsidP="00094A52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603DC1">
        <w:rPr>
          <w:rFonts w:ascii="Calibri" w:hAnsi="Calibri" w:cs="Calibri"/>
          <w:sz w:val="20"/>
          <w:szCs w:val="20"/>
        </w:rPr>
        <w:t xml:space="preserve"> </w:t>
      </w:r>
      <w:r w:rsidR="004303C8" w:rsidRPr="00603DC1">
        <w:rPr>
          <w:rFonts w:ascii="Calibri" w:hAnsi="Calibri" w:cs="Calibri"/>
          <w:sz w:val="20"/>
          <w:szCs w:val="20"/>
        </w:rPr>
        <w:t>U</w:t>
      </w:r>
      <w:r w:rsidR="00953FF2" w:rsidRPr="00603DC1">
        <w:rPr>
          <w:rFonts w:ascii="Calibri" w:hAnsi="Calibri" w:cs="Calibri"/>
          <w:sz w:val="20"/>
          <w:szCs w:val="20"/>
        </w:rPr>
        <w:t>stawy Pe</w:t>
      </w:r>
      <w:r w:rsidRPr="00603DC1">
        <w:rPr>
          <w:rFonts w:ascii="Calibri" w:hAnsi="Calibri" w:cs="Calibri"/>
          <w:sz w:val="20"/>
          <w:szCs w:val="20"/>
        </w:rPr>
        <w:t xml:space="preserve">,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603DC1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603DC1">
        <w:rPr>
          <w:rFonts w:ascii="Calibri" w:hAnsi="Calibri" w:cs="Calibri"/>
          <w:b/>
          <w:bCs/>
          <w:sz w:val="20"/>
          <w:szCs w:val="20"/>
        </w:rPr>
        <w:t>Zamawiającego</w:t>
      </w:r>
      <w:r w:rsidR="00A43591" w:rsidRPr="00603DC1">
        <w:rPr>
          <w:rFonts w:ascii="Calibri" w:hAnsi="Calibri" w:cs="Calibri"/>
          <w:sz w:val="20"/>
          <w:szCs w:val="20"/>
        </w:rPr>
        <w:t>,</w:t>
      </w:r>
      <w:r w:rsidRPr="00603DC1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603DC1">
        <w:rPr>
          <w:rFonts w:ascii="Calibri" w:hAnsi="Calibri" w:cs="Calibri"/>
          <w:b/>
          <w:sz w:val="20"/>
          <w:szCs w:val="20"/>
        </w:rPr>
        <w:t>Wykonawc</w:t>
      </w:r>
      <w:r w:rsidR="00443A85" w:rsidRPr="00603DC1">
        <w:rPr>
          <w:rFonts w:ascii="Calibri" w:hAnsi="Calibri" w:cs="Calibri"/>
          <w:b/>
          <w:sz w:val="20"/>
          <w:szCs w:val="20"/>
        </w:rPr>
        <w:t>ę</w:t>
      </w:r>
      <w:r w:rsidRPr="00603DC1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603DC1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603DC1">
        <w:rPr>
          <w:rFonts w:ascii="Calibri" w:hAnsi="Calibri" w:cs="Calibri"/>
          <w:sz w:val="20"/>
          <w:szCs w:val="20"/>
        </w:rPr>
        <w:t xml:space="preserve">w wysokości określonej </w:t>
      </w:r>
      <w:r w:rsidR="004303C8" w:rsidRPr="00603DC1">
        <w:rPr>
          <w:rFonts w:ascii="Calibri" w:hAnsi="Calibri" w:cs="Calibri"/>
          <w:sz w:val="20"/>
          <w:szCs w:val="20"/>
        </w:rPr>
        <w:t>U</w:t>
      </w:r>
      <w:r w:rsidR="00953FF2" w:rsidRPr="00603DC1">
        <w:rPr>
          <w:rFonts w:ascii="Calibri" w:hAnsi="Calibri" w:cs="Calibri"/>
          <w:sz w:val="20"/>
          <w:szCs w:val="20"/>
        </w:rPr>
        <w:t>stawą P</w:t>
      </w:r>
      <w:r w:rsidR="004303C8" w:rsidRPr="00603DC1">
        <w:rPr>
          <w:rFonts w:ascii="Calibri" w:hAnsi="Calibri" w:cs="Calibri"/>
          <w:sz w:val="20"/>
          <w:szCs w:val="20"/>
        </w:rPr>
        <w:t>e</w:t>
      </w:r>
      <w:r w:rsidR="00953FF2"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>oraz zgodnie z obowiązującymi rozporządzeniami do ww. ustawy lub innym, obowiązującym w chwili zaistnienia przywołanej okoliczności, aktem prawnym</w:t>
      </w:r>
      <w:r w:rsidR="001A2175" w:rsidRPr="00603DC1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603DC1" w:rsidRDefault="001A2175" w:rsidP="00094A52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Wykonawca </w:t>
      </w:r>
      <w:r w:rsidRPr="00603DC1">
        <w:rPr>
          <w:rFonts w:ascii="Calibri" w:hAnsi="Calibri" w:cs="Calibri"/>
          <w:sz w:val="20"/>
          <w:szCs w:val="20"/>
        </w:rPr>
        <w:t>zobowiązany jest do:</w:t>
      </w:r>
    </w:p>
    <w:p w14:paraId="5FED7349" w14:textId="77777777" w:rsidR="001A2175" w:rsidRPr="00603DC1" w:rsidRDefault="001A2175" w:rsidP="00094A52">
      <w:pPr>
        <w:numPr>
          <w:ilvl w:val="0"/>
          <w:numId w:val="12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udzielania </w:t>
      </w:r>
      <w:r w:rsidRPr="00603DC1">
        <w:rPr>
          <w:rFonts w:ascii="Calibri" w:hAnsi="Calibri" w:cs="Calibri"/>
          <w:b/>
          <w:sz w:val="20"/>
          <w:szCs w:val="20"/>
        </w:rPr>
        <w:t>Zamawiającemu</w:t>
      </w:r>
      <w:r w:rsidRPr="00603DC1">
        <w:rPr>
          <w:rFonts w:ascii="Calibri" w:hAnsi="Calibri" w:cs="Calibri"/>
          <w:sz w:val="20"/>
          <w:szCs w:val="20"/>
        </w:rPr>
        <w:t xml:space="preserve"> odpowiedzi na złożone (pisemnie</w:t>
      </w:r>
      <w:r w:rsidR="001832CC"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/drogą elektroniczną) zapytania, wnioski (w szczególności dotyczące rozliczeń, procedury zmiany sprzedawcy, dostaw rezerwowych) w terminie nie późniejszym niż 14 dni od daty wpływu do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, </w:t>
      </w:r>
    </w:p>
    <w:p w14:paraId="336C9242" w14:textId="77777777" w:rsidR="001A2175" w:rsidRPr="00603DC1" w:rsidRDefault="001A2175" w:rsidP="00094A52">
      <w:pPr>
        <w:numPr>
          <w:ilvl w:val="0"/>
          <w:numId w:val="12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wystawienia i dostarczenia (adres jak dla faktury) faktury korygującej w terminie 14 dni od daty rozpatrzenia i uznania reklamacji.</w:t>
      </w:r>
    </w:p>
    <w:p w14:paraId="6733C68A" w14:textId="7E7678A8" w:rsidR="001C7F4B" w:rsidRPr="00603DC1" w:rsidRDefault="001A2175" w:rsidP="00094A52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nie ponosi odpowiedzialności za niedostarczenie energii elektrycznej w przypadku klęsk żywiołowych, innych przypadków siły wyższej, awarii w systemie oraz awarii sieciowych, jak również z powodu wyłączeń dokonywanych przez OSD.</w:t>
      </w:r>
    </w:p>
    <w:p w14:paraId="6F43B4D4" w14:textId="77777777" w:rsidR="004135B5" w:rsidRPr="00603DC1" w:rsidRDefault="004135B5" w:rsidP="00094A52">
      <w:pPr>
        <w:spacing w:line="28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603DC1" w:rsidRDefault="001A2175" w:rsidP="00094A52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 11</w:t>
      </w:r>
    </w:p>
    <w:p w14:paraId="014FDBF5" w14:textId="11B7E3D6" w:rsidR="00B27D36" w:rsidRPr="00603DC1" w:rsidRDefault="00B27D36" w:rsidP="00094A52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0" w:name="Tekst17"/>
      <w:r w:rsidRPr="00603DC1">
        <w:rPr>
          <w:rFonts w:ascii="Calibri" w:hAnsi="Calibri" w:cs="Calibri"/>
          <w:sz w:val="20"/>
          <w:szCs w:val="20"/>
        </w:rPr>
        <w:t xml:space="preserve">Wynagrodzenie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przez OSD) oraz cen</w:t>
      </w:r>
      <w:r w:rsidR="000B4C80" w:rsidRPr="00603DC1">
        <w:rPr>
          <w:rFonts w:ascii="Calibri" w:hAnsi="Calibri" w:cs="Calibri"/>
          <w:sz w:val="20"/>
          <w:szCs w:val="20"/>
        </w:rPr>
        <w:t>y</w:t>
      </w:r>
      <w:r w:rsidRPr="00603DC1">
        <w:rPr>
          <w:rFonts w:ascii="Calibri" w:hAnsi="Calibri" w:cs="Calibri"/>
          <w:sz w:val="20"/>
          <w:szCs w:val="20"/>
        </w:rPr>
        <w:t xml:space="preserve"> jednostkow</w:t>
      </w:r>
      <w:r w:rsidR="000B4C80" w:rsidRPr="00603DC1">
        <w:rPr>
          <w:rFonts w:ascii="Calibri" w:hAnsi="Calibri" w:cs="Calibri"/>
          <w:sz w:val="20"/>
          <w:szCs w:val="20"/>
        </w:rPr>
        <w:t>ej</w:t>
      </w:r>
      <w:r w:rsidRPr="00603DC1">
        <w:rPr>
          <w:rFonts w:ascii="Calibri" w:hAnsi="Calibri" w:cs="Calibri"/>
          <w:sz w:val="20"/>
          <w:szCs w:val="20"/>
        </w:rPr>
        <w:t xml:space="preserve"> netto (zawierającej podatek akcyzowy) energii elektrycznej, powiększony o należny podatek VAT</w:t>
      </w:r>
      <w:r w:rsidR="00D46DB5">
        <w:rPr>
          <w:rFonts w:ascii="Calibri" w:hAnsi="Calibri" w:cs="Calibri"/>
          <w:sz w:val="20"/>
          <w:szCs w:val="20"/>
        </w:rPr>
        <w:t xml:space="preserve"> (23%)</w:t>
      </w:r>
      <w:r w:rsidRPr="00603DC1">
        <w:rPr>
          <w:rFonts w:ascii="Calibri" w:hAnsi="Calibri" w:cs="Calibri"/>
          <w:sz w:val="20"/>
          <w:szCs w:val="20"/>
        </w:rPr>
        <w:t>, zgodnie ze złożoną ofertą:</w:t>
      </w:r>
    </w:p>
    <w:bookmarkEnd w:id="0"/>
    <w:p w14:paraId="2F0454DA" w14:textId="77777777" w:rsidR="00D46DB5" w:rsidRPr="00D46DB5" w:rsidRDefault="00D46DB5" w:rsidP="00D46DB5">
      <w:pPr>
        <w:pStyle w:val="Akapitzlist"/>
        <w:numPr>
          <w:ilvl w:val="0"/>
          <w:numId w:val="50"/>
        </w:num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D46DB5">
        <w:rPr>
          <w:rFonts w:asciiTheme="minorHAnsi" w:hAnsiTheme="minorHAnsi" w:cstheme="minorHAnsi"/>
          <w:sz w:val="20"/>
          <w:szCs w:val="20"/>
        </w:rPr>
        <w:t xml:space="preserve">Lokale i obiekty </w:t>
      </w:r>
    </w:p>
    <w:p w14:paraId="6FB602EB" w14:textId="4C608CBF" w:rsidR="00871D22" w:rsidRPr="00D46DB5" w:rsidRDefault="00871D22" w:rsidP="00D46DB5">
      <w:pPr>
        <w:tabs>
          <w:tab w:val="left" w:pos="284"/>
        </w:tabs>
        <w:overflowPunct w:val="0"/>
        <w:autoSpaceDE w:val="0"/>
        <w:spacing w:line="280" w:lineRule="atLeast"/>
        <w:ind w:left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D46DB5">
        <w:rPr>
          <w:rFonts w:asciiTheme="minorHAnsi" w:hAnsiTheme="minorHAnsi" w:cstheme="minorHAnsi"/>
          <w:sz w:val="20"/>
          <w:szCs w:val="20"/>
        </w:rPr>
        <w:t>Cena jednostkowa</w:t>
      </w:r>
      <w:r w:rsidR="00771A88" w:rsidRPr="00D46DB5">
        <w:rPr>
          <w:rFonts w:asciiTheme="minorHAnsi" w:hAnsiTheme="minorHAnsi" w:cstheme="minorHAnsi"/>
          <w:sz w:val="20"/>
          <w:szCs w:val="20"/>
        </w:rPr>
        <w:t xml:space="preserve"> </w:t>
      </w:r>
      <w:r w:rsidRPr="00D46DB5">
        <w:rPr>
          <w:rFonts w:asciiTheme="minorHAnsi" w:hAnsiTheme="minorHAnsi" w:cstheme="minorHAnsi"/>
          <w:sz w:val="20"/>
          <w:szCs w:val="20"/>
        </w:rPr>
        <w:t xml:space="preserve">netto za MWh </w:t>
      </w:r>
      <w:r w:rsidR="002D7592" w:rsidRPr="00D46DB5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2D7592" w:rsidRPr="00D46DB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D46DB5">
        <w:rPr>
          <w:rFonts w:asciiTheme="minorHAnsi" w:hAnsiTheme="minorHAnsi" w:cstheme="minorHAnsi"/>
          <w:sz w:val="20"/>
          <w:szCs w:val="20"/>
        </w:rPr>
        <w:t>zł</w:t>
      </w:r>
    </w:p>
    <w:p w14:paraId="7B5F952E" w14:textId="11E35540" w:rsidR="00771A88" w:rsidRPr="00D46DB5" w:rsidRDefault="00871D22" w:rsidP="00094A52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46DB5">
        <w:rPr>
          <w:rFonts w:asciiTheme="minorHAnsi" w:hAnsiTheme="minorHAnsi" w:cstheme="minorHAnsi"/>
          <w:sz w:val="20"/>
          <w:szCs w:val="20"/>
        </w:rPr>
        <w:t xml:space="preserve">Cena jednostkowa brutto za MWh </w:t>
      </w:r>
      <w:r w:rsidR="002D7592" w:rsidRPr="00D46DB5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2D7592" w:rsidRPr="00D46DB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D46DB5">
        <w:rPr>
          <w:rFonts w:asciiTheme="minorHAnsi" w:hAnsiTheme="minorHAnsi" w:cstheme="minorHAnsi"/>
          <w:sz w:val="20"/>
          <w:szCs w:val="20"/>
        </w:rPr>
        <w:t>zł</w:t>
      </w:r>
    </w:p>
    <w:p w14:paraId="700C9E7C" w14:textId="3130395D" w:rsidR="00D46DB5" w:rsidRPr="00D46DB5" w:rsidRDefault="00D46DB5" w:rsidP="00D46DB5">
      <w:pPr>
        <w:pStyle w:val="Akapitzlist"/>
        <w:numPr>
          <w:ilvl w:val="0"/>
          <w:numId w:val="50"/>
        </w:num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Oświetlenie drogowe</w:t>
      </w:r>
    </w:p>
    <w:p w14:paraId="2F28E752" w14:textId="77777777" w:rsidR="00D46DB5" w:rsidRPr="00D46DB5" w:rsidRDefault="00D46DB5" w:rsidP="00D46DB5">
      <w:pPr>
        <w:tabs>
          <w:tab w:val="left" w:pos="284"/>
        </w:tabs>
        <w:overflowPunct w:val="0"/>
        <w:autoSpaceDE w:val="0"/>
        <w:spacing w:line="280" w:lineRule="atLeast"/>
        <w:ind w:left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D46DB5">
        <w:rPr>
          <w:rFonts w:asciiTheme="minorHAnsi" w:hAnsiTheme="minorHAnsi" w:cstheme="minorHAnsi"/>
          <w:sz w:val="20"/>
          <w:szCs w:val="20"/>
        </w:rPr>
        <w:t xml:space="preserve">Cena jednostkowa netto za MWh </w:t>
      </w:r>
      <w:r w:rsidRPr="00D46DB5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D46DB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D46DB5">
        <w:rPr>
          <w:rFonts w:asciiTheme="minorHAnsi" w:hAnsiTheme="minorHAnsi" w:cstheme="minorHAnsi"/>
          <w:sz w:val="20"/>
          <w:szCs w:val="20"/>
        </w:rPr>
        <w:t>zł</w:t>
      </w:r>
    </w:p>
    <w:p w14:paraId="4F3EFA66" w14:textId="77777777" w:rsidR="00D46DB5" w:rsidRPr="00D46DB5" w:rsidRDefault="00D46DB5" w:rsidP="00D46DB5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46DB5">
        <w:rPr>
          <w:rFonts w:asciiTheme="minorHAnsi" w:hAnsiTheme="minorHAnsi" w:cstheme="minorHAnsi"/>
          <w:sz w:val="20"/>
          <w:szCs w:val="20"/>
        </w:rPr>
        <w:t xml:space="preserve">Cena jednostkowa brutto za MWh </w:t>
      </w:r>
      <w:r w:rsidRPr="00D46DB5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D46DB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D46DB5">
        <w:rPr>
          <w:rFonts w:asciiTheme="minorHAnsi" w:hAnsiTheme="minorHAnsi" w:cstheme="minorHAnsi"/>
          <w:sz w:val="20"/>
          <w:szCs w:val="20"/>
        </w:rPr>
        <w:t>zł</w:t>
      </w:r>
    </w:p>
    <w:p w14:paraId="354E58A3" w14:textId="048651BE" w:rsidR="00A55608" w:rsidRPr="00603DC1" w:rsidRDefault="00A55608" w:rsidP="00094A52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z zastrzeżeniem zapisów §17 Umowy </w:t>
      </w:r>
      <w:r w:rsidRPr="00D46DB5">
        <w:rPr>
          <w:rFonts w:ascii="Calibri" w:hAnsi="Calibri" w:cs="Calibri"/>
          <w:color w:val="943634" w:themeColor="accent2" w:themeShade="BF"/>
          <w:sz w:val="20"/>
          <w:szCs w:val="20"/>
        </w:rPr>
        <w:t>oraz ust. 4 poniżej</w:t>
      </w:r>
      <w:r w:rsidR="00D46DB5">
        <w:rPr>
          <w:rFonts w:ascii="Calibri" w:hAnsi="Calibri" w:cs="Calibri"/>
          <w:color w:val="943634" w:themeColor="accent2" w:themeShade="BF"/>
          <w:sz w:val="20"/>
          <w:szCs w:val="20"/>
        </w:rPr>
        <w:t>*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19AB2CC6" w14:textId="2139F68A" w:rsidR="00B27D36" w:rsidRPr="00603DC1" w:rsidRDefault="00B27D36" w:rsidP="00094A52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lastRenderedPageBreak/>
        <w:t xml:space="preserve">Przewidywane łączne wynagrodzenie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wyniesie brutto </w:t>
      </w:r>
      <w:r w:rsidR="00D309E7" w:rsidRPr="00603DC1">
        <w:rPr>
          <w:rFonts w:ascii="Calibri" w:hAnsi="Calibri" w:cs="Calibri"/>
          <w:b/>
          <w:sz w:val="20"/>
          <w:szCs w:val="20"/>
          <w:highlight w:val="lightGray"/>
        </w:rPr>
        <w:t>______</w:t>
      </w:r>
      <w:r w:rsidRPr="00603DC1">
        <w:rPr>
          <w:rFonts w:ascii="Calibri" w:hAnsi="Calibri" w:cs="Calibri"/>
          <w:b/>
          <w:sz w:val="20"/>
          <w:szCs w:val="20"/>
        </w:rPr>
        <w:t xml:space="preserve"> zł </w:t>
      </w:r>
      <w:r w:rsidRPr="00603DC1">
        <w:rPr>
          <w:rFonts w:ascii="Calibri" w:hAnsi="Calibri" w:cs="Calibri"/>
          <w:sz w:val="20"/>
          <w:szCs w:val="20"/>
        </w:rPr>
        <w:t xml:space="preserve">(słownie złotych brutto </w:t>
      </w:r>
      <w:r w:rsidR="00D309E7" w:rsidRPr="00603DC1">
        <w:rPr>
          <w:rFonts w:ascii="Calibri" w:hAnsi="Calibri" w:cs="Calibri"/>
          <w:sz w:val="20"/>
          <w:szCs w:val="20"/>
          <w:highlight w:val="lightGray"/>
        </w:rPr>
        <w:t>____</w:t>
      </w:r>
      <w:r w:rsidRPr="00603DC1">
        <w:rPr>
          <w:rFonts w:ascii="Calibri" w:hAnsi="Calibri" w:cs="Calibri"/>
          <w:sz w:val="20"/>
          <w:szCs w:val="20"/>
          <w:highlight w:val="lightGray"/>
        </w:rPr>
        <w:t>/</w:t>
      </w:r>
      <w:r w:rsidRPr="00603DC1">
        <w:rPr>
          <w:rFonts w:ascii="Calibri" w:hAnsi="Calibri" w:cs="Calibri"/>
          <w:sz w:val="20"/>
          <w:szCs w:val="20"/>
        </w:rPr>
        <w:t>100), przy uwzględnieniu prognozy oraz szacowan</w:t>
      </w:r>
      <w:r w:rsidR="00F05C79" w:rsidRPr="00603DC1">
        <w:rPr>
          <w:rFonts w:ascii="Calibri" w:hAnsi="Calibri" w:cs="Calibri"/>
          <w:sz w:val="20"/>
          <w:szCs w:val="20"/>
        </w:rPr>
        <w:t>ego zużycia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="00A755E8" w:rsidRPr="00603DC1">
        <w:rPr>
          <w:rFonts w:ascii="Calibri" w:hAnsi="Calibri" w:cs="Calibri"/>
          <w:sz w:val="20"/>
          <w:szCs w:val="20"/>
        </w:rPr>
        <w:t>(§5 ust.1 Umowy)</w:t>
      </w:r>
      <w:r w:rsidRPr="00603DC1">
        <w:rPr>
          <w:rFonts w:ascii="Calibri" w:hAnsi="Calibri" w:cs="Calibri"/>
          <w:sz w:val="20"/>
          <w:szCs w:val="20"/>
        </w:rPr>
        <w:t xml:space="preserve">. W przypadku pobrania większej </w:t>
      </w:r>
      <w:r w:rsidR="0069760E" w:rsidRPr="00603DC1">
        <w:rPr>
          <w:rFonts w:ascii="Calibri" w:hAnsi="Calibri" w:cs="Calibri"/>
          <w:sz w:val="20"/>
          <w:szCs w:val="20"/>
        </w:rPr>
        <w:t xml:space="preserve">lub mniejszej </w:t>
      </w:r>
      <w:r w:rsidRPr="00603DC1">
        <w:rPr>
          <w:rFonts w:ascii="Calibri" w:hAnsi="Calibri" w:cs="Calibri"/>
          <w:sz w:val="20"/>
          <w:szCs w:val="20"/>
        </w:rPr>
        <w:t xml:space="preserve">ilości energii elektrycznej </w:t>
      </w:r>
      <w:r w:rsidRPr="00603DC1">
        <w:rPr>
          <w:rFonts w:ascii="Calibri" w:hAnsi="Calibri" w:cs="Calibri"/>
          <w:b/>
          <w:sz w:val="20"/>
          <w:szCs w:val="20"/>
        </w:rPr>
        <w:t xml:space="preserve">Zamawiający </w:t>
      </w:r>
      <w:r w:rsidRPr="00603DC1">
        <w:rPr>
          <w:rFonts w:ascii="Calibri" w:hAnsi="Calibri" w:cs="Calibri"/>
          <w:sz w:val="20"/>
          <w:szCs w:val="20"/>
        </w:rPr>
        <w:t xml:space="preserve">zobowiązany będzie do zapłaty za faktycznie zużytą ilość energii wg cen określonych w </w:t>
      </w:r>
      <w:r w:rsidR="00325C26" w:rsidRPr="00603DC1">
        <w:rPr>
          <w:rFonts w:ascii="Calibri" w:hAnsi="Calibri" w:cs="Calibri"/>
          <w:sz w:val="20"/>
          <w:szCs w:val="20"/>
        </w:rPr>
        <w:t>Ofercie</w:t>
      </w:r>
      <w:r w:rsidRPr="00603DC1">
        <w:rPr>
          <w:rFonts w:ascii="Calibri" w:hAnsi="Calibri" w:cs="Calibri"/>
          <w:sz w:val="20"/>
          <w:szCs w:val="20"/>
        </w:rPr>
        <w:t xml:space="preserve"> oraz niniejszej umowie.</w:t>
      </w:r>
    </w:p>
    <w:p w14:paraId="508FD2D5" w14:textId="1583B5CF" w:rsidR="00554C4E" w:rsidRPr="00603DC1" w:rsidRDefault="00B27D36" w:rsidP="00094A52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Stawk</w:t>
      </w:r>
      <w:r w:rsidR="00D46DB5">
        <w:rPr>
          <w:rFonts w:ascii="Calibri" w:hAnsi="Calibri" w:cs="Calibri"/>
          <w:sz w:val="20"/>
          <w:szCs w:val="20"/>
        </w:rPr>
        <w:t>i</w:t>
      </w:r>
      <w:r w:rsidR="00923EA9" w:rsidRPr="00603DC1">
        <w:rPr>
          <w:rFonts w:ascii="Calibri" w:hAnsi="Calibri" w:cs="Calibri"/>
          <w:sz w:val="20"/>
          <w:szCs w:val="20"/>
        </w:rPr>
        <w:t xml:space="preserve"> jednostkow</w:t>
      </w:r>
      <w:r w:rsidR="00D46DB5">
        <w:rPr>
          <w:rFonts w:ascii="Calibri" w:hAnsi="Calibri" w:cs="Calibri"/>
          <w:sz w:val="20"/>
          <w:szCs w:val="20"/>
        </w:rPr>
        <w:t>e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="00923EA9" w:rsidRPr="00603DC1">
        <w:rPr>
          <w:rFonts w:ascii="Calibri" w:hAnsi="Calibri" w:cs="Calibri"/>
          <w:sz w:val="20"/>
          <w:szCs w:val="20"/>
        </w:rPr>
        <w:t xml:space="preserve">za MWh </w:t>
      </w:r>
      <w:r w:rsidRPr="00603DC1">
        <w:rPr>
          <w:rFonts w:ascii="Calibri" w:hAnsi="Calibri" w:cs="Calibri"/>
          <w:sz w:val="20"/>
          <w:szCs w:val="20"/>
        </w:rPr>
        <w:t>określon</w:t>
      </w:r>
      <w:r w:rsidR="00D46DB5">
        <w:rPr>
          <w:rFonts w:ascii="Calibri" w:hAnsi="Calibri" w:cs="Calibri"/>
          <w:sz w:val="20"/>
          <w:szCs w:val="20"/>
        </w:rPr>
        <w:t>e</w:t>
      </w:r>
      <w:r w:rsidRPr="00603DC1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603DC1">
        <w:rPr>
          <w:rFonts w:ascii="Calibri" w:hAnsi="Calibri" w:cs="Calibri"/>
          <w:sz w:val="20"/>
          <w:szCs w:val="20"/>
        </w:rPr>
        <w:t>n</w:t>
      </w:r>
      <w:r w:rsidR="00D46DB5">
        <w:rPr>
          <w:rFonts w:ascii="Calibri" w:hAnsi="Calibri" w:cs="Calibri"/>
          <w:sz w:val="20"/>
          <w:szCs w:val="20"/>
        </w:rPr>
        <w:t>ą</w:t>
      </w:r>
      <w:r w:rsidRPr="00603DC1">
        <w:rPr>
          <w:rFonts w:ascii="Calibri" w:hAnsi="Calibri" w:cs="Calibri"/>
          <w:sz w:val="20"/>
          <w:szCs w:val="20"/>
        </w:rPr>
        <w:t xml:space="preserve"> przez cały okres </w:t>
      </w:r>
      <w:r w:rsidR="00D46DB5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>mowy niezmienn</w:t>
      </w:r>
      <w:r w:rsidR="00D46DB5">
        <w:rPr>
          <w:rFonts w:ascii="Calibri" w:hAnsi="Calibri" w:cs="Calibri"/>
          <w:sz w:val="20"/>
          <w:szCs w:val="20"/>
        </w:rPr>
        <w:t>e</w:t>
      </w:r>
      <w:r w:rsidRPr="00603DC1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603DC1">
        <w:rPr>
          <w:rFonts w:ascii="Calibri" w:hAnsi="Calibri" w:cs="Calibri"/>
          <w:sz w:val="20"/>
          <w:szCs w:val="20"/>
        </w:rPr>
        <w:t xml:space="preserve"> zapisów §17 pkt 1 Umowy</w:t>
      </w:r>
      <w:r w:rsidR="007848D7" w:rsidRPr="00603DC1">
        <w:rPr>
          <w:rFonts w:ascii="Calibri" w:hAnsi="Calibri" w:cs="Calibri"/>
          <w:sz w:val="20"/>
          <w:szCs w:val="20"/>
        </w:rPr>
        <w:t xml:space="preserve"> </w:t>
      </w:r>
      <w:r w:rsidR="007848D7" w:rsidRPr="00603DC1">
        <w:rPr>
          <w:rFonts w:ascii="Calibri" w:hAnsi="Calibri" w:cs="Calibri"/>
          <w:color w:val="943634" w:themeColor="accent2" w:themeShade="BF"/>
          <w:sz w:val="20"/>
          <w:szCs w:val="20"/>
        </w:rPr>
        <w:t xml:space="preserve">oraz zapisów ust. 4 </w:t>
      </w:r>
      <w:r w:rsidR="00DD4DE8" w:rsidRPr="00603DC1">
        <w:rPr>
          <w:rFonts w:ascii="Calibri" w:hAnsi="Calibri" w:cs="Calibri"/>
          <w:color w:val="943634" w:themeColor="accent2" w:themeShade="BF"/>
          <w:sz w:val="20"/>
          <w:szCs w:val="20"/>
        </w:rPr>
        <w:t xml:space="preserve"> i 5</w:t>
      </w:r>
      <w:r w:rsidR="00554C4E" w:rsidRPr="00603DC1">
        <w:rPr>
          <w:rFonts w:ascii="Calibri" w:hAnsi="Calibri" w:cs="Calibri"/>
          <w:color w:val="943634" w:themeColor="accent2" w:themeShade="BF"/>
          <w:sz w:val="20"/>
          <w:szCs w:val="20"/>
        </w:rPr>
        <w:t>*</w:t>
      </w:r>
      <w:r w:rsidR="00DD4DE8" w:rsidRPr="00603DC1">
        <w:rPr>
          <w:rFonts w:ascii="Calibri" w:hAnsi="Calibri" w:cs="Calibri"/>
          <w:color w:val="943634" w:themeColor="accent2" w:themeShade="BF"/>
          <w:sz w:val="20"/>
          <w:szCs w:val="20"/>
        </w:rPr>
        <w:t xml:space="preserve"> </w:t>
      </w:r>
      <w:r w:rsidR="007848D7" w:rsidRPr="00603DC1">
        <w:rPr>
          <w:rFonts w:ascii="Calibri" w:hAnsi="Calibri" w:cs="Calibri"/>
          <w:color w:val="943634" w:themeColor="accent2" w:themeShade="BF"/>
          <w:sz w:val="20"/>
          <w:szCs w:val="20"/>
        </w:rPr>
        <w:t>poniżej</w:t>
      </w:r>
      <w:r w:rsidR="007848D7" w:rsidRPr="00603DC1">
        <w:rPr>
          <w:rFonts w:ascii="Calibri" w:hAnsi="Calibri" w:cs="Calibri"/>
          <w:sz w:val="20"/>
          <w:szCs w:val="20"/>
        </w:rPr>
        <w:t xml:space="preserve"> </w:t>
      </w:r>
      <w:r w:rsidR="00582DC2" w:rsidRPr="00603DC1">
        <w:rPr>
          <w:rFonts w:ascii="Calibri" w:hAnsi="Calibri" w:cs="Calibri"/>
          <w:sz w:val="20"/>
          <w:szCs w:val="20"/>
        </w:rPr>
        <w:t>.</w:t>
      </w:r>
    </w:p>
    <w:p w14:paraId="50A694CB" w14:textId="77777777" w:rsidR="004C07A9" w:rsidRPr="00603DC1" w:rsidRDefault="004C07A9" w:rsidP="00094A52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color w:val="943634" w:themeColor="accent2" w:themeShade="BF"/>
          <w:sz w:val="20"/>
          <w:szCs w:val="20"/>
        </w:rPr>
      </w:pPr>
    </w:p>
    <w:p w14:paraId="389820C0" w14:textId="21A717E6" w:rsidR="00554C4E" w:rsidRPr="00603DC1" w:rsidRDefault="00554C4E" w:rsidP="00094A52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eastAsia="Calibri" w:hAnsi="Calibri" w:cs="Calibri"/>
          <w:i/>
          <w:color w:val="943634" w:themeColor="accent2" w:themeShade="BF"/>
          <w:position w:val="-1"/>
          <w:sz w:val="20"/>
          <w:szCs w:val="20"/>
          <w:lang w:eastAsia="en-US"/>
        </w:rPr>
      </w:pPr>
      <w:r w:rsidRPr="00603DC1">
        <w:rPr>
          <w:rFonts w:ascii="Calibri" w:eastAsia="Calibri" w:hAnsi="Calibri" w:cs="Calibri"/>
          <w:i/>
          <w:color w:val="943634" w:themeColor="accent2" w:themeShade="BF"/>
          <w:position w:val="-1"/>
          <w:sz w:val="20"/>
          <w:szCs w:val="20"/>
          <w:lang w:eastAsia="en-US"/>
        </w:rPr>
        <w:t>*Zapisy, które uwzględnione zostaną w umowie na część 1 zamówienia.</w:t>
      </w:r>
    </w:p>
    <w:p w14:paraId="6C0E097C" w14:textId="78E0C92C" w:rsidR="006A7739" w:rsidRPr="00603DC1" w:rsidRDefault="006A7739" w:rsidP="00094A5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textAlignment w:val="baseline"/>
        <w:rPr>
          <w:color w:val="943634" w:themeColor="accent2" w:themeShade="BF"/>
          <w:sz w:val="20"/>
          <w:szCs w:val="20"/>
        </w:rPr>
      </w:pPr>
      <w:r w:rsidRPr="00603DC1">
        <w:rPr>
          <w:color w:val="943634" w:themeColor="accent2" w:themeShade="BF"/>
          <w:sz w:val="20"/>
          <w:szCs w:val="20"/>
        </w:rPr>
        <w:t xml:space="preserve">W </w:t>
      </w:r>
      <w:r w:rsidR="006962F9" w:rsidRPr="00603DC1">
        <w:rPr>
          <w:color w:val="943634" w:themeColor="accent2" w:themeShade="BF"/>
          <w:sz w:val="20"/>
          <w:szCs w:val="20"/>
        </w:rPr>
        <w:t>związku z  wprowadzeniem</w:t>
      </w:r>
      <w:r w:rsidRPr="00603DC1">
        <w:rPr>
          <w:color w:val="943634" w:themeColor="accent2" w:themeShade="BF"/>
          <w:sz w:val="20"/>
          <w:szCs w:val="20"/>
        </w:rPr>
        <w:t xml:space="preserve"> powszechnie obowiązujących przepisów ustanawiających maksymalną cenę energii elektrycznej na rok 2023, </w:t>
      </w:r>
      <w:r w:rsidRPr="00D46DB5">
        <w:rPr>
          <w:b/>
          <w:bCs/>
          <w:color w:val="943634" w:themeColor="accent2" w:themeShade="BF"/>
          <w:sz w:val="20"/>
          <w:szCs w:val="20"/>
        </w:rPr>
        <w:t>Wykonawca</w:t>
      </w:r>
      <w:r w:rsidRPr="00603DC1">
        <w:rPr>
          <w:color w:val="943634" w:themeColor="accent2" w:themeShade="BF"/>
          <w:sz w:val="20"/>
          <w:szCs w:val="20"/>
        </w:rPr>
        <w:t xml:space="preserve"> do rozliczania pobranej energii stosować będzie ceny maksymalne, o ile cena jednostkowa</w:t>
      </w:r>
      <w:r w:rsidR="00404F49" w:rsidRPr="00603DC1">
        <w:rPr>
          <w:color w:val="943634" w:themeColor="accent2" w:themeShade="BF"/>
          <w:sz w:val="20"/>
          <w:szCs w:val="20"/>
        </w:rPr>
        <w:t xml:space="preserve"> netto</w:t>
      </w:r>
      <w:r w:rsidRPr="00603DC1">
        <w:rPr>
          <w:color w:val="943634" w:themeColor="accent2" w:themeShade="BF"/>
          <w:sz w:val="20"/>
          <w:szCs w:val="20"/>
        </w:rPr>
        <w:t xml:space="preserve">, o której mowa w ust.1 jest wyższa niż cena maksymalna oraz o ile </w:t>
      </w:r>
      <w:r w:rsidR="006962F9" w:rsidRPr="00603DC1">
        <w:rPr>
          <w:color w:val="943634" w:themeColor="accent2" w:themeShade="BF"/>
          <w:sz w:val="20"/>
          <w:szCs w:val="20"/>
        </w:rPr>
        <w:t>Odbiorca</w:t>
      </w:r>
      <w:r w:rsidRPr="00603DC1">
        <w:rPr>
          <w:color w:val="943634" w:themeColor="accent2" w:themeShade="BF"/>
          <w:sz w:val="20"/>
          <w:szCs w:val="20"/>
        </w:rPr>
        <w:t xml:space="preserve"> spełniać będzie warunki niezbędne do zastosowania takiej stawki. Stosowanie stawki maksymalnej nie wymaga podpisania przez Strony Aneksu do Umowy.</w:t>
      </w:r>
    </w:p>
    <w:p w14:paraId="10EF4120" w14:textId="27B281DC" w:rsidR="006962F9" w:rsidRPr="00603DC1" w:rsidRDefault="006962F9" w:rsidP="00094A5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textAlignment w:val="baseline"/>
        <w:rPr>
          <w:color w:val="943634" w:themeColor="accent2" w:themeShade="BF"/>
          <w:sz w:val="20"/>
          <w:szCs w:val="20"/>
        </w:rPr>
      </w:pPr>
      <w:r w:rsidRPr="00603DC1">
        <w:rPr>
          <w:color w:val="943634" w:themeColor="accent2" w:themeShade="BF"/>
          <w:sz w:val="20"/>
          <w:szCs w:val="20"/>
        </w:rPr>
        <w:t xml:space="preserve">W przypadku, gdy w okresie trwania </w:t>
      </w:r>
      <w:r w:rsidR="00D46DB5">
        <w:rPr>
          <w:color w:val="943634" w:themeColor="accent2" w:themeShade="BF"/>
          <w:sz w:val="20"/>
          <w:szCs w:val="20"/>
        </w:rPr>
        <w:t>U</w:t>
      </w:r>
      <w:r w:rsidRPr="00603DC1">
        <w:rPr>
          <w:color w:val="943634" w:themeColor="accent2" w:themeShade="BF"/>
          <w:sz w:val="20"/>
          <w:szCs w:val="20"/>
        </w:rPr>
        <w:t>mowy Odbiorca utraci uprawnien</w:t>
      </w:r>
      <w:r w:rsidR="00DD4DE8" w:rsidRPr="00603DC1">
        <w:rPr>
          <w:color w:val="943634" w:themeColor="accent2" w:themeShade="BF"/>
          <w:sz w:val="20"/>
          <w:szCs w:val="20"/>
        </w:rPr>
        <w:t>ie (w części lub w całości wolu</w:t>
      </w:r>
      <w:r w:rsidRPr="00603DC1">
        <w:rPr>
          <w:color w:val="943634" w:themeColor="accent2" w:themeShade="BF"/>
          <w:sz w:val="20"/>
          <w:szCs w:val="20"/>
        </w:rPr>
        <w:t xml:space="preserve">menu objętego Umową) do stosowania w rozliczeniach stawki maksymalnej, do rozliczeń za pobrana energię elektryczną zastosowanie będą mieć stawki ujęte w Formularzu </w:t>
      </w:r>
      <w:r w:rsidR="002F02AE" w:rsidRPr="00603DC1">
        <w:rPr>
          <w:color w:val="943634" w:themeColor="accent2" w:themeShade="BF"/>
          <w:sz w:val="20"/>
          <w:szCs w:val="20"/>
        </w:rPr>
        <w:t>ofertowym</w:t>
      </w:r>
      <w:r w:rsidRPr="00603DC1">
        <w:rPr>
          <w:color w:val="943634" w:themeColor="accent2" w:themeShade="BF"/>
          <w:sz w:val="20"/>
          <w:szCs w:val="20"/>
        </w:rPr>
        <w:t>.</w:t>
      </w:r>
    </w:p>
    <w:p w14:paraId="6B466AEC" w14:textId="77777777" w:rsidR="004646A4" w:rsidRPr="00603DC1" w:rsidRDefault="004646A4" w:rsidP="00094A52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Rozliczenia</w:t>
      </w:r>
    </w:p>
    <w:p w14:paraId="7544358E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 12</w:t>
      </w:r>
    </w:p>
    <w:p w14:paraId="54C78A83" w14:textId="627F7242" w:rsidR="001A2175" w:rsidRPr="00603DC1" w:rsidRDefault="001A2175" w:rsidP="00094A52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Cs/>
          <w:iCs/>
          <w:sz w:val="20"/>
          <w:szCs w:val="20"/>
        </w:rPr>
        <w:t xml:space="preserve">Rozliczenia za pobraną energię elektryczną odbywać się będą zgodnie z okresem rozliczeniowym </w:t>
      </w:r>
      <w:r w:rsidR="0069760E" w:rsidRPr="00603DC1">
        <w:rPr>
          <w:rFonts w:ascii="Calibri" w:hAnsi="Calibri" w:cs="Calibri"/>
          <w:bCs/>
          <w:iCs/>
          <w:sz w:val="20"/>
          <w:szCs w:val="20"/>
        </w:rPr>
        <w:t>udostępnionym</w:t>
      </w:r>
      <w:r w:rsidRPr="00603DC1">
        <w:rPr>
          <w:rFonts w:ascii="Calibri" w:hAnsi="Calibri" w:cs="Calibri"/>
          <w:bCs/>
          <w:iCs/>
          <w:sz w:val="20"/>
          <w:szCs w:val="20"/>
        </w:rPr>
        <w:t xml:space="preserve"> przez OSD działającym na danym terenie.</w:t>
      </w:r>
      <w:r w:rsidRPr="00603DC1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przez OSD. W przypadku stwierdzenia ró</w:t>
      </w:r>
      <w:r w:rsidR="00FD58FF" w:rsidRPr="00603DC1">
        <w:rPr>
          <w:rFonts w:ascii="Calibri" w:hAnsi="Calibri" w:cs="Calibri"/>
          <w:sz w:val="20"/>
          <w:szCs w:val="20"/>
        </w:rPr>
        <w:t xml:space="preserve">żnicy w okresie rozliczeniowym, </w:t>
      </w:r>
      <w:r w:rsidRPr="00603DC1">
        <w:rPr>
          <w:rFonts w:ascii="Calibri" w:hAnsi="Calibri" w:cs="Calibri"/>
          <w:b/>
          <w:sz w:val="20"/>
          <w:szCs w:val="20"/>
        </w:rPr>
        <w:t>Zamawiającemu</w:t>
      </w:r>
      <w:r w:rsidRPr="00603DC1">
        <w:rPr>
          <w:rFonts w:ascii="Calibri" w:hAnsi="Calibri" w:cs="Calibri"/>
          <w:sz w:val="20"/>
          <w:szCs w:val="20"/>
        </w:rPr>
        <w:t xml:space="preserve"> przysługuje uprawnienie do złożenia reklamacji i</w:t>
      </w:r>
      <w:r w:rsidR="00482647" w:rsidRPr="00603DC1">
        <w:rPr>
          <w:rFonts w:ascii="Calibri" w:hAnsi="Calibri" w:cs="Calibri"/>
          <w:sz w:val="20"/>
          <w:szCs w:val="20"/>
        </w:rPr>
        <w:t xml:space="preserve"> ewentualnego</w:t>
      </w:r>
      <w:r w:rsidRPr="00603DC1">
        <w:rPr>
          <w:rFonts w:ascii="Calibri" w:hAnsi="Calibri" w:cs="Calibri"/>
          <w:sz w:val="20"/>
          <w:szCs w:val="20"/>
        </w:rPr>
        <w:t xml:space="preserve"> żądania skorygowania faktury.</w:t>
      </w:r>
    </w:p>
    <w:p w14:paraId="06199C3C" w14:textId="021E216A" w:rsidR="001A2175" w:rsidRPr="00603DC1" w:rsidRDefault="001A2175" w:rsidP="00094A52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otrzymywać będzie wynagrodzenie z tytułu realizacji </w:t>
      </w:r>
      <w:r w:rsidR="00D46DB5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 xml:space="preserve">mowy na podstawie danych o zużyciu energii elektrycznej </w:t>
      </w:r>
      <w:r w:rsidR="00325C26" w:rsidRPr="00603DC1">
        <w:rPr>
          <w:rFonts w:ascii="Calibri" w:hAnsi="Calibri" w:cs="Calibri"/>
          <w:sz w:val="20"/>
          <w:szCs w:val="20"/>
        </w:rPr>
        <w:t>udostępnionych</w:t>
      </w:r>
      <w:r w:rsidRPr="00603DC1">
        <w:rPr>
          <w:rFonts w:ascii="Calibri" w:hAnsi="Calibri" w:cs="Calibri"/>
          <w:sz w:val="20"/>
          <w:szCs w:val="20"/>
        </w:rPr>
        <w:t xml:space="preserve"> przez OSD za dany okres rozliczeniowy. Na pisemne żądanie </w:t>
      </w:r>
      <w:r w:rsidRPr="00603DC1">
        <w:rPr>
          <w:rFonts w:ascii="Calibri" w:hAnsi="Calibri" w:cs="Calibri"/>
          <w:b/>
          <w:sz w:val="20"/>
          <w:szCs w:val="20"/>
        </w:rPr>
        <w:t>Zamawiającego Wykonawca</w:t>
      </w:r>
      <w:r w:rsidRPr="00603DC1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 </w:t>
      </w:r>
    </w:p>
    <w:p w14:paraId="1F8B58B4" w14:textId="4C9C4512" w:rsidR="00A50E53" w:rsidRPr="00603DC1" w:rsidRDefault="001A2175" w:rsidP="00094A52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603DC1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roboczych od daty uzyskania od OSD danych o zużyciu energii elektrycznej</w:t>
      </w:r>
      <w:r w:rsidRPr="00603DC1">
        <w:rPr>
          <w:rFonts w:ascii="Calibri" w:hAnsi="Calibri" w:cs="Calibri"/>
          <w:sz w:val="20"/>
          <w:szCs w:val="20"/>
        </w:rPr>
        <w:t xml:space="preserve">, </w:t>
      </w:r>
      <w:r w:rsidRPr="00603DC1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603DC1">
        <w:rPr>
          <w:rFonts w:ascii="Calibri" w:hAnsi="Calibri" w:cs="Calibri"/>
          <w:b/>
          <w:iCs/>
          <w:sz w:val="20"/>
          <w:szCs w:val="20"/>
          <w:u w:val="single"/>
        </w:rPr>
        <w:t>21 dni</w:t>
      </w:r>
      <w:r w:rsidRPr="00603DC1">
        <w:rPr>
          <w:rFonts w:ascii="Calibri" w:hAnsi="Calibri" w:cs="Calibri"/>
          <w:bCs/>
          <w:iCs/>
          <w:sz w:val="20"/>
          <w:szCs w:val="20"/>
        </w:rPr>
        <w:t xml:space="preserve"> od daty wpływu faktury do </w:t>
      </w:r>
      <w:r w:rsidR="00C00B85" w:rsidRPr="00603DC1">
        <w:rPr>
          <w:rFonts w:ascii="Calibri" w:hAnsi="Calibri" w:cs="Calibri"/>
          <w:bCs/>
          <w:iCs/>
          <w:sz w:val="20"/>
          <w:szCs w:val="20"/>
        </w:rPr>
        <w:t xml:space="preserve">Odbiorcy </w:t>
      </w:r>
      <w:r w:rsidRPr="00603DC1">
        <w:rPr>
          <w:rFonts w:ascii="Calibri" w:hAnsi="Calibri" w:cs="Calibri"/>
          <w:bCs/>
          <w:iCs/>
          <w:sz w:val="20"/>
          <w:szCs w:val="20"/>
        </w:rPr>
        <w:t>(</w:t>
      </w:r>
      <w:r w:rsidR="00102D3D" w:rsidRPr="00603DC1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603DC1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 w:rsidRPr="00603DC1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F05C79" w:rsidRPr="00603DC1">
        <w:rPr>
          <w:rFonts w:ascii="Calibri" w:hAnsi="Calibri" w:cs="Calibri"/>
          <w:iCs/>
          <w:sz w:val="20"/>
          <w:szCs w:val="20"/>
        </w:rPr>
        <w:t>(§13 ust.1)</w:t>
      </w:r>
      <w:r w:rsidR="00F05C79" w:rsidRPr="00603DC1">
        <w:rPr>
          <w:rFonts w:ascii="Calibri" w:hAnsi="Calibri" w:cs="Calibri"/>
          <w:i/>
          <w:sz w:val="20"/>
          <w:szCs w:val="20"/>
        </w:rPr>
        <w:t>.</w:t>
      </w:r>
    </w:p>
    <w:p w14:paraId="3FD6BFFE" w14:textId="58F4A2B8" w:rsidR="001A2175" w:rsidRPr="00603DC1" w:rsidRDefault="001A2175" w:rsidP="00094A52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W przypadku nie dotrzymania terminu płatności faktur</w:t>
      </w:r>
      <w:r w:rsidR="00D46DB5">
        <w:rPr>
          <w:rFonts w:ascii="Calibri" w:hAnsi="Calibri" w:cs="Calibri"/>
          <w:sz w:val="20"/>
          <w:szCs w:val="20"/>
        </w:rPr>
        <w:t>,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603DC1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603DC1">
        <w:rPr>
          <w:rFonts w:ascii="Calibri" w:hAnsi="Calibri" w:cs="Calibri"/>
          <w:sz w:val="20"/>
          <w:szCs w:val="20"/>
        </w:rPr>
        <w:t>transakcjach handlowych</w:t>
      </w:r>
      <w:r w:rsidRPr="00603DC1">
        <w:rPr>
          <w:rFonts w:ascii="Calibri" w:hAnsi="Calibri" w:cs="Calibri"/>
          <w:sz w:val="20"/>
          <w:szCs w:val="20"/>
        </w:rPr>
        <w:t xml:space="preserve">, z zastrzeżeniem zapisów ust. 7 i 8 poniżej, przy czym terminem zapłaty faktury jest uznanie rachunku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2C903B81" w14:textId="0C438236" w:rsidR="001A2175" w:rsidRPr="00603DC1" w:rsidRDefault="001A2175" w:rsidP="00094A52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Zamawiającemu</w:t>
      </w:r>
      <w:r w:rsidRPr="00603DC1">
        <w:rPr>
          <w:rFonts w:ascii="Calibri" w:hAnsi="Calibri" w:cs="Calibri"/>
          <w:sz w:val="20"/>
          <w:szCs w:val="20"/>
        </w:rPr>
        <w:t xml:space="preserve">, w przypadku wątpliwości co do prawidłowości wystawionej faktury, przysługuje prawo do wniesienia pisemnej reklamacji, którą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603DC1">
        <w:rPr>
          <w:rFonts w:ascii="Calibri" w:hAnsi="Calibri" w:cs="Calibri"/>
          <w:sz w:val="20"/>
          <w:szCs w:val="20"/>
        </w:rPr>
        <w:t xml:space="preserve">do </w:t>
      </w:r>
      <w:r w:rsidRPr="00603DC1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7E94CED5" w:rsidR="001A2175" w:rsidRPr="00603DC1" w:rsidRDefault="001A2175" w:rsidP="00094A52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603DC1">
        <w:rPr>
          <w:rFonts w:ascii="Calibri" w:hAnsi="Calibri" w:cs="Calibri"/>
          <w:sz w:val="20"/>
          <w:szCs w:val="20"/>
        </w:rPr>
        <w:t>–</w:t>
      </w:r>
      <w:r w:rsidRPr="00603DC1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B7041C" w:rsidRPr="00603DC1">
        <w:rPr>
          <w:rFonts w:ascii="Calibri" w:hAnsi="Calibri" w:cs="Calibri"/>
          <w:sz w:val="20"/>
          <w:szCs w:val="20"/>
        </w:rPr>
        <w:t>4</w:t>
      </w:r>
      <w:r w:rsidRPr="00603DC1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="00C00B85" w:rsidRPr="00603DC1">
        <w:rPr>
          <w:rFonts w:ascii="Calibri" w:hAnsi="Calibri" w:cs="Calibri"/>
          <w:sz w:val="20"/>
          <w:szCs w:val="20"/>
        </w:rPr>
        <w:t xml:space="preserve"> lub, jeżeli </w:t>
      </w:r>
      <w:r w:rsidR="00C00B85" w:rsidRPr="00603DC1">
        <w:rPr>
          <w:rFonts w:ascii="Calibri" w:hAnsi="Calibri" w:cs="Calibri"/>
          <w:b/>
          <w:sz w:val="20"/>
          <w:szCs w:val="20"/>
        </w:rPr>
        <w:t>Zamawiający</w:t>
      </w:r>
      <w:r w:rsidR="00C00B85" w:rsidRPr="00603DC1">
        <w:rPr>
          <w:rFonts w:ascii="Calibri" w:hAnsi="Calibri" w:cs="Calibri"/>
          <w:sz w:val="20"/>
          <w:szCs w:val="20"/>
        </w:rPr>
        <w:t xml:space="preserve"> nie wystąpi z takim żądaniem, zaliczy na poczet przyszłych zobowiązań</w:t>
      </w:r>
      <w:r w:rsidRPr="00603DC1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603DC1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603DC1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603DC1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603DC1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603DC1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603DC1">
        <w:rPr>
          <w:rFonts w:ascii="Calibri" w:hAnsi="Calibri" w:cs="Calibri"/>
          <w:sz w:val="20"/>
          <w:szCs w:val="20"/>
        </w:rPr>
        <w:t xml:space="preserve"> dokumentu księgowego</w:t>
      </w:r>
      <w:r w:rsidR="008B7713" w:rsidRPr="00603DC1">
        <w:rPr>
          <w:rFonts w:ascii="Calibri" w:hAnsi="Calibri" w:cs="Calibri"/>
          <w:sz w:val="20"/>
          <w:szCs w:val="20"/>
        </w:rPr>
        <w:t xml:space="preserve"> z terminem płatności nie krótszym niż 1</w:t>
      </w:r>
      <w:r w:rsidR="00B7041C" w:rsidRPr="00603DC1">
        <w:rPr>
          <w:rFonts w:ascii="Calibri" w:hAnsi="Calibri" w:cs="Calibri"/>
          <w:sz w:val="20"/>
          <w:szCs w:val="20"/>
        </w:rPr>
        <w:t>4</w:t>
      </w:r>
      <w:r w:rsidR="008B7713" w:rsidRPr="00603DC1">
        <w:rPr>
          <w:rFonts w:ascii="Calibri" w:hAnsi="Calibri" w:cs="Calibri"/>
          <w:sz w:val="20"/>
          <w:szCs w:val="20"/>
        </w:rPr>
        <w:t xml:space="preserve"> dni od daty wpływu dokumentu do Odbiorcy faktury</w:t>
      </w:r>
      <w:r w:rsidR="004A430F" w:rsidRPr="00603DC1">
        <w:rPr>
          <w:rFonts w:ascii="Calibri" w:hAnsi="Calibri" w:cs="Calibri"/>
          <w:sz w:val="20"/>
          <w:szCs w:val="20"/>
        </w:rPr>
        <w:t>.</w:t>
      </w:r>
    </w:p>
    <w:p w14:paraId="3B0F4D57" w14:textId="4B752383" w:rsidR="001A2175" w:rsidRPr="00603DC1" w:rsidRDefault="001A2175" w:rsidP="00094A52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Wniesienie przez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="00D46DB5">
        <w:rPr>
          <w:rFonts w:ascii="Calibri" w:hAnsi="Calibri" w:cs="Calibri"/>
          <w:sz w:val="20"/>
          <w:szCs w:val="20"/>
        </w:rPr>
        <w:t xml:space="preserve">(Odbiorcę) </w:t>
      </w:r>
      <w:r w:rsidRPr="00603DC1">
        <w:rPr>
          <w:rFonts w:ascii="Calibri" w:hAnsi="Calibri" w:cs="Calibri"/>
          <w:sz w:val="20"/>
          <w:szCs w:val="20"/>
        </w:rPr>
        <w:t xml:space="preserve">reklamacji do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5516C584" w14:textId="67E03F45" w:rsidR="001A2175" w:rsidRPr="00603DC1" w:rsidRDefault="001A2175" w:rsidP="00094A52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faktura wystawiona została niezgodnie z treścią ust.1 niniejszego paragrafu oraz §13,</w:t>
      </w:r>
    </w:p>
    <w:p w14:paraId="65A43AA8" w14:textId="0CE2D823" w:rsidR="001A2175" w:rsidRPr="00603DC1" w:rsidRDefault="001A2175" w:rsidP="00B7041C">
      <w:pPr>
        <w:numPr>
          <w:ilvl w:val="0"/>
          <w:numId w:val="16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na fakturze uwzględniono punkty poboru nie objęte </w:t>
      </w:r>
      <w:r w:rsidR="00B7041C" w:rsidRPr="00603DC1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>mową,</w:t>
      </w:r>
    </w:p>
    <w:p w14:paraId="686B39D6" w14:textId="3B9A64B9" w:rsidR="001A2175" w:rsidRPr="00603DC1" w:rsidRDefault="001A2175" w:rsidP="00094A52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color w:val="943634" w:themeColor="accent2" w:themeShade="BF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603DC1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lub zawierają dodatkowe nie uwzględnione w Umowie </w:t>
      </w:r>
      <w:r w:rsidRPr="00D46DB5">
        <w:rPr>
          <w:rFonts w:ascii="Calibri" w:hAnsi="Calibri" w:cs="Calibri"/>
          <w:sz w:val="20"/>
          <w:szCs w:val="20"/>
        </w:rPr>
        <w:t>opłaty</w:t>
      </w:r>
      <w:r w:rsidR="00727FA3" w:rsidRPr="00D46DB5">
        <w:rPr>
          <w:rFonts w:ascii="Calibri" w:hAnsi="Calibri" w:cs="Calibri"/>
          <w:sz w:val="20"/>
          <w:szCs w:val="20"/>
        </w:rPr>
        <w:t xml:space="preserve"> </w:t>
      </w:r>
      <w:r w:rsidR="00727FA3" w:rsidRPr="00603DC1">
        <w:rPr>
          <w:rFonts w:ascii="Calibri" w:hAnsi="Calibri" w:cs="Calibri"/>
          <w:color w:val="943634" w:themeColor="accent2" w:themeShade="BF"/>
          <w:sz w:val="20"/>
          <w:szCs w:val="20"/>
        </w:rPr>
        <w:t xml:space="preserve">(z zastrzeżeniem zapisów §11 ust.4 </w:t>
      </w:r>
      <w:r w:rsidR="009F2979" w:rsidRPr="00603DC1">
        <w:rPr>
          <w:rFonts w:ascii="Calibri" w:hAnsi="Calibri" w:cs="Calibri"/>
          <w:color w:val="943634" w:themeColor="accent2" w:themeShade="BF"/>
          <w:sz w:val="20"/>
          <w:szCs w:val="20"/>
        </w:rPr>
        <w:t xml:space="preserve"> i 5 </w:t>
      </w:r>
      <w:r w:rsidR="00727FA3" w:rsidRPr="00603DC1">
        <w:rPr>
          <w:rFonts w:ascii="Calibri" w:hAnsi="Calibri" w:cs="Calibri"/>
          <w:color w:val="943634" w:themeColor="accent2" w:themeShade="BF"/>
          <w:sz w:val="20"/>
          <w:szCs w:val="20"/>
        </w:rPr>
        <w:t>Umowy</w:t>
      </w:r>
      <w:r w:rsidR="00D46DB5">
        <w:rPr>
          <w:rFonts w:ascii="Calibri" w:hAnsi="Calibri" w:cs="Calibri"/>
          <w:color w:val="943634" w:themeColor="accent2" w:themeShade="BF"/>
          <w:sz w:val="20"/>
          <w:szCs w:val="20"/>
        </w:rPr>
        <w:t xml:space="preserve"> *</w:t>
      </w:r>
      <w:r w:rsidR="00727FA3" w:rsidRPr="00603DC1">
        <w:rPr>
          <w:rFonts w:ascii="Calibri" w:hAnsi="Calibri" w:cs="Calibri"/>
          <w:color w:val="943634" w:themeColor="accent2" w:themeShade="BF"/>
          <w:sz w:val="20"/>
          <w:szCs w:val="20"/>
        </w:rPr>
        <w:t>)</w:t>
      </w:r>
      <w:r w:rsidRPr="00603DC1">
        <w:rPr>
          <w:rFonts w:ascii="Calibri" w:hAnsi="Calibri" w:cs="Calibri"/>
          <w:color w:val="943634" w:themeColor="accent2" w:themeShade="BF"/>
          <w:sz w:val="20"/>
          <w:szCs w:val="20"/>
        </w:rPr>
        <w:t>,</w:t>
      </w:r>
      <w:r w:rsidR="009F2979" w:rsidRPr="00603DC1">
        <w:rPr>
          <w:color w:val="943634" w:themeColor="accent2" w:themeShade="BF"/>
          <w:sz w:val="20"/>
          <w:szCs w:val="20"/>
        </w:rPr>
        <w:t xml:space="preserve"> </w:t>
      </w:r>
      <w:r w:rsidR="009F2979" w:rsidRPr="00603DC1">
        <w:rPr>
          <w:rFonts w:ascii="Calibri" w:hAnsi="Calibri" w:cs="Calibri"/>
          <w:i/>
          <w:color w:val="943634" w:themeColor="accent2" w:themeShade="BF"/>
          <w:sz w:val="20"/>
          <w:szCs w:val="20"/>
        </w:rPr>
        <w:t>*Zapis, który uwzględniony zostanie w umowie na część 1 zamówienia.</w:t>
      </w:r>
    </w:p>
    <w:p w14:paraId="7496BBC7" w14:textId="593C86DA" w:rsidR="001A2175" w:rsidRPr="00603DC1" w:rsidRDefault="001A2175" w:rsidP="00094A52">
      <w:pPr>
        <w:numPr>
          <w:ilvl w:val="0"/>
          <w:numId w:val="16"/>
        </w:numPr>
        <w:spacing w:line="280" w:lineRule="atLeast"/>
        <w:ind w:left="284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fakturą objęto okres rozliczeniowy wykraczający poza okres dostaw przewidziany </w:t>
      </w:r>
      <w:r w:rsidR="00D46DB5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>mową,</w:t>
      </w:r>
    </w:p>
    <w:p w14:paraId="2AA9C940" w14:textId="77777777" w:rsidR="001A2175" w:rsidRPr="00603DC1" w:rsidRDefault="001A2175" w:rsidP="00094A52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lastRenderedPageBreak/>
        <w:t xml:space="preserve">w takiej sytuacji zawieszeniu ulega bieg terminu płatności przedmiotowej faktury do czasu rozpatrzenia reklamacji oraz dostarczenia przez </w:t>
      </w:r>
      <w:r w:rsidRPr="00603DC1">
        <w:rPr>
          <w:rFonts w:ascii="Calibri" w:hAnsi="Calibri" w:cs="Calibri"/>
          <w:b/>
          <w:sz w:val="20"/>
          <w:szCs w:val="20"/>
        </w:rPr>
        <w:t>Wykonawcę</w:t>
      </w:r>
      <w:r w:rsidRPr="00603DC1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64F644B3" w:rsidR="001A2175" w:rsidRPr="00603DC1" w:rsidRDefault="001A2175" w:rsidP="00094A52">
      <w:pPr>
        <w:numPr>
          <w:ilvl w:val="0"/>
          <w:numId w:val="20"/>
        </w:numPr>
        <w:tabs>
          <w:tab w:val="left" w:pos="284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W przypadku stwierdzenia na fakturze zużyć rażąco odbiegających od zużyć dotychczasowych</w:t>
      </w:r>
      <w:r w:rsidR="00CF6D33" w:rsidRPr="00603DC1">
        <w:rPr>
          <w:rFonts w:ascii="Calibri" w:hAnsi="Calibri" w:cs="Calibri"/>
          <w:sz w:val="20"/>
          <w:szCs w:val="20"/>
        </w:rPr>
        <w:t xml:space="preserve"> (co najmniej o 30%), jeśli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="00A50E53" w:rsidRPr="00603DC1">
        <w:rPr>
          <w:rFonts w:ascii="Calibri" w:hAnsi="Calibri" w:cs="Calibri"/>
          <w:sz w:val="20"/>
          <w:szCs w:val="20"/>
        </w:rPr>
        <w:t xml:space="preserve"> w terminie nie późniejszym </w:t>
      </w:r>
      <w:r w:rsidR="00953FF2" w:rsidRPr="00603DC1">
        <w:rPr>
          <w:rFonts w:ascii="Calibri" w:hAnsi="Calibri" w:cs="Calibri"/>
          <w:sz w:val="20"/>
          <w:szCs w:val="20"/>
        </w:rPr>
        <w:t xml:space="preserve">niż </w:t>
      </w:r>
      <w:r w:rsidR="004E4AED" w:rsidRPr="00603DC1">
        <w:rPr>
          <w:rFonts w:ascii="Calibri" w:hAnsi="Calibri" w:cs="Calibri"/>
          <w:sz w:val="20"/>
          <w:szCs w:val="20"/>
        </w:rPr>
        <w:t>7</w:t>
      </w:r>
      <w:r w:rsidR="00A50E53" w:rsidRPr="00603DC1">
        <w:rPr>
          <w:rFonts w:ascii="Calibri" w:hAnsi="Calibri" w:cs="Calibri"/>
          <w:sz w:val="20"/>
          <w:szCs w:val="20"/>
        </w:rPr>
        <w:t xml:space="preserve"> dni roboczych od daty wpływu faktury</w:t>
      </w:r>
      <w:r w:rsidRPr="00603DC1">
        <w:rPr>
          <w:rFonts w:ascii="Calibri" w:hAnsi="Calibri" w:cs="Calibri"/>
          <w:sz w:val="20"/>
          <w:szCs w:val="20"/>
        </w:rPr>
        <w:t xml:space="preserve"> wniesie reklamację do OSD i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="00CF6D33" w:rsidRPr="00603DC1">
        <w:rPr>
          <w:rFonts w:ascii="Calibri" w:hAnsi="Calibri" w:cs="Calibri"/>
          <w:sz w:val="20"/>
          <w:szCs w:val="20"/>
        </w:rPr>
        <w:t>,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="00CF6D33" w:rsidRPr="00603DC1">
        <w:rPr>
          <w:rFonts w:ascii="Calibri" w:hAnsi="Calibri" w:cs="Calibri"/>
          <w:sz w:val="20"/>
          <w:szCs w:val="20"/>
        </w:rPr>
        <w:t>w</w:t>
      </w:r>
      <w:r w:rsidRPr="00603DC1">
        <w:rPr>
          <w:rFonts w:ascii="Calibri" w:hAnsi="Calibri" w:cs="Calibri"/>
          <w:sz w:val="20"/>
          <w:szCs w:val="20"/>
        </w:rPr>
        <w:t xml:space="preserve"> przypadku nie rozstrzygnięcia reklamacji do dnia upływu terminu płatności faktury,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 dokona płatności za energię elektryczną w oparciu o średnie zużycie za ostatnie 3 okresy rozliczeniowe. W przypadku stwierdzenia niedopłaty po rozstrzygnięciu reklamacji,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niezwłocznie (w terminie nie dłuższym niż 3 dni robocze) dokona dopłaty należnej kwoty na rachunek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1361282E" w14:textId="77777777" w:rsidR="0022338D" w:rsidRPr="00603DC1" w:rsidRDefault="0022338D" w:rsidP="00094A52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114F3A31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Płatności</w:t>
      </w:r>
    </w:p>
    <w:p w14:paraId="2778163C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 13</w:t>
      </w:r>
    </w:p>
    <w:p w14:paraId="44F9CA9F" w14:textId="4840A935" w:rsidR="00F11E1D" w:rsidRPr="00603DC1" w:rsidRDefault="001A2175" w:rsidP="00094A52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będzie wystawiać </w:t>
      </w:r>
      <w:r w:rsidR="000B6841" w:rsidRPr="00603DC1">
        <w:rPr>
          <w:rFonts w:ascii="Calibri" w:hAnsi="Calibri" w:cs="Calibri"/>
          <w:sz w:val="20"/>
          <w:szCs w:val="20"/>
        </w:rPr>
        <w:t xml:space="preserve">w </w:t>
      </w:r>
      <w:r w:rsidR="00B7041C" w:rsidRPr="00603DC1">
        <w:rPr>
          <w:rFonts w:ascii="Calibri" w:hAnsi="Calibri" w:cs="Calibri"/>
          <w:sz w:val="20"/>
          <w:szCs w:val="20"/>
        </w:rPr>
        <w:t xml:space="preserve">formie </w:t>
      </w:r>
      <w:r w:rsidR="00B7041C" w:rsidRPr="00603DC1">
        <w:rPr>
          <w:rFonts w:ascii="Calibri" w:hAnsi="Calibri" w:cs="Calibri"/>
          <w:sz w:val="20"/>
          <w:szCs w:val="20"/>
          <w:highlight w:val="lightGray"/>
        </w:rPr>
        <w:t>____</w:t>
      </w:r>
      <w:r w:rsidR="000B6841"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sz w:val="20"/>
          <w:szCs w:val="20"/>
        </w:rPr>
        <w:t xml:space="preserve">i przesyłać </w:t>
      </w:r>
      <w:r w:rsidR="006953BD" w:rsidRPr="00603DC1">
        <w:rPr>
          <w:rFonts w:ascii="Calibri" w:hAnsi="Calibri" w:cs="Calibri"/>
          <w:sz w:val="20"/>
          <w:szCs w:val="20"/>
        </w:rPr>
        <w:t xml:space="preserve">zgodnie </w:t>
      </w:r>
      <w:r w:rsidR="00060CA5" w:rsidRPr="00603DC1">
        <w:rPr>
          <w:rFonts w:ascii="Calibri" w:hAnsi="Calibri" w:cs="Calibri"/>
          <w:sz w:val="20"/>
          <w:szCs w:val="20"/>
        </w:rPr>
        <w:t xml:space="preserve">z </w:t>
      </w:r>
      <w:r w:rsidR="00B7041C" w:rsidRPr="00603DC1">
        <w:rPr>
          <w:rFonts w:ascii="Calibri" w:hAnsi="Calibri" w:cs="Calibri"/>
          <w:sz w:val="20"/>
          <w:szCs w:val="20"/>
        </w:rPr>
        <w:t xml:space="preserve">opisem w </w:t>
      </w:r>
      <w:r w:rsidR="00B7041C" w:rsidRPr="00603DC1">
        <w:rPr>
          <w:rFonts w:ascii="Calibri" w:hAnsi="Calibri" w:cs="Calibri"/>
          <w:i/>
          <w:iCs/>
          <w:sz w:val="20"/>
          <w:szCs w:val="20"/>
        </w:rPr>
        <w:t>Załączniku nr 1</w:t>
      </w:r>
      <w:r w:rsidR="00B7041C" w:rsidRPr="00603DC1">
        <w:rPr>
          <w:rFonts w:ascii="Calibri" w:hAnsi="Calibri" w:cs="Calibri"/>
          <w:sz w:val="20"/>
          <w:szCs w:val="20"/>
        </w:rPr>
        <w:t xml:space="preserve"> do Umowy.</w:t>
      </w:r>
    </w:p>
    <w:p w14:paraId="327CB1FA" w14:textId="14845752" w:rsidR="00F11E1D" w:rsidRPr="00603DC1" w:rsidRDefault="008B7713" w:rsidP="00094A52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603DC1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603DC1">
        <w:rPr>
          <w:rFonts w:ascii="Calibri" w:hAnsi="Calibri" w:cs="Calibri"/>
          <w:sz w:val="20"/>
          <w:szCs w:val="20"/>
        </w:rPr>
        <w:t xml:space="preserve"> </w:t>
      </w:r>
      <w:r w:rsidR="00762D00" w:rsidRPr="00603DC1">
        <w:rPr>
          <w:rFonts w:ascii="Calibri" w:hAnsi="Calibri" w:cs="Calibri"/>
          <w:sz w:val="20"/>
          <w:szCs w:val="20"/>
        </w:rPr>
        <w:t xml:space="preserve">dokonywać będzie płatności </w:t>
      </w:r>
      <w:r w:rsidR="0026606E" w:rsidRPr="00603DC1">
        <w:rPr>
          <w:rFonts w:ascii="Calibri" w:hAnsi="Calibri" w:cs="Calibri"/>
          <w:sz w:val="20"/>
          <w:szCs w:val="20"/>
        </w:rPr>
        <w:t xml:space="preserve">faktury </w:t>
      </w:r>
      <w:r w:rsidRPr="00603DC1">
        <w:rPr>
          <w:rFonts w:ascii="Calibri" w:hAnsi="Calibri" w:cs="Calibri"/>
          <w:sz w:val="20"/>
          <w:szCs w:val="20"/>
        </w:rPr>
        <w:t xml:space="preserve">na rachunek wskazany na pierwszej wystawionej fakturze. O ewentualnej zmianie numeru rachunkowego </w:t>
      </w:r>
      <w:r w:rsidRPr="00603DC1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603DC1">
        <w:rPr>
          <w:rFonts w:ascii="Calibri" w:hAnsi="Calibri" w:cs="Calibri"/>
          <w:sz w:val="20"/>
          <w:szCs w:val="20"/>
        </w:rPr>
        <w:t xml:space="preserve"> – przedstawiciel wskazany w §</w:t>
      </w:r>
      <w:r w:rsidR="00135537" w:rsidRPr="00603DC1">
        <w:rPr>
          <w:rFonts w:ascii="Calibri" w:hAnsi="Calibri" w:cs="Calibri"/>
          <w:sz w:val="20"/>
          <w:szCs w:val="20"/>
        </w:rPr>
        <w:t>20</w:t>
      </w:r>
      <w:r w:rsidR="00135537" w:rsidRPr="00603DC1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3814" w:rsidRPr="00603DC1">
        <w:rPr>
          <w:rFonts w:ascii="Calibri" w:hAnsi="Calibri" w:cs="Calibri"/>
          <w:sz w:val="20"/>
          <w:szCs w:val="20"/>
        </w:rPr>
        <w:t xml:space="preserve">ust.7 - </w:t>
      </w:r>
      <w:r w:rsidRPr="00603DC1">
        <w:rPr>
          <w:rFonts w:ascii="Calibri" w:hAnsi="Calibri" w:cs="Calibri"/>
          <w:sz w:val="20"/>
          <w:szCs w:val="20"/>
        </w:rPr>
        <w:t xml:space="preserve">powiadomi </w:t>
      </w:r>
      <w:r w:rsidRPr="00603DC1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603DC1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603DC1">
        <w:rPr>
          <w:rFonts w:ascii="Calibri" w:hAnsi="Calibri" w:cs="Calibri"/>
          <w:sz w:val="20"/>
          <w:szCs w:val="20"/>
        </w:rPr>
        <w:t xml:space="preserve">. </w:t>
      </w:r>
    </w:p>
    <w:p w14:paraId="74C4A287" w14:textId="02A78186" w:rsidR="001A2175" w:rsidRPr="00603DC1" w:rsidRDefault="001A2175" w:rsidP="00094A52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nie wyraża</w:t>
      </w:r>
      <w:r w:rsidR="00762D00" w:rsidRPr="00603DC1">
        <w:rPr>
          <w:rFonts w:ascii="Calibri" w:hAnsi="Calibri" w:cs="Calibri"/>
          <w:sz w:val="20"/>
          <w:szCs w:val="20"/>
        </w:rPr>
        <w:t xml:space="preserve"> zgody na łączenie na fakturach </w:t>
      </w:r>
      <w:r w:rsidRPr="00603DC1">
        <w:rPr>
          <w:rFonts w:ascii="Calibri" w:hAnsi="Calibri" w:cs="Calibri"/>
          <w:sz w:val="20"/>
          <w:szCs w:val="20"/>
        </w:rPr>
        <w:t>rozliczeń wynikających z różnych umów sprzedaży energii elektrycznej pod rygorem wstrzymania płatności.</w:t>
      </w:r>
    </w:p>
    <w:p w14:paraId="369C05A9" w14:textId="77777777" w:rsidR="001B0145" w:rsidRPr="00603DC1" w:rsidRDefault="00306DF8" w:rsidP="00094A52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W związku</w:t>
      </w:r>
      <w:r w:rsidR="00A84A0C" w:rsidRPr="00603DC1">
        <w:rPr>
          <w:rFonts w:ascii="Calibri" w:hAnsi="Calibri" w:cs="Calibri"/>
          <w:sz w:val="20"/>
          <w:szCs w:val="20"/>
        </w:rPr>
        <w:t xml:space="preserve"> z</w:t>
      </w:r>
      <w:r w:rsidRPr="00603DC1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603DC1" w:rsidRDefault="00B65E01" w:rsidP="00094A52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603DC1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603DC1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603DC1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603DC1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603DC1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603DC1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603DC1">
        <w:rPr>
          <w:rFonts w:ascii="Calibri" w:hAnsi="Calibri" w:cs="Calibri"/>
          <w:sz w:val="20"/>
          <w:szCs w:val="20"/>
          <w:lang w:eastAsia="pl-PL"/>
        </w:rPr>
        <w:t>.</w:t>
      </w:r>
      <w:r w:rsidRPr="00603DC1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603DC1" w:rsidRDefault="001B0145" w:rsidP="00094A52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603DC1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 w:rsidRPr="00603DC1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split payment. </w:t>
      </w:r>
    </w:p>
    <w:p w14:paraId="376B2F98" w14:textId="77777777" w:rsidR="00AC26A4" w:rsidRPr="00603DC1" w:rsidRDefault="00AC26A4" w:rsidP="00094A52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4B53A8" w14:textId="77777777" w:rsidR="001A2175" w:rsidRPr="00603DC1" w:rsidRDefault="001A2175" w:rsidP="00094A52">
      <w:pPr>
        <w:overflowPunct w:val="0"/>
        <w:autoSpaceDE w:val="0"/>
        <w:spacing w:line="280" w:lineRule="atLeast"/>
        <w:ind w:left="284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603DC1" w:rsidRDefault="001A2175" w:rsidP="00094A52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 14</w:t>
      </w:r>
    </w:p>
    <w:p w14:paraId="45DFD811" w14:textId="6F20993D" w:rsidR="001A2175" w:rsidRPr="00603DC1" w:rsidRDefault="001A2175" w:rsidP="00094A52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603DC1">
        <w:rPr>
          <w:rFonts w:ascii="Calibri" w:hAnsi="Calibri" w:cs="Calibri"/>
          <w:b/>
          <w:bCs/>
          <w:sz w:val="20"/>
          <w:szCs w:val="20"/>
        </w:rPr>
        <w:t>Wykonawcy</w:t>
      </w:r>
      <w:r w:rsidRPr="00603DC1">
        <w:rPr>
          <w:rFonts w:ascii="Calibri" w:hAnsi="Calibri" w:cs="Calibri"/>
          <w:bCs/>
          <w:sz w:val="20"/>
          <w:szCs w:val="20"/>
        </w:rPr>
        <w:t>.</w:t>
      </w:r>
    </w:p>
    <w:p w14:paraId="3770ECED" w14:textId="29F85C58" w:rsidR="001A2175" w:rsidRPr="00603DC1" w:rsidRDefault="001A2175" w:rsidP="00094A52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sz w:val="20"/>
          <w:szCs w:val="20"/>
        </w:rPr>
        <w:t>Wykonawca</w:t>
      </w:r>
      <w:r w:rsidRPr="00603DC1">
        <w:rPr>
          <w:rFonts w:ascii="Calibri" w:hAnsi="Calibri" w:cs="Calibri"/>
          <w:bCs/>
          <w:sz w:val="20"/>
          <w:szCs w:val="20"/>
        </w:rPr>
        <w:t xml:space="preserve"> może wstrzymać sprzedaż energii elektrycznej, gdy </w:t>
      </w:r>
      <w:r w:rsidR="00404F49" w:rsidRPr="00D46DB5">
        <w:rPr>
          <w:rFonts w:ascii="Calibri" w:hAnsi="Calibri" w:cs="Calibri"/>
          <w:b/>
          <w:sz w:val="20"/>
          <w:szCs w:val="20"/>
        </w:rPr>
        <w:t>Zamawiający</w:t>
      </w:r>
      <w:r w:rsidR="00404F49" w:rsidRPr="00603DC1">
        <w:rPr>
          <w:rFonts w:ascii="Calibri" w:hAnsi="Calibri" w:cs="Calibri"/>
          <w:bCs/>
          <w:sz w:val="20"/>
          <w:szCs w:val="20"/>
        </w:rPr>
        <w:t xml:space="preserve"> </w:t>
      </w:r>
      <w:r w:rsidR="00762D00" w:rsidRPr="00603DC1">
        <w:rPr>
          <w:rFonts w:ascii="Calibri" w:hAnsi="Calibri" w:cs="Calibri"/>
          <w:bCs/>
          <w:sz w:val="20"/>
          <w:szCs w:val="20"/>
        </w:rPr>
        <w:t xml:space="preserve">zwleka z zapłatą </w:t>
      </w:r>
      <w:r w:rsidRPr="00603DC1">
        <w:rPr>
          <w:rFonts w:ascii="Calibri" w:hAnsi="Calibri" w:cs="Calibri"/>
          <w:bCs/>
          <w:sz w:val="20"/>
          <w:szCs w:val="20"/>
        </w:rPr>
        <w:t xml:space="preserve">faktury za pobraną energię elektryczną co najmniej </w:t>
      </w:r>
      <w:r w:rsidR="00467DE7" w:rsidRPr="00603DC1">
        <w:rPr>
          <w:rFonts w:ascii="Calibri" w:hAnsi="Calibri" w:cs="Calibri"/>
          <w:bCs/>
          <w:sz w:val="20"/>
          <w:szCs w:val="20"/>
        </w:rPr>
        <w:t>14</w:t>
      </w:r>
      <w:r w:rsidRPr="00603DC1">
        <w:rPr>
          <w:rFonts w:ascii="Calibri" w:hAnsi="Calibri" w:cs="Calibri"/>
          <w:bCs/>
          <w:sz w:val="20"/>
          <w:szCs w:val="20"/>
        </w:rPr>
        <w:t xml:space="preserve"> dni po upływie terminu płatności faktury, pomimo uprzedniego bezskutecznego wezwania do zapłaty zaległych i bieżących należności</w:t>
      </w:r>
      <w:r w:rsidR="00B7041C" w:rsidRPr="00603DC1">
        <w:rPr>
          <w:rFonts w:ascii="Calibri" w:hAnsi="Calibri" w:cs="Calibri"/>
          <w:bCs/>
          <w:sz w:val="20"/>
          <w:szCs w:val="20"/>
        </w:rPr>
        <w:t xml:space="preserve"> </w:t>
      </w:r>
      <w:r w:rsidR="00D46DB5">
        <w:rPr>
          <w:rFonts w:ascii="Calibri" w:hAnsi="Calibri" w:cs="Calibri"/>
          <w:bCs/>
          <w:sz w:val="20"/>
          <w:szCs w:val="20"/>
        </w:rPr>
        <w:t>(</w:t>
      </w:r>
      <w:r w:rsidRPr="00603DC1">
        <w:rPr>
          <w:rFonts w:ascii="Calibri" w:hAnsi="Calibri" w:cs="Calibri"/>
          <w:bCs/>
          <w:sz w:val="20"/>
          <w:szCs w:val="20"/>
        </w:rPr>
        <w:t>z zastrzeżeniem zapisów §12</w:t>
      </w:r>
      <w:r w:rsidR="00F11E1D" w:rsidRPr="00603DC1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603DC1">
        <w:rPr>
          <w:rFonts w:ascii="Calibri" w:hAnsi="Calibri" w:cs="Calibri"/>
          <w:bCs/>
          <w:sz w:val="20"/>
          <w:szCs w:val="20"/>
        </w:rPr>
        <w:t>8 Umowy oraz §13 ust.</w:t>
      </w:r>
      <w:r w:rsidR="00636BB2" w:rsidRPr="00603DC1">
        <w:rPr>
          <w:rFonts w:ascii="Calibri" w:hAnsi="Calibri" w:cs="Calibri"/>
          <w:bCs/>
          <w:sz w:val="20"/>
          <w:szCs w:val="20"/>
        </w:rPr>
        <w:t>5</w:t>
      </w:r>
      <w:r w:rsidR="00D46DB5">
        <w:rPr>
          <w:rFonts w:ascii="Calibri" w:hAnsi="Calibri" w:cs="Calibri"/>
          <w:bCs/>
          <w:sz w:val="20"/>
          <w:szCs w:val="20"/>
        </w:rPr>
        <w:t xml:space="preserve">) </w:t>
      </w:r>
      <w:r w:rsidR="00E95F07" w:rsidRPr="00603DC1">
        <w:rPr>
          <w:rFonts w:ascii="Calibri" w:hAnsi="Calibri" w:cs="Calibri"/>
          <w:bCs/>
          <w:sz w:val="20"/>
          <w:szCs w:val="20"/>
        </w:rPr>
        <w:t>lub w przypadku, gdy w wyniku przeprowadzonej kontroli stwierdzono, że nastąpiło nielegalne pobieranie energii elektrycznej.</w:t>
      </w:r>
    </w:p>
    <w:p w14:paraId="023E1765" w14:textId="77777777" w:rsidR="001A2175" w:rsidRPr="00603DC1" w:rsidRDefault="001A2175" w:rsidP="00094A52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603DC1">
        <w:rPr>
          <w:rFonts w:ascii="Calibri" w:hAnsi="Calibri" w:cs="Calibri"/>
          <w:bCs/>
          <w:sz w:val="20"/>
          <w:szCs w:val="20"/>
        </w:rPr>
        <w:t>OSD</w:t>
      </w:r>
      <w:r w:rsidRPr="00603DC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03DC1">
        <w:rPr>
          <w:rFonts w:ascii="Calibri" w:hAnsi="Calibri" w:cs="Calibri"/>
          <w:bCs/>
          <w:sz w:val="20"/>
          <w:szCs w:val="20"/>
        </w:rPr>
        <w:t xml:space="preserve">na wniosek </w:t>
      </w:r>
      <w:r w:rsidRPr="00603DC1">
        <w:rPr>
          <w:rFonts w:ascii="Calibri" w:hAnsi="Calibri" w:cs="Calibri"/>
          <w:b/>
          <w:bCs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603DC1" w:rsidRDefault="001A2175" w:rsidP="00094A52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 (Odbiorcę</w:t>
      </w:r>
      <w:r w:rsidR="002471CB" w:rsidRPr="00603DC1">
        <w:rPr>
          <w:rFonts w:ascii="Calibri" w:hAnsi="Calibri" w:cs="Calibri"/>
          <w:sz w:val="20"/>
          <w:szCs w:val="20"/>
        </w:rPr>
        <w:t xml:space="preserve"> faktury</w:t>
      </w:r>
      <w:r w:rsidRPr="00603DC1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603DC1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603DC1">
        <w:rPr>
          <w:rFonts w:ascii="Calibri" w:hAnsi="Calibri" w:cs="Calibri"/>
          <w:sz w:val="20"/>
          <w:szCs w:val="20"/>
        </w:rPr>
        <w:t>ustawy P</w:t>
      </w:r>
      <w:r w:rsidR="004C3648" w:rsidRPr="00603DC1">
        <w:rPr>
          <w:rFonts w:ascii="Calibri" w:hAnsi="Calibri" w:cs="Calibri"/>
          <w:sz w:val="20"/>
          <w:szCs w:val="20"/>
        </w:rPr>
        <w:t>e</w:t>
      </w:r>
      <w:r w:rsidRPr="00603DC1">
        <w:rPr>
          <w:rFonts w:ascii="Calibri" w:hAnsi="Calibri" w:cs="Calibri"/>
          <w:sz w:val="20"/>
          <w:szCs w:val="20"/>
        </w:rPr>
        <w:t xml:space="preserve"> i Kodeksu Cywilnego.</w:t>
      </w:r>
    </w:p>
    <w:p w14:paraId="56730A08" w14:textId="77777777" w:rsidR="00397318" w:rsidRPr="00603DC1" w:rsidRDefault="00397318" w:rsidP="00094A52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654AD66" w14:textId="77777777" w:rsidR="001A2175" w:rsidRPr="00603DC1" w:rsidRDefault="001A2175" w:rsidP="00094A52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 15</w:t>
      </w:r>
    </w:p>
    <w:p w14:paraId="3DE251CF" w14:textId="6107AE89" w:rsidR="001A2175" w:rsidRPr="00603DC1" w:rsidRDefault="001A2175" w:rsidP="00094A52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Umowa niniejsza zawarta zostaje na </w:t>
      </w:r>
      <w:r w:rsidR="00871D22" w:rsidRPr="00603DC1">
        <w:rPr>
          <w:rFonts w:ascii="Calibri" w:hAnsi="Calibri" w:cs="Calibri"/>
          <w:sz w:val="20"/>
          <w:szCs w:val="20"/>
        </w:rPr>
        <w:t>czas określony do dnia</w:t>
      </w:r>
      <w:r w:rsidR="00DC24FE" w:rsidRPr="00603DC1">
        <w:rPr>
          <w:rFonts w:ascii="Calibri" w:hAnsi="Calibri" w:cs="Calibri"/>
          <w:sz w:val="20"/>
          <w:szCs w:val="20"/>
        </w:rPr>
        <w:t xml:space="preserve"> </w:t>
      </w:r>
      <w:r w:rsidR="00CF6E62" w:rsidRPr="00603DC1">
        <w:rPr>
          <w:rFonts w:ascii="Calibri" w:hAnsi="Calibri" w:cs="Calibri"/>
          <w:b/>
          <w:bCs/>
          <w:sz w:val="20"/>
          <w:szCs w:val="20"/>
          <w:highlight w:val="lightGray"/>
        </w:rPr>
        <w:t>________</w:t>
      </w:r>
      <w:r w:rsidR="00BE340E" w:rsidRPr="00603DC1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434B2A3C" w:rsidR="001A2175" w:rsidRPr="00603DC1" w:rsidRDefault="001A2175" w:rsidP="00094A52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Rozpoczęcie dostaw energii elektrycznej nastąpi z dniem wskazanym w kolumnie „Okres dostaw”, po uprzednim skutecznym rozwiązaniu dotychczasowych umów sprzedaży energii elektrycznej oraz po pozytywnie przeprowadzonej procedurze zmiany sprzedawcy oraz pod warunkiem posiadania przez</w:t>
      </w:r>
      <w:r w:rsidR="00135537" w:rsidRPr="00603DC1">
        <w:rPr>
          <w:rFonts w:ascii="Calibri" w:hAnsi="Calibri" w:cs="Calibri"/>
          <w:sz w:val="20"/>
          <w:szCs w:val="20"/>
        </w:rPr>
        <w:t xml:space="preserve"> </w:t>
      </w:r>
      <w:r w:rsidR="00135537"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 ważn</w:t>
      </w:r>
      <w:r w:rsidR="00135537" w:rsidRPr="00603DC1">
        <w:rPr>
          <w:rFonts w:ascii="Calibri" w:hAnsi="Calibri" w:cs="Calibri"/>
          <w:sz w:val="20"/>
          <w:szCs w:val="20"/>
        </w:rPr>
        <w:t xml:space="preserve">ej </w:t>
      </w:r>
      <w:r w:rsidRPr="00603DC1">
        <w:rPr>
          <w:rFonts w:ascii="Calibri" w:hAnsi="Calibri" w:cs="Calibri"/>
          <w:sz w:val="20"/>
          <w:szCs w:val="20"/>
        </w:rPr>
        <w:t>um</w:t>
      </w:r>
      <w:r w:rsidR="00135537" w:rsidRPr="00603DC1">
        <w:rPr>
          <w:rFonts w:ascii="Calibri" w:hAnsi="Calibri" w:cs="Calibri"/>
          <w:sz w:val="20"/>
          <w:szCs w:val="20"/>
        </w:rPr>
        <w:t>owy</w:t>
      </w:r>
      <w:r w:rsidRPr="00603DC1">
        <w:rPr>
          <w:rFonts w:ascii="Calibri" w:hAnsi="Calibri" w:cs="Calibri"/>
          <w:sz w:val="20"/>
          <w:szCs w:val="20"/>
        </w:rPr>
        <w:t xml:space="preserve"> świadczenie usług dystrybucji energii elektrycznej.</w:t>
      </w:r>
    </w:p>
    <w:p w14:paraId="15D6ACFE" w14:textId="77777777" w:rsidR="001A2175" w:rsidRPr="00603DC1" w:rsidRDefault="001A2175" w:rsidP="00094A52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603DC1" w:rsidRDefault="00B81C29" w:rsidP="00094A52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lastRenderedPageBreak/>
        <w:t>u</w:t>
      </w:r>
      <w:r w:rsidR="001A2175" w:rsidRPr="00603DC1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603DC1">
        <w:rPr>
          <w:rFonts w:ascii="Calibri" w:hAnsi="Calibri" w:cs="Calibri"/>
          <w:b/>
          <w:sz w:val="20"/>
          <w:szCs w:val="20"/>
        </w:rPr>
        <w:t>Zamawiającym</w:t>
      </w:r>
      <w:r w:rsidR="001A2175" w:rsidRPr="00603DC1">
        <w:rPr>
          <w:rFonts w:ascii="Calibri" w:hAnsi="Calibri" w:cs="Calibri"/>
          <w:sz w:val="20"/>
          <w:szCs w:val="20"/>
        </w:rPr>
        <w:t xml:space="preserve"> (Odbiorcą) a OSD</w:t>
      </w:r>
      <w:r w:rsidRPr="00603DC1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603DC1" w:rsidRDefault="00B81C29" w:rsidP="00094A52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g</w:t>
      </w:r>
      <w:r w:rsidR="001A2175" w:rsidRPr="00603DC1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603DC1">
        <w:rPr>
          <w:rFonts w:ascii="Calibri" w:hAnsi="Calibri" w:cs="Calibri"/>
          <w:b/>
          <w:sz w:val="20"/>
          <w:szCs w:val="20"/>
        </w:rPr>
        <w:t>Wykonawcą</w:t>
      </w:r>
      <w:r w:rsidRPr="00603DC1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Pr="00603DC1" w:rsidRDefault="00B81C29" w:rsidP="00094A52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o</w:t>
      </w:r>
      <w:r w:rsidR="001A2175" w:rsidRPr="00603DC1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77777777" w:rsidR="001A2175" w:rsidRPr="00603DC1" w:rsidRDefault="001A2175" w:rsidP="00094A52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posiadanie przez </w:t>
      </w:r>
      <w:r w:rsidRPr="00603DC1">
        <w:rPr>
          <w:rFonts w:ascii="Calibri" w:hAnsi="Calibri" w:cs="Calibri"/>
          <w:b/>
          <w:sz w:val="20"/>
          <w:szCs w:val="20"/>
        </w:rPr>
        <w:t>Wykonawcę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="00B63557" w:rsidRPr="00603DC1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603DC1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 w:rsidRPr="00603DC1">
        <w:rPr>
          <w:rFonts w:ascii="Calibri" w:hAnsi="Calibri" w:cs="Calibri"/>
          <w:sz w:val="20"/>
          <w:szCs w:val="20"/>
        </w:rPr>
        <w:t xml:space="preserve">świadczenie usług </w:t>
      </w:r>
      <w:r w:rsidRPr="00603DC1">
        <w:rPr>
          <w:rFonts w:ascii="Calibri" w:hAnsi="Calibri" w:cs="Calibri"/>
          <w:sz w:val="20"/>
          <w:szCs w:val="20"/>
        </w:rPr>
        <w:t>bilansowani</w:t>
      </w:r>
      <w:r w:rsidR="007A59E7" w:rsidRPr="00603DC1">
        <w:rPr>
          <w:rFonts w:ascii="Calibri" w:hAnsi="Calibri" w:cs="Calibri"/>
          <w:sz w:val="20"/>
          <w:szCs w:val="20"/>
        </w:rPr>
        <w:t>a</w:t>
      </w:r>
      <w:r w:rsidRPr="00603DC1">
        <w:rPr>
          <w:rFonts w:ascii="Calibri" w:hAnsi="Calibri" w:cs="Calibri"/>
          <w:sz w:val="20"/>
          <w:szCs w:val="20"/>
        </w:rPr>
        <w:t xml:space="preserve"> handlowe</w:t>
      </w:r>
      <w:r w:rsidR="007A59E7" w:rsidRPr="00603DC1">
        <w:rPr>
          <w:rFonts w:ascii="Calibri" w:hAnsi="Calibri" w:cs="Calibri"/>
          <w:sz w:val="20"/>
          <w:szCs w:val="20"/>
        </w:rPr>
        <w:t>go</w:t>
      </w:r>
      <w:r w:rsidRPr="00603DC1">
        <w:rPr>
          <w:rFonts w:ascii="Calibri" w:hAnsi="Calibri" w:cs="Calibri"/>
          <w:sz w:val="20"/>
          <w:szCs w:val="20"/>
        </w:rPr>
        <w:t xml:space="preserve"> dla energii elektrycznej sprzedawanej w ramach niniejszej umowy.</w:t>
      </w:r>
    </w:p>
    <w:p w14:paraId="703F6F1F" w14:textId="77777777" w:rsidR="00D20E43" w:rsidRPr="00603DC1" w:rsidRDefault="00D20E43" w:rsidP="00094A52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C96E437" w14:textId="66767BDE" w:rsidR="001A2175" w:rsidRPr="00603DC1" w:rsidRDefault="00D46DB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Wypowiedzenie</w:t>
      </w:r>
      <w:r w:rsidR="001A2175" w:rsidRPr="00603DC1">
        <w:rPr>
          <w:rFonts w:ascii="Calibri" w:hAnsi="Calibri" w:cs="Calibri"/>
          <w:b/>
          <w:sz w:val="20"/>
          <w:szCs w:val="20"/>
        </w:rPr>
        <w:t xml:space="preserve"> Umowy/ Odstąpienie od Umowy</w:t>
      </w:r>
    </w:p>
    <w:p w14:paraId="53BDE9DF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 16</w:t>
      </w:r>
    </w:p>
    <w:p w14:paraId="37C1EC53" w14:textId="4390ABF7" w:rsidR="001A2175" w:rsidRPr="00603DC1" w:rsidRDefault="00A05F62" w:rsidP="00094A52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Wypowiedzenie Umowy bądź złożenie oświadczenia o odstąpieniu od Umowy </w:t>
      </w:r>
      <w:r w:rsidR="001A2175" w:rsidRPr="00603DC1">
        <w:rPr>
          <w:rFonts w:ascii="Calibri" w:hAnsi="Calibri" w:cs="Calibri"/>
          <w:sz w:val="20"/>
          <w:szCs w:val="20"/>
        </w:rPr>
        <w:t xml:space="preserve">nie zwalnia </w:t>
      </w:r>
      <w:r w:rsidR="001A2175" w:rsidRPr="00603DC1">
        <w:rPr>
          <w:rFonts w:ascii="Calibri" w:hAnsi="Calibri" w:cs="Calibri"/>
          <w:b/>
          <w:sz w:val="20"/>
          <w:szCs w:val="20"/>
        </w:rPr>
        <w:t>Stron</w:t>
      </w:r>
      <w:r w:rsidR="001A2175" w:rsidRPr="00603DC1">
        <w:rPr>
          <w:rFonts w:ascii="Calibri" w:hAnsi="Calibri" w:cs="Calibri"/>
          <w:sz w:val="20"/>
          <w:szCs w:val="20"/>
        </w:rPr>
        <w:t xml:space="preserve"> z obowiązku uregulowania wobec drugiej </w:t>
      </w:r>
      <w:r w:rsidR="001A2175" w:rsidRPr="00603DC1">
        <w:rPr>
          <w:rFonts w:ascii="Calibri" w:hAnsi="Calibri" w:cs="Calibri"/>
          <w:b/>
          <w:sz w:val="20"/>
          <w:szCs w:val="20"/>
        </w:rPr>
        <w:t>Strony</w:t>
      </w:r>
      <w:r w:rsidR="001A2175" w:rsidRPr="00603DC1">
        <w:rPr>
          <w:rFonts w:ascii="Calibri" w:hAnsi="Calibri" w:cs="Calibri"/>
          <w:sz w:val="20"/>
          <w:szCs w:val="20"/>
        </w:rPr>
        <w:t xml:space="preserve"> wszelkich zobowiązań z niej wynikających.</w:t>
      </w:r>
    </w:p>
    <w:p w14:paraId="2593FD9A" w14:textId="2D2A8685" w:rsidR="001A2175" w:rsidRPr="00603DC1" w:rsidRDefault="00A05F62" w:rsidP="00094A52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Umowa może być wypowiedziana </w:t>
      </w:r>
      <w:r w:rsidR="00F15B74" w:rsidRPr="00603DC1">
        <w:rPr>
          <w:rFonts w:ascii="Calibri" w:hAnsi="Calibri" w:cs="Calibri"/>
          <w:sz w:val="20"/>
          <w:szCs w:val="20"/>
        </w:rPr>
        <w:t xml:space="preserve">w trybie natychmiastowym </w:t>
      </w:r>
      <w:r w:rsidR="001A2175" w:rsidRPr="00603DC1">
        <w:rPr>
          <w:rFonts w:ascii="Calibri" w:hAnsi="Calibri" w:cs="Calibri"/>
          <w:sz w:val="20"/>
          <w:szCs w:val="20"/>
        </w:rPr>
        <w:t xml:space="preserve">za jednostronnym oświadczeniem złożonym przez </w:t>
      </w:r>
      <w:r w:rsidR="001A2175" w:rsidRPr="00603DC1">
        <w:rPr>
          <w:rFonts w:ascii="Calibri" w:hAnsi="Calibri" w:cs="Calibri"/>
          <w:b/>
          <w:sz w:val="20"/>
          <w:szCs w:val="20"/>
        </w:rPr>
        <w:t>Zamawiającego</w:t>
      </w:r>
      <w:r w:rsidR="00A62C8F" w:rsidRPr="00603DC1">
        <w:rPr>
          <w:rFonts w:ascii="Calibri" w:hAnsi="Calibri" w:cs="Calibri"/>
          <w:b/>
          <w:sz w:val="20"/>
          <w:szCs w:val="20"/>
        </w:rPr>
        <w:t xml:space="preserve"> </w:t>
      </w:r>
      <w:r w:rsidR="00A62C8F" w:rsidRPr="00603DC1">
        <w:rPr>
          <w:rFonts w:ascii="Calibri" w:hAnsi="Calibri" w:cs="Calibri"/>
          <w:bCs/>
          <w:sz w:val="20"/>
          <w:szCs w:val="20"/>
        </w:rPr>
        <w:t>na piśmie</w:t>
      </w:r>
      <w:r w:rsidR="001A2175" w:rsidRPr="00603DC1">
        <w:rPr>
          <w:rFonts w:ascii="Calibri" w:hAnsi="Calibri" w:cs="Calibri"/>
          <w:sz w:val="20"/>
          <w:szCs w:val="20"/>
        </w:rPr>
        <w:t xml:space="preserve"> z przyczyn leżących po stronie </w:t>
      </w:r>
      <w:r w:rsidR="001A2175" w:rsidRPr="00603DC1">
        <w:rPr>
          <w:rFonts w:ascii="Calibri" w:hAnsi="Calibri" w:cs="Calibri"/>
          <w:b/>
          <w:sz w:val="20"/>
          <w:szCs w:val="20"/>
        </w:rPr>
        <w:t>Wykonawcy</w:t>
      </w:r>
      <w:r w:rsidR="001A2175" w:rsidRPr="00603DC1">
        <w:rPr>
          <w:rFonts w:ascii="Calibri" w:hAnsi="Calibri" w:cs="Calibri"/>
          <w:sz w:val="20"/>
          <w:szCs w:val="20"/>
        </w:rPr>
        <w:t>, gdy:</w:t>
      </w:r>
    </w:p>
    <w:p w14:paraId="3974C16E" w14:textId="2BD84C7E" w:rsidR="00896057" w:rsidRPr="00603DC1" w:rsidRDefault="00896057" w:rsidP="00094A52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rażąco narusza postanowienia Umowy pomimo wezwania przez </w:t>
      </w:r>
      <w:r w:rsidRPr="00603DC1">
        <w:rPr>
          <w:rFonts w:ascii="Calibri" w:hAnsi="Calibri" w:cs="Calibri"/>
          <w:b/>
          <w:bCs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 na piśmie  lub w formie elektronicznej z wyznaczeniem </w:t>
      </w:r>
      <w:r w:rsidRPr="00603DC1">
        <w:rPr>
          <w:rFonts w:ascii="Calibri" w:hAnsi="Calibri" w:cs="Calibri"/>
          <w:b/>
          <w:bCs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dodatkowego terminu</w:t>
      </w:r>
      <w:r w:rsidR="002471CB" w:rsidRPr="00603DC1">
        <w:rPr>
          <w:rFonts w:ascii="Calibri" w:hAnsi="Calibri" w:cs="Calibri"/>
          <w:sz w:val="20"/>
          <w:szCs w:val="20"/>
        </w:rPr>
        <w:t>,</w:t>
      </w:r>
      <w:r w:rsidRPr="00603DC1">
        <w:rPr>
          <w:rFonts w:ascii="Calibri" w:hAnsi="Calibri" w:cs="Calibri"/>
          <w:sz w:val="20"/>
          <w:szCs w:val="20"/>
        </w:rPr>
        <w:t xml:space="preserve"> co najmniej </w:t>
      </w:r>
      <w:r w:rsidR="00467DE7" w:rsidRPr="00603DC1">
        <w:rPr>
          <w:rFonts w:ascii="Calibri" w:hAnsi="Calibri" w:cs="Calibri"/>
          <w:sz w:val="20"/>
          <w:szCs w:val="20"/>
        </w:rPr>
        <w:t>14</w:t>
      </w:r>
      <w:r w:rsidRPr="00603DC1">
        <w:rPr>
          <w:rFonts w:ascii="Calibri" w:hAnsi="Calibri" w:cs="Calibri"/>
          <w:sz w:val="20"/>
          <w:szCs w:val="20"/>
        </w:rPr>
        <w:t xml:space="preserve"> dni</w:t>
      </w:r>
      <w:r w:rsidR="002471CB" w:rsidRPr="00603DC1">
        <w:rPr>
          <w:rFonts w:ascii="Calibri" w:hAnsi="Calibri" w:cs="Calibri"/>
          <w:sz w:val="20"/>
          <w:szCs w:val="20"/>
        </w:rPr>
        <w:t>,</w:t>
      </w:r>
      <w:r w:rsidRPr="00603DC1">
        <w:rPr>
          <w:rFonts w:ascii="Calibri" w:hAnsi="Calibri" w:cs="Calibri"/>
          <w:sz w:val="20"/>
          <w:szCs w:val="20"/>
        </w:rPr>
        <w:t xml:space="preserve"> na zaprzestanie naruszeń umowy,</w:t>
      </w:r>
    </w:p>
    <w:p w14:paraId="4F2D738C" w14:textId="77777777" w:rsidR="001A2175" w:rsidRPr="00603DC1" w:rsidRDefault="001A2175" w:rsidP="00094A52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przed zakończeniem realizacji </w:t>
      </w:r>
      <w:r w:rsidR="00B63557" w:rsidRPr="00603DC1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 xml:space="preserve">mowy utraci uprawnienia, koncesję lub zezwolenia lub przestaną obowiązywać zawarte przez </w:t>
      </w:r>
      <w:r w:rsidRPr="00603DC1">
        <w:rPr>
          <w:rFonts w:ascii="Calibri" w:hAnsi="Calibri" w:cs="Calibri"/>
          <w:b/>
          <w:sz w:val="20"/>
          <w:szCs w:val="20"/>
        </w:rPr>
        <w:t>Wykonawcę</w:t>
      </w:r>
      <w:r w:rsidRPr="00603DC1">
        <w:rPr>
          <w:rFonts w:ascii="Calibri" w:hAnsi="Calibri" w:cs="Calibri"/>
          <w:sz w:val="20"/>
          <w:szCs w:val="20"/>
        </w:rPr>
        <w:t xml:space="preserve"> umowy niezbędne do w</w:t>
      </w:r>
      <w:r w:rsidR="00B81C29" w:rsidRPr="00603DC1">
        <w:rPr>
          <w:rFonts w:ascii="Calibri" w:hAnsi="Calibri" w:cs="Calibri"/>
          <w:sz w:val="20"/>
          <w:szCs w:val="20"/>
        </w:rPr>
        <w:t>ykonania przedmiotu zamówienia</w:t>
      </w:r>
      <w:r w:rsidR="00B63557" w:rsidRPr="00603DC1">
        <w:rPr>
          <w:rFonts w:ascii="Calibri" w:hAnsi="Calibri" w:cs="Calibri"/>
          <w:sz w:val="20"/>
          <w:szCs w:val="20"/>
        </w:rPr>
        <w:t xml:space="preserve"> zgodnie z niniejszą Umową</w:t>
      </w:r>
      <w:r w:rsidR="00B81C29" w:rsidRPr="00603DC1">
        <w:rPr>
          <w:rFonts w:ascii="Calibri" w:hAnsi="Calibri" w:cs="Calibri"/>
          <w:sz w:val="20"/>
          <w:szCs w:val="20"/>
        </w:rPr>
        <w:t>,</w:t>
      </w:r>
    </w:p>
    <w:p w14:paraId="1DB6B2DB" w14:textId="77777777" w:rsidR="009C78A3" w:rsidRPr="00603DC1" w:rsidRDefault="009C78A3" w:rsidP="00094A52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Wykonawca </w:t>
      </w:r>
      <w:r w:rsidR="007D6A0B" w:rsidRPr="00603DC1">
        <w:rPr>
          <w:rFonts w:ascii="Calibri" w:hAnsi="Calibri" w:cs="Calibri"/>
          <w:bCs/>
          <w:sz w:val="20"/>
          <w:szCs w:val="20"/>
        </w:rPr>
        <w:t>przed upływem terminu obowiązywania niniejszej Umowy</w:t>
      </w:r>
      <w:r w:rsidR="007D6A0B" w:rsidRPr="00603DC1">
        <w:rPr>
          <w:rFonts w:ascii="Calibri" w:hAnsi="Calibri" w:cs="Calibri"/>
          <w:b/>
          <w:sz w:val="20"/>
          <w:szCs w:val="20"/>
        </w:rPr>
        <w:t xml:space="preserve"> </w:t>
      </w:r>
      <w:r w:rsidRPr="00603DC1">
        <w:rPr>
          <w:rFonts w:ascii="Calibri" w:hAnsi="Calibri" w:cs="Calibri"/>
          <w:bCs/>
          <w:sz w:val="20"/>
          <w:szCs w:val="20"/>
        </w:rPr>
        <w:t>zaprzestanie dostaw energii elektrycznej</w:t>
      </w:r>
      <w:r w:rsidR="007D6A0B" w:rsidRPr="00603DC1">
        <w:rPr>
          <w:rFonts w:ascii="Calibri" w:hAnsi="Calibri" w:cs="Calibri"/>
          <w:bCs/>
          <w:sz w:val="20"/>
          <w:szCs w:val="20"/>
        </w:rPr>
        <w:t xml:space="preserve">, o ile zaprzestanie dostaw nie wynikało z uzgodnień dokonanych z </w:t>
      </w:r>
      <w:r w:rsidR="007D6A0B" w:rsidRPr="00603DC1">
        <w:rPr>
          <w:rFonts w:ascii="Calibri" w:hAnsi="Calibri" w:cs="Calibri"/>
          <w:b/>
          <w:sz w:val="20"/>
          <w:szCs w:val="20"/>
        </w:rPr>
        <w:t>Zamawiającym</w:t>
      </w:r>
      <w:r w:rsidR="007D6A0B" w:rsidRPr="00603DC1">
        <w:rPr>
          <w:rFonts w:ascii="Calibri" w:hAnsi="Calibri" w:cs="Calibri"/>
          <w:bCs/>
          <w:sz w:val="20"/>
          <w:szCs w:val="20"/>
        </w:rPr>
        <w:t xml:space="preserve">  (Porozumienie / Aneks).</w:t>
      </w:r>
    </w:p>
    <w:p w14:paraId="04F82BBE" w14:textId="77777777" w:rsidR="00C62AE7" w:rsidRPr="00603DC1" w:rsidRDefault="00C62AE7" w:rsidP="00094A52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603DC1">
        <w:rPr>
          <w:rFonts w:ascii="Calibri" w:hAnsi="Calibri" w:cs="Calibri"/>
          <w:bCs/>
          <w:sz w:val="20"/>
          <w:szCs w:val="20"/>
        </w:rPr>
        <w:t>W takiej sytuacji zastosowanie będą miały zapisy §18 Umowy.</w:t>
      </w:r>
    </w:p>
    <w:p w14:paraId="3FB2C3A2" w14:textId="2719C3EF" w:rsidR="001A2175" w:rsidRPr="00603DC1" w:rsidRDefault="008C7821" w:rsidP="00094A52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D46DB5">
        <w:rPr>
          <w:rFonts w:ascii="Calibri" w:hAnsi="Calibri" w:cs="Calibri"/>
          <w:bCs/>
          <w:sz w:val="20"/>
          <w:szCs w:val="20"/>
        </w:rPr>
        <w:t>U</w:t>
      </w:r>
      <w:r w:rsidRPr="00603DC1">
        <w:rPr>
          <w:rFonts w:ascii="Calibri" w:hAnsi="Calibri" w:cs="Calibri"/>
          <w:bCs/>
          <w:sz w:val="20"/>
          <w:szCs w:val="20"/>
        </w:rPr>
        <w:t xml:space="preserve">mowy jeśli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603DC1">
        <w:rPr>
          <w:rFonts w:ascii="Calibri" w:hAnsi="Calibri" w:cs="Calibri"/>
          <w:sz w:val="20"/>
          <w:szCs w:val="20"/>
        </w:rPr>
        <w:t xml:space="preserve"> ustawy</w:t>
      </w:r>
      <w:r w:rsidRPr="00603DC1">
        <w:rPr>
          <w:rFonts w:ascii="Calibri" w:hAnsi="Calibri" w:cs="Calibri"/>
          <w:sz w:val="20"/>
          <w:szCs w:val="20"/>
        </w:rPr>
        <w:t xml:space="preserve"> Pzp.</w:t>
      </w:r>
    </w:p>
    <w:p w14:paraId="06FA22D6" w14:textId="7748C28A" w:rsidR="00D35157" w:rsidRPr="00603DC1" w:rsidRDefault="00D35157" w:rsidP="00094A52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B7041C" w:rsidRPr="00603DC1">
        <w:rPr>
          <w:rFonts w:ascii="Calibri" w:hAnsi="Calibri" w:cs="Calibri"/>
          <w:bCs/>
          <w:sz w:val="20"/>
          <w:szCs w:val="20"/>
        </w:rPr>
        <w:t>U</w:t>
      </w:r>
      <w:r w:rsidRPr="00603DC1">
        <w:rPr>
          <w:rFonts w:ascii="Calibri" w:hAnsi="Calibri" w:cs="Calibri"/>
          <w:bCs/>
          <w:sz w:val="20"/>
          <w:szCs w:val="20"/>
        </w:rPr>
        <w:t xml:space="preserve">mowy jeśli w stosunku do  </w:t>
      </w:r>
      <w:r w:rsidRPr="00603DC1">
        <w:rPr>
          <w:rFonts w:ascii="Calibri" w:hAnsi="Calibri" w:cs="Calibri"/>
          <w:b/>
          <w:sz w:val="20"/>
          <w:szCs w:val="20"/>
        </w:rPr>
        <w:t xml:space="preserve">Wykonawcy </w:t>
      </w:r>
      <w:r w:rsidRPr="00603DC1">
        <w:rPr>
          <w:rFonts w:ascii="Calibri" w:hAnsi="Calibri" w:cs="Calibri"/>
          <w:bCs/>
          <w:sz w:val="20"/>
          <w:szCs w:val="20"/>
        </w:rPr>
        <w:t>zajd</w:t>
      </w:r>
      <w:r w:rsidR="00CF6E62" w:rsidRPr="00603DC1">
        <w:rPr>
          <w:rFonts w:ascii="Calibri" w:hAnsi="Calibri" w:cs="Calibri"/>
          <w:bCs/>
          <w:sz w:val="20"/>
          <w:szCs w:val="20"/>
        </w:rPr>
        <w:t>ą okoliczności , o których mowa</w:t>
      </w:r>
      <w:r w:rsidRPr="00603DC1">
        <w:rPr>
          <w:rFonts w:ascii="Calibri" w:hAnsi="Calibri" w:cs="Calibri"/>
          <w:bCs/>
          <w:sz w:val="20"/>
          <w:szCs w:val="20"/>
        </w:rPr>
        <w:t>:</w:t>
      </w:r>
    </w:p>
    <w:p w14:paraId="45171B2C" w14:textId="7B520AA7" w:rsidR="00D35157" w:rsidRPr="00603DC1" w:rsidRDefault="00D35157" w:rsidP="00094A52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603DC1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603DC1">
        <w:rPr>
          <w:rFonts w:ascii="Calibri" w:hAnsi="Calibri" w:cs="Calibri"/>
          <w:bCs/>
          <w:sz w:val="20"/>
          <w:szCs w:val="20"/>
        </w:rPr>
        <w:t>sankcyjnej</w:t>
      </w:r>
      <w:r w:rsidRPr="00603DC1">
        <w:rPr>
          <w:rFonts w:ascii="Calibri" w:hAnsi="Calibri" w:cs="Calibri"/>
          <w:bCs/>
          <w:sz w:val="20"/>
          <w:szCs w:val="20"/>
        </w:rPr>
        <w:t xml:space="preserve"> </w:t>
      </w:r>
    </w:p>
    <w:p w14:paraId="227A4000" w14:textId="22AD2491" w:rsidR="00D35157" w:rsidRPr="00603DC1" w:rsidRDefault="00565C87" w:rsidP="00094A52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603DC1">
        <w:rPr>
          <w:rFonts w:ascii="Calibri" w:hAnsi="Calibri" w:cs="Calibri"/>
          <w:bCs/>
          <w:sz w:val="20"/>
          <w:szCs w:val="20"/>
        </w:rPr>
        <w:t>i / lub</w:t>
      </w:r>
      <w:r w:rsidR="00D35157" w:rsidRPr="00603DC1">
        <w:rPr>
          <w:rFonts w:ascii="Calibri" w:hAnsi="Calibri" w:cs="Calibri"/>
          <w:bCs/>
          <w:sz w:val="20"/>
          <w:szCs w:val="20"/>
        </w:rPr>
        <w:t xml:space="preserve"> </w:t>
      </w:r>
    </w:p>
    <w:p w14:paraId="053A89FA" w14:textId="049B9663" w:rsidR="00D35157" w:rsidRPr="00603DC1" w:rsidRDefault="00D35157" w:rsidP="00094A52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Cs/>
          <w:sz w:val="20"/>
          <w:szCs w:val="20"/>
        </w:rPr>
        <w:t xml:space="preserve">w art. 5k Rozporządzenia Rady (UE) 833/2014 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1AB72C06" w14:textId="755C327F" w:rsidR="0024247E" w:rsidRPr="00603DC1" w:rsidRDefault="0024247E" w:rsidP="00094A52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Oświadczenie o odstąpieniu powinno być złożone nie później niż w terminie 30 dni od kiedy </w:t>
      </w:r>
      <w:r w:rsidRPr="00603DC1">
        <w:rPr>
          <w:rFonts w:ascii="Calibri" w:hAnsi="Calibri" w:cs="Calibri"/>
          <w:b/>
          <w:bCs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powziął wiedzę o ww. okoliczności.</w:t>
      </w:r>
    </w:p>
    <w:p w14:paraId="4807ECC0" w14:textId="5FA7F834" w:rsidR="008C7821" w:rsidRPr="00603DC1" w:rsidRDefault="008C7821" w:rsidP="00094A52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Niezależnie od przypadków opisanych w ust.</w:t>
      </w:r>
      <w:r w:rsidR="00B7631B" w:rsidRPr="00603DC1">
        <w:rPr>
          <w:rFonts w:ascii="Calibri" w:hAnsi="Calibri" w:cs="Calibri"/>
          <w:sz w:val="20"/>
          <w:szCs w:val="20"/>
        </w:rPr>
        <w:t xml:space="preserve"> </w:t>
      </w:r>
      <w:r w:rsidR="0041783B" w:rsidRPr="00603DC1">
        <w:rPr>
          <w:rFonts w:ascii="Calibri" w:hAnsi="Calibri" w:cs="Calibri"/>
          <w:sz w:val="20"/>
          <w:szCs w:val="20"/>
        </w:rPr>
        <w:t>2</w:t>
      </w:r>
      <w:r w:rsidR="00565C87" w:rsidRPr="00603DC1">
        <w:rPr>
          <w:rFonts w:ascii="Calibri" w:hAnsi="Calibri" w:cs="Calibri"/>
          <w:sz w:val="20"/>
          <w:szCs w:val="20"/>
        </w:rPr>
        <w:t xml:space="preserve">, </w:t>
      </w:r>
      <w:r w:rsidR="00C36375" w:rsidRPr="00603DC1">
        <w:rPr>
          <w:rFonts w:ascii="Calibri" w:hAnsi="Calibri" w:cs="Calibri"/>
          <w:sz w:val="20"/>
          <w:szCs w:val="20"/>
        </w:rPr>
        <w:t>3</w:t>
      </w:r>
      <w:r w:rsidRPr="00603DC1">
        <w:rPr>
          <w:rFonts w:ascii="Calibri" w:hAnsi="Calibri" w:cs="Calibri"/>
          <w:sz w:val="20"/>
          <w:szCs w:val="20"/>
        </w:rPr>
        <w:t>,</w:t>
      </w:r>
      <w:r w:rsidR="00565C87" w:rsidRPr="00603DC1">
        <w:rPr>
          <w:rFonts w:ascii="Calibri" w:hAnsi="Calibri" w:cs="Calibri"/>
          <w:sz w:val="20"/>
          <w:szCs w:val="20"/>
        </w:rPr>
        <w:t xml:space="preserve"> 4</w:t>
      </w:r>
      <w:r w:rsidR="00D46DB5">
        <w:rPr>
          <w:rFonts w:ascii="Calibri" w:hAnsi="Calibri" w:cs="Calibri"/>
          <w:sz w:val="20"/>
          <w:szCs w:val="20"/>
        </w:rPr>
        <w:t xml:space="preserve">, </w:t>
      </w:r>
      <w:r w:rsidRPr="00603DC1">
        <w:rPr>
          <w:rFonts w:ascii="Calibri" w:hAnsi="Calibri" w:cs="Calibri"/>
          <w:sz w:val="20"/>
          <w:szCs w:val="20"/>
        </w:rPr>
        <w:t xml:space="preserve">w razie 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 w:rsidRPr="00603DC1">
        <w:rPr>
          <w:rFonts w:ascii="Calibri" w:hAnsi="Calibri" w:cs="Calibri"/>
          <w:sz w:val="20"/>
          <w:szCs w:val="20"/>
        </w:rPr>
        <w:t>podstawowemu</w:t>
      </w:r>
      <w:r w:rsidRPr="00603DC1">
        <w:rPr>
          <w:rFonts w:ascii="Calibri" w:hAnsi="Calibri" w:cs="Calibri"/>
          <w:sz w:val="20"/>
          <w:szCs w:val="20"/>
        </w:rPr>
        <w:t xml:space="preserve"> interesowi </w:t>
      </w:r>
      <w:r w:rsidR="00D5634A" w:rsidRPr="00603DC1">
        <w:rPr>
          <w:rFonts w:ascii="Calibri" w:hAnsi="Calibri" w:cs="Calibri"/>
          <w:sz w:val="20"/>
          <w:szCs w:val="20"/>
        </w:rPr>
        <w:t xml:space="preserve">bezpieczeństwa </w:t>
      </w:r>
      <w:r w:rsidRPr="00603DC1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603DC1">
        <w:rPr>
          <w:rFonts w:ascii="Calibri" w:hAnsi="Calibri" w:cs="Calibri"/>
          <w:b/>
          <w:sz w:val="20"/>
          <w:szCs w:val="20"/>
        </w:rPr>
        <w:t xml:space="preserve">Zamawiający </w:t>
      </w:r>
      <w:r w:rsidRPr="00603DC1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731265DA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§17</w:t>
      </w:r>
    </w:p>
    <w:p w14:paraId="4265C933" w14:textId="4B8D8FCB" w:rsidR="00F6355B" w:rsidRPr="00603DC1" w:rsidRDefault="000E05FF" w:rsidP="00094A52">
      <w:pPr>
        <w:suppressAutoHyphens w:val="0"/>
        <w:spacing w:line="280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bookmarkStart w:id="1" w:name="_Hlk112324555"/>
      <w:r w:rsidRPr="00603DC1">
        <w:rPr>
          <w:rFonts w:ascii="Calibri" w:hAnsi="Calibri" w:cs="Calibri"/>
          <w:b/>
          <w:sz w:val="20"/>
          <w:szCs w:val="20"/>
          <w:lang w:eastAsia="pl-PL"/>
        </w:rPr>
        <w:t>Zamawiający</w:t>
      </w:r>
      <w:r w:rsidRPr="00603DC1">
        <w:rPr>
          <w:rFonts w:ascii="Calibri" w:hAnsi="Calibri" w:cs="Calibri"/>
          <w:sz w:val="20"/>
          <w:szCs w:val="20"/>
          <w:lang w:eastAsia="pl-PL"/>
        </w:rPr>
        <w:t xml:space="preserve"> dopuszcza zmiany Umowy bez przeprowadzenia nowego postępowania o udzielenie zamówienia, na podstawie art. 455 ust. 1 ustawy Pzp, w oparciu o następujące okoliczności</w:t>
      </w:r>
      <w:bookmarkEnd w:id="1"/>
      <w:r w:rsidR="00F6355B" w:rsidRPr="00603DC1">
        <w:rPr>
          <w:rFonts w:ascii="Calibri" w:hAnsi="Calibri" w:cs="Calibri"/>
          <w:sz w:val="20"/>
          <w:szCs w:val="20"/>
          <w:lang w:eastAsia="pl-PL"/>
        </w:rPr>
        <w:t>:</w:t>
      </w:r>
    </w:p>
    <w:p w14:paraId="55E4816B" w14:textId="77777777" w:rsidR="00582DC2" w:rsidRPr="00603DC1" w:rsidRDefault="00582DC2" w:rsidP="00094A5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8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603DC1">
        <w:rPr>
          <w:rFonts w:ascii="Calibri" w:hAnsi="Calibri" w:cs="Calibri"/>
          <w:sz w:val="20"/>
          <w:szCs w:val="20"/>
          <w:lang w:eastAsia="pl-PL"/>
        </w:rPr>
        <w:t>Zmian</w:t>
      </w:r>
      <w:r w:rsidR="00641AE0" w:rsidRPr="00603DC1">
        <w:rPr>
          <w:rFonts w:ascii="Calibri" w:hAnsi="Calibri" w:cs="Calibri"/>
          <w:sz w:val="20"/>
          <w:szCs w:val="20"/>
          <w:lang w:eastAsia="pl-PL"/>
        </w:rPr>
        <w:t>a</w:t>
      </w:r>
      <w:r w:rsidRPr="00603DC1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603DC1">
        <w:rPr>
          <w:rFonts w:ascii="Calibri" w:hAnsi="Calibri" w:cs="Calibri"/>
          <w:sz w:val="20"/>
          <w:szCs w:val="20"/>
          <w:lang w:eastAsia="pl-PL"/>
        </w:rPr>
        <w:t>M</w:t>
      </w:r>
      <w:r w:rsidRPr="00603DC1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603DC1" w:rsidRDefault="00582DC2" w:rsidP="00094A52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03DC1">
        <w:rPr>
          <w:rFonts w:ascii="Calibri" w:hAnsi="Calibri" w:cs="Calibri"/>
          <w:sz w:val="20"/>
          <w:szCs w:val="20"/>
          <w:lang w:eastAsia="pl-PL"/>
        </w:rPr>
        <w:t>zmiany</w:t>
      </w:r>
      <w:r w:rsidRPr="00603DC1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603DC1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Pr="00603DC1" w:rsidRDefault="00582DC2" w:rsidP="00094A52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03DC1">
        <w:rPr>
          <w:rFonts w:ascii="Calibri" w:hAnsi="Calibri" w:cs="Calibri"/>
          <w:sz w:val="20"/>
          <w:szCs w:val="20"/>
          <w:lang w:eastAsia="pl-PL"/>
        </w:rPr>
        <w:t xml:space="preserve">zmiany opodatkowania energii elektrycznej podatkiem akcyzowym </w:t>
      </w:r>
    </w:p>
    <w:p w14:paraId="62FF172A" w14:textId="77777777" w:rsidR="00BE77B0" w:rsidRPr="00603DC1" w:rsidRDefault="00BE77B0" w:rsidP="00094A5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03DC1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6F2880D8" w14:textId="77777777" w:rsidR="00582DC2" w:rsidRPr="00603DC1" w:rsidRDefault="00607280" w:rsidP="00094A5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03DC1">
        <w:rPr>
          <w:rFonts w:ascii="Calibri" w:hAnsi="Calibri" w:cs="Calibri"/>
          <w:sz w:val="20"/>
          <w:szCs w:val="20"/>
          <w:lang w:eastAsia="pl-PL"/>
        </w:rPr>
        <w:t>oraz</w:t>
      </w:r>
    </w:p>
    <w:p w14:paraId="7FE3CF75" w14:textId="77777777" w:rsidR="002D077E" w:rsidRPr="00603DC1" w:rsidRDefault="002D077E" w:rsidP="00094A5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>c)</w:t>
      </w: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14:paraId="619AB868" w14:textId="77777777" w:rsidR="002D077E" w:rsidRPr="00603DC1" w:rsidRDefault="002D077E" w:rsidP="00094A5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>d)</w:t>
      </w: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A16632" w14:textId="77777777" w:rsidR="002D077E" w:rsidRPr="00603DC1" w:rsidRDefault="002D077E" w:rsidP="00094A5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 w:firstLine="273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lastRenderedPageBreak/>
        <w:t>e)</w:t>
      </w: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gromadzenia i wysokości wpłat do pracowniczych planów kapitałowych, o których mowa w ustawie z dnia 4 października 2018 r. o pracowniczych planach kapitałowych</w:t>
      </w:r>
      <w:r w:rsidR="00C62AE7" w:rsidRPr="00603DC1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5DA3BAB" w14:textId="7A23CD4F" w:rsidR="002D077E" w:rsidRPr="00603DC1" w:rsidRDefault="002D077E" w:rsidP="00094A5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>wyłącznie o kwotę wynikającą ze zmiany tych stawek</w:t>
      </w:r>
    </w:p>
    <w:p w14:paraId="4A8859CB" w14:textId="7168A1F0" w:rsidR="00467DE7" w:rsidRPr="00603DC1" w:rsidRDefault="002D7592" w:rsidP="00094A52">
      <w:pPr>
        <w:pStyle w:val="Akapitzlist"/>
        <w:numPr>
          <w:ilvl w:val="0"/>
          <w:numId w:val="4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i/>
          <w:color w:val="943634" w:themeColor="accent2" w:themeShade="BF"/>
          <w:sz w:val="20"/>
          <w:szCs w:val="20"/>
          <w:lang w:eastAsia="pl-PL"/>
        </w:rPr>
      </w:pPr>
      <w:r w:rsidRPr="00603DC1">
        <w:rPr>
          <w:color w:val="943634" w:themeColor="accent2" w:themeShade="BF"/>
          <w:sz w:val="20"/>
          <w:szCs w:val="20"/>
          <w:lang w:eastAsia="pl-PL"/>
        </w:rPr>
        <w:t xml:space="preserve">gdy </w:t>
      </w:r>
      <w:r w:rsidR="00467DE7" w:rsidRPr="00603DC1">
        <w:rPr>
          <w:color w:val="943634" w:themeColor="accent2" w:themeShade="BF"/>
          <w:sz w:val="20"/>
          <w:szCs w:val="20"/>
          <w:lang w:eastAsia="pl-PL"/>
        </w:rPr>
        <w:t xml:space="preserve">do rozliczeń za pobraną energię elektryczną zastosowanie będzie mieć cena maksymalna lub </w:t>
      </w:r>
      <w:r w:rsidRPr="00603DC1">
        <w:rPr>
          <w:color w:val="943634" w:themeColor="accent2" w:themeShade="BF"/>
          <w:sz w:val="20"/>
          <w:szCs w:val="20"/>
          <w:lang w:eastAsia="pl-PL"/>
        </w:rPr>
        <w:t xml:space="preserve">w przypadku, gdy </w:t>
      </w:r>
      <w:r w:rsidR="00467DE7" w:rsidRPr="00603DC1">
        <w:rPr>
          <w:b/>
          <w:bCs/>
          <w:color w:val="943634" w:themeColor="accent2" w:themeShade="BF"/>
          <w:sz w:val="20"/>
          <w:szCs w:val="20"/>
          <w:lang w:eastAsia="pl-PL"/>
        </w:rPr>
        <w:t>Zamawiający</w:t>
      </w:r>
      <w:r w:rsidR="00467DE7" w:rsidRPr="00603DC1">
        <w:rPr>
          <w:color w:val="943634" w:themeColor="accent2" w:themeShade="BF"/>
          <w:sz w:val="20"/>
          <w:szCs w:val="20"/>
          <w:lang w:eastAsia="pl-PL"/>
        </w:rPr>
        <w:t xml:space="preserve"> utraci status Odbiorcy uprawnionego * </w:t>
      </w:r>
      <w:r w:rsidR="00467DE7" w:rsidRPr="00603DC1">
        <w:rPr>
          <w:i/>
          <w:color w:val="943634" w:themeColor="accent2" w:themeShade="BF"/>
          <w:sz w:val="20"/>
          <w:szCs w:val="20"/>
          <w:lang w:eastAsia="pl-PL"/>
        </w:rPr>
        <w:t>zapis wprowadzony do Umowy na część 1 zamówienia</w:t>
      </w:r>
    </w:p>
    <w:p w14:paraId="302FEF1B" w14:textId="295705D9" w:rsidR="00C62AE7" w:rsidRPr="00603DC1" w:rsidRDefault="00C62AE7" w:rsidP="00094A5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03DC1">
        <w:rPr>
          <w:rFonts w:ascii="Calibri" w:hAnsi="Calibri" w:cs="Calibri"/>
          <w:sz w:val="20"/>
          <w:szCs w:val="20"/>
          <w:lang w:eastAsia="pl-PL"/>
        </w:rPr>
        <w:t>Zmiany, o których mowa w pkt 1) litera a i b</w:t>
      </w:r>
      <w:r w:rsidR="00467DE7" w:rsidRPr="00603DC1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467DE7" w:rsidRPr="00603DC1">
        <w:rPr>
          <w:rFonts w:ascii="Calibri" w:hAnsi="Calibri" w:cs="Calibri"/>
          <w:color w:val="943634" w:themeColor="accent2" w:themeShade="BF"/>
          <w:sz w:val="20"/>
          <w:szCs w:val="20"/>
          <w:lang w:eastAsia="pl-PL"/>
        </w:rPr>
        <w:t>i f</w:t>
      </w:r>
      <w:r w:rsidRPr="00603DC1">
        <w:rPr>
          <w:rFonts w:ascii="Calibri" w:hAnsi="Calibri" w:cs="Calibri"/>
          <w:sz w:val="20"/>
          <w:szCs w:val="20"/>
          <w:lang w:eastAsia="pl-PL"/>
        </w:rPr>
        <w:t xml:space="preserve"> obowiązywać będą od dnia wejścia w życie stosownych przepisów i dla swej ważności nie wymagają zmiany Umowy (Aneksu)</w:t>
      </w:r>
    </w:p>
    <w:p w14:paraId="39F4AC6F" w14:textId="77777777" w:rsidR="00582DC2" w:rsidRPr="00603DC1" w:rsidRDefault="002D077E" w:rsidP="00094A5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603DC1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Zamawiającego</w:t>
      </w: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 </w:t>
      </w:r>
      <w:r w:rsidR="00D5634A" w:rsidRPr="00603DC1"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 xml:space="preserve">neksu jest udokumentowanie przez </w:t>
      </w:r>
      <w:r w:rsidRPr="00603DC1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Wykonawcę</w:t>
      </w: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wpływu przedmiotowych zmian na koszty wykonania przedmiotu niniejszej umowy, w szczególności </w:t>
      </w:r>
      <w:r w:rsidRPr="00603DC1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Wykonawca</w:t>
      </w: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zobowiązany jest przedłożyć </w:t>
      </w:r>
      <w:r w:rsidRPr="00603DC1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Zamawiającemu</w:t>
      </w:r>
      <w:r w:rsidRPr="00603DC1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</w:t>
      </w:r>
      <w:r w:rsidR="00607280" w:rsidRPr="00603DC1">
        <w:rPr>
          <w:rFonts w:ascii="Calibri" w:hAnsi="Calibri" w:cs="Calibri"/>
          <w:color w:val="000000"/>
          <w:sz w:val="20"/>
          <w:szCs w:val="20"/>
          <w:lang w:eastAsia="pl-PL"/>
        </w:rPr>
        <w:t>tów realizacji niniejszej umowy</w:t>
      </w:r>
      <w:r w:rsidR="00F8428A" w:rsidRPr="00603DC1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607280" w:rsidRPr="00603DC1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A4646C4" w14:textId="2E29EA50" w:rsidR="001A2175" w:rsidRPr="00603DC1" w:rsidRDefault="001A2175" w:rsidP="00094A52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603DC1">
        <w:rPr>
          <w:rFonts w:ascii="Calibri" w:hAnsi="Calibri" w:cs="Calibri"/>
          <w:b w:val="0"/>
        </w:rPr>
        <w:t>Zmian</w:t>
      </w:r>
      <w:r w:rsidR="00641AE0" w:rsidRPr="00603DC1">
        <w:rPr>
          <w:rFonts w:ascii="Calibri" w:hAnsi="Calibri" w:cs="Calibri"/>
          <w:b w:val="0"/>
          <w:lang w:val="pl-PL"/>
        </w:rPr>
        <w:t>a</w:t>
      </w:r>
      <w:r w:rsidRPr="00603DC1">
        <w:rPr>
          <w:rFonts w:ascii="Calibri" w:hAnsi="Calibri" w:cs="Calibri"/>
          <w:b w:val="0"/>
        </w:rPr>
        <w:t xml:space="preserve"> terminu rozpoczęcia dostaw energii elektrycznej, jeżeli zmiana ta wynika z okoliczności niezależnych od </w:t>
      </w:r>
      <w:r w:rsidRPr="00603DC1">
        <w:rPr>
          <w:rFonts w:ascii="Calibri" w:hAnsi="Calibri" w:cs="Calibri"/>
        </w:rPr>
        <w:t>Stron</w:t>
      </w:r>
      <w:r w:rsidRPr="00603DC1">
        <w:rPr>
          <w:rFonts w:ascii="Calibri" w:hAnsi="Calibri" w:cs="Calibri"/>
          <w:b w:val="0"/>
        </w:rPr>
        <w:t>.</w:t>
      </w:r>
    </w:p>
    <w:p w14:paraId="6CD6A0BF" w14:textId="77777777" w:rsidR="00D46DB5" w:rsidRPr="00D46DB5" w:rsidRDefault="001A2175" w:rsidP="00094A52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603DC1">
        <w:rPr>
          <w:rFonts w:ascii="Calibri" w:hAnsi="Calibri" w:cs="Calibri"/>
          <w:b w:val="0"/>
        </w:rPr>
        <w:t>Zmian</w:t>
      </w:r>
      <w:r w:rsidR="00641AE0" w:rsidRPr="00603DC1">
        <w:rPr>
          <w:rFonts w:ascii="Calibri" w:hAnsi="Calibri" w:cs="Calibri"/>
          <w:b w:val="0"/>
          <w:lang w:val="pl-PL"/>
        </w:rPr>
        <w:t>a</w:t>
      </w:r>
      <w:r w:rsidRPr="00603DC1">
        <w:rPr>
          <w:rFonts w:ascii="Calibri" w:hAnsi="Calibri" w:cs="Calibri"/>
          <w:b w:val="0"/>
        </w:rPr>
        <w:t xml:space="preserve"> </w:t>
      </w:r>
      <w:r w:rsidRPr="00603DC1">
        <w:rPr>
          <w:rFonts w:ascii="Calibri" w:hAnsi="Calibri" w:cs="Calibri"/>
          <w:b w:val="0"/>
          <w:lang w:val="pl-PL"/>
        </w:rPr>
        <w:t xml:space="preserve">łącznego wynagrodzenie </w:t>
      </w:r>
      <w:r w:rsidRPr="00603DC1">
        <w:rPr>
          <w:rFonts w:ascii="Calibri" w:hAnsi="Calibri" w:cs="Calibri"/>
          <w:b w:val="0"/>
        </w:rPr>
        <w:t xml:space="preserve">brutto </w:t>
      </w:r>
      <w:r w:rsidRPr="00603DC1">
        <w:rPr>
          <w:rFonts w:ascii="Calibri" w:hAnsi="Calibri" w:cs="Calibri"/>
          <w:lang w:val="pl-PL"/>
        </w:rPr>
        <w:t>Wykonawcy</w:t>
      </w:r>
      <w:r w:rsidRPr="00603DC1">
        <w:rPr>
          <w:rFonts w:ascii="Calibri" w:hAnsi="Calibri" w:cs="Calibri"/>
          <w:b w:val="0"/>
          <w:lang w:val="pl-PL"/>
        </w:rPr>
        <w:t xml:space="preserve"> </w:t>
      </w:r>
      <w:r w:rsidRPr="00603DC1">
        <w:rPr>
          <w:rFonts w:ascii="Calibri" w:hAnsi="Calibri" w:cs="Calibri"/>
          <w:b w:val="0"/>
        </w:rPr>
        <w:t>określon</w:t>
      </w:r>
      <w:r w:rsidRPr="00603DC1">
        <w:rPr>
          <w:rFonts w:ascii="Calibri" w:hAnsi="Calibri" w:cs="Calibri"/>
          <w:b w:val="0"/>
          <w:lang w:val="pl-PL"/>
        </w:rPr>
        <w:t>ego</w:t>
      </w:r>
      <w:r w:rsidRPr="00603DC1">
        <w:rPr>
          <w:rFonts w:ascii="Calibri" w:hAnsi="Calibri" w:cs="Calibri"/>
          <w:b w:val="0"/>
        </w:rPr>
        <w:t xml:space="preserve"> w §11 ust</w:t>
      </w:r>
      <w:r w:rsidRPr="00603DC1">
        <w:rPr>
          <w:rFonts w:ascii="Calibri" w:hAnsi="Calibri" w:cs="Calibri"/>
          <w:b w:val="0"/>
          <w:lang w:val="pl-PL"/>
        </w:rPr>
        <w:t>.</w:t>
      </w:r>
      <w:r w:rsidRPr="00603DC1">
        <w:rPr>
          <w:rFonts w:ascii="Calibri" w:hAnsi="Calibri" w:cs="Calibri"/>
          <w:b w:val="0"/>
        </w:rPr>
        <w:t xml:space="preserve">2 umowy, o ile zajdą okoliczności </w:t>
      </w:r>
      <w:r w:rsidRPr="00603DC1">
        <w:rPr>
          <w:rFonts w:ascii="Calibri" w:hAnsi="Calibri" w:cs="Calibri"/>
          <w:b w:val="0"/>
          <w:lang w:val="pl-PL"/>
        </w:rPr>
        <w:t>(łącznie lub rozdzielnie)</w:t>
      </w:r>
      <w:r w:rsidRPr="00603DC1">
        <w:rPr>
          <w:rFonts w:ascii="Calibri" w:hAnsi="Calibri" w:cs="Calibri"/>
          <w:b w:val="0"/>
        </w:rPr>
        <w:t xml:space="preserve"> opisane w </w:t>
      </w:r>
      <w:r w:rsidRPr="00603DC1">
        <w:rPr>
          <w:rFonts w:ascii="Calibri" w:hAnsi="Calibri" w:cs="Calibri"/>
          <w:b w:val="0"/>
          <w:lang w:val="pl-PL"/>
        </w:rPr>
        <w:t>pkt</w:t>
      </w:r>
      <w:r w:rsidRPr="00603DC1">
        <w:rPr>
          <w:rFonts w:ascii="Calibri" w:hAnsi="Calibri" w:cs="Calibri"/>
          <w:b w:val="0"/>
        </w:rPr>
        <w:t xml:space="preserve"> </w:t>
      </w:r>
      <w:r w:rsidRPr="00603DC1">
        <w:rPr>
          <w:rFonts w:ascii="Calibri" w:hAnsi="Calibri" w:cs="Calibri"/>
          <w:b w:val="0"/>
          <w:color w:val="000000"/>
        </w:rPr>
        <w:t>1</w:t>
      </w:r>
      <w:r w:rsidRPr="00603DC1">
        <w:rPr>
          <w:rFonts w:ascii="Calibri" w:hAnsi="Calibri" w:cs="Calibri"/>
          <w:b w:val="0"/>
          <w:color w:val="000000"/>
          <w:lang w:val="pl-PL"/>
        </w:rPr>
        <w:t>)</w:t>
      </w:r>
      <w:r w:rsidR="006B1F69" w:rsidRPr="00603DC1">
        <w:rPr>
          <w:rFonts w:ascii="Calibri" w:hAnsi="Calibri" w:cs="Calibri"/>
          <w:b w:val="0"/>
          <w:color w:val="000000"/>
          <w:lang w:val="pl-PL"/>
        </w:rPr>
        <w:t>,</w:t>
      </w:r>
      <w:r w:rsidR="00A360C8" w:rsidRPr="00603DC1">
        <w:rPr>
          <w:rFonts w:ascii="Calibri" w:hAnsi="Calibri" w:cs="Calibri"/>
          <w:b w:val="0"/>
          <w:color w:val="000000"/>
          <w:lang w:val="pl-PL"/>
        </w:rPr>
        <w:t xml:space="preserve"> </w:t>
      </w:r>
      <w:r w:rsidR="00467DE7" w:rsidRPr="00603DC1">
        <w:rPr>
          <w:rFonts w:ascii="Calibri" w:hAnsi="Calibri" w:cs="Calibri"/>
          <w:b w:val="0"/>
          <w:color w:val="00B050"/>
          <w:lang w:val="pl-PL"/>
        </w:rPr>
        <w:t xml:space="preserve">i / lub w pkt </w:t>
      </w:r>
      <w:r w:rsidR="002D7592" w:rsidRPr="00603DC1">
        <w:rPr>
          <w:rFonts w:ascii="Calibri" w:hAnsi="Calibri" w:cs="Calibri"/>
          <w:b w:val="0"/>
          <w:color w:val="00B050"/>
          <w:lang w:val="pl-PL"/>
        </w:rPr>
        <w:t>6</w:t>
      </w:r>
      <w:r w:rsidR="00D46DB5">
        <w:rPr>
          <w:rFonts w:ascii="Calibri" w:hAnsi="Calibri" w:cs="Calibri"/>
          <w:b w:val="0"/>
          <w:color w:val="00B050"/>
          <w:lang w:val="pl-PL"/>
        </w:rPr>
        <w:t>*</w:t>
      </w:r>
      <w:r w:rsidR="00467DE7" w:rsidRPr="00603DC1">
        <w:rPr>
          <w:rFonts w:ascii="Calibri" w:hAnsi="Calibri" w:cs="Calibri"/>
          <w:b w:val="0"/>
          <w:color w:val="00B050"/>
          <w:lang w:val="pl-PL"/>
        </w:rPr>
        <w:t xml:space="preserve"> </w:t>
      </w:r>
      <w:r w:rsidRPr="00603DC1">
        <w:rPr>
          <w:rFonts w:ascii="Calibri" w:hAnsi="Calibri" w:cs="Calibri"/>
          <w:b w:val="0"/>
          <w:lang w:val="pl-PL"/>
        </w:rPr>
        <w:t>niniejszego paragrafu.</w:t>
      </w:r>
      <w:r w:rsidR="00D46DB5" w:rsidRPr="00D46DB5">
        <w:rPr>
          <w:rFonts w:ascii="Calibri" w:hAnsi="Calibri" w:cs="Calibri"/>
          <w:b w:val="0"/>
          <w:i/>
          <w:iCs/>
          <w:color w:val="00B050"/>
          <w:lang w:val="pl-PL"/>
        </w:rPr>
        <w:t xml:space="preserve"> </w:t>
      </w:r>
    </w:p>
    <w:p w14:paraId="5515BA39" w14:textId="00E1B999" w:rsidR="001A2175" w:rsidRPr="00603DC1" w:rsidRDefault="00D46DB5" w:rsidP="00D46DB5">
      <w:pPr>
        <w:pStyle w:val="Tekstpodstawowywcity"/>
        <w:tabs>
          <w:tab w:val="clear" w:pos="851"/>
          <w:tab w:val="clear" w:pos="927"/>
        </w:tabs>
        <w:spacing w:line="280" w:lineRule="atLeast"/>
        <w:ind w:left="709" w:right="-108"/>
        <w:rPr>
          <w:rFonts w:ascii="Calibri" w:hAnsi="Calibri" w:cs="Calibri"/>
        </w:rPr>
      </w:pPr>
      <w:r>
        <w:rPr>
          <w:rFonts w:ascii="Calibri" w:hAnsi="Calibri" w:cs="Calibri"/>
          <w:b w:val="0"/>
          <w:i/>
          <w:iCs/>
          <w:color w:val="00B050"/>
          <w:lang w:val="pl-PL"/>
        </w:rPr>
        <w:t>*</w:t>
      </w:r>
      <w:r w:rsidRPr="00603DC1">
        <w:rPr>
          <w:rFonts w:ascii="Calibri" w:hAnsi="Calibri" w:cs="Calibri"/>
          <w:b w:val="0"/>
          <w:i/>
          <w:iCs/>
          <w:color w:val="00B050"/>
          <w:lang w:val="pl-PL"/>
        </w:rPr>
        <w:t>Zapis dotyczy umowy na część 2 zamówienia</w:t>
      </w:r>
    </w:p>
    <w:p w14:paraId="3D960190" w14:textId="7A13CD9D" w:rsidR="001A2175" w:rsidRPr="00603DC1" w:rsidRDefault="001A2175" w:rsidP="00094A52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603DC1">
        <w:rPr>
          <w:rFonts w:ascii="Calibri" w:hAnsi="Calibri" w:cs="Calibri"/>
          <w:b w:val="0"/>
        </w:rPr>
        <w:t>Zmian</w:t>
      </w:r>
      <w:r w:rsidR="00641AE0" w:rsidRPr="00603DC1">
        <w:rPr>
          <w:rFonts w:ascii="Calibri" w:hAnsi="Calibri" w:cs="Calibri"/>
          <w:b w:val="0"/>
          <w:lang w:val="pl-PL"/>
        </w:rPr>
        <w:t>a</w:t>
      </w:r>
      <w:r w:rsidRPr="00603DC1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  <w:r w:rsidR="00B7041C" w:rsidRPr="00603DC1">
        <w:rPr>
          <w:rFonts w:ascii="Calibri" w:hAnsi="Calibri" w:cs="Calibri"/>
          <w:b w:val="0"/>
          <w:color w:val="00B050"/>
          <w:lang w:val="pl-PL"/>
        </w:rPr>
        <w:t xml:space="preserve"> </w:t>
      </w:r>
    </w:p>
    <w:p w14:paraId="76754757" w14:textId="20548176" w:rsidR="00654474" w:rsidRPr="00603DC1" w:rsidRDefault="00654474" w:rsidP="00094A52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  <w:b w:val="0"/>
          <w:bCs/>
        </w:rPr>
      </w:pPr>
      <w:r w:rsidRPr="00603DC1">
        <w:rPr>
          <w:rFonts w:ascii="Calibri" w:hAnsi="Calibri" w:cs="Calibri"/>
          <w:b w:val="0"/>
          <w:bCs/>
        </w:rPr>
        <w:t xml:space="preserve">Dopuszczalna jest zmiana </w:t>
      </w:r>
      <w:r w:rsidR="00DC57DF" w:rsidRPr="00603DC1">
        <w:rPr>
          <w:rFonts w:ascii="Calibri" w:hAnsi="Calibri" w:cs="Calibri"/>
          <w:b w:val="0"/>
          <w:bCs/>
          <w:lang w:val="pl-PL"/>
        </w:rPr>
        <w:t>U</w:t>
      </w:r>
      <w:r w:rsidRPr="00603DC1">
        <w:rPr>
          <w:rFonts w:ascii="Calibri" w:hAnsi="Calibri" w:cs="Calibri"/>
          <w:b w:val="0"/>
          <w:bCs/>
        </w:rPr>
        <w:t>mowy</w:t>
      </w:r>
      <w:r w:rsidRPr="00603DC1">
        <w:rPr>
          <w:rFonts w:ascii="Calibri" w:hAnsi="Calibri" w:cs="Calibri"/>
          <w:b w:val="0"/>
          <w:bCs/>
          <w:lang w:val="pl-PL"/>
        </w:rPr>
        <w:t>,</w:t>
      </w:r>
      <w:r w:rsidRPr="00603DC1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603DC1">
        <w:rPr>
          <w:rFonts w:ascii="Calibri" w:hAnsi="Calibri" w:cs="Calibri"/>
        </w:rPr>
        <w:t>Wykonawca</w:t>
      </w:r>
      <w:r w:rsidRPr="00603DC1">
        <w:rPr>
          <w:rFonts w:ascii="Calibri" w:hAnsi="Calibri" w:cs="Calibri"/>
          <w:b w:val="0"/>
          <w:bCs/>
        </w:rPr>
        <w:t xml:space="preserve"> ma zastąpić dotychczasowego </w:t>
      </w:r>
      <w:r w:rsidRPr="00603DC1">
        <w:rPr>
          <w:rFonts w:ascii="Calibri" w:hAnsi="Calibri" w:cs="Calibri"/>
        </w:rPr>
        <w:t>Wykonawcę</w:t>
      </w:r>
      <w:r w:rsidRPr="00603DC1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603DC1">
        <w:rPr>
          <w:rFonts w:ascii="Calibri" w:hAnsi="Calibri" w:cs="Calibri"/>
        </w:rPr>
        <w:t>Wykonawcy</w:t>
      </w:r>
      <w:r w:rsidRPr="00603DC1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603DC1">
        <w:rPr>
          <w:rFonts w:ascii="Calibri" w:hAnsi="Calibri" w:cs="Calibri"/>
        </w:rPr>
        <w:t>Wykonawcy</w:t>
      </w:r>
      <w:r w:rsidRPr="00603DC1">
        <w:rPr>
          <w:rFonts w:ascii="Calibri" w:hAnsi="Calibri" w:cs="Calibri"/>
          <w:b w:val="0"/>
          <w:bCs/>
        </w:rPr>
        <w:t xml:space="preserve"> lub jego przedsiębiorstwa, o ile nowy </w:t>
      </w:r>
      <w:r w:rsidRPr="00603DC1">
        <w:rPr>
          <w:rFonts w:ascii="Calibri" w:hAnsi="Calibri" w:cs="Calibri"/>
        </w:rPr>
        <w:t>Wykonawca</w:t>
      </w:r>
      <w:r w:rsidRPr="00603DC1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603DC1">
        <w:rPr>
          <w:rFonts w:ascii="Calibri" w:hAnsi="Calibri" w:cs="Calibri"/>
          <w:b w:val="0"/>
          <w:bCs/>
          <w:lang w:val="pl-PL"/>
        </w:rPr>
        <w:t>U</w:t>
      </w:r>
      <w:r w:rsidRPr="00603DC1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603DC1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035C626D" w14:textId="77777777" w:rsidR="000D0304" w:rsidRPr="00603DC1" w:rsidRDefault="000D0304" w:rsidP="00094A52">
      <w:pPr>
        <w:pStyle w:val="Tekstpodstawowywcity"/>
        <w:numPr>
          <w:ilvl w:val="0"/>
          <w:numId w:val="30"/>
        </w:numPr>
        <w:tabs>
          <w:tab w:val="left" w:pos="709"/>
        </w:tabs>
        <w:spacing w:line="280" w:lineRule="atLeast"/>
        <w:ind w:left="709" w:hanging="425"/>
        <w:rPr>
          <w:rFonts w:ascii="Calibri" w:hAnsi="Calibri" w:cs="Calibri"/>
          <w:bCs/>
          <w:color w:val="00B050"/>
          <w:lang w:val="pl-PL"/>
        </w:rPr>
      </w:pPr>
      <w:r w:rsidRPr="00603DC1">
        <w:rPr>
          <w:rFonts w:ascii="Calibri" w:hAnsi="Calibri" w:cs="Calibri"/>
          <w:bCs/>
          <w:color w:val="00B050"/>
          <w:lang w:val="pl-PL"/>
        </w:rPr>
        <w:t>Waloryzacja</w:t>
      </w:r>
    </w:p>
    <w:p w14:paraId="0A3890B8" w14:textId="05DB28BF" w:rsidR="000D0304" w:rsidRPr="00603DC1" w:rsidRDefault="000D0304" w:rsidP="00094A52">
      <w:pPr>
        <w:pStyle w:val="Tekstpodstawowywcity"/>
        <w:numPr>
          <w:ilvl w:val="2"/>
          <w:numId w:val="12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color w:val="00B050"/>
          <w:lang w:val="pl-PL"/>
        </w:rPr>
      </w:pP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Na podstawie art. 439 ustawy Pzp Strony dopuszczają zmianę wynagrodzenia </w:t>
      </w:r>
      <w:r w:rsidRPr="00603DC1">
        <w:rPr>
          <w:rFonts w:ascii="Calibri" w:hAnsi="Calibri" w:cs="Calibri"/>
          <w:color w:val="00B050"/>
          <w:lang w:val="pl-PL"/>
        </w:rPr>
        <w:t>Wykonawcy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. Strony przewidują możliwość zmiany stawki jednostkowej za </w:t>
      </w:r>
      <w:r w:rsidR="00D46DB5">
        <w:rPr>
          <w:rFonts w:ascii="Calibri" w:hAnsi="Calibri" w:cs="Calibri"/>
          <w:b w:val="0"/>
          <w:bCs/>
          <w:color w:val="00B050"/>
          <w:lang w:val="pl-PL"/>
        </w:rPr>
        <w:t>M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Wh pobranej energii elektrycznej w związku ze 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>zmianą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cen energii elektrycznej, którą </w:t>
      </w:r>
      <w:r w:rsidRPr="00603DC1">
        <w:rPr>
          <w:rFonts w:ascii="Calibri" w:hAnsi="Calibri" w:cs="Calibri"/>
          <w:color w:val="00B050"/>
          <w:lang w:val="pl-PL"/>
        </w:rPr>
        <w:t>Wykonawca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musi zakupić w celu zrealizowania przedmiotu zamówienia. </w:t>
      </w:r>
    </w:p>
    <w:p w14:paraId="2D7B4695" w14:textId="58CEE3C4" w:rsidR="000D0304" w:rsidRPr="00603DC1" w:rsidRDefault="000D0304" w:rsidP="00094A52">
      <w:pPr>
        <w:pStyle w:val="Tekstpodstawowywcity"/>
        <w:numPr>
          <w:ilvl w:val="2"/>
          <w:numId w:val="12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color w:val="00B050"/>
          <w:lang w:val="pl-PL"/>
        </w:rPr>
      </w:pP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Warunkiem zastosowania mechanizmu waloryzacji jest złożenie przez 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>Stronę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wniosku o zmianę stawki jednostkowej za 1 </w:t>
      </w:r>
      <w:r w:rsidR="00D46DB5">
        <w:rPr>
          <w:rFonts w:ascii="Calibri" w:hAnsi="Calibri" w:cs="Calibri"/>
          <w:b w:val="0"/>
          <w:bCs/>
          <w:color w:val="00B050"/>
          <w:lang w:val="pl-PL"/>
        </w:rPr>
        <w:t>M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Wh energii </w:t>
      </w:r>
      <w:r w:rsidR="00DC57DF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elektrycznej 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w związku ze 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>zmianą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cen energii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>.</w:t>
      </w:r>
    </w:p>
    <w:p w14:paraId="6D4F814B" w14:textId="703075AA" w:rsidR="000D0304" w:rsidRPr="00603DC1" w:rsidRDefault="000D0304" w:rsidP="00094A52">
      <w:pPr>
        <w:pStyle w:val="Tekstpodstawowywcity"/>
        <w:numPr>
          <w:ilvl w:val="2"/>
          <w:numId w:val="12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color w:val="00B050"/>
          <w:lang w:val="pl-PL"/>
        </w:rPr>
      </w:pPr>
      <w:r w:rsidRPr="00603DC1">
        <w:rPr>
          <w:rFonts w:ascii="Calibri" w:hAnsi="Calibri" w:cs="Calibri"/>
          <w:b w:val="0"/>
          <w:bCs/>
          <w:color w:val="00B050"/>
          <w:lang w:val="pl-PL"/>
        </w:rPr>
        <w:t>Strony zgodnie oświadczają, że waloryzacja wynagrodzenia, o której mowa poniżej nie będzie miała zastosowania</w:t>
      </w:r>
      <w:r w:rsidR="00DC57DF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do wolumenu, który został zakupiony przez Wykonawcę do dnia zawarcia Umowy, gdyż w takim zakresie 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zmiana cen energii elektrycznej nie będzie miała wypływu na wartość wynagrodzenia. Wykonawca oświadcza, że do dnia zawarcia </w:t>
      </w:r>
      <w:r w:rsidR="00D46DB5">
        <w:rPr>
          <w:rFonts w:ascii="Calibri" w:hAnsi="Calibri" w:cs="Calibri"/>
          <w:b w:val="0"/>
          <w:bCs/>
          <w:color w:val="00B050"/>
          <w:lang w:val="pl-PL"/>
        </w:rPr>
        <w:t>U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mowy dokonał zakupu energii elektrycznej w wysokości </w:t>
      </w:r>
      <w:r w:rsidRPr="00603DC1">
        <w:rPr>
          <w:rFonts w:ascii="Calibri" w:hAnsi="Calibri" w:cs="Calibri"/>
          <w:b w:val="0"/>
          <w:bCs/>
          <w:color w:val="00B050"/>
          <w:highlight w:val="lightGray"/>
          <w:lang w:val="pl-PL"/>
        </w:rPr>
        <w:t>______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% wolumenu wskazanego w §</w:t>
      </w:r>
      <w:r w:rsidR="00CF146F" w:rsidRPr="00603DC1">
        <w:rPr>
          <w:rFonts w:ascii="Calibri" w:hAnsi="Calibri" w:cs="Calibri"/>
          <w:b w:val="0"/>
          <w:bCs/>
          <w:color w:val="00B050"/>
          <w:lang w:val="pl-PL"/>
        </w:rPr>
        <w:t>5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ust.1 Umowy.</w:t>
      </w:r>
    </w:p>
    <w:p w14:paraId="3617FE13" w14:textId="1B9DBA42" w:rsidR="000D0304" w:rsidRPr="00603DC1" w:rsidRDefault="000D0304" w:rsidP="00094A52">
      <w:pPr>
        <w:pStyle w:val="Tekstpodstawowywcity"/>
        <w:numPr>
          <w:ilvl w:val="2"/>
          <w:numId w:val="12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color w:val="00B050"/>
          <w:lang w:val="pl-PL"/>
        </w:rPr>
      </w:pP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Warunkiem zastosowania mechanizmu waloryzacji jest złożenie przez 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>Stronę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wniosku o zmianę stawki jednostkowej za 1 </w:t>
      </w:r>
      <w:r w:rsidR="00D46DB5">
        <w:rPr>
          <w:rFonts w:ascii="Calibri" w:hAnsi="Calibri" w:cs="Calibri"/>
          <w:b w:val="0"/>
          <w:bCs/>
          <w:color w:val="00B050"/>
          <w:lang w:val="pl-PL"/>
        </w:rPr>
        <w:t>M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>Wh energii elektrycznej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>,</w:t>
      </w:r>
      <w:r w:rsidR="00DC57DF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która nie została zakupiona do dnia zawarcia Umowy</w:t>
      </w:r>
      <w:r w:rsidR="00D46DB5">
        <w:rPr>
          <w:rFonts w:ascii="Calibri" w:hAnsi="Calibri" w:cs="Calibri"/>
          <w:b w:val="0"/>
          <w:bCs/>
          <w:color w:val="00B050"/>
          <w:lang w:val="pl-PL"/>
        </w:rPr>
        <w:t xml:space="preserve"> (</w:t>
      </w:r>
      <w:r w:rsidR="00DC57DF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zgodnie z treścią lit. </w:t>
      </w:r>
      <w:r w:rsidR="008F115D" w:rsidRPr="00603DC1">
        <w:rPr>
          <w:rFonts w:ascii="Calibri" w:hAnsi="Calibri" w:cs="Calibri"/>
          <w:b w:val="0"/>
          <w:bCs/>
          <w:color w:val="00B050"/>
          <w:lang w:val="pl-PL"/>
        </w:rPr>
        <w:t>c</w:t>
      </w:r>
      <w:r w:rsidR="00DC57DF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powyżej</w:t>
      </w:r>
      <w:r w:rsidR="00D46DB5">
        <w:rPr>
          <w:rFonts w:ascii="Calibri" w:hAnsi="Calibri" w:cs="Calibri"/>
          <w:b w:val="0"/>
          <w:bCs/>
          <w:color w:val="00B050"/>
          <w:lang w:val="pl-PL"/>
        </w:rPr>
        <w:t>)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>, ze wskazaniem proponowanej zwaloryzowanej stawki</w:t>
      </w:r>
      <w:r w:rsidR="00DC57DF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jednostkowej netto za M</w:t>
      </w:r>
      <w:r w:rsidR="008F115D" w:rsidRPr="00603DC1">
        <w:rPr>
          <w:rFonts w:ascii="Calibri" w:hAnsi="Calibri" w:cs="Calibri"/>
          <w:b w:val="0"/>
          <w:bCs/>
          <w:color w:val="00B050"/>
          <w:lang w:val="pl-PL"/>
        </w:rPr>
        <w:t>Wh.</w:t>
      </w:r>
    </w:p>
    <w:p w14:paraId="45F4C096" w14:textId="0BBA19D0" w:rsidR="000D0304" w:rsidRPr="00603DC1" w:rsidRDefault="008A3545" w:rsidP="00094A52">
      <w:pPr>
        <w:pStyle w:val="Tekstpodstawowywcity"/>
        <w:numPr>
          <w:ilvl w:val="2"/>
          <w:numId w:val="12"/>
        </w:numPr>
        <w:tabs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color w:val="00B050"/>
          <w:lang w:val="pl-PL"/>
        </w:rPr>
      </w:pPr>
      <w:r w:rsidRPr="00603DC1">
        <w:rPr>
          <w:rFonts w:ascii="Calibri" w:hAnsi="Calibri" w:cs="Calibri"/>
          <w:b w:val="0"/>
          <w:bCs/>
          <w:color w:val="00B050"/>
          <w:lang w:val="pl-PL"/>
        </w:rPr>
        <w:t>Strona</w:t>
      </w:r>
      <w:r w:rsidR="000D0304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uprawnion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>a</w:t>
      </w:r>
      <w:r w:rsidR="000D0304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jest do złożenia Wniosku o waloryzację w przypadku zmiany średniej ważonej ceny miesięcznej TGeBASE_WAvg na Towarowej Giełdzie Energii SA (cena publikowana w Raportach Miesięcznych </w:t>
      </w:r>
      <w:hyperlink r:id="rId8" w:history="1">
        <w:r w:rsidR="000D0304" w:rsidRPr="00603DC1">
          <w:rPr>
            <w:rStyle w:val="Hipercze"/>
            <w:rFonts w:ascii="Calibri" w:hAnsi="Calibri" w:cs="Calibri"/>
            <w:b w:val="0"/>
            <w:bCs/>
            <w:color w:val="00B050"/>
            <w:lang w:val="pl-PL"/>
          </w:rPr>
          <w:t>https://tge.pl/dane-</w:t>
        </w:r>
        <w:r w:rsidR="000D0304" w:rsidRPr="00603DC1">
          <w:rPr>
            <w:rStyle w:val="Hipercze"/>
            <w:rFonts w:ascii="Calibri" w:hAnsi="Calibri" w:cs="Calibri"/>
            <w:b w:val="0"/>
            <w:bCs/>
            <w:color w:val="00B050"/>
            <w:lang w:val="pl-PL"/>
          </w:rPr>
          <w:t>s</w:t>
        </w:r>
        <w:r w:rsidR="000D0304" w:rsidRPr="00603DC1">
          <w:rPr>
            <w:rStyle w:val="Hipercze"/>
            <w:rFonts w:ascii="Calibri" w:hAnsi="Calibri" w:cs="Calibri"/>
            <w:b w:val="0"/>
            <w:bCs/>
            <w:color w:val="00B050"/>
            <w:lang w:val="pl-PL"/>
          </w:rPr>
          <w:t>tatystyczne</w:t>
        </w:r>
      </w:hyperlink>
      <w:r w:rsidR="000D0304" w:rsidRPr="00603DC1">
        <w:rPr>
          <w:rFonts w:ascii="Calibri" w:hAnsi="Calibri" w:cs="Calibri"/>
          <w:b w:val="0"/>
          <w:bCs/>
          <w:color w:val="00B050"/>
          <w:lang w:val="pl-PL"/>
        </w:rPr>
        <w:t xml:space="preserve">) w odniesieniu do TGeBASE_WAvgz miesiąca zawarcia Umowy, z takim zastrzeżeniem że cena ta może być kalkulowana po upływie 6 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>realizacji dostaw</w:t>
      </w:r>
      <w:r w:rsidR="000D0304" w:rsidRPr="00603DC1">
        <w:rPr>
          <w:rFonts w:ascii="Calibri" w:hAnsi="Calibri" w:cs="Calibri"/>
          <w:b w:val="0"/>
          <w:bCs/>
          <w:color w:val="00B050"/>
          <w:lang w:val="pl-PL"/>
        </w:rPr>
        <w:t>, i tak:</w:t>
      </w:r>
    </w:p>
    <w:p w14:paraId="598D0F4F" w14:textId="3C2107EB" w:rsidR="000D0304" w:rsidRPr="00603DC1" w:rsidRDefault="000D0304" w:rsidP="00094A52">
      <w:pPr>
        <w:pStyle w:val="Tekstpodstawowywcity"/>
        <w:tabs>
          <w:tab w:val="left" w:pos="709"/>
        </w:tabs>
        <w:spacing w:line="280" w:lineRule="atLeast"/>
        <w:ind w:left="709"/>
        <w:rPr>
          <w:rFonts w:ascii="Calibri" w:hAnsi="Calibri" w:cs="Calibri"/>
          <w:b w:val="0"/>
          <w:bCs/>
          <w:color w:val="00B050"/>
          <w:lang w:val="pl-PL"/>
        </w:rPr>
      </w:pP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- W przypadku zmiany wartości od 30%-40%, cena jednostkowa za energię elektryczną (w odniesieniu do wolumenu który pozostał do zakupienia przez Wykonawcę) może zostać 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>zmieniona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</w:t>
      </w:r>
      <w:r w:rsidR="00C62C34">
        <w:rPr>
          <w:rFonts w:ascii="Calibri" w:hAnsi="Calibri" w:cs="Calibri"/>
          <w:b w:val="0"/>
          <w:bCs/>
          <w:color w:val="00B050"/>
          <w:lang w:val="pl-PL"/>
        </w:rPr>
        <w:t xml:space="preserve">max. 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>o 2%</w:t>
      </w:r>
    </w:p>
    <w:p w14:paraId="13913B38" w14:textId="4355F951" w:rsidR="000D0304" w:rsidRPr="00603DC1" w:rsidRDefault="000D0304" w:rsidP="00094A52">
      <w:pPr>
        <w:pStyle w:val="Tekstpodstawowywcity"/>
        <w:tabs>
          <w:tab w:val="left" w:pos="709"/>
        </w:tabs>
        <w:spacing w:line="280" w:lineRule="atLeast"/>
        <w:ind w:left="709" w:right="-108"/>
        <w:rPr>
          <w:rFonts w:ascii="Calibri" w:hAnsi="Calibri" w:cs="Calibri"/>
          <w:b w:val="0"/>
          <w:bCs/>
          <w:color w:val="00B050"/>
          <w:lang w:val="pl-PL"/>
        </w:rPr>
      </w:pPr>
      <w:bookmarkStart w:id="2" w:name="_Hlk125620905"/>
      <w:r w:rsidRPr="00603DC1">
        <w:rPr>
          <w:rFonts w:ascii="Calibri" w:hAnsi="Calibri" w:cs="Calibri"/>
          <w:b w:val="0"/>
          <w:bCs/>
          <w:color w:val="00B050"/>
          <w:lang w:val="pl-PL"/>
        </w:rPr>
        <w:lastRenderedPageBreak/>
        <w:t xml:space="preserve">- W przypadku zmiany wartości od 40,1%-50%, cena jednostkowa za energię elektryczną (w odniesieniu do wolumenu który pozostał do zakupienia przez Wykonawcę) może zostać 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>zmieniona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</w:t>
      </w:r>
      <w:r w:rsidR="00C62C34">
        <w:rPr>
          <w:rFonts w:ascii="Calibri" w:hAnsi="Calibri" w:cs="Calibri"/>
          <w:b w:val="0"/>
          <w:bCs/>
          <w:color w:val="00B050"/>
          <w:lang w:val="pl-PL"/>
        </w:rPr>
        <w:t xml:space="preserve">max. 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>o 3%</w:t>
      </w:r>
    </w:p>
    <w:bookmarkEnd w:id="2"/>
    <w:p w14:paraId="5BBAC4B9" w14:textId="6BFA2851" w:rsidR="0055058B" w:rsidRPr="00603DC1" w:rsidRDefault="000D0304" w:rsidP="00094A52">
      <w:pPr>
        <w:pStyle w:val="Tekstpodstawowywcity"/>
        <w:tabs>
          <w:tab w:val="clear" w:pos="927"/>
          <w:tab w:val="left" w:pos="709"/>
        </w:tabs>
        <w:spacing w:line="280" w:lineRule="atLeast"/>
        <w:ind w:left="709" w:right="-108"/>
        <w:rPr>
          <w:rFonts w:ascii="Calibri" w:hAnsi="Calibri" w:cs="Calibri"/>
          <w:b w:val="0"/>
          <w:bCs/>
          <w:color w:val="00B050"/>
        </w:rPr>
      </w:pP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- W przypadku zmiany wartości od 50,1%, cena jednostkowa za energię elektryczną (w odniesieniu do wolumenu który pozostał do zakupienia przez Wykonawcę) może zostać </w:t>
      </w:r>
      <w:r w:rsidR="008A3545" w:rsidRPr="00603DC1">
        <w:rPr>
          <w:rFonts w:ascii="Calibri" w:hAnsi="Calibri" w:cs="Calibri"/>
          <w:b w:val="0"/>
          <w:bCs/>
          <w:color w:val="00B050"/>
          <w:lang w:val="pl-PL"/>
        </w:rPr>
        <w:t>zmieniona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 xml:space="preserve"> </w:t>
      </w:r>
      <w:r w:rsidR="00C62C34">
        <w:rPr>
          <w:rFonts w:ascii="Calibri" w:hAnsi="Calibri" w:cs="Calibri"/>
          <w:b w:val="0"/>
          <w:bCs/>
          <w:color w:val="00B050"/>
          <w:lang w:val="pl-PL"/>
        </w:rPr>
        <w:t xml:space="preserve">max. </w:t>
      </w:r>
      <w:r w:rsidRPr="00603DC1">
        <w:rPr>
          <w:rFonts w:ascii="Calibri" w:hAnsi="Calibri" w:cs="Calibri"/>
          <w:b w:val="0"/>
          <w:bCs/>
          <w:color w:val="00B050"/>
          <w:lang w:val="pl-PL"/>
        </w:rPr>
        <w:t>o 5%.</w:t>
      </w:r>
    </w:p>
    <w:p w14:paraId="3EC6B785" w14:textId="50E482A7" w:rsidR="00FC3455" w:rsidRPr="00603DC1" w:rsidRDefault="004170A3" w:rsidP="00094A52">
      <w:pPr>
        <w:pStyle w:val="Akapitzlist"/>
        <w:numPr>
          <w:ilvl w:val="0"/>
          <w:numId w:val="46"/>
        </w:numPr>
        <w:spacing w:line="280" w:lineRule="atLeast"/>
        <w:ind w:left="709" w:hanging="283"/>
        <w:rPr>
          <w:color w:val="00B050"/>
          <w:sz w:val="20"/>
          <w:szCs w:val="20"/>
        </w:rPr>
      </w:pPr>
      <w:r w:rsidRPr="00603DC1">
        <w:rPr>
          <w:color w:val="00B050"/>
          <w:sz w:val="20"/>
          <w:szCs w:val="20"/>
        </w:rPr>
        <w:t>Maksymaln</w:t>
      </w:r>
      <w:r w:rsidR="008A3545" w:rsidRPr="00603DC1">
        <w:rPr>
          <w:color w:val="00B050"/>
          <w:sz w:val="20"/>
          <w:szCs w:val="20"/>
        </w:rPr>
        <w:t>a</w:t>
      </w:r>
      <w:r w:rsidRPr="00603DC1">
        <w:rPr>
          <w:color w:val="00B050"/>
          <w:sz w:val="20"/>
          <w:szCs w:val="20"/>
        </w:rPr>
        <w:t xml:space="preserve"> </w:t>
      </w:r>
      <w:r w:rsidR="008A3545" w:rsidRPr="00603DC1">
        <w:rPr>
          <w:color w:val="00B050"/>
          <w:sz w:val="20"/>
          <w:szCs w:val="20"/>
        </w:rPr>
        <w:t xml:space="preserve">zmiana </w:t>
      </w:r>
      <w:r w:rsidRPr="00603DC1">
        <w:rPr>
          <w:color w:val="00B050"/>
          <w:sz w:val="20"/>
          <w:szCs w:val="20"/>
        </w:rPr>
        <w:t xml:space="preserve">wynagrodzenia Wykonawcy, w związku z zastosowaniem mechanizmu waloryzacji, </w:t>
      </w:r>
      <w:r w:rsidR="008A3545" w:rsidRPr="00603DC1">
        <w:rPr>
          <w:color w:val="00B050"/>
          <w:sz w:val="20"/>
          <w:szCs w:val="20"/>
        </w:rPr>
        <w:t xml:space="preserve">może wynieść </w:t>
      </w:r>
      <w:r w:rsidRPr="00603DC1">
        <w:rPr>
          <w:color w:val="00B050"/>
          <w:sz w:val="20"/>
          <w:szCs w:val="20"/>
        </w:rPr>
        <w:t xml:space="preserve">10% wartości wynagrodzenia określonego w § </w:t>
      </w:r>
      <w:r w:rsidR="002C4201" w:rsidRPr="00603DC1">
        <w:rPr>
          <w:color w:val="00B050"/>
          <w:sz w:val="20"/>
          <w:szCs w:val="20"/>
        </w:rPr>
        <w:t>11</w:t>
      </w:r>
      <w:r w:rsidRPr="00603DC1">
        <w:rPr>
          <w:color w:val="00B050"/>
          <w:sz w:val="20"/>
          <w:szCs w:val="20"/>
        </w:rPr>
        <w:t xml:space="preserve"> ust.</w:t>
      </w:r>
      <w:r w:rsidR="002C4201" w:rsidRPr="00603DC1">
        <w:rPr>
          <w:color w:val="00B050"/>
          <w:sz w:val="20"/>
          <w:szCs w:val="20"/>
        </w:rPr>
        <w:t xml:space="preserve">2 </w:t>
      </w:r>
      <w:r w:rsidRPr="00603DC1">
        <w:rPr>
          <w:color w:val="00B050"/>
          <w:sz w:val="20"/>
          <w:szCs w:val="20"/>
        </w:rPr>
        <w:t>.</w:t>
      </w:r>
    </w:p>
    <w:p w14:paraId="4DFE3DD5" w14:textId="6B6322DF" w:rsidR="00B7041C" w:rsidRPr="00603DC1" w:rsidRDefault="00B7041C" w:rsidP="00B7041C">
      <w:pPr>
        <w:pStyle w:val="Akapitzlist"/>
        <w:spacing w:line="280" w:lineRule="atLeast"/>
        <w:ind w:left="709"/>
        <w:rPr>
          <w:i/>
          <w:iCs/>
          <w:color w:val="00B050"/>
          <w:sz w:val="20"/>
          <w:szCs w:val="20"/>
        </w:rPr>
      </w:pPr>
      <w:r w:rsidRPr="00603DC1">
        <w:rPr>
          <w:i/>
          <w:iCs/>
          <w:color w:val="00B050"/>
          <w:sz w:val="20"/>
          <w:szCs w:val="20"/>
        </w:rPr>
        <w:t>Zapisy dotyczą Umowy na część 2 zamówienia.</w:t>
      </w:r>
    </w:p>
    <w:p w14:paraId="6DC49DBD" w14:textId="77777777" w:rsidR="002C4201" w:rsidRPr="00603DC1" w:rsidRDefault="002C4201" w:rsidP="00094A52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87B4AB9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603DC1" w:rsidRDefault="00304374" w:rsidP="00094A52">
      <w:pPr>
        <w:suppressAutoHyphens w:val="0"/>
        <w:spacing w:line="280" w:lineRule="atLeast"/>
        <w:jc w:val="center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43D0963D" w14:textId="13D9453E" w:rsidR="00C36375" w:rsidRPr="00603DC1" w:rsidRDefault="00C36375" w:rsidP="00094A52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bookmarkStart w:id="3" w:name="_Hlk70319284"/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karę umowną za </w:t>
      </w:r>
      <w:r w:rsidR="00C62C34">
        <w:rPr>
          <w:rFonts w:ascii="Calibri" w:eastAsia="Calibri" w:hAnsi="Calibri" w:cs="Calibri"/>
          <w:sz w:val="20"/>
          <w:szCs w:val="20"/>
          <w:lang w:eastAsia="pl-PL"/>
        </w:rPr>
        <w:t>wypowiedzenie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umożliwiających </w:t>
      </w:r>
      <w:r w:rsidR="005245E8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świadczenie usług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bilansowani</w:t>
      </w:r>
      <w:r w:rsidR="005245E8" w:rsidRPr="00603DC1">
        <w:rPr>
          <w:rFonts w:ascii="Calibri" w:eastAsia="Calibri" w:hAnsi="Calibri" w:cs="Calibri"/>
          <w:sz w:val="20"/>
          <w:szCs w:val="20"/>
          <w:lang w:eastAsia="pl-PL"/>
        </w:rPr>
        <w:t>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handlowe</w:t>
      </w:r>
      <w:r w:rsidR="005245E8" w:rsidRPr="00603DC1">
        <w:rPr>
          <w:rFonts w:ascii="Calibri" w:eastAsia="Calibri" w:hAnsi="Calibri" w:cs="Calibri"/>
          <w:sz w:val="20"/>
          <w:szCs w:val="20"/>
          <w:lang w:eastAsia="pl-PL"/>
        </w:rPr>
        <w:t>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– §6 ust.</w:t>
      </w:r>
      <w:r w:rsidR="00A554DB" w:rsidRPr="00603DC1">
        <w:rPr>
          <w:rFonts w:ascii="Calibri" w:eastAsia="Calibri" w:hAnsi="Calibri" w:cs="Calibri"/>
          <w:sz w:val="20"/>
          <w:szCs w:val="20"/>
          <w:lang w:eastAsia="pl-PL"/>
        </w:rPr>
        <w:t>4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Umowy) niezbędnych do należytego i nieprzerwanego wykonywania przedmiotu zamówienia</w:t>
      </w:r>
      <w:r w:rsidR="00FB3BEA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lub zaprzestani</w:t>
      </w:r>
      <w:r w:rsidR="00C62C34">
        <w:rPr>
          <w:rFonts w:ascii="Calibri" w:eastAsia="Calibri" w:hAnsi="Calibri" w:cs="Calibri"/>
          <w:sz w:val="20"/>
          <w:szCs w:val="20"/>
          <w:lang w:eastAsia="pl-PL"/>
        </w:rPr>
        <w:t>e</w:t>
      </w:r>
      <w:r w:rsidR="00FB3BEA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dostaw</w:t>
      </w:r>
      <w:r w:rsidR="00C62C34">
        <w:rPr>
          <w:rFonts w:ascii="Calibri" w:eastAsia="Calibri" w:hAnsi="Calibri" w:cs="Calibri"/>
          <w:sz w:val="20"/>
          <w:szCs w:val="20"/>
          <w:lang w:eastAsia="pl-PL"/>
        </w:rPr>
        <w:t xml:space="preserve"> przed upływem terminu na jaki Umowa została zawarta (co nie wynika z Porozumienia lub Aneksu zawartego przez Strony)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3"/>
      <w:r w:rsidR="00C62C34"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="00DC57DF" w:rsidRPr="00603DC1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% wartości wynagrodzenia brutto określonego w §11 ust.2.</w:t>
      </w:r>
    </w:p>
    <w:p w14:paraId="5B70329F" w14:textId="31511A1F" w:rsidR="00C36375" w:rsidRPr="00603DC1" w:rsidRDefault="00C36375" w:rsidP="00094A52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="00772193"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karę umowną za odstąpienie od Umowy </w:t>
      </w:r>
      <w:r w:rsidR="00044407"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i / lub wypowiedzenie 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Umowy </w:t>
      </w:r>
      <w:r w:rsidR="00761003"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 w:rsidR="00C62C34"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ust.2.</w:t>
      </w:r>
    </w:p>
    <w:p w14:paraId="7A52E695" w14:textId="06EED217" w:rsidR="00C36375" w:rsidRPr="00603DC1" w:rsidRDefault="00C36375" w:rsidP="00094A52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</w:t>
      </w:r>
      <w:r w:rsidR="0082549E"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odstąpienie od Umowy </w:t>
      </w:r>
      <w:r w:rsidR="00044407"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i / lub wypowiedzenie  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603DC1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 w:rsidR="00C62C34"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% wartości wynagrodzenia brutto określonego w §11 ust.2,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z zastrzeżeniem zapisów §16 Umowy.</w:t>
      </w:r>
    </w:p>
    <w:p w14:paraId="5964E6C0" w14:textId="72403BFD" w:rsidR="00304374" w:rsidRPr="00603DC1" w:rsidRDefault="00304374" w:rsidP="00094A52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trike/>
          <w:sz w:val="20"/>
          <w:szCs w:val="20"/>
          <w:lang w:eastAsia="pl-PL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>Karę umowną</w:t>
      </w:r>
      <w:r w:rsidR="00DC57DF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A43591" w:rsidRPr="00603DC1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wyznaczonym terminie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(Odbiorca</w:t>
      </w:r>
      <w:r w:rsidR="00624084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) </w:t>
      </w:r>
      <w:r w:rsidR="00DA18EE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na podstawie niniejszej Umowy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ma prawo potrącić naliczoną karę umowną z wynagrodzenia należnego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="00CF6E62"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.</w:t>
      </w:r>
      <w:r w:rsidR="00DA18EE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EF54113" w14:textId="77777777" w:rsidR="008C7821" w:rsidRPr="00603DC1" w:rsidRDefault="008C7821" w:rsidP="00094A52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641AE0" w:rsidRPr="00603DC1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1CE29E6" w14:textId="0EE94EEC" w:rsidR="00550785" w:rsidRPr="00603DC1" w:rsidRDefault="00684363" w:rsidP="00094A52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</w:t>
      </w:r>
      <w:r w:rsidR="00C62C34">
        <w:rPr>
          <w:rFonts w:ascii="Calibri" w:eastAsia="Calibri" w:hAnsi="Calibri" w:cs="Calibri"/>
          <w:sz w:val="20"/>
          <w:szCs w:val="20"/>
          <w:lang w:eastAsia="pl-PL"/>
        </w:rPr>
        <w:t xml:space="preserve">(gorszych)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niż wynikające z </w:t>
      </w:r>
      <w:r w:rsidR="00C62C34">
        <w:rPr>
          <w:rFonts w:ascii="Calibri" w:eastAsia="Calibri" w:hAnsi="Calibri" w:cs="Calibri"/>
          <w:sz w:val="20"/>
          <w:szCs w:val="20"/>
          <w:lang w:eastAsia="pl-PL"/>
        </w:rPr>
        <w:t>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mowy (np. dostawy rezerwowe) z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</w:t>
      </w:r>
      <w:r w:rsidR="00C62C34">
        <w:rPr>
          <w:rFonts w:ascii="Calibri" w:eastAsia="Calibri" w:hAnsi="Calibri" w:cs="Calibri"/>
          <w:sz w:val="20"/>
          <w:szCs w:val="20"/>
          <w:lang w:eastAsia="pl-PL"/>
        </w:rPr>
        <w:t>wypowiedzenia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Umowy, w wyniku którego doszło do realizacji dostaw rezerwowych, odszkodowanie uwzględnione zostaje w zastrzeżonych w niniejszym paragrafie karach umownych, a odszkodowanie przewyższające naliczone odpowiednio kary umowne zastrzeżone jest zgodnie z ust. </w:t>
      </w:r>
      <w:r w:rsidR="00C62C34">
        <w:rPr>
          <w:rFonts w:ascii="Calibri" w:eastAsia="Calibri" w:hAnsi="Calibri" w:cs="Calibri"/>
          <w:sz w:val="20"/>
          <w:szCs w:val="20"/>
          <w:lang w:eastAsia="pl-PL"/>
        </w:rPr>
        <w:t>9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</w:t>
      </w:r>
      <w:r w:rsidR="0060542F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D2A5F02" w14:textId="45A13F99" w:rsidR="00550785" w:rsidRPr="00603DC1" w:rsidRDefault="00550785" w:rsidP="00094A52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>Kary umowne z różnych tytułów mogą podlegać sumowaniu, z zastrzeżeniem zapisów ust.</w:t>
      </w:r>
      <w:r w:rsidR="00C62C34">
        <w:rPr>
          <w:rFonts w:ascii="Calibri" w:eastAsia="Calibri" w:hAnsi="Calibri" w:cs="Calibri"/>
          <w:sz w:val="20"/>
          <w:szCs w:val="20"/>
          <w:lang w:eastAsia="pl-PL"/>
        </w:rPr>
        <w:t>8</w:t>
      </w:r>
      <w:r w:rsidR="00477649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2D8B8C58" w14:textId="28DAF9BC" w:rsidR="00DB5273" w:rsidRPr="00603DC1" w:rsidRDefault="00550785" w:rsidP="00094A52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>Łączna</w:t>
      </w:r>
      <w:r w:rsidR="00CF6D33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maksymalna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wysokość kar umownych</w:t>
      </w:r>
      <w:r w:rsidR="00DB5273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="00CF6D33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których mogą dochodzić strony wynosi </w:t>
      </w:r>
      <w:r w:rsidR="00AD5C8B" w:rsidRPr="00603DC1">
        <w:rPr>
          <w:rFonts w:ascii="Calibri" w:eastAsia="Calibri" w:hAnsi="Calibri" w:cs="Calibri"/>
          <w:sz w:val="20"/>
          <w:szCs w:val="20"/>
          <w:lang w:eastAsia="pl-PL"/>
        </w:rPr>
        <w:t>20</w:t>
      </w:r>
      <w:r w:rsidR="00CF6D33"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%</w:t>
      </w:r>
      <w:r w:rsidR="00CF6D33"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5D93E3C9" w14:textId="77777777" w:rsidR="00304374" w:rsidRPr="00603DC1" w:rsidRDefault="00304374" w:rsidP="00094A52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 </w:t>
      </w:r>
    </w:p>
    <w:p w14:paraId="481B3E2B" w14:textId="77777777" w:rsidR="00817B69" w:rsidRPr="00603DC1" w:rsidRDefault="00817B69" w:rsidP="00094A52">
      <w:p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color w:val="7030A0"/>
          <w:sz w:val="20"/>
          <w:szCs w:val="20"/>
        </w:rPr>
      </w:pPr>
    </w:p>
    <w:p w14:paraId="038CA041" w14:textId="77777777" w:rsidR="001A2175" w:rsidRPr="00603DC1" w:rsidRDefault="001A2175" w:rsidP="00094A52">
      <w:pPr>
        <w:suppressAutoHyphens w:val="0"/>
        <w:spacing w:line="280" w:lineRule="atLeast"/>
        <w:ind w:left="426" w:hanging="426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603DC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20887304" w14:textId="77777777" w:rsidR="00CF6E62" w:rsidRPr="00603DC1" w:rsidRDefault="00CF6E62" w:rsidP="00094A52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§19</w:t>
      </w:r>
    </w:p>
    <w:p w14:paraId="4247B3DF" w14:textId="77777777" w:rsidR="001A2175" w:rsidRPr="00603DC1" w:rsidRDefault="001A2175" w:rsidP="00094A52">
      <w:pPr>
        <w:numPr>
          <w:ilvl w:val="0"/>
          <w:numId w:val="25"/>
        </w:numPr>
        <w:suppressAutoHyphens w:val="0"/>
        <w:spacing w:line="28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53CC5956" w14:textId="744800B7" w:rsidR="001A2175" w:rsidRPr="00603DC1" w:rsidRDefault="001A2175" w:rsidP="00094A52">
      <w:pPr>
        <w:numPr>
          <w:ilvl w:val="0"/>
          <w:numId w:val="27"/>
        </w:numPr>
        <w:suppressAutoHyphens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Pani/Pana danych osobowych jest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z siedzibą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618C2496" w14:textId="03D5E367" w:rsidR="001A2175" w:rsidRPr="00603DC1" w:rsidRDefault="001A2175" w:rsidP="00094A52">
      <w:pPr>
        <w:numPr>
          <w:ilvl w:val="0"/>
          <w:numId w:val="27"/>
        </w:numPr>
        <w:suppressAutoHyphens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jeśli ma Pani/Pan pytania dotyczące sposobu i zakresu przetwarzania Pani/Pana danych osobowych, a także przysługujących Pani/Panu praw, może się Pani/Pan skontaktować z Inspektorem Ochrony Danych Osobowych tel. </w:t>
      </w:r>
      <w:bookmarkStart w:id="4" w:name="_Hlk127944258"/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bookmarkEnd w:id="4"/>
      <w:r w:rsidRPr="00603DC1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5864815B" w14:textId="117B2ACC" w:rsidR="001A2175" w:rsidRPr="00603DC1" w:rsidRDefault="001A2175" w:rsidP="00094A52">
      <w:pPr>
        <w:numPr>
          <w:ilvl w:val="0"/>
          <w:numId w:val="27"/>
        </w:numPr>
        <w:suppressAutoHyphens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en-US"/>
        </w:rPr>
        <w:lastRenderedPageBreak/>
        <w:t xml:space="preserve">Pani/Pana dane osobowe przetwarzane będą na podstawie art. 6 ust. 1 lit. </w:t>
      </w:r>
      <w:r w:rsidR="008001AD" w:rsidRPr="00603DC1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RODO w celu związanym z realizacją niniejszej Umowy</w:t>
      </w:r>
      <w:r w:rsidR="00186A14" w:rsidRPr="00603DC1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2C36B5C" w14:textId="77777777" w:rsidR="001A2175" w:rsidRPr="00603DC1" w:rsidRDefault="001A2175" w:rsidP="00094A52">
      <w:pPr>
        <w:numPr>
          <w:ilvl w:val="0"/>
          <w:numId w:val="25"/>
        </w:numPr>
        <w:suppressAutoHyphens w:val="0"/>
        <w:spacing w:line="28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Wykonawca 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3DFA6018" w14:textId="60BA3FAF" w:rsidR="001A2175" w:rsidRPr="00603DC1" w:rsidRDefault="001A2175" w:rsidP="00094A52">
      <w:pPr>
        <w:numPr>
          <w:ilvl w:val="0"/>
          <w:numId w:val="26"/>
        </w:numPr>
        <w:suppressAutoHyphens w:val="0"/>
        <w:spacing w:line="28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Pani/Pana danych osobowych jest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z siedzibą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494550FC" w14:textId="39382E2C" w:rsidR="001A2175" w:rsidRPr="00603DC1" w:rsidRDefault="001A2175" w:rsidP="00094A52">
      <w:pPr>
        <w:numPr>
          <w:ilvl w:val="0"/>
          <w:numId w:val="26"/>
        </w:numPr>
        <w:suppressAutoHyphens w:val="0"/>
        <w:spacing w:line="28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jeśli ma Pani/Pan pytania dotyczące sposobu i zakresu przetwarzania Pani/Pana danych osobowych, a także przysługujących Pani/Panu praw, może się Pani/Pan skontaktować z Inspektorem Ochrony Danych Osobowych tel.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0340AC57" w14:textId="77777777" w:rsidR="001A2175" w:rsidRPr="00603DC1" w:rsidRDefault="001A2175" w:rsidP="00094A52">
      <w:pPr>
        <w:numPr>
          <w:ilvl w:val="0"/>
          <w:numId w:val="26"/>
        </w:numPr>
        <w:suppressAutoHyphens w:val="0"/>
        <w:spacing w:line="28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603DC1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603DC1">
        <w:rPr>
          <w:rFonts w:ascii="Calibri" w:eastAsia="Calibri" w:hAnsi="Calibri" w:cs="Calibri"/>
          <w:sz w:val="20"/>
          <w:szCs w:val="20"/>
          <w:lang w:eastAsia="en-US"/>
        </w:rPr>
        <w:t xml:space="preserve"> RODO wyłącznie w celu związanym z realizacją niniejszej Umowy.</w:t>
      </w:r>
    </w:p>
    <w:p w14:paraId="67A1FC23" w14:textId="77777777" w:rsidR="00165830" w:rsidRPr="00603DC1" w:rsidRDefault="00165830" w:rsidP="00094A52">
      <w:pPr>
        <w:spacing w:line="28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01A6317A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§2</w:t>
      </w:r>
      <w:r w:rsidR="00CF6E62" w:rsidRPr="00603DC1">
        <w:rPr>
          <w:rFonts w:ascii="Calibri" w:hAnsi="Calibri" w:cs="Calibri"/>
          <w:b/>
          <w:sz w:val="20"/>
          <w:szCs w:val="20"/>
        </w:rPr>
        <w:t>0</w:t>
      </w:r>
      <w:r w:rsidR="00B27466" w:rsidRPr="00603DC1">
        <w:rPr>
          <w:rFonts w:ascii="Calibri" w:hAnsi="Calibri" w:cs="Calibri"/>
          <w:b/>
          <w:sz w:val="20"/>
          <w:szCs w:val="20"/>
        </w:rPr>
        <w:t xml:space="preserve"> </w:t>
      </w:r>
    </w:p>
    <w:p w14:paraId="24B48167" w14:textId="77777777" w:rsidR="00D21895" w:rsidRPr="00603DC1" w:rsidRDefault="001A2175" w:rsidP="00094A52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nie wyraża zgody na cesję wierzytelności wynikających z realizacji niniejszej Umowy.</w:t>
      </w:r>
    </w:p>
    <w:p w14:paraId="3BD51300" w14:textId="77777777" w:rsidR="001A2175" w:rsidRPr="00603DC1" w:rsidRDefault="00D21895" w:rsidP="00094A52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 xml:space="preserve">Zamawiającemu </w:t>
      </w:r>
      <w:r w:rsidRPr="00603DC1">
        <w:rPr>
          <w:rFonts w:ascii="Calibri" w:hAnsi="Calibri" w:cs="Calibri"/>
          <w:sz w:val="20"/>
          <w:szCs w:val="20"/>
        </w:rPr>
        <w:t xml:space="preserve">w trakcie trwania niniejszej Umowy przysługuje uprawnienie żądania od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603DC1">
        <w:rPr>
          <w:rFonts w:ascii="Calibri" w:hAnsi="Calibri" w:cs="Calibri"/>
          <w:b/>
          <w:sz w:val="20"/>
          <w:szCs w:val="20"/>
        </w:rPr>
        <w:t>Wykonawcę</w:t>
      </w:r>
      <w:r w:rsidRPr="00603DC1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603DC1">
        <w:rPr>
          <w:rFonts w:ascii="Calibri" w:hAnsi="Calibri" w:cs="Calibri"/>
          <w:sz w:val="20"/>
          <w:szCs w:val="20"/>
        </w:rPr>
        <w:t>a</w:t>
      </w:r>
      <w:r w:rsidRPr="00603DC1">
        <w:rPr>
          <w:rFonts w:ascii="Calibri" w:hAnsi="Calibri" w:cs="Calibri"/>
          <w:sz w:val="20"/>
          <w:szCs w:val="20"/>
        </w:rPr>
        <w:t xml:space="preserve"> informacji </w:t>
      </w:r>
      <w:r w:rsidR="00DA18EE" w:rsidRPr="00603DC1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603DC1">
        <w:rPr>
          <w:rFonts w:ascii="Calibri" w:hAnsi="Calibri" w:cs="Calibri"/>
          <w:sz w:val="20"/>
          <w:szCs w:val="20"/>
        </w:rPr>
        <w:t xml:space="preserve">pomimo </w:t>
      </w:r>
      <w:r w:rsidR="00DA18EE" w:rsidRPr="00603DC1">
        <w:rPr>
          <w:rFonts w:ascii="Calibri" w:hAnsi="Calibri" w:cs="Calibri"/>
          <w:sz w:val="20"/>
          <w:szCs w:val="20"/>
        </w:rPr>
        <w:t xml:space="preserve">wcześniejszego </w:t>
      </w:r>
      <w:r w:rsidRPr="00603DC1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603DC1">
        <w:rPr>
          <w:rFonts w:ascii="Calibri" w:hAnsi="Calibri" w:cs="Calibri"/>
          <w:sz w:val="20"/>
          <w:szCs w:val="20"/>
        </w:rPr>
        <w:t>opublikowania</w:t>
      </w:r>
      <w:r w:rsidRPr="00603DC1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zobowiązany jest (na wezwanie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603DC1">
        <w:rPr>
          <w:rFonts w:ascii="Calibri" w:hAnsi="Calibri" w:cs="Calibri"/>
          <w:b/>
          <w:bCs/>
          <w:sz w:val="20"/>
          <w:szCs w:val="20"/>
        </w:rPr>
        <w:t>Z</w:t>
      </w:r>
      <w:r w:rsidRPr="00603DC1">
        <w:rPr>
          <w:rFonts w:ascii="Calibri" w:hAnsi="Calibri" w:cs="Calibri"/>
          <w:b/>
          <w:bCs/>
          <w:sz w:val="20"/>
          <w:szCs w:val="20"/>
        </w:rPr>
        <w:t>amawiającemu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="006C13DE" w:rsidRPr="00603DC1">
        <w:rPr>
          <w:rFonts w:ascii="Calibri" w:hAnsi="Calibri" w:cs="Calibri"/>
          <w:sz w:val="20"/>
          <w:szCs w:val="20"/>
        </w:rPr>
        <w:t xml:space="preserve">(w formie elektronicznej) </w:t>
      </w:r>
      <w:r w:rsidRPr="00603DC1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603DC1">
        <w:rPr>
          <w:rFonts w:ascii="Calibri" w:hAnsi="Calibri" w:cs="Calibri"/>
          <w:b/>
          <w:bCs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603DC1">
        <w:rPr>
          <w:rFonts w:ascii="Calibri" w:hAnsi="Calibri" w:cs="Calibri"/>
          <w:sz w:val="20"/>
          <w:szCs w:val="20"/>
        </w:rPr>
        <w:t>w ust</w:t>
      </w:r>
      <w:r w:rsidR="005C5602" w:rsidRPr="00603DC1">
        <w:rPr>
          <w:rFonts w:ascii="Calibri" w:hAnsi="Calibri" w:cs="Calibri"/>
          <w:sz w:val="20"/>
          <w:szCs w:val="20"/>
        </w:rPr>
        <w:t xml:space="preserve">. </w:t>
      </w:r>
      <w:r w:rsidR="00761003" w:rsidRPr="00603DC1">
        <w:rPr>
          <w:rFonts w:ascii="Calibri" w:hAnsi="Calibri" w:cs="Calibri"/>
          <w:sz w:val="20"/>
          <w:szCs w:val="20"/>
        </w:rPr>
        <w:t xml:space="preserve">7 poniżej </w:t>
      </w:r>
      <w:r w:rsidRPr="00603DC1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603DC1" w:rsidRDefault="001A2175" w:rsidP="00094A52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2CE56657" w:rsidR="001A2175" w:rsidRPr="00603DC1" w:rsidRDefault="001A2175" w:rsidP="00094A52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zobowiązuje się dokonać zgłoszenia niniejszej Umowy do OSD </w:t>
      </w:r>
      <w:r w:rsidR="000C19B5" w:rsidRPr="00603DC1">
        <w:rPr>
          <w:rFonts w:ascii="Calibri" w:hAnsi="Calibri" w:cs="Calibri"/>
          <w:sz w:val="20"/>
          <w:szCs w:val="20"/>
        </w:rPr>
        <w:t>bez zbędnej zwłoki.</w:t>
      </w:r>
    </w:p>
    <w:p w14:paraId="580406C7" w14:textId="77777777" w:rsidR="001A2175" w:rsidRPr="00603DC1" w:rsidRDefault="001A2175" w:rsidP="00094A52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Strony ustalają, że:</w:t>
      </w:r>
    </w:p>
    <w:p w14:paraId="5DFBAD26" w14:textId="77777777" w:rsidR="001A2175" w:rsidRPr="00603DC1" w:rsidRDefault="001A2175" w:rsidP="00094A52">
      <w:pPr>
        <w:numPr>
          <w:ilvl w:val="0"/>
          <w:numId w:val="14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603DC1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603DC1">
        <w:rPr>
          <w:rFonts w:ascii="Calibri" w:hAnsi="Calibri" w:cs="Calibri"/>
          <w:i/>
          <w:sz w:val="20"/>
          <w:szCs w:val="20"/>
        </w:rPr>
        <w:t xml:space="preserve">1 </w:t>
      </w:r>
      <w:r w:rsidRPr="00603DC1">
        <w:rPr>
          <w:rFonts w:ascii="Calibri" w:hAnsi="Calibri" w:cs="Calibri"/>
          <w:sz w:val="20"/>
          <w:szCs w:val="20"/>
        </w:rPr>
        <w:t>do niniejszej Umowy,</w:t>
      </w:r>
    </w:p>
    <w:p w14:paraId="1B2E7CFF" w14:textId="77777777" w:rsidR="001A2175" w:rsidRPr="00603DC1" w:rsidRDefault="001A2175" w:rsidP="00094A52">
      <w:pPr>
        <w:numPr>
          <w:ilvl w:val="0"/>
          <w:numId w:val="14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603DC1" w:rsidRDefault="000E356B" w:rsidP="00094A52">
      <w:pPr>
        <w:numPr>
          <w:ilvl w:val="0"/>
          <w:numId w:val="14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zmiana grupy taryfowej</w:t>
      </w:r>
    </w:p>
    <w:p w14:paraId="3D0ED1E4" w14:textId="1973C6BC" w:rsidR="001A2175" w:rsidRPr="00603DC1" w:rsidRDefault="001A2175" w:rsidP="00094A52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5" w:name="_Hlk95831364"/>
      <w:r w:rsidRPr="00603DC1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603DC1">
        <w:rPr>
          <w:rFonts w:ascii="Calibri" w:hAnsi="Calibri" w:cs="Calibri"/>
          <w:sz w:val="20"/>
          <w:szCs w:val="20"/>
        </w:rPr>
        <w:t>A</w:t>
      </w:r>
      <w:r w:rsidRPr="00603DC1">
        <w:rPr>
          <w:rFonts w:ascii="Calibri" w:hAnsi="Calibri" w:cs="Calibri"/>
          <w:sz w:val="20"/>
          <w:szCs w:val="20"/>
        </w:rPr>
        <w:t>neksu, bez renegocj</w:t>
      </w:r>
      <w:r w:rsidR="00703EF4" w:rsidRPr="00603DC1">
        <w:rPr>
          <w:rFonts w:ascii="Calibri" w:hAnsi="Calibri" w:cs="Calibri"/>
          <w:sz w:val="20"/>
          <w:szCs w:val="20"/>
        </w:rPr>
        <w:t>acji</w:t>
      </w:r>
      <w:r w:rsidRPr="00603DC1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603DC1">
        <w:rPr>
          <w:rFonts w:ascii="Calibri" w:hAnsi="Calibri" w:cs="Calibri"/>
          <w:sz w:val="20"/>
          <w:szCs w:val="20"/>
        </w:rPr>
        <w:t>, z takim zastrzeżeniem że zmiana taryfy może nastąpić wyłącznie w obrębie grup taryfowych ujętych</w:t>
      </w:r>
      <w:r w:rsidR="000E05FF" w:rsidRPr="00603DC1">
        <w:rPr>
          <w:rFonts w:ascii="Calibri" w:hAnsi="Calibri" w:cs="Calibri"/>
          <w:sz w:val="20"/>
          <w:szCs w:val="20"/>
        </w:rPr>
        <w:t xml:space="preserve"> w SWZ</w:t>
      </w:r>
      <w:r w:rsidR="00A43591" w:rsidRPr="00603DC1">
        <w:rPr>
          <w:rFonts w:ascii="Calibri" w:hAnsi="Calibri" w:cs="Calibri"/>
          <w:sz w:val="20"/>
          <w:szCs w:val="20"/>
        </w:rPr>
        <w:t xml:space="preserve"> oraz po dokonaniu tych zmian u Operatora Systemu Dystrybucyjnego. </w:t>
      </w:r>
      <w:r w:rsidRPr="00603DC1">
        <w:rPr>
          <w:rFonts w:ascii="Calibri" w:hAnsi="Calibri" w:cs="Calibri"/>
          <w:sz w:val="20"/>
          <w:szCs w:val="20"/>
        </w:rPr>
        <w:t xml:space="preserve">O ile </w:t>
      </w:r>
      <w:r w:rsidRPr="00603DC1">
        <w:rPr>
          <w:rFonts w:ascii="Calibri" w:hAnsi="Calibri" w:cs="Calibri"/>
          <w:b/>
          <w:sz w:val="20"/>
          <w:szCs w:val="20"/>
        </w:rPr>
        <w:t>Strony</w:t>
      </w:r>
      <w:r w:rsidRPr="00603DC1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5"/>
      <w:r w:rsidRPr="00603DC1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603DC1">
        <w:rPr>
          <w:rFonts w:ascii="Calibri" w:hAnsi="Calibri" w:cs="Calibri"/>
          <w:b/>
          <w:sz w:val="20"/>
          <w:szCs w:val="20"/>
        </w:rPr>
        <w:t>Wykonawca</w:t>
      </w:r>
      <w:r w:rsidRPr="00603DC1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6825FE3D" w:rsidR="001A2175" w:rsidRPr="00603DC1" w:rsidRDefault="001A2175" w:rsidP="00094A52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W przypadku </w:t>
      </w:r>
      <w:r w:rsidR="00E80D15" w:rsidRPr="00603DC1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603DC1">
        <w:rPr>
          <w:rFonts w:ascii="Calibri" w:hAnsi="Calibri" w:cs="Calibri"/>
          <w:sz w:val="20"/>
          <w:szCs w:val="20"/>
        </w:rPr>
        <w:t>zmian</w:t>
      </w:r>
      <w:r w:rsidR="00E80D15" w:rsidRPr="00603DC1">
        <w:rPr>
          <w:rFonts w:ascii="Calibri" w:hAnsi="Calibri" w:cs="Calibri"/>
          <w:sz w:val="20"/>
          <w:szCs w:val="20"/>
        </w:rPr>
        <w:t>,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udzieli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Pr="00603DC1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603DC1">
        <w:rPr>
          <w:rFonts w:ascii="Calibri" w:hAnsi="Calibri" w:cs="Calibri"/>
          <w:sz w:val="20"/>
          <w:szCs w:val="20"/>
        </w:rPr>
        <w:t xml:space="preserve">wniosków o zwarcie </w:t>
      </w:r>
      <w:r w:rsidRPr="00603DC1">
        <w:rPr>
          <w:rFonts w:ascii="Calibri" w:hAnsi="Calibri" w:cs="Calibri"/>
          <w:sz w:val="20"/>
          <w:szCs w:val="20"/>
        </w:rPr>
        <w:t xml:space="preserve">umów </w:t>
      </w:r>
      <w:r w:rsidR="006D1DA8" w:rsidRPr="00603DC1">
        <w:rPr>
          <w:rFonts w:ascii="Calibri" w:hAnsi="Calibri" w:cs="Calibri"/>
          <w:sz w:val="20"/>
          <w:szCs w:val="20"/>
        </w:rPr>
        <w:t>o świadczenie usług dystrybucji</w:t>
      </w:r>
      <w:r w:rsidR="009B360E" w:rsidRPr="00603DC1">
        <w:rPr>
          <w:rFonts w:ascii="Calibri" w:hAnsi="Calibri" w:cs="Calibri"/>
          <w:sz w:val="20"/>
          <w:szCs w:val="20"/>
        </w:rPr>
        <w:t xml:space="preserve"> (o ile </w:t>
      </w:r>
      <w:r w:rsidR="00F17CDF" w:rsidRPr="00603DC1">
        <w:rPr>
          <w:rFonts w:ascii="Calibri" w:hAnsi="Calibri" w:cs="Calibri"/>
          <w:sz w:val="20"/>
          <w:szCs w:val="20"/>
        </w:rPr>
        <w:t>będzie</w:t>
      </w:r>
      <w:r w:rsidR="00E80D15" w:rsidRPr="00603DC1">
        <w:rPr>
          <w:rFonts w:ascii="Calibri" w:hAnsi="Calibri" w:cs="Calibri"/>
          <w:sz w:val="20"/>
          <w:szCs w:val="20"/>
        </w:rPr>
        <w:t xml:space="preserve"> niezbędne</w:t>
      </w:r>
      <w:r w:rsidR="009B360E" w:rsidRPr="00603DC1">
        <w:rPr>
          <w:rFonts w:ascii="Calibri" w:hAnsi="Calibri" w:cs="Calibri"/>
          <w:sz w:val="20"/>
          <w:szCs w:val="20"/>
        </w:rPr>
        <w:t>)</w:t>
      </w:r>
      <w:r w:rsidR="00F7131C" w:rsidRPr="00603DC1">
        <w:rPr>
          <w:rFonts w:ascii="Calibri" w:hAnsi="Calibri" w:cs="Calibri"/>
          <w:sz w:val="20"/>
          <w:szCs w:val="20"/>
        </w:rPr>
        <w:t xml:space="preserve">, przy czym </w:t>
      </w:r>
      <w:r w:rsidR="00F7131C" w:rsidRPr="00603DC1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603DC1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603DC1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603DC1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132A4DF8" w:rsidR="00BD2947" w:rsidRPr="00603DC1" w:rsidRDefault="001A2175" w:rsidP="00094A52">
      <w:pPr>
        <w:numPr>
          <w:ilvl w:val="0"/>
          <w:numId w:val="24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Korespondencję związaną z realizacją </w:t>
      </w:r>
      <w:r w:rsidR="00C62C34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 xml:space="preserve">mowy </w:t>
      </w:r>
      <w:r w:rsidRPr="00603DC1">
        <w:rPr>
          <w:rFonts w:ascii="Calibri" w:hAnsi="Calibri" w:cs="Calibri"/>
          <w:b/>
          <w:sz w:val="20"/>
          <w:szCs w:val="20"/>
        </w:rPr>
        <w:t>Zamawiający</w:t>
      </w:r>
      <w:r w:rsidRPr="00603DC1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603DC1">
        <w:rPr>
          <w:rFonts w:ascii="Calibri" w:hAnsi="Calibri" w:cs="Calibri"/>
          <w:sz w:val="20"/>
          <w:szCs w:val="20"/>
        </w:rPr>
        <w:t xml:space="preserve">e-mail </w:t>
      </w:r>
      <w:r w:rsidRPr="00603DC1">
        <w:rPr>
          <w:rFonts w:ascii="Calibri" w:hAnsi="Calibri" w:cs="Calibri"/>
          <w:sz w:val="20"/>
          <w:szCs w:val="20"/>
        </w:rPr>
        <w:t>osob</w:t>
      </w:r>
      <w:r w:rsidR="00BD2947" w:rsidRPr="00603DC1">
        <w:rPr>
          <w:rFonts w:ascii="Calibri" w:hAnsi="Calibri" w:cs="Calibri"/>
          <w:sz w:val="20"/>
          <w:szCs w:val="20"/>
        </w:rPr>
        <w:t>y</w:t>
      </w:r>
      <w:r w:rsidRPr="00603DC1">
        <w:rPr>
          <w:rFonts w:ascii="Calibri" w:hAnsi="Calibri" w:cs="Calibri"/>
          <w:sz w:val="20"/>
          <w:szCs w:val="20"/>
        </w:rPr>
        <w:t xml:space="preserve"> </w:t>
      </w:r>
      <w:r w:rsidR="00BD2947" w:rsidRPr="00603DC1">
        <w:rPr>
          <w:rFonts w:ascii="Calibri" w:hAnsi="Calibri" w:cs="Calibri"/>
          <w:sz w:val="20"/>
          <w:szCs w:val="20"/>
        </w:rPr>
        <w:t xml:space="preserve">działającej </w:t>
      </w:r>
      <w:r w:rsidRPr="00603DC1">
        <w:rPr>
          <w:rFonts w:ascii="Calibri" w:hAnsi="Calibri" w:cs="Calibri"/>
          <w:sz w:val="20"/>
          <w:szCs w:val="20"/>
        </w:rPr>
        <w:t xml:space="preserve">w imieniu </w:t>
      </w:r>
      <w:r w:rsidRPr="00603DC1">
        <w:rPr>
          <w:rFonts w:ascii="Calibri" w:hAnsi="Calibri" w:cs="Calibri"/>
          <w:b/>
          <w:sz w:val="20"/>
          <w:szCs w:val="20"/>
        </w:rPr>
        <w:t>Wykonawcy</w:t>
      </w:r>
      <w:r w:rsidR="00BD2947" w:rsidRPr="00603DC1">
        <w:rPr>
          <w:rFonts w:ascii="Calibri" w:hAnsi="Calibri" w:cs="Calibri"/>
          <w:sz w:val="20"/>
          <w:szCs w:val="20"/>
        </w:rPr>
        <w:t xml:space="preserve">: </w:t>
      </w:r>
    </w:p>
    <w:p w14:paraId="45044754" w14:textId="49C4206B" w:rsidR="001A2175" w:rsidRPr="00603DC1" w:rsidRDefault="002D7592" w:rsidP="00094A52">
      <w:pPr>
        <w:tabs>
          <w:tab w:val="left" w:pos="284"/>
        </w:tabs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  <w:lang w:val="de-DE"/>
        </w:rPr>
      </w:pPr>
      <w:r w:rsidRPr="00603DC1">
        <w:rPr>
          <w:rFonts w:ascii="Calibri" w:eastAsia="Calibri" w:hAnsi="Calibri" w:cs="Calibri"/>
          <w:sz w:val="20"/>
          <w:szCs w:val="20"/>
          <w:highlight w:val="lightGray"/>
          <w:lang w:val="de-DE"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val="de-DE"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  <w:lang w:val="de-DE"/>
        </w:rPr>
        <w:t xml:space="preserve">numer telefonu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val="de-DE" w:eastAsia="en-US"/>
        </w:rPr>
        <w:t>______</w:t>
      </w:r>
      <w:r w:rsidRPr="00603DC1">
        <w:rPr>
          <w:rFonts w:ascii="Calibri" w:eastAsia="Calibri" w:hAnsi="Calibri" w:cs="Calibri"/>
          <w:sz w:val="20"/>
          <w:szCs w:val="20"/>
          <w:lang w:val="de-DE" w:eastAsia="en-US"/>
        </w:rPr>
        <w:t xml:space="preserve"> </w:t>
      </w:r>
      <w:r w:rsidR="001A2175" w:rsidRPr="00603DC1">
        <w:rPr>
          <w:rFonts w:ascii="Calibri" w:hAnsi="Calibri" w:cs="Calibri"/>
          <w:sz w:val="20"/>
          <w:szCs w:val="20"/>
          <w:lang w:val="de-DE"/>
        </w:rPr>
        <w:t xml:space="preserve">adres e-mail </w:t>
      </w:r>
      <w:r w:rsidRPr="00603DC1">
        <w:rPr>
          <w:rFonts w:ascii="Calibri" w:eastAsia="Calibri" w:hAnsi="Calibri" w:cs="Calibri"/>
          <w:sz w:val="20"/>
          <w:szCs w:val="20"/>
          <w:highlight w:val="lightGray"/>
          <w:lang w:val="de-DE" w:eastAsia="en-US"/>
        </w:rPr>
        <w:t>______</w:t>
      </w:r>
    </w:p>
    <w:p w14:paraId="50313E5A" w14:textId="77777777" w:rsidR="001A2175" w:rsidRPr="00603DC1" w:rsidRDefault="001A2175" w:rsidP="00094A52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603DC1">
        <w:rPr>
          <w:rFonts w:ascii="Calibri" w:hAnsi="Calibri" w:cs="Calibri"/>
          <w:b/>
          <w:sz w:val="20"/>
          <w:szCs w:val="20"/>
        </w:rPr>
        <w:t>Wykonawcę</w:t>
      </w:r>
      <w:r w:rsidRPr="00603DC1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0C31DE90" w14:textId="58FDE09C" w:rsidR="001A2175" w:rsidRPr="00603DC1" w:rsidRDefault="00FA287C" w:rsidP="00094A52">
      <w:pPr>
        <w:numPr>
          <w:ilvl w:val="0"/>
          <w:numId w:val="24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Bieżącą k</w:t>
      </w:r>
      <w:r w:rsidR="001A2175" w:rsidRPr="00603DC1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603DC1">
        <w:rPr>
          <w:rFonts w:ascii="Calibri" w:hAnsi="Calibri" w:cs="Calibri"/>
          <w:sz w:val="20"/>
          <w:szCs w:val="20"/>
        </w:rPr>
        <w:t xml:space="preserve">pisemną </w:t>
      </w:r>
      <w:r w:rsidR="001A2175" w:rsidRPr="00603DC1">
        <w:rPr>
          <w:rFonts w:ascii="Calibri" w:hAnsi="Calibri" w:cs="Calibri"/>
          <w:sz w:val="20"/>
          <w:szCs w:val="20"/>
        </w:rPr>
        <w:t>związaną z realizacją Umowy</w:t>
      </w:r>
      <w:r w:rsidRPr="00603DC1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603DC1">
        <w:rPr>
          <w:rFonts w:ascii="Calibri" w:hAnsi="Calibri" w:cs="Calibri"/>
          <w:sz w:val="20"/>
          <w:szCs w:val="20"/>
        </w:rPr>
        <w:t xml:space="preserve">zapytania i </w:t>
      </w:r>
      <w:r w:rsidRPr="00603DC1">
        <w:rPr>
          <w:rFonts w:ascii="Calibri" w:hAnsi="Calibri" w:cs="Calibri"/>
          <w:sz w:val="20"/>
          <w:szCs w:val="20"/>
        </w:rPr>
        <w:t xml:space="preserve">wnioski </w:t>
      </w:r>
      <w:r w:rsidRPr="00603DC1">
        <w:rPr>
          <w:rFonts w:ascii="Calibri" w:hAnsi="Calibri" w:cs="Calibri"/>
          <w:b/>
          <w:bCs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>,</w:t>
      </w:r>
      <w:r w:rsidR="001A2175" w:rsidRPr="00603DC1">
        <w:rPr>
          <w:rFonts w:ascii="Calibri" w:hAnsi="Calibri" w:cs="Calibri"/>
          <w:sz w:val="20"/>
          <w:szCs w:val="20"/>
        </w:rPr>
        <w:t xml:space="preserve"> </w:t>
      </w:r>
      <w:r w:rsidR="001A2175" w:rsidRPr="00603DC1">
        <w:rPr>
          <w:rFonts w:ascii="Calibri" w:hAnsi="Calibri" w:cs="Calibri"/>
          <w:b/>
          <w:sz w:val="20"/>
          <w:szCs w:val="20"/>
        </w:rPr>
        <w:t>Wykonawca</w:t>
      </w:r>
      <w:r w:rsidR="001A2175" w:rsidRPr="00603DC1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603DC1">
        <w:rPr>
          <w:rFonts w:ascii="Calibri" w:hAnsi="Calibri" w:cs="Calibri"/>
          <w:sz w:val="20"/>
          <w:szCs w:val="20"/>
        </w:rPr>
        <w:t xml:space="preserve">e-mail </w:t>
      </w:r>
      <w:r w:rsidR="002D7592" w:rsidRPr="00603DC1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02D3D" w:rsidRPr="00603DC1">
        <w:rPr>
          <w:rFonts w:ascii="Calibri" w:hAnsi="Calibri" w:cs="Calibri"/>
          <w:sz w:val="20"/>
          <w:szCs w:val="20"/>
        </w:rPr>
        <w:t xml:space="preserve">. </w:t>
      </w:r>
      <w:r w:rsidR="001A2175" w:rsidRPr="00603DC1">
        <w:rPr>
          <w:rFonts w:ascii="Calibri" w:hAnsi="Calibri" w:cs="Calibri"/>
          <w:sz w:val="20"/>
          <w:szCs w:val="20"/>
        </w:rPr>
        <w:t xml:space="preserve">Korespondencję związaną z płatnościami </w:t>
      </w:r>
      <w:r w:rsidR="00A62C8F" w:rsidRPr="00603DC1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603DC1">
        <w:rPr>
          <w:rFonts w:ascii="Calibri" w:hAnsi="Calibri" w:cs="Calibri"/>
          <w:b/>
          <w:sz w:val="20"/>
          <w:szCs w:val="20"/>
        </w:rPr>
        <w:t>Wykonawca</w:t>
      </w:r>
      <w:r w:rsidR="000C19B5" w:rsidRPr="00603DC1">
        <w:rPr>
          <w:rFonts w:ascii="Calibri" w:hAnsi="Calibri" w:cs="Calibri"/>
          <w:sz w:val="20"/>
          <w:szCs w:val="20"/>
        </w:rPr>
        <w:t xml:space="preserve"> kierować będzie na adres</w:t>
      </w:r>
      <w:r w:rsidR="00BD2947" w:rsidRPr="00603DC1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603DC1">
        <w:rPr>
          <w:rFonts w:ascii="Calibri" w:hAnsi="Calibri" w:cs="Calibri"/>
          <w:sz w:val="20"/>
          <w:szCs w:val="20"/>
        </w:rPr>
        <w:t xml:space="preserve"> wskazan</w:t>
      </w:r>
      <w:r w:rsidR="000C19B5" w:rsidRPr="00603DC1">
        <w:rPr>
          <w:rFonts w:ascii="Calibri" w:hAnsi="Calibri" w:cs="Calibri"/>
          <w:sz w:val="20"/>
          <w:szCs w:val="20"/>
        </w:rPr>
        <w:t>y</w:t>
      </w:r>
      <w:r w:rsidR="001A2175" w:rsidRPr="00603DC1">
        <w:rPr>
          <w:rFonts w:ascii="Calibri" w:hAnsi="Calibri" w:cs="Calibri"/>
          <w:sz w:val="20"/>
          <w:szCs w:val="20"/>
        </w:rPr>
        <w:t xml:space="preserve"> do przesyłania faktur.</w:t>
      </w:r>
    </w:p>
    <w:p w14:paraId="7033E1F2" w14:textId="77777777" w:rsidR="001832CC" w:rsidRPr="00603DC1" w:rsidRDefault="001A2175" w:rsidP="00094A52">
      <w:pPr>
        <w:numPr>
          <w:ilvl w:val="0"/>
          <w:numId w:val="24"/>
        </w:numPr>
        <w:tabs>
          <w:tab w:val="clear" w:pos="708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lastRenderedPageBreak/>
        <w:t>Wszelkie zmiany i uzupełnienia Umowy wymagają formy p</w:t>
      </w:r>
      <w:r w:rsidR="001E39F3" w:rsidRPr="00603DC1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304374" w:rsidRPr="00603DC1">
        <w:rPr>
          <w:rFonts w:ascii="Calibri" w:hAnsi="Calibri" w:cs="Calibri"/>
          <w:sz w:val="20"/>
          <w:szCs w:val="20"/>
        </w:rPr>
        <w:t>pkt 1</w:t>
      </w:r>
      <w:r w:rsidR="00573681" w:rsidRPr="00603DC1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603DC1">
        <w:rPr>
          <w:rFonts w:ascii="Calibri" w:hAnsi="Calibri" w:cs="Calibri"/>
          <w:sz w:val="20"/>
          <w:szCs w:val="20"/>
        </w:rPr>
        <w:t>Umowy.</w:t>
      </w:r>
    </w:p>
    <w:p w14:paraId="1170047E" w14:textId="1DB8CB3E" w:rsidR="001A2175" w:rsidRPr="00603DC1" w:rsidRDefault="001A2175" w:rsidP="00094A52">
      <w:pPr>
        <w:numPr>
          <w:ilvl w:val="0"/>
          <w:numId w:val="24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W zakresie nie uregulowanym Umową stosuje się</w:t>
      </w:r>
      <w:r w:rsidR="00654F72" w:rsidRPr="00603DC1">
        <w:rPr>
          <w:rFonts w:ascii="Calibri" w:hAnsi="Calibri" w:cs="Calibri"/>
          <w:sz w:val="20"/>
          <w:szCs w:val="20"/>
        </w:rPr>
        <w:t xml:space="preserve"> przepisy</w:t>
      </w:r>
      <w:r w:rsidRPr="00603DC1">
        <w:rPr>
          <w:rFonts w:ascii="Calibri" w:hAnsi="Calibri" w:cs="Calibri"/>
          <w:sz w:val="20"/>
          <w:szCs w:val="20"/>
        </w:rPr>
        <w:t xml:space="preserve"> Kodeks</w:t>
      </w:r>
      <w:r w:rsidR="00451E31" w:rsidRPr="00603DC1">
        <w:rPr>
          <w:rFonts w:ascii="Calibri" w:hAnsi="Calibri" w:cs="Calibri"/>
          <w:sz w:val="20"/>
          <w:szCs w:val="20"/>
        </w:rPr>
        <w:t>u</w:t>
      </w:r>
      <w:r w:rsidRPr="00603DC1">
        <w:rPr>
          <w:rFonts w:ascii="Calibri" w:hAnsi="Calibri" w:cs="Calibri"/>
          <w:sz w:val="20"/>
          <w:szCs w:val="20"/>
        </w:rPr>
        <w:t xml:space="preserve"> Cywiln</w:t>
      </w:r>
      <w:r w:rsidR="00451E31" w:rsidRPr="00603DC1">
        <w:rPr>
          <w:rFonts w:ascii="Calibri" w:hAnsi="Calibri" w:cs="Calibri"/>
          <w:sz w:val="20"/>
          <w:szCs w:val="20"/>
        </w:rPr>
        <w:t>ego</w:t>
      </w:r>
      <w:r w:rsidRPr="00603DC1">
        <w:rPr>
          <w:rFonts w:ascii="Calibri" w:hAnsi="Calibri" w:cs="Calibri"/>
          <w:sz w:val="20"/>
          <w:szCs w:val="20"/>
        </w:rPr>
        <w:t xml:space="preserve">, </w:t>
      </w:r>
      <w:r w:rsidR="00451E31" w:rsidRPr="00603DC1">
        <w:rPr>
          <w:rFonts w:ascii="Calibri" w:hAnsi="Calibri" w:cs="Calibri"/>
          <w:sz w:val="20"/>
          <w:szCs w:val="20"/>
        </w:rPr>
        <w:t>Ustawy Pe</w:t>
      </w:r>
      <w:r w:rsidRPr="00603DC1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 w:rsidRPr="00603DC1">
        <w:rPr>
          <w:rFonts w:ascii="Calibri" w:hAnsi="Calibri" w:cs="Calibri"/>
          <w:sz w:val="20"/>
          <w:szCs w:val="20"/>
        </w:rPr>
        <w:t>Ustawy Pzp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116907C1" w14:textId="77777777" w:rsidR="001A2175" w:rsidRPr="00603DC1" w:rsidRDefault="001A2175" w:rsidP="00094A52">
      <w:pPr>
        <w:numPr>
          <w:ilvl w:val="0"/>
          <w:numId w:val="24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055B3083" w14:textId="77777777" w:rsidR="001A2175" w:rsidRPr="00603DC1" w:rsidRDefault="001A2175" w:rsidP="00094A52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</w:p>
    <w:p w14:paraId="1660CA50" w14:textId="66B8F466" w:rsidR="001A2175" w:rsidRPr="00603DC1" w:rsidRDefault="001A2175" w:rsidP="00094A52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sz w:val="20"/>
          <w:szCs w:val="20"/>
        </w:rPr>
        <w:t>§2</w:t>
      </w:r>
      <w:r w:rsidR="00135537" w:rsidRPr="00603DC1">
        <w:rPr>
          <w:rFonts w:ascii="Calibri" w:hAnsi="Calibri" w:cs="Calibri"/>
          <w:b/>
          <w:sz w:val="20"/>
          <w:szCs w:val="20"/>
        </w:rPr>
        <w:t>1</w:t>
      </w:r>
    </w:p>
    <w:p w14:paraId="1A3E25CC" w14:textId="6DAA3EE0" w:rsidR="001A2175" w:rsidRPr="00603DC1" w:rsidRDefault="000C19B5" w:rsidP="00094A52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Umowa wchodzi w życie </w:t>
      </w:r>
      <w:r w:rsidR="00E92201" w:rsidRPr="00603DC1">
        <w:rPr>
          <w:rFonts w:ascii="Calibri" w:hAnsi="Calibri" w:cs="Calibri"/>
          <w:sz w:val="20"/>
          <w:szCs w:val="20"/>
        </w:rPr>
        <w:t>z dniem zawarcia</w:t>
      </w:r>
      <w:r w:rsidR="007449C5" w:rsidRPr="00603DC1">
        <w:rPr>
          <w:rFonts w:ascii="Calibri" w:hAnsi="Calibri" w:cs="Calibri"/>
          <w:sz w:val="20"/>
          <w:szCs w:val="20"/>
        </w:rPr>
        <w:t>.</w:t>
      </w:r>
    </w:p>
    <w:p w14:paraId="5D3CC891" w14:textId="63BC936C" w:rsidR="001A2175" w:rsidRPr="00603DC1" w:rsidRDefault="001A2175" w:rsidP="00094A52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Umowę niniejszą sporządzono w </w:t>
      </w:r>
      <w:r w:rsidR="00CF6E62" w:rsidRPr="00603DC1">
        <w:rPr>
          <w:rFonts w:ascii="Calibri" w:hAnsi="Calibri" w:cs="Calibri"/>
          <w:sz w:val="20"/>
          <w:szCs w:val="20"/>
        </w:rPr>
        <w:t>dwóch</w:t>
      </w:r>
      <w:r w:rsidRPr="00603DC1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603DC1">
        <w:rPr>
          <w:rFonts w:ascii="Calibri" w:hAnsi="Calibri" w:cs="Calibri"/>
          <w:b/>
          <w:sz w:val="20"/>
          <w:szCs w:val="20"/>
        </w:rPr>
        <w:t xml:space="preserve">Wykonawcy, </w:t>
      </w:r>
      <w:r w:rsidR="00CF6E62" w:rsidRPr="00603DC1">
        <w:rPr>
          <w:rFonts w:ascii="Calibri" w:hAnsi="Calibri" w:cs="Calibri"/>
          <w:sz w:val="20"/>
          <w:szCs w:val="20"/>
        </w:rPr>
        <w:t>jeden</w:t>
      </w:r>
      <w:r w:rsidRPr="00603DC1">
        <w:rPr>
          <w:rFonts w:ascii="Calibri" w:hAnsi="Calibri" w:cs="Calibri"/>
          <w:sz w:val="20"/>
          <w:szCs w:val="20"/>
        </w:rPr>
        <w:t xml:space="preserve"> dla </w:t>
      </w:r>
      <w:r w:rsidRPr="00603DC1">
        <w:rPr>
          <w:rFonts w:ascii="Calibri" w:hAnsi="Calibri" w:cs="Calibri"/>
          <w:b/>
          <w:sz w:val="20"/>
          <w:szCs w:val="20"/>
        </w:rPr>
        <w:t>Zamawiającego</w:t>
      </w:r>
      <w:r w:rsidRPr="00603DC1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603DC1" w:rsidRDefault="001A2175" w:rsidP="00094A52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342F2D45" w14:textId="77777777" w:rsidR="001A2175" w:rsidRPr="00603DC1" w:rsidRDefault="001A2175" w:rsidP="00094A52">
      <w:pPr>
        <w:tabs>
          <w:tab w:val="left" w:pos="851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 xml:space="preserve">Załącznik nr </w:t>
      </w:r>
      <w:r w:rsidR="00066B2A" w:rsidRPr="00603DC1">
        <w:rPr>
          <w:rFonts w:ascii="Calibri" w:hAnsi="Calibri" w:cs="Calibri"/>
          <w:sz w:val="20"/>
          <w:szCs w:val="20"/>
        </w:rPr>
        <w:t xml:space="preserve">1 </w:t>
      </w:r>
      <w:r w:rsidRPr="00603DC1">
        <w:rPr>
          <w:rFonts w:ascii="Calibri" w:hAnsi="Calibri" w:cs="Calibri"/>
          <w:sz w:val="20"/>
          <w:szCs w:val="20"/>
        </w:rPr>
        <w:t xml:space="preserve"> – Wykaz punktów poboru </w:t>
      </w:r>
    </w:p>
    <w:p w14:paraId="10E88197" w14:textId="77777777" w:rsidR="00066B2A" w:rsidRPr="00603DC1" w:rsidRDefault="00066B2A" w:rsidP="00094A52">
      <w:pPr>
        <w:tabs>
          <w:tab w:val="left" w:pos="851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sz w:val="20"/>
          <w:szCs w:val="20"/>
        </w:rPr>
        <w:t>Załącznik nr 2 – Wykaz osób uprawnionych do kontaktowania się z wykonawcą w zakresie realizacji postanowień Umowy, w tym do składania reklamacji.</w:t>
      </w:r>
    </w:p>
    <w:p w14:paraId="7178F3AC" w14:textId="77777777" w:rsidR="00E80D15" w:rsidRPr="00603DC1" w:rsidRDefault="00E80D15" w:rsidP="00094A52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7296669F" w14:textId="482909A4" w:rsidR="001A2175" w:rsidRPr="00603DC1" w:rsidRDefault="001A2175" w:rsidP="00094A52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603DC1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Pr="00603DC1" w:rsidRDefault="00E80D15" w:rsidP="00094A52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942FE2D" w14:textId="43234C37" w:rsidR="001A2175" w:rsidRPr="00603DC1" w:rsidRDefault="00E80D15" w:rsidP="00094A52">
      <w:pPr>
        <w:spacing w:line="28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603DC1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 w:rsidRPr="00603DC1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51FBC042" w:rsidR="00F12096" w:rsidRPr="00603DC1" w:rsidRDefault="00F12096" w:rsidP="00094A52">
      <w:pPr>
        <w:spacing w:line="280" w:lineRule="atLeast"/>
        <w:rPr>
          <w:rFonts w:ascii="Calibri" w:hAnsi="Calibri"/>
          <w:sz w:val="20"/>
          <w:szCs w:val="20"/>
        </w:rPr>
      </w:pPr>
      <w:r w:rsidRPr="00603DC1">
        <w:rPr>
          <w:rFonts w:ascii="Calibri" w:hAnsi="Calibri"/>
          <w:sz w:val="20"/>
          <w:szCs w:val="20"/>
        </w:rPr>
        <w:lastRenderedPageBreak/>
        <w:t xml:space="preserve">Załącznik nr 2 do Umowy </w:t>
      </w:r>
    </w:p>
    <w:p w14:paraId="0FC61AFA" w14:textId="77777777" w:rsidR="00F12096" w:rsidRPr="00603DC1" w:rsidRDefault="00F12096" w:rsidP="00094A52">
      <w:pPr>
        <w:spacing w:line="280" w:lineRule="atLeast"/>
        <w:rPr>
          <w:rFonts w:ascii="Calibri" w:hAnsi="Calibri"/>
          <w:b/>
          <w:sz w:val="20"/>
          <w:szCs w:val="20"/>
        </w:rPr>
      </w:pPr>
    </w:p>
    <w:p w14:paraId="3E059BC6" w14:textId="77777777" w:rsidR="00F12096" w:rsidRPr="00603DC1" w:rsidRDefault="00F12096" w:rsidP="00094A52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603DC1">
        <w:rPr>
          <w:rFonts w:ascii="Calibri" w:hAnsi="Calibri"/>
          <w:b/>
          <w:sz w:val="20"/>
          <w:szCs w:val="20"/>
        </w:rPr>
        <w:t>WYKAZ OSÓB UPRAWNIONYCH DO KONTAKTOWANIA SIĘ Z WYKONAWCĄ</w:t>
      </w:r>
    </w:p>
    <w:p w14:paraId="7835C22F" w14:textId="77777777" w:rsidR="00F12096" w:rsidRPr="00603DC1" w:rsidRDefault="00F12096" w:rsidP="00094A52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603DC1">
        <w:rPr>
          <w:rFonts w:ascii="Calibri" w:hAnsi="Calibri"/>
          <w:b/>
          <w:sz w:val="20"/>
          <w:szCs w:val="20"/>
        </w:rPr>
        <w:t>W ZAKRESIE REALIZACJI POSTANOWIEŃ UMOWY, W TYM DO SKŁADANIA REKLAMACJI.</w:t>
      </w:r>
    </w:p>
    <w:p w14:paraId="41677B50" w14:textId="77777777" w:rsidR="00F12096" w:rsidRPr="00603DC1" w:rsidRDefault="00F12096" w:rsidP="00094A52">
      <w:pPr>
        <w:spacing w:line="28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Pr="00603DC1" w:rsidRDefault="00F12096" w:rsidP="00094A52">
      <w:pPr>
        <w:spacing w:line="28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:rsidRPr="00603DC1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Pr="00603DC1" w:rsidRDefault="00F12096" w:rsidP="00094A52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603DC1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Pr="00603DC1" w:rsidRDefault="00F12096" w:rsidP="00094A52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603DC1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:rsidRPr="00603DC1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Pr="00603DC1" w:rsidRDefault="00F12096" w:rsidP="00094A52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Pr="00603DC1" w:rsidRDefault="00F12096" w:rsidP="00094A52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603DC1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Pr="00603DC1" w:rsidRDefault="00F12096" w:rsidP="00094A52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Pr="00603DC1" w:rsidRDefault="00F12096" w:rsidP="00094A52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603DC1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Pr="00603DC1" w:rsidRDefault="00F12096" w:rsidP="00094A52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Pr="00603DC1" w:rsidRDefault="00F12096" w:rsidP="00094A52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603DC1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Pr="00603DC1" w:rsidRDefault="00F12096" w:rsidP="00094A52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Pr="00603DC1" w:rsidRDefault="00F12096" w:rsidP="00094A52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Pr="00603DC1" w:rsidRDefault="00F12096" w:rsidP="00094A52">
      <w:pPr>
        <w:spacing w:line="28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Pr="00603DC1" w:rsidRDefault="00F12096" w:rsidP="00094A52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Pr="00603DC1" w:rsidRDefault="00F12096" w:rsidP="00094A52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603DC1" w:rsidRDefault="00F12096" w:rsidP="00094A52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603DC1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</w:r>
      <w:r w:rsidRPr="00603DC1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Pr="00603DC1" w:rsidRDefault="00F12096" w:rsidP="00094A52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77777777" w:rsidR="00F12096" w:rsidRPr="00603DC1" w:rsidRDefault="00F12096" w:rsidP="00094A52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sectPr w:rsidR="00F12096" w:rsidRPr="00603DC1" w:rsidSect="00A92A7F">
      <w:headerReference w:type="default" r:id="rId9"/>
      <w:footerReference w:type="default" r:id="rId10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033A" w14:textId="77777777" w:rsidR="00EB487E" w:rsidRDefault="00EB487E">
      <w:r>
        <w:separator/>
      </w:r>
    </w:p>
  </w:endnote>
  <w:endnote w:type="continuationSeparator" w:id="0">
    <w:p w14:paraId="5D3247B0" w14:textId="77777777" w:rsidR="00EB487E" w:rsidRDefault="00E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772193">
      <w:rPr>
        <w:rFonts w:ascii="Calibri" w:hAnsi="Calibri" w:cs="Calibri"/>
        <w:noProof/>
        <w:sz w:val="20"/>
        <w:szCs w:val="20"/>
      </w:rPr>
      <w:t>1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772193">
      <w:rPr>
        <w:rFonts w:ascii="Calibri" w:hAnsi="Calibri" w:cs="Calibri"/>
        <w:noProof/>
        <w:sz w:val="20"/>
        <w:szCs w:val="20"/>
      </w:rPr>
      <w:t>13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88EB" w14:textId="77777777" w:rsidR="00EB487E" w:rsidRDefault="00EB487E">
      <w:r>
        <w:separator/>
      </w:r>
    </w:p>
  </w:footnote>
  <w:footnote w:type="continuationSeparator" w:id="0">
    <w:p w14:paraId="40CC23C7" w14:textId="77777777" w:rsidR="00EB487E" w:rsidRDefault="00EB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DEA" w14:textId="1FC71C4F" w:rsidR="00A745BD" w:rsidRDefault="00A745BD" w:rsidP="00A745BD">
    <w:pPr>
      <w:tabs>
        <w:tab w:val="center" w:pos="4536"/>
        <w:tab w:val="right" w:pos="9072"/>
      </w:tabs>
      <w:jc w:val="center"/>
      <w:rPr>
        <w:rFonts w:ascii="Calibri" w:hAnsi="Calibri" w:cs="Calibri"/>
        <w:bCs/>
        <w:color w:val="002060"/>
        <w:sz w:val="18"/>
        <w:szCs w:val="18"/>
      </w:rPr>
    </w:pPr>
    <w:r>
      <w:rPr>
        <w:rFonts w:ascii="Calibri" w:hAnsi="Calibri" w:cs="Calibri"/>
        <w:bCs/>
        <w:color w:val="002060"/>
        <w:sz w:val="18"/>
        <w:szCs w:val="18"/>
      </w:rPr>
      <w:t>Gmina Pełczyce</w:t>
    </w:r>
    <w:r w:rsidR="0089753E">
      <w:rPr>
        <w:rFonts w:ascii="Calibri" w:hAnsi="Calibri" w:cs="Calibri"/>
        <w:bCs/>
        <w:color w:val="002060"/>
        <w:sz w:val="18"/>
        <w:szCs w:val="18"/>
      </w:rPr>
      <w:t>.</w:t>
    </w:r>
  </w:p>
  <w:p w14:paraId="72C85888" w14:textId="77777777" w:rsidR="00A745BD" w:rsidRDefault="00A745BD" w:rsidP="00A745BD">
    <w:pPr>
      <w:tabs>
        <w:tab w:val="center" w:pos="4536"/>
        <w:tab w:val="right" w:pos="9072"/>
      </w:tabs>
      <w:jc w:val="center"/>
      <w:rPr>
        <w:rFonts w:ascii="Calibri" w:hAnsi="Calibri" w:cs="Calibri"/>
        <w:bCs/>
        <w:color w:val="002060"/>
        <w:sz w:val="18"/>
        <w:szCs w:val="18"/>
      </w:rPr>
    </w:pPr>
    <w:r>
      <w:rPr>
        <w:rFonts w:ascii="Calibri" w:hAnsi="Calibri" w:cs="Calibri"/>
        <w:bCs/>
        <w:color w:val="002060"/>
        <w:sz w:val="18"/>
        <w:szCs w:val="18"/>
      </w:rPr>
      <w:t>Dostawa energii elektrycznej w okresie od 01.08.2023r. do 31.07.2024r.</w:t>
    </w:r>
  </w:p>
  <w:p w14:paraId="1A2F9BBB" w14:textId="0B5A48A2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3A6A14">
      <w:rPr>
        <w:rFonts w:ascii="Calibri" w:eastAsia="Calibri" w:hAnsi="Calibri" w:cs="Calibri"/>
        <w:bCs/>
        <w:color w:val="1F497D"/>
        <w:sz w:val="18"/>
        <w:szCs w:val="18"/>
        <w:lang w:eastAsia="en-US"/>
      </w:rPr>
      <w:object w:dxaOrig="9354" w:dyaOrig="13817" w14:anchorId="4C379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692.25pt">
          <v:imagedata r:id="rId1" o:title=""/>
        </v:shape>
        <o:OLEObject Type="Embed" ProgID="Word.Document.12" ShapeID="_x0000_i1025" DrawAspect="Content" ObjectID="_1742374357" r:id="rId2">
          <o:FieldCodes>\s</o:FieldCodes>
        </o:OLEObject>
      </w:object>
    </w:r>
  </w:p>
  <w:p w14:paraId="2F761B84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3BE0927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85304A5"/>
    <w:multiLevelType w:val="hybridMultilevel"/>
    <w:tmpl w:val="AB94D526"/>
    <w:lvl w:ilvl="0" w:tplc="BE1841A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AA1C6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40" w15:restartNumberingAfterBreak="0">
    <w:nsid w:val="18551B1D"/>
    <w:multiLevelType w:val="multilevel"/>
    <w:tmpl w:val="D082C8B0"/>
    <w:lvl w:ilvl="0">
      <w:start w:val="8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212E165C"/>
    <w:multiLevelType w:val="hybridMultilevel"/>
    <w:tmpl w:val="105273F0"/>
    <w:lvl w:ilvl="0" w:tplc="B8F2D2AC">
      <w:start w:val="2"/>
      <w:numFmt w:val="lowerLetter"/>
      <w:lvlText w:val="%1)"/>
      <w:lvlJc w:val="left"/>
      <w:pPr>
        <w:ind w:left="163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 w15:restartNumberingAfterBreak="0">
    <w:nsid w:val="225F47A1"/>
    <w:multiLevelType w:val="hybridMultilevel"/>
    <w:tmpl w:val="7BC4A24C"/>
    <w:lvl w:ilvl="0" w:tplc="B8F2D2AC">
      <w:start w:val="2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7C6908"/>
    <w:multiLevelType w:val="multilevel"/>
    <w:tmpl w:val="32CACA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EB27D0"/>
    <w:multiLevelType w:val="hybridMultilevel"/>
    <w:tmpl w:val="3BDCEF00"/>
    <w:lvl w:ilvl="0" w:tplc="A2F4ECEA">
      <w:start w:val="7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183734"/>
    <w:multiLevelType w:val="hybridMultilevel"/>
    <w:tmpl w:val="CECC18B4"/>
    <w:lvl w:ilvl="0" w:tplc="34168392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C65DBB"/>
    <w:multiLevelType w:val="hybridMultilevel"/>
    <w:tmpl w:val="71A4F91C"/>
    <w:lvl w:ilvl="0" w:tplc="634A7E6A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52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91B79CB"/>
    <w:multiLevelType w:val="hybridMultilevel"/>
    <w:tmpl w:val="6F102A66"/>
    <w:lvl w:ilvl="0" w:tplc="77E04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C2C1B5C"/>
    <w:multiLevelType w:val="hybridMultilevel"/>
    <w:tmpl w:val="7C764B9A"/>
    <w:lvl w:ilvl="0" w:tplc="AB487D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85658FF"/>
    <w:multiLevelType w:val="hybridMultilevel"/>
    <w:tmpl w:val="18A000B4"/>
    <w:lvl w:ilvl="0" w:tplc="416C5234">
      <w:start w:val="1"/>
      <w:numFmt w:val="decimal"/>
      <w:lvlText w:val="%1."/>
      <w:lvlJc w:val="left"/>
      <w:rPr>
        <w:rFonts w:ascii="Calibri" w:hAnsi="Calibri" w:hint="default"/>
        <w:i w:val="0"/>
        <w:iCs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A1782"/>
    <w:multiLevelType w:val="hybridMultilevel"/>
    <w:tmpl w:val="A926B3EE"/>
    <w:lvl w:ilvl="0" w:tplc="C2BC3A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8135750">
    <w:abstractNumId w:val="0"/>
  </w:num>
  <w:num w:numId="2" w16cid:durableId="791830049">
    <w:abstractNumId w:val="1"/>
  </w:num>
  <w:num w:numId="3" w16cid:durableId="414666959">
    <w:abstractNumId w:val="2"/>
  </w:num>
  <w:num w:numId="4" w16cid:durableId="1766073940">
    <w:abstractNumId w:val="3"/>
  </w:num>
  <w:num w:numId="5" w16cid:durableId="899294111">
    <w:abstractNumId w:val="5"/>
  </w:num>
  <w:num w:numId="6" w16cid:durableId="1652446935">
    <w:abstractNumId w:val="6"/>
  </w:num>
  <w:num w:numId="7" w16cid:durableId="1268854021">
    <w:abstractNumId w:val="8"/>
  </w:num>
  <w:num w:numId="8" w16cid:durableId="1214121318">
    <w:abstractNumId w:val="9"/>
  </w:num>
  <w:num w:numId="9" w16cid:durableId="1794907961">
    <w:abstractNumId w:val="11"/>
  </w:num>
  <w:num w:numId="10" w16cid:durableId="1161001717">
    <w:abstractNumId w:val="13"/>
  </w:num>
  <w:num w:numId="11" w16cid:durableId="660237115">
    <w:abstractNumId w:val="15"/>
  </w:num>
  <w:num w:numId="12" w16cid:durableId="1888373447">
    <w:abstractNumId w:val="16"/>
  </w:num>
  <w:num w:numId="13" w16cid:durableId="124126520">
    <w:abstractNumId w:val="17"/>
  </w:num>
  <w:num w:numId="14" w16cid:durableId="1561742436">
    <w:abstractNumId w:val="18"/>
  </w:num>
  <w:num w:numId="15" w16cid:durableId="565577957">
    <w:abstractNumId w:val="19"/>
  </w:num>
  <w:num w:numId="16" w16cid:durableId="1695181753">
    <w:abstractNumId w:val="20"/>
  </w:num>
  <w:num w:numId="17" w16cid:durableId="624310894">
    <w:abstractNumId w:val="23"/>
  </w:num>
  <w:num w:numId="18" w16cid:durableId="762606389">
    <w:abstractNumId w:val="24"/>
  </w:num>
  <w:num w:numId="19" w16cid:durableId="807741454">
    <w:abstractNumId w:val="25"/>
  </w:num>
  <w:num w:numId="20" w16cid:durableId="236289594">
    <w:abstractNumId w:val="26"/>
  </w:num>
  <w:num w:numId="21" w16cid:durableId="1328556576">
    <w:abstractNumId w:val="27"/>
  </w:num>
  <w:num w:numId="22" w16cid:durableId="950623676">
    <w:abstractNumId w:val="29"/>
  </w:num>
  <w:num w:numId="23" w16cid:durableId="2019653281">
    <w:abstractNumId w:val="30"/>
  </w:num>
  <w:num w:numId="24" w16cid:durableId="4940787">
    <w:abstractNumId w:val="31"/>
  </w:num>
  <w:num w:numId="25" w16cid:durableId="1944416821">
    <w:abstractNumId w:val="32"/>
  </w:num>
  <w:num w:numId="26" w16cid:durableId="1241327350">
    <w:abstractNumId w:val="33"/>
  </w:num>
  <w:num w:numId="27" w16cid:durableId="1522359132">
    <w:abstractNumId w:val="35"/>
  </w:num>
  <w:num w:numId="28" w16cid:durableId="1575629783">
    <w:abstractNumId w:val="37"/>
  </w:num>
  <w:num w:numId="29" w16cid:durableId="2010907687">
    <w:abstractNumId w:val="38"/>
  </w:num>
  <w:num w:numId="30" w16cid:durableId="1895894942">
    <w:abstractNumId w:val="43"/>
  </w:num>
  <w:num w:numId="31" w16cid:durableId="933051388">
    <w:abstractNumId w:val="52"/>
  </w:num>
  <w:num w:numId="32" w16cid:durableId="9572714">
    <w:abstractNumId w:val="45"/>
  </w:num>
  <w:num w:numId="33" w16cid:durableId="1447460781">
    <w:abstractNumId w:val="57"/>
  </w:num>
  <w:num w:numId="34" w16cid:durableId="1880584915">
    <w:abstractNumId w:val="51"/>
  </w:num>
  <w:num w:numId="35" w16cid:durableId="1894998989">
    <w:abstractNumId w:val="44"/>
  </w:num>
  <w:num w:numId="36" w16cid:durableId="1042024737">
    <w:abstractNumId w:val="56"/>
  </w:num>
  <w:num w:numId="37" w16cid:durableId="329138785">
    <w:abstractNumId w:val="47"/>
  </w:num>
  <w:num w:numId="38" w16cid:durableId="763066416">
    <w:abstractNumId w:val="55"/>
  </w:num>
  <w:num w:numId="39" w16cid:durableId="266078957">
    <w:abstractNumId w:val="49"/>
  </w:num>
  <w:num w:numId="40" w16cid:durableId="1335648568">
    <w:abstractNumId w:val="40"/>
  </w:num>
  <w:num w:numId="41" w16cid:durableId="578632659">
    <w:abstractNumId w:val="36"/>
  </w:num>
  <w:num w:numId="42" w16cid:durableId="816268557">
    <w:abstractNumId w:val="46"/>
  </w:num>
  <w:num w:numId="43" w16cid:durableId="1363557971">
    <w:abstractNumId w:val="53"/>
  </w:num>
  <w:num w:numId="44" w16cid:durableId="933897313">
    <w:abstractNumId w:val="58"/>
  </w:num>
  <w:num w:numId="45" w16cid:durableId="1209151313">
    <w:abstractNumId w:val="41"/>
  </w:num>
  <w:num w:numId="46" w16cid:durableId="502860180">
    <w:abstractNumId w:val="48"/>
  </w:num>
  <w:num w:numId="47" w16cid:durableId="712654120">
    <w:abstractNumId w:val="42"/>
  </w:num>
  <w:num w:numId="48" w16cid:durableId="685139163">
    <w:abstractNumId w:val="50"/>
  </w:num>
  <w:num w:numId="49" w16cid:durableId="161045767">
    <w:abstractNumId w:val="39"/>
  </w:num>
  <w:num w:numId="50" w16cid:durableId="479541887">
    <w:abstractNumId w:val="5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1D"/>
    <w:rsid w:val="0000001D"/>
    <w:rsid w:val="00002833"/>
    <w:rsid w:val="0000701F"/>
    <w:rsid w:val="0001236E"/>
    <w:rsid w:val="00013A65"/>
    <w:rsid w:val="000142FD"/>
    <w:rsid w:val="00017E89"/>
    <w:rsid w:val="00021997"/>
    <w:rsid w:val="0002336F"/>
    <w:rsid w:val="000323BA"/>
    <w:rsid w:val="00032B77"/>
    <w:rsid w:val="00032EFB"/>
    <w:rsid w:val="000340C9"/>
    <w:rsid w:val="000373B3"/>
    <w:rsid w:val="00040920"/>
    <w:rsid w:val="00044407"/>
    <w:rsid w:val="00045FDF"/>
    <w:rsid w:val="000466DF"/>
    <w:rsid w:val="00050B8F"/>
    <w:rsid w:val="00052110"/>
    <w:rsid w:val="000526DB"/>
    <w:rsid w:val="000539D4"/>
    <w:rsid w:val="00056DBD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4A52"/>
    <w:rsid w:val="00096F46"/>
    <w:rsid w:val="000A03FC"/>
    <w:rsid w:val="000A711E"/>
    <w:rsid w:val="000A723D"/>
    <w:rsid w:val="000A77B1"/>
    <w:rsid w:val="000B4C80"/>
    <w:rsid w:val="000B6841"/>
    <w:rsid w:val="000C005F"/>
    <w:rsid w:val="000C19B5"/>
    <w:rsid w:val="000C19FD"/>
    <w:rsid w:val="000C355F"/>
    <w:rsid w:val="000C6866"/>
    <w:rsid w:val="000D0304"/>
    <w:rsid w:val="000D1BDA"/>
    <w:rsid w:val="000D1FAE"/>
    <w:rsid w:val="000D372C"/>
    <w:rsid w:val="000D39D4"/>
    <w:rsid w:val="000D3CD5"/>
    <w:rsid w:val="000E05FF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29B"/>
    <w:rsid w:val="00121CB1"/>
    <w:rsid w:val="0012202F"/>
    <w:rsid w:val="00122CC9"/>
    <w:rsid w:val="0012520F"/>
    <w:rsid w:val="001261E6"/>
    <w:rsid w:val="00126DAE"/>
    <w:rsid w:val="00131DAC"/>
    <w:rsid w:val="00133D36"/>
    <w:rsid w:val="001348FB"/>
    <w:rsid w:val="00135537"/>
    <w:rsid w:val="00136440"/>
    <w:rsid w:val="00142497"/>
    <w:rsid w:val="00143379"/>
    <w:rsid w:val="001551A0"/>
    <w:rsid w:val="001568F4"/>
    <w:rsid w:val="00157A0F"/>
    <w:rsid w:val="0016175B"/>
    <w:rsid w:val="00163812"/>
    <w:rsid w:val="00165830"/>
    <w:rsid w:val="0016653F"/>
    <w:rsid w:val="001734F4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A1706"/>
    <w:rsid w:val="001A2175"/>
    <w:rsid w:val="001B0145"/>
    <w:rsid w:val="001B4F70"/>
    <w:rsid w:val="001B6578"/>
    <w:rsid w:val="001B6767"/>
    <w:rsid w:val="001C06DB"/>
    <w:rsid w:val="001C379F"/>
    <w:rsid w:val="001C3CDB"/>
    <w:rsid w:val="001C7F4B"/>
    <w:rsid w:val="001D0F2E"/>
    <w:rsid w:val="001D180D"/>
    <w:rsid w:val="001D250C"/>
    <w:rsid w:val="001D6278"/>
    <w:rsid w:val="001D6D2D"/>
    <w:rsid w:val="001D78F0"/>
    <w:rsid w:val="001E074D"/>
    <w:rsid w:val="001E32CD"/>
    <w:rsid w:val="001E39F3"/>
    <w:rsid w:val="001E5EEE"/>
    <w:rsid w:val="001F20F2"/>
    <w:rsid w:val="001F2192"/>
    <w:rsid w:val="001F2E23"/>
    <w:rsid w:val="001F33F4"/>
    <w:rsid w:val="001F4383"/>
    <w:rsid w:val="001F5BB1"/>
    <w:rsid w:val="001F7EC4"/>
    <w:rsid w:val="001F7F8B"/>
    <w:rsid w:val="002001FD"/>
    <w:rsid w:val="00200E07"/>
    <w:rsid w:val="002030AF"/>
    <w:rsid w:val="00204F51"/>
    <w:rsid w:val="00205225"/>
    <w:rsid w:val="0021367D"/>
    <w:rsid w:val="00214435"/>
    <w:rsid w:val="0021618B"/>
    <w:rsid w:val="002207A7"/>
    <w:rsid w:val="002220FD"/>
    <w:rsid w:val="00222B1B"/>
    <w:rsid w:val="0022338D"/>
    <w:rsid w:val="00223751"/>
    <w:rsid w:val="00224C23"/>
    <w:rsid w:val="00227133"/>
    <w:rsid w:val="00231FC2"/>
    <w:rsid w:val="00235880"/>
    <w:rsid w:val="002359D2"/>
    <w:rsid w:val="002369A4"/>
    <w:rsid w:val="00240D7A"/>
    <w:rsid w:val="00242270"/>
    <w:rsid w:val="0024247E"/>
    <w:rsid w:val="00243F21"/>
    <w:rsid w:val="0024601F"/>
    <w:rsid w:val="002471CB"/>
    <w:rsid w:val="0026137B"/>
    <w:rsid w:val="0026339F"/>
    <w:rsid w:val="00263B99"/>
    <w:rsid w:val="0026606E"/>
    <w:rsid w:val="002670C3"/>
    <w:rsid w:val="002703B4"/>
    <w:rsid w:val="0027317B"/>
    <w:rsid w:val="0027576D"/>
    <w:rsid w:val="00276882"/>
    <w:rsid w:val="00283D10"/>
    <w:rsid w:val="00285829"/>
    <w:rsid w:val="002918B2"/>
    <w:rsid w:val="00291EF8"/>
    <w:rsid w:val="00296846"/>
    <w:rsid w:val="00296886"/>
    <w:rsid w:val="002A195B"/>
    <w:rsid w:val="002A1A9F"/>
    <w:rsid w:val="002A1F54"/>
    <w:rsid w:val="002A3412"/>
    <w:rsid w:val="002A5C9B"/>
    <w:rsid w:val="002B190E"/>
    <w:rsid w:val="002B50DA"/>
    <w:rsid w:val="002B7B77"/>
    <w:rsid w:val="002C0F5C"/>
    <w:rsid w:val="002C4201"/>
    <w:rsid w:val="002C44B6"/>
    <w:rsid w:val="002C5ACE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107C1"/>
    <w:rsid w:val="0031167F"/>
    <w:rsid w:val="00312F18"/>
    <w:rsid w:val="003139D5"/>
    <w:rsid w:val="003149C3"/>
    <w:rsid w:val="003177A0"/>
    <w:rsid w:val="00317BF3"/>
    <w:rsid w:val="00323C00"/>
    <w:rsid w:val="00324171"/>
    <w:rsid w:val="00325C26"/>
    <w:rsid w:val="00325FB2"/>
    <w:rsid w:val="0032668C"/>
    <w:rsid w:val="00333354"/>
    <w:rsid w:val="003438BC"/>
    <w:rsid w:val="00344CBE"/>
    <w:rsid w:val="003544C0"/>
    <w:rsid w:val="00355FE8"/>
    <w:rsid w:val="00357769"/>
    <w:rsid w:val="003624C5"/>
    <w:rsid w:val="00364758"/>
    <w:rsid w:val="00366195"/>
    <w:rsid w:val="00370A3B"/>
    <w:rsid w:val="003775C8"/>
    <w:rsid w:val="00380C0B"/>
    <w:rsid w:val="00381866"/>
    <w:rsid w:val="00383ED6"/>
    <w:rsid w:val="0038756A"/>
    <w:rsid w:val="00390709"/>
    <w:rsid w:val="00390C1B"/>
    <w:rsid w:val="003913CD"/>
    <w:rsid w:val="00392731"/>
    <w:rsid w:val="00397318"/>
    <w:rsid w:val="003A25EF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1723"/>
    <w:rsid w:val="003C2673"/>
    <w:rsid w:val="003C58F0"/>
    <w:rsid w:val="003C6113"/>
    <w:rsid w:val="003C6158"/>
    <w:rsid w:val="003D0699"/>
    <w:rsid w:val="003D2501"/>
    <w:rsid w:val="003D792C"/>
    <w:rsid w:val="003E0468"/>
    <w:rsid w:val="003E051E"/>
    <w:rsid w:val="003E1262"/>
    <w:rsid w:val="003E1330"/>
    <w:rsid w:val="003E1D0D"/>
    <w:rsid w:val="003E27EE"/>
    <w:rsid w:val="003E3A33"/>
    <w:rsid w:val="003F162E"/>
    <w:rsid w:val="003F443C"/>
    <w:rsid w:val="00401138"/>
    <w:rsid w:val="00404B9D"/>
    <w:rsid w:val="00404F49"/>
    <w:rsid w:val="00405F14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3833"/>
    <w:rsid w:val="00436BB8"/>
    <w:rsid w:val="00440751"/>
    <w:rsid w:val="00440C80"/>
    <w:rsid w:val="00443A85"/>
    <w:rsid w:val="00445E9C"/>
    <w:rsid w:val="00451E31"/>
    <w:rsid w:val="00452AF7"/>
    <w:rsid w:val="0045374A"/>
    <w:rsid w:val="004601C1"/>
    <w:rsid w:val="0046051E"/>
    <w:rsid w:val="00461DD2"/>
    <w:rsid w:val="00462A53"/>
    <w:rsid w:val="004639D6"/>
    <w:rsid w:val="004646A4"/>
    <w:rsid w:val="00464FFE"/>
    <w:rsid w:val="00467DE7"/>
    <w:rsid w:val="00474E7A"/>
    <w:rsid w:val="00477649"/>
    <w:rsid w:val="004803A1"/>
    <w:rsid w:val="004810E0"/>
    <w:rsid w:val="00481748"/>
    <w:rsid w:val="00482647"/>
    <w:rsid w:val="00483251"/>
    <w:rsid w:val="004858DD"/>
    <w:rsid w:val="00485CE6"/>
    <w:rsid w:val="004901B1"/>
    <w:rsid w:val="00492C26"/>
    <w:rsid w:val="0049709B"/>
    <w:rsid w:val="004975EB"/>
    <w:rsid w:val="00497682"/>
    <w:rsid w:val="00497966"/>
    <w:rsid w:val="00497C26"/>
    <w:rsid w:val="004A34D8"/>
    <w:rsid w:val="004A3814"/>
    <w:rsid w:val="004A3CE9"/>
    <w:rsid w:val="004A430F"/>
    <w:rsid w:val="004B4D18"/>
    <w:rsid w:val="004B686B"/>
    <w:rsid w:val="004B7DC7"/>
    <w:rsid w:val="004C07A9"/>
    <w:rsid w:val="004C34B0"/>
    <w:rsid w:val="004C3648"/>
    <w:rsid w:val="004C4C0B"/>
    <w:rsid w:val="004C605B"/>
    <w:rsid w:val="004C6AEB"/>
    <w:rsid w:val="004C6C52"/>
    <w:rsid w:val="004D2455"/>
    <w:rsid w:val="004D3EB2"/>
    <w:rsid w:val="004D58AC"/>
    <w:rsid w:val="004E1546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6DE9"/>
    <w:rsid w:val="0050185F"/>
    <w:rsid w:val="00505EA0"/>
    <w:rsid w:val="00513A88"/>
    <w:rsid w:val="00513D66"/>
    <w:rsid w:val="00515C95"/>
    <w:rsid w:val="00516060"/>
    <w:rsid w:val="005163EE"/>
    <w:rsid w:val="00517041"/>
    <w:rsid w:val="0051704B"/>
    <w:rsid w:val="00521753"/>
    <w:rsid w:val="005229F2"/>
    <w:rsid w:val="0052414F"/>
    <w:rsid w:val="005245E8"/>
    <w:rsid w:val="00530F10"/>
    <w:rsid w:val="0053484C"/>
    <w:rsid w:val="005360C5"/>
    <w:rsid w:val="005379A7"/>
    <w:rsid w:val="00540242"/>
    <w:rsid w:val="0054063E"/>
    <w:rsid w:val="005418E5"/>
    <w:rsid w:val="00544B7F"/>
    <w:rsid w:val="0055058B"/>
    <w:rsid w:val="00550785"/>
    <w:rsid w:val="00552A1D"/>
    <w:rsid w:val="00554C4E"/>
    <w:rsid w:val="0056042E"/>
    <w:rsid w:val="005657DC"/>
    <w:rsid w:val="00565C87"/>
    <w:rsid w:val="00565ED3"/>
    <w:rsid w:val="00566A93"/>
    <w:rsid w:val="00567F10"/>
    <w:rsid w:val="00573681"/>
    <w:rsid w:val="005736F7"/>
    <w:rsid w:val="00581262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B0E9E"/>
    <w:rsid w:val="005B11DD"/>
    <w:rsid w:val="005B6362"/>
    <w:rsid w:val="005C27FC"/>
    <w:rsid w:val="005C2E24"/>
    <w:rsid w:val="005C5602"/>
    <w:rsid w:val="005C6A06"/>
    <w:rsid w:val="005D1075"/>
    <w:rsid w:val="005D1B7A"/>
    <w:rsid w:val="005D1FFD"/>
    <w:rsid w:val="005D4954"/>
    <w:rsid w:val="005D5AE9"/>
    <w:rsid w:val="005E3015"/>
    <w:rsid w:val="005E4C92"/>
    <w:rsid w:val="005E7152"/>
    <w:rsid w:val="005E7A93"/>
    <w:rsid w:val="005F7A64"/>
    <w:rsid w:val="00603BD8"/>
    <w:rsid w:val="00603DC1"/>
    <w:rsid w:val="0060542F"/>
    <w:rsid w:val="00607280"/>
    <w:rsid w:val="006076E1"/>
    <w:rsid w:val="0060785C"/>
    <w:rsid w:val="0061060B"/>
    <w:rsid w:val="00610E70"/>
    <w:rsid w:val="00611CE1"/>
    <w:rsid w:val="00620903"/>
    <w:rsid w:val="00620BB3"/>
    <w:rsid w:val="0062124C"/>
    <w:rsid w:val="00621EB8"/>
    <w:rsid w:val="00623F6F"/>
    <w:rsid w:val="00624084"/>
    <w:rsid w:val="00627DE4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5042E"/>
    <w:rsid w:val="00652EC8"/>
    <w:rsid w:val="00654474"/>
    <w:rsid w:val="00654D40"/>
    <w:rsid w:val="00654E89"/>
    <w:rsid w:val="00654F72"/>
    <w:rsid w:val="006551DD"/>
    <w:rsid w:val="00655E34"/>
    <w:rsid w:val="0065630A"/>
    <w:rsid w:val="0065703F"/>
    <w:rsid w:val="0066575C"/>
    <w:rsid w:val="00667AEC"/>
    <w:rsid w:val="006704BB"/>
    <w:rsid w:val="00671A38"/>
    <w:rsid w:val="00675C79"/>
    <w:rsid w:val="00675D50"/>
    <w:rsid w:val="00677B0E"/>
    <w:rsid w:val="00681250"/>
    <w:rsid w:val="00682EC0"/>
    <w:rsid w:val="00684363"/>
    <w:rsid w:val="0068528F"/>
    <w:rsid w:val="006878CE"/>
    <w:rsid w:val="00693058"/>
    <w:rsid w:val="00695093"/>
    <w:rsid w:val="006953BD"/>
    <w:rsid w:val="006962F9"/>
    <w:rsid w:val="0069760E"/>
    <w:rsid w:val="006A293A"/>
    <w:rsid w:val="006A6615"/>
    <w:rsid w:val="006A7739"/>
    <w:rsid w:val="006B1E3B"/>
    <w:rsid w:val="006B1F69"/>
    <w:rsid w:val="006B511C"/>
    <w:rsid w:val="006B6820"/>
    <w:rsid w:val="006C13DE"/>
    <w:rsid w:val="006C36E6"/>
    <w:rsid w:val="006C7DF7"/>
    <w:rsid w:val="006D0886"/>
    <w:rsid w:val="006D16A4"/>
    <w:rsid w:val="006D1DA8"/>
    <w:rsid w:val="006D66B0"/>
    <w:rsid w:val="006D7BF8"/>
    <w:rsid w:val="006E1AB9"/>
    <w:rsid w:val="006E1BE3"/>
    <w:rsid w:val="006E6025"/>
    <w:rsid w:val="006E622D"/>
    <w:rsid w:val="006E63AC"/>
    <w:rsid w:val="006E728C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3B02"/>
    <w:rsid w:val="007144D3"/>
    <w:rsid w:val="00716B42"/>
    <w:rsid w:val="007207D2"/>
    <w:rsid w:val="00722A8F"/>
    <w:rsid w:val="00722D4B"/>
    <w:rsid w:val="00725F80"/>
    <w:rsid w:val="00727FA3"/>
    <w:rsid w:val="0073031A"/>
    <w:rsid w:val="0073247C"/>
    <w:rsid w:val="00733215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2518"/>
    <w:rsid w:val="00783DDA"/>
    <w:rsid w:val="007848D7"/>
    <w:rsid w:val="007861FA"/>
    <w:rsid w:val="007877EA"/>
    <w:rsid w:val="00790264"/>
    <w:rsid w:val="00790CB5"/>
    <w:rsid w:val="0079271E"/>
    <w:rsid w:val="00794678"/>
    <w:rsid w:val="007952D4"/>
    <w:rsid w:val="00796231"/>
    <w:rsid w:val="007A10F2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733E"/>
    <w:rsid w:val="007D012D"/>
    <w:rsid w:val="007D10AC"/>
    <w:rsid w:val="007D1BCD"/>
    <w:rsid w:val="007D26FA"/>
    <w:rsid w:val="007D355B"/>
    <w:rsid w:val="007D3EB8"/>
    <w:rsid w:val="007D3FA3"/>
    <w:rsid w:val="007D51CF"/>
    <w:rsid w:val="007D6A0B"/>
    <w:rsid w:val="007E0EB0"/>
    <w:rsid w:val="007E1B2F"/>
    <w:rsid w:val="007E3E05"/>
    <w:rsid w:val="007E49CB"/>
    <w:rsid w:val="007F16B3"/>
    <w:rsid w:val="007F529A"/>
    <w:rsid w:val="00800037"/>
    <w:rsid w:val="008001AD"/>
    <w:rsid w:val="008010D1"/>
    <w:rsid w:val="008045D5"/>
    <w:rsid w:val="008050E7"/>
    <w:rsid w:val="0081193C"/>
    <w:rsid w:val="00813F75"/>
    <w:rsid w:val="00817B69"/>
    <w:rsid w:val="00821923"/>
    <w:rsid w:val="008250FF"/>
    <w:rsid w:val="0082549E"/>
    <w:rsid w:val="00825BDE"/>
    <w:rsid w:val="00826040"/>
    <w:rsid w:val="0083182E"/>
    <w:rsid w:val="0083298B"/>
    <w:rsid w:val="00841699"/>
    <w:rsid w:val="00842170"/>
    <w:rsid w:val="008455BB"/>
    <w:rsid w:val="00852329"/>
    <w:rsid w:val="008529C3"/>
    <w:rsid w:val="0085394C"/>
    <w:rsid w:val="00857C21"/>
    <w:rsid w:val="008604A9"/>
    <w:rsid w:val="00866029"/>
    <w:rsid w:val="0087108A"/>
    <w:rsid w:val="00871638"/>
    <w:rsid w:val="00871D22"/>
    <w:rsid w:val="00875786"/>
    <w:rsid w:val="008764ED"/>
    <w:rsid w:val="00881D10"/>
    <w:rsid w:val="00882534"/>
    <w:rsid w:val="00884326"/>
    <w:rsid w:val="00885944"/>
    <w:rsid w:val="0088751D"/>
    <w:rsid w:val="008938AF"/>
    <w:rsid w:val="00896057"/>
    <w:rsid w:val="0089753E"/>
    <w:rsid w:val="008A03AF"/>
    <w:rsid w:val="008A3545"/>
    <w:rsid w:val="008A5DB3"/>
    <w:rsid w:val="008B0AD8"/>
    <w:rsid w:val="008B1534"/>
    <w:rsid w:val="008B7713"/>
    <w:rsid w:val="008C4957"/>
    <w:rsid w:val="008C6887"/>
    <w:rsid w:val="008C7821"/>
    <w:rsid w:val="008D05BD"/>
    <w:rsid w:val="008D492F"/>
    <w:rsid w:val="008D5862"/>
    <w:rsid w:val="008E26AA"/>
    <w:rsid w:val="008E2DE4"/>
    <w:rsid w:val="008E49A1"/>
    <w:rsid w:val="008F115D"/>
    <w:rsid w:val="008F2255"/>
    <w:rsid w:val="008F2679"/>
    <w:rsid w:val="008F409A"/>
    <w:rsid w:val="008F626F"/>
    <w:rsid w:val="0090075C"/>
    <w:rsid w:val="009022B7"/>
    <w:rsid w:val="009053E3"/>
    <w:rsid w:val="00910402"/>
    <w:rsid w:val="00921E69"/>
    <w:rsid w:val="00923EA9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6D19"/>
    <w:rsid w:val="009573D7"/>
    <w:rsid w:val="00961DCE"/>
    <w:rsid w:val="0096484E"/>
    <w:rsid w:val="00966BA2"/>
    <w:rsid w:val="00970C34"/>
    <w:rsid w:val="009713E6"/>
    <w:rsid w:val="0097227D"/>
    <w:rsid w:val="00972851"/>
    <w:rsid w:val="00973896"/>
    <w:rsid w:val="00976018"/>
    <w:rsid w:val="009808B7"/>
    <w:rsid w:val="00981583"/>
    <w:rsid w:val="009839C0"/>
    <w:rsid w:val="00985C7B"/>
    <w:rsid w:val="009912EE"/>
    <w:rsid w:val="00994105"/>
    <w:rsid w:val="00995D9E"/>
    <w:rsid w:val="00997845"/>
    <w:rsid w:val="009A1BE8"/>
    <w:rsid w:val="009A4E24"/>
    <w:rsid w:val="009A5505"/>
    <w:rsid w:val="009B082F"/>
    <w:rsid w:val="009B360E"/>
    <w:rsid w:val="009B5CAE"/>
    <w:rsid w:val="009C314C"/>
    <w:rsid w:val="009C4FF5"/>
    <w:rsid w:val="009C660F"/>
    <w:rsid w:val="009C699E"/>
    <w:rsid w:val="009C78A3"/>
    <w:rsid w:val="009D1817"/>
    <w:rsid w:val="009D1E06"/>
    <w:rsid w:val="009D7264"/>
    <w:rsid w:val="009D7792"/>
    <w:rsid w:val="009E0B52"/>
    <w:rsid w:val="009E1154"/>
    <w:rsid w:val="009E1F55"/>
    <w:rsid w:val="009E3A06"/>
    <w:rsid w:val="009F1411"/>
    <w:rsid w:val="009F2979"/>
    <w:rsid w:val="009F3132"/>
    <w:rsid w:val="009F45E9"/>
    <w:rsid w:val="009F58B8"/>
    <w:rsid w:val="009F7C51"/>
    <w:rsid w:val="00A01355"/>
    <w:rsid w:val="00A045C4"/>
    <w:rsid w:val="00A05930"/>
    <w:rsid w:val="00A05F62"/>
    <w:rsid w:val="00A06289"/>
    <w:rsid w:val="00A065D9"/>
    <w:rsid w:val="00A0665F"/>
    <w:rsid w:val="00A07B29"/>
    <w:rsid w:val="00A10C22"/>
    <w:rsid w:val="00A13D41"/>
    <w:rsid w:val="00A158A6"/>
    <w:rsid w:val="00A16A44"/>
    <w:rsid w:val="00A20D97"/>
    <w:rsid w:val="00A232FF"/>
    <w:rsid w:val="00A23C71"/>
    <w:rsid w:val="00A259F9"/>
    <w:rsid w:val="00A25C51"/>
    <w:rsid w:val="00A30C22"/>
    <w:rsid w:val="00A3480C"/>
    <w:rsid w:val="00A34B5B"/>
    <w:rsid w:val="00A360C8"/>
    <w:rsid w:val="00A37E94"/>
    <w:rsid w:val="00A43591"/>
    <w:rsid w:val="00A50E53"/>
    <w:rsid w:val="00A554DB"/>
    <w:rsid w:val="00A555EE"/>
    <w:rsid w:val="00A55608"/>
    <w:rsid w:val="00A5658D"/>
    <w:rsid w:val="00A62C8F"/>
    <w:rsid w:val="00A65C7C"/>
    <w:rsid w:val="00A66990"/>
    <w:rsid w:val="00A7057D"/>
    <w:rsid w:val="00A745BD"/>
    <w:rsid w:val="00A755E8"/>
    <w:rsid w:val="00A81386"/>
    <w:rsid w:val="00A83D81"/>
    <w:rsid w:val="00A84A0C"/>
    <w:rsid w:val="00A84C49"/>
    <w:rsid w:val="00A869EB"/>
    <w:rsid w:val="00A86EEA"/>
    <w:rsid w:val="00A87D16"/>
    <w:rsid w:val="00A91BEE"/>
    <w:rsid w:val="00A92A7F"/>
    <w:rsid w:val="00A94440"/>
    <w:rsid w:val="00A96929"/>
    <w:rsid w:val="00AA141C"/>
    <w:rsid w:val="00AA2533"/>
    <w:rsid w:val="00AA28C9"/>
    <w:rsid w:val="00AA4083"/>
    <w:rsid w:val="00AB1EF8"/>
    <w:rsid w:val="00AC1517"/>
    <w:rsid w:val="00AC26A4"/>
    <w:rsid w:val="00AC5D3C"/>
    <w:rsid w:val="00AC6083"/>
    <w:rsid w:val="00AD3997"/>
    <w:rsid w:val="00AD4438"/>
    <w:rsid w:val="00AD5C8B"/>
    <w:rsid w:val="00AD6046"/>
    <w:rsid w:val="00AD772D"/>
    <w:rsid w:val="00AE0E16"/>
    <w:rsid w:val="00AE2BF7"/>
    <w:rsid w:val="00AE4C12"/>
    <w:rsid w:val="00AF103C"/>
    <w:rsid w:val="00AF3CAC"/>
    <w:rsid w:val="00AF3FA1"/>
    <w:rsid w:val="00AF5308"/>
    <w:rsid w:val="00AF5FB2"/>
    <w:rsid w:val="00B007C6"/>
    <w:rsid w:val="00B00AC2"/>
    <w:rsid w:val="00B1166C"/>
    <w:rsid w:val="00B1257D"/>
    <w:rsid w:val="00B14F78"/>
    <w:rsid w:val="00B1546A"/>
    <w:rsid w:val="00B176AF"/>
    <w:rsid w:val="00B203AC"/>
    <w:rsid w:val="00B20B0B"/>
    <w:rsid w:val="00B2298B"/>
    <w:rsid w:val="00B233C3"/>
    <w:rsid w:val="00B236A1"/>
    <w:rsid w:val="00B27466"/>
    <w:rsid w:val="00B27D36"/>
    <w:rsid w:val="00B35EA1"/>
    <w:rsid w:val="00B37BC1"/>
    <w:rsid w:val="00B409C6"/>
    <w:rsid w:val="00B41A86"/>
    <w:rsid w:val="00B42B5B"/>
    <w:rsid w:val="00B44032"/>
    <w:rsid w:val="00B45B8F"/>
    <w:rsid w:val="00B472AD"/>
    <w:rsid w:val="00B53812"/>
    <w:rsid w:val="00B604A4"/>
    <w:rsid w:val="00B63557"/>
    <w:rsid w:val="00B63A8F"/>
    <w:rsid w:val="00B653E6"/>
    <w:rsid w:val="00B65DF6"/>
    <w:rsid w:val="00B65E01"/>
    <w:rsid w:val="00B66461"/>
    <w:rsid w:val="00B7041C"/>
    <w:rsid w:val="00B72278"/>
    <w:rsid w:val="00B7631B"/>
    <w:rsid w:val="00B81C29"/>
    <w:rsid w:val="00B828F2"/>
    <w:rsid w:val="00B83057"/>
    <w:rsid w:val="00B84B86"/>
    <w:rsid w:val="00B84F2B"/>
    <w:rsid w:val="00B862A3"/>
    <w:rsid w:val="00B86A63"/>
    <w:rsid w:val="00B901DB"/>
    <w:rsid w:val="00BA007A"/>
    <w:rsid w:val="00BA089C"/>
    <w:rsid w:val="00BA0A5B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947"/>
    <w:rsid w:val="00BD47CC"/>
    <w:rsid w:val="00BD503C"/>
    <w:rsid w:val="00BD753E"/>
    <w:rsid w:val="00BE1E15"/>
    <w:rsid w:val="00BE340E"/>
    <w:rsid w:val="00BE77B0"/>
    <w:rsid w:val="00BF1E53"/>
    <w:rsid w:val="00BF4C5A"/>
    <w:rsid w:val="00BF5204"/>
    <w:rsid w:val="00C00B85"/>
    <w:rsid w:val="00C03AB1"/>
    <w:rsid w:val="00C03D85"/>
    <w:rsid w:val="00C0493E"/>
    <w:rsid w:val="00C05E14"/>
    <w:rsid w:val="00C06E2E"/>
    <w:rsid w:val="00C07C1E"/>
    <w:rsid w:val="00C10A8C"/>
    <w:rsid w:val="00C11BB5"/>
    <w:rsid w:val="00C140F0"/>
    <w:rsid w:val="00C15B72"/>
    <w:rsid w:val="00C165E9"/>
    <w:rsid w:val="00C20079"/>
    <w:rsid w:val="00C26C59"/>
    <w:rsid w:val="00C26E32"/>
    <w:rsid w:val="00C30C44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2AE7"/>
    <w:rsid w:val="00C62C34"/>
    <w:rsid w:val="00C665F6"/>
    <w:rsid w:val="00C67AF9"/>
    <w:rsid w:val="00C70F92"/>
    <w:rsid w:val="00C71D84"/>
    <w:rsid w:val="00C744E9"/>
    <w:rsid w:val="00C75516"/>
    <w:rsid w:val="00C80EC6"/>
    <w:rsid w:val="00C85D3F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B176C"/>
    <w:rsid w:val="00CB3F89"/>
    <w:rsid w:val="00CB5C3E"/>
    <w:rsid w:val="00CC0D05"/>
    <w:rsid w:val="00CC185A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DD6"/>
    <w:rsid w:val="00CE555E"/>
    <w:rsid w:val="00CF01F4"/>
    <w:rsid w:val="00CF0AD3"/>
    <w:rsid w:val="00CF146F"/>
    <w:rsid w:val="00CF6210"/>
    <w:rsid w:val="00CF6D33"/>
    <w:rsid w:val="00CF6E62"/>
    <w:rsid w:val="00CF745A"/>
    <w:rsid w:val="00D02126"/>
    <w:rsid w:val="00D04D39"/>
    <w:rsid w:val="00D05787"/>
    <w:rsid w:val="00D05AD6"/>
    <w:rsid w:val="00D14014"/>
    <w:rsid w:val="00D201C7"/>
    <w:rsid w:val="00D20E43"/>
    <w:rsid w:val="00D21895"/>
    <w:rsid w:val="00D250AE"/>
    <w:rsid w:val="00D25B24"/>
    <w:rsid w:val="00D273F8"/>
    <w:rsid w:val="00D27749"/>
    <w:rsid w:val="00D309E7"/>
    <w:rsid w:val="00D31231"/>
    <w:rsid w:val="00D31E01"/>
    <w:rsid w:val="00D35157"/>
    <w:rsid w:val="00D36018"/>
    <w:rsid w:val="00D37C8A"/>
    <w:rsid w:val="00D40630"/>
    <w:rsid w:val="00D42DEB"/>
    <w:rsid w:val="00D43890"/>
    <w:rsid w:val="00D46DB5"/>
    <w:rsid w:val="00D50128"/>
    <w:rsid w:val="00D506CD"/>
    <w:rsid w:val="00D527E0"/>
    <w:rsid w:val="00D5634A"/>
    <w:rsid w:val="00D650BE"/>
    <w:rsid w:val="00D65883"/>
    <w:rsid w:val="00D71DF4"/>
    <w:rsid w:val="00D73435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162C"/>
    <w:rsid w:val="00DB1C17"/>
    <w:rsid w:val="00DB5273"/>
    <w:rsid w:val="00DB561D"/>
    <w:rsid w:val="00DB644E"/>
    <w:rsid w:val="00DC05E0"/>
    <w:rsid w:val="00DC24FE"/>
    <w:rsid w:val="00DC38FC"/>
    <w:rsid w:val="00DC57DF"/>
    <w:rsid w:val="00DC607B"/>
    <w:rsid w:val="00DC7D8A"/>
    <w:rsid w:val="00DD4DE8"/>
    <w:rsid w:val="00DD5EA8"/>
    <w:rsid w:val="00DD628B"/>
    <w:rsid w:val="00DD77FE"/>
    <w:rsid w:val="00DE02A1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10903"/>
    <w:rsid w:val="00E1581A"/>
    <w:rsid w:val="00E26661"/>
    <w:rsid w:val="00E3049E"/>
    <w:rsid w:val="00E307A0"/>
    <w:rsid w:val="00E3188D"/>
    <w:rsid w:val="00E372E9"/>
    <w:rsid w:val="00E41A77"/>
    <w:rsid w:val="00E456F1"/>
    <w:rsid w:val="00E46018"/>
    <w:rsid w:val="00E47F45"/>
    <w:rsid w:val="00E50231"/>
    <w:rsid w:val="00E504FA"/>
    <w:rsid w:val="00E50839"/>
    <w:rsid w:val="00E54D02"/>
    <w:rsid w:val="00E55867"/>
    <w:rsid w:val="00E57A96"/>
    <w:rsid w:val="00E655D5"/>
    <w:rsid w:val="00E65CCD"/>
    <w:rsid w:val="00E67AF7"/>
    <w:rsid w:val="00E7034D"/>
    <w:rsid w:val="00E77721"/>
    <w:rsid w:val="00E80D15"/>
    <w:rsid w:val="00E833E4"/>
    <w:rsid w:val="00E86196"/>
    <w:rsid w:val="00E92201"/>
    <w:rsid w:val="00E925C0"/>
    <w:rsid w:val="00E92EA9"/>
    <w:rsid w:val="00E95F07"/>
    <w:rsid w:val="00EA5F4A"/>
    <w:rsid w:val="00EA6CD6"/>
    <w:rsid w:val="00EB0DDA"/>
    <w:rsid w:val="00EB28BF"/>
    <w:rsid w:val="00EB487E"/>
    <w:rsid w:val="00EB54EC"/>
    <w:rsid w:val="00EC120D"/>
    <w:rsid w:val="00EC4249"/>
    <w:rsid w:val="00EC4FE8"/>
    <w:rsid w:val="00EC5B67"/>
    <w:rsid w:val="00EC7D0F"/>
    <w:rsid w:val="00ED1A0C"/>
    <w:rsid w:val="00ED22EF"/>
    <w:rsid w:val="00ED612F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EF7561"/>
    <w:rsid w:val="00F055E5"/>
    <w:rsid w:val="00F05C79"/>
    <w:rsid w:val="00F072E8"/>
    <w:rsid w:val="00F11B35"/>
    <w:rsid w:val="00F11E1D"/>
    <w:rsid w:val="00F12088"/>
    <w:rsid w:val="00F12096"/>
    <w:rsid w:val="00F12608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284E"/>
    <w:rsid w:val="00F63493"/>
    <w:rsid w:val="00F6355B"/>
    <w:rsid w:val="00F64580"/>
    <w:rsid w:val="00F667D0"/>
    <w:rsid w:val="00F701F6"/>
    <w:rsid w:val="00F7131C"/>
    <w:rsid w:val="00F73607"/>
    <w:rsid w:val="00F749C7"/>
    <w:rsid w:val="00F81495"/>
    <w:rsid w:val="00F84018"/>
    <w:rsid w:val="00F8428A"/>
    <w:rsid w:val="00F8508A"/>
    <w:rsid w:val="00F86068"/>
    <w:rsid w:val="00F87174"/>
    <w:rsid w:val="00F90379"/>
    <w:rsid w:val="00F90CF2"/>
    <w:rsid w:val="00F93639"/>
    <w:rsid w:val="00F947AC"/>
    <w:rsid w:val="00F97F74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3BEA"/>
    <w:rsid w:val="00FB3DA6"/>
    <w:rsid w:val="00FC3455"/>
    <w:rsid w:val="00FC64ED"/>
    <w:rsid w:val="00FD2659"/>
    <w:rsid w:val="00FD3844"/>
    <w:rsid w:val="00FD58FF"/>
    <w:rsid w:val="00FE1B08"/>
    <w:rsid w:val="00FE4D6F"/>
    <w:rsid w:val="00FE7693"/>
    <w:rsid w:val="00FF267B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A9818747-10A8-403A-B416-2BAD61BD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6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B26E-B6DB-4BF2-B687-6BBD9B19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5389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37650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Justyna Kowalska</cp:lastModifiedBy>
  <cp:revision>55</cp:revision>
  <cp:lastPrinted>2022-10-19T08:07:00Z</cp:lastPrinted>
  <dcterms:created xsi:type="dcterms:W3CDTF">2023-02-21T13:10:00Z</dcterms:created>
  <dcterms:modified xsi:type="dcterms:W3CDTF">2023-04-07T10:06:00Z</dcterms:modified>
</cp:coreProperties>
</file>