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E0500" w14:textId="14DA25CB" w:rsidR="00FA114B" w:rsidRPr="004135AF" w:rsidRDefault="002C2EA5" w:rsidP="00607EC0">
      <w:r w:rsidRPr="002C2EA5">
        <w:t>Załącznik nr 6 do SWZ – Zestawienie materiałów wraz z niezbędnymi wymaganiami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41"/>
        <w:gridCol w:w="3321"/>
        <w:gridCol w:w="1878"/>
        <w:gridCol w:w="1908"/>
      </w:tblGrid>
      <w:tr w:rsidR="002C2EA5" w:rsidRPr="004135AF" w14:paraId="4C899BC3" w14:textId="494E5E59" w:rsidTr="002F7FD3">
        <w:tc>
          <w:tcPr>
            <w:tcW w:w="741" w:type="dxa"/>
            <w:tcBorders>
              <w:bottom w:val="single" w:sz="4" w:space="0" w:color="auto"/>
            </w:tcBorders>
            <w:vAlign w:val="center"/>
          </w:tcPr>
          <w:p w14:paraId="0763D58B" w14:textId="6C22B5BC" w:rsidR="002C2EA5" w:rsidRPr="004135AF" w:rsidRDefault="002C2EA5" w:rsidP="002F7FD3">
            <w:pPr>
              <w:jc w:val="center"/>
              <w:rPr>
                <w:b/>
                <w:bCs/>
              </w:rPr>
            </w:pPr>
            <w:r w:rsidRPr="004135AF">
              <w:rPr>
                <w:b/>
                <w:bCs/>
              </w:rPr>
              <w:t>Lp.</w:t>
            </w:r>
          </w:p>
        </w:tc>
        <w:tc>
          <w:tcPr>
            <w:tcW w:w="3321" w:type="dxa"/>
            <w:tcBorders>
              <w:bottom w:val="single" w:sz="4" w:space="0" w:color="auto"/>
            </w:tcBorders>
            <w:vAlign w:val="center"/>
          </w:tcPr>
          <w:p w14:paraId="1C03DB6A" w14:textId="70E66E42" w:rsidR="002C2EA5" w:rsidRPr="004135AF" w:rsidRDefault="002C2EA5" w:rsidP="002F7FD3">
            <w:pPr>
              <w:jc w:val="center"/>
              <w:rPr>
                <w:b/>
                <w:bCs/>
              </w:rPr>
            </w:pPr>
            <w:r w:rsidRPr="004135AF">
              <w:rPr>
                <w:b/>
                <w:bCs/>
              </w:rPr>
              <w:t>Materiał</w:t>
            </w:r>
          </w:p>
        </w:tc>
        <w:tc>
          <w:tcPr>
            <w:tcW w:w="1878" w:type="dxa"/>
            <w:tcBorders>
              <w:bottom w:val="single" w:sz="4" w:space="0" w:color="auto"/>
            </w:tcBorders>
            <w:vAlign w:val="center"/>
          </w:tcPr>
          <w:p w14:paraId="5B052189" w14:textId="27E7195E" w:rsidR="002C2EA5" w:rsidRPr="004135AF" w:rsidRDefault="002C2EA5" w:rsidP="002F7FD3">
            <w:pPr>
              <w:jc w:val="center"/>
              <w:rPr>
                <w:b/>
                <w:bCs/>
              </w:rPr>
            </w:pPr>
            <w:r w:rsidRPr="004135AF">
              <w:rPr>
                <w:b/>
                <w:bCs/>
              </w:rPr>
              <w:t>j.m.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14:paraId="6EE46F2A" w14:textId="27D1F923" w:rsidR="002C2EA5" w:rsidRPr="004135AF" w:rsidRDefault="002C2EA5" w:rsidP="002F7FD3">
            <w:pPr>
              <w:jc w:val="center"/>
              <w:rPr>
                <w:b/>
                <w:bCs/>
              </w:rPr>
            </w:pPr>
            <w:r w:rsidRPr="004135AF">
              <w:rPr>
                <w:b/>
                <w:bCs/>
              </w:rPr>
              <w:t>ilość</w:t>
            </w:r>
          </w:p>
        </w:tc>
      </w:tr>
      <w:tr w:rsidR="002C2EA5" w:rsidRPr="004135AF" w14:paraId="73B3F7DE" w14:textId="77777777" w:rsidTr="0074398F">
        <w:tc>
          <w:tcPr>
            <w:tcW w:w="7848" w:type="dxa"/>
            <w:gridSpan w:val="4"/>
            <w:shd w:val="clear" w:color="auto" w:fill="FFE599" w:themeFill="accent4" w:themeFillTint="66"/>
          </w:tcPr>
          <w:p w14:paraId="147C9BB3" w14:textId="3C377930" w:rsidR="002C2EA5" w:rsidRDefault="002C2EA5" w:rsidP="00537797">
            <w:pPr>
              <w:jc w:val="center"/>
              <w:rPr>
                <w:b/>
                <w:bCs/>
              </w:rPr>
            </w:pPr>
            <w:r w:rsidRPr="004135AF">
              <w:rPr>
                <w:b/>
                <w:bCs/>
              </w:rPr>
              <w:t xml:space="preserve">CZĘŚĆ </w:t>
            </w:r>
            <w:r>
              <w:rPr>
                <w:b/>
                <w:bCs/>
              </w:rPr>
              <w:t>I</w:t>
            </w:r>
          </w:p>
          <w:p w14:paraId="08CCDA95" w14:textId="1BA7EEB0" w:rsidR="002C2EA5" w:rsidRPr="004135AF" w:rsidRDefault="002C2EA5" w:rsidP="00537797">
            <w:pPr>
              <w:jc w:val="center"/>
              <w:rPr>
                <w:b/>
                <w:bCs/>
              </w:rPr>
            </w:pPr>
            <w:r w:rsidRPr="004135AF">
              <w:rPr>
                <w:b/>
                <w:bCs/>
              </w:rPr>
              <w:t>RURY PE I PVC DO WODY I KANALIZACJI</w:t>
            </w:r>
          </w:p>
        </w:tc>
      </w:tr>
      <w:tr w:rsidR="002C2EA5" w:rsidRPr="004135AF" w14:paraId="48972CBB" w14:textId="77777777" w:rsidTr="00537797">
        <w:tc>
          <w:tcPr>
            <w:tcW w:w="741" w:type="dxa"/>
          </w:tcPr>
          <w:p w14:paraId="5A38FFED" w14:textId="6C413F70" w:rsidR="002C2EA5" w:rsidRPr="004135AF" w:rsidRDefault="002C2EA5" w:rsidP="00815A85">
            <w:r w:rsidRPr="004135AF">
              <w:t>1.</w:t>
            </w:r>
          </w:p>
        </w:tc>
        <w:tc>
          <w:tcPr>
            <w:tcW w:w="3321" w:type="dxa"/>
          </w:tcPr>
          <w:p w14:paraId="57BEFFBD" w14:textId="00DAC516" w:rsidR="002C2EA5" w:rsidRPr="004135AF" w:rsidRDefault="002C2EA5" w:rsidP="00815A85">
            <w:r w:rsidRPr="004135AF">
              <w:t xml:space="preserve">Rura polietylenowa </w:t>
            </w:r>
            <w:proofErr w:type="spellStart"/>
            <w:r w:rsidRPr="004135AF">
              <w:t>dn</w:t>
            </w:r>
            <w:proofErr w:type="spellEnd"/>
            <w:r w:rsidRPr="004135AF">
              <w:t xml:space="preserve"> 160x9,5 PE 100 RC typu 1 lub 2 SDR 17 </w:t>
            </w:r>
            <w:r w:rsidRPr="004135AF">
              <w:rPr>
                <w:color w:val="FF0000"/>
              </w:rPr>
              <w:t>woda</w:t>
            </w:r>
          </w:p>
        </w:tc>
        <w:tc>
          <w:tcPr>
            <w:tcW w:w="1878" w:type="dxa"/>
          </w:tcPr>
          <w:p w14:paraId="5565CAED" w14:textId="0C685BD6" w:rsidR="002C2EA5" w:rsidRPr="004135AF" w:rsidRDefault="002C2EA5" w:rsidP="00815A85">
            <w:pPr>
              <w:jc w:val="center"/>
            </w:pPr>
            <w:proofErr w:type="spellStart"/>
            <w:r w:rsidRPr="004135AF">
              <w:t>mb</w:t>
            </w:r>
            <w:proofErr w:type="spellEnd"/>
          </w:p>
        </w:tc>
        <w:tc>
          <w:tcPr>
            <w:tcW w:w="1908" w:type="dxa"/>
          </w:tcPr>
          <w:p w14:paraId="3D26DB10" w14:textId="11025B80" w:rsidR="002C2EA5" w:rsidRPr="004135AF" w:rsidRDefault="002C2EA5" w:rsidP="00815A85">
            <w:pPr>
              <w:jc w:val="center"/>
            </w:pPr>
            <w:r w:rsidRPr="004135AF">
              <w:t>684</w:t>
            </w:r>
          </w:p>
        </w:tc>
      </w:tr>
      <w:tr w:rsidR="002C2EA5" w:rsidRPr="004135AF" w14:paraId="5328ED2D" w14:textId="77777777" w:rsidTr="00537797">
        <w:tc>
          <w:tcPr>
            <w:tcW w:w="741" w:type="dxa"/>
          </w:tcPr>
          <w:p w14:paraId="6A9BE4B0" w14:textId="18AF014E" w:rsidR="002C2EA5" w:rsidRPr="004135AF" w:rsidRDefault="002C2EA5" w:rsidP="00815A85">
            <w:r w:rsidRPr="004135AF">
              <w:t>2.</w:t>
            </w:r>
          </w:p>
        </w:tc>
        <w:tc>
          <w:tcPr>
            <w:tcW w:w="3321" w:type="dxa"/>
          </w:tcPr>
          <w:p w14:paraId="79A11D35" w14:textId="5F5511C4" w:rsidR="002C2EA5" w:rsidRPr="004135AF" w:rsidRDefault="002C2EA5" w:rsidP="00815A85">
            <w:r w:rsidRPr="004135AF">
              <w:t xml:space="preserve">Rura polietylenowa </w:t>
            </w:r>
            <w:proofErr w:type="spellStart"/>
            <w:r w:rsidRPr="004135AF">
              <w:t>dn</w:t>
            </w:r>
            <w:proofErr w:type="spellEnd"/>
            <w:r w:rsidRPr="004135AF">
              <w:t xml:space="preserve"> 125x7,4 PE 100 RC typu 1 lub 2 SDR 17 </w:t>
            </w:r>
            <w:r w:rsidRPr="004135AF">
              <w:rPr>
                <w:color w:val="FF0000"/>
              </w:rPr>
              <w:t>woda</w:t>
            </w:r>
          </w:p>
        </w:tc>
        <w:tc>
          <w:tcPr>
            <w:tcW w:w="1878" w:type="dxa"/>
          </w:tcPr>
          <w:p w14:paraId="34EA8253" w14:textId="6970D41B" w:rsidR="002C2EA5" w:rsidRPr="004135AF" w:rsidRDefault="002C2EA5" w:rsidP="00815A85">
            <w:pPr>
              <w:jc w:val="center"/>
            </w:pPr>
            <w:proofErr w:type="spellStart"/>
            <w:r w:rsidRPr="004135AF">
              <w:t>mb</w:t>
            </w:r>
            <w:proofErr w:type="spellEnd"/>
          </w:p>
        </w:tc>
        <w:tc>
          <w:tcPr>
            <w:tcW w:w="1908" w:type="dxa"/>
          </w:tcPr>
          <w:p w14:paraId="23967E99" w14:textId="298DFBBD" w:rsidR="002C2EA5" w:rsidRPr="004135AF" w:rsidRDefault="002C2EA5" w:rsidP="00815A85">
            <w:pPr>
              <w:jc w:val="center"/>
            </w:pPr>
            <w:r w:rsidRPr="004135AF">
              <w:t>696</w:t>
            </w:r>
          </w:p>
        </w:tc>
      </w:tr>
      <w:tr w:rsidR="002C2EA5" w:rsidRPr="004135AF" w14:paraId="4B95BEFC" w14:textId="604BE2AF" w:rsidTr="0074398F">
        <w:tc>
          <w:tcPr>
            <w:tcW w:w="741" w:type="dxa"/>
            <w:tcBorders>
              <w:bottom w:val="single" w:sz="4" w:space="0" w:color="auto"/>
            </w:tcBorders>
          </w:tcPr>
          <w:p w14:paraId="56296B45" w14:textId="39F1EFDA" w:rsidR="002C2EA5" w:rsidRPr="004135AF" w:rsidRDefault="002C2EA5" w:rsidP="00815A85">
            <w:r w:rsidRPr="004135AF">
              <w:t>3.</w:t>
            </w:r>
          </w:p>
        </w:tc>
        <w:tc>
          <w:tcPr>
            <w:tcW w:w="3321" w:type="dxa"/>
            <w:tcBorders>
              <w:bottom w:val="single" w:sz="4" w:space="0" w:color="auto"/>
            </w:tcBorders>
          </w:tcPr>
          <w:p w14:paraId="0E051155" w14:textId="30956265" w:rsidR="002C2EA5" w:rsidRPr="004135AF" w:rsidRDefault="002C2EA5" w:rsidP="00815A85">
            <w:r w:rsidRPr="004135AF">
              <w:t xml:space="preserve">Rura polietylenowa </w:t>
            </w:r>
            <w:proofErr w:type="spellStart"/>
            <w:r w:rsidRPr="004135AF">
              <w:t>dn</w:t>
            </w:r>
            <w:proofErr w:type="spellEnd"/>
            <w:r w:rsidRPr="004135AF">
              <w:t xml:space="preserve"> 90x5,4 PE 100 RC typu 1 lub 2 SDR 17 </w:t>
            </w:r>
            <w:r w:rsidRPr="004135AF">
              <w:rPr>
                <w:color w:val="FF0000"/>
              </w:rPr>
              <w:t>woda</w:t>
            </w:r>
          </w:p>
        </w:tc>
        <w:tc>
          <w:tcPr>
            <w:tcW w:w="1878" w:type="dxa"/>
            <w:tcBorders>
              <w:bottom w:val="single" w:sz="4" w:space="0" w:color="auto"/>
            </w:tcBorders>
          </w:tcPr>
          <w:p w14:paraId="7376A67E" w14:textId="28CE8DAD" w:rsidR="002C2EA5" w:rsidRPr="004135AF" w:rsidRDefault="002C2EA5" w:rsidP="00815A85">
            <w:pPr>
              <w:jc w:val="center"/>
            </w:pPr>
            <w:proofErr w:type="spellStart"/>
            <w:r w:rsidRPr="004135AF">
              <w:t>mb</w:t>
            </w:r>
            <w:proofErr w:type="spellEnd"/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29DE2DF4" w14:textId="25B255F3" w:rsidR="002C2EA5" w:rsidRPr="004135AF" w:rsidRDefault="002C2EA5" w:rsidP="00815A85">
            <w:pPr>
              <w:jc w:val="center"/>
            </w:pPr>
            <w:r w:rsidRPr="004135AF">
              <w:t>132</w:t>
            </w:r>
          </w:p>
        </w:tc>
      </w:tr>
      <w:tr w:rsidR="002C2EA5" w:rsidRPr="004135AF" w14:paraId="7FB1F576" w14:textId="77777777" w:rsidTr="0074398F">
        <w:tc>
          <w:tcPr>
            <w:tcW w:w="741" w:type="dxa"/>
            <w:tcBorders>
              <w:bottom w:val="single" w:sz="4" w:space="0" w:color="auto"/>
            </w:tcBorders>
          </w:tcPr>
          <w:p w14:paraId="6CB75614" w14:textId="70624FF5" w:rsidR="002C2EA5" w:rsidRPr="004135AF" w:rsidRDefault="002C2EA5" w:rsidP="00B37B6A">
            <w:r w:rsidRPr="004135AF">
              <w:t>4.</w:t>
            </w:r>
          </w:p>
        </w:tc>
        <w:tc>
          <w:tcPr>
            <w:tcW w:w="3321" w:type="dxa"/>
            <w:tcBorders>
              <w:bottom w:val="single" w:sz="4" w:space="0" w:color="auto"/>
            </w:tcBorders>
          </w:tcPr>
          <w:p w14:paraId="506E3F6A" w14:textId="79B94B51" w:rsidR="002C2EA5" w:rsidRPr="004135AF" w:rsidRDefault="002C2EA5" w:rsidP="00B37B6A">
            <w:r w:rsidRPr="004135AF">
              <w:t xml:space="preserve">Rura polietylenowa </w:t>
            </w:r>
            <w:proofErr w:type="spellStart"/>
            <w:r w:rsidRPr="004135AF">
              <w:t>dn</w:t>
            </w:r>
            <w:proofErr w:type="spellEnd"/>
            <w:r w:rsidRPr="004135AF">
              <w:t xml:space="preserve"> 90x5,4 PE 100 RC typu 1 lub 2 SDR 17 </w:t>
            </w:r>
            <w:r w:rsidRPr="004135AF">
              <w:rPr>
                <w:color w:val="FF0000"/>
              </w:rPr>
              <w:t>ścieki</w:t>
            </w:r>
          </w:p>
        </w:tc>
        <w:tc>
          <w:tcPr>
            <w:tcW w:w="1878" w:type="dxa"/>
            <w:tcBorders>
              <w:bottom w:val="single" w:sz="4" w:space="0" w:color="auto"/>
            </w:tcBorders>
          </w:tcPr>
          <w:p w14:paraId="3083B2FB" w14:textId="51FF008B" w:rsidR="002C2EA5" w:rsidRPr="004135AF" w:rsidRDefault="002C2EA5" w:rsidP="00B37B6A">
            <w:pPr>
              <w:jc w:val="center"/>
            </w:pPr>
            <w:proofErr w:type="spellStart"/>
            <w:r w:rsidRPr="004135AF">
              <w:t>mb</w:t>
            </w:r>
            <w:proofErr w:type="spellEnd"/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4776091F" w14:textId="7CAB7C17" w:rsidR="002C2EA5" w:rsidRPr="004135AF" w:rsidRDefault="002C2EA5" w:rsidP="00B37B6A">
            <w:pPr>
              <w:jc w:val="center"/>
            </w:pPr>
            <w:r w:rsidRPr="004135AF">
              <w:t>264</w:t>
            </w:r>
          </w:p>
        </w:tc>
      </w:tr>
      <w:tr w:rsidR="002C2EA5" w:rsidRPr="004135AF" w14:paraId="0BCEBA23" w14:textId="77777777" w:rsidTr="0074398F">
        <w:tc>
          <w:tcPr>
            <w:tcW w:w="741" w:type="dxa"/>
            <w:tcBorders>
              <w:bottom w:val="single" w:sz="4" w:space="0" w:color="auto"/>
            </w:tcBorders>
          </w:tcPr>
          <w:p w14:paraId="701D0773" w14:textId="45C8163B" w:rsidR="002C2EA5" w:rsidRPr="004135AF" w:rsidRDefault="002C2EA5" w:rsidP="001D640F">
            <w:r w:rsidRPr="004135AF">
              <w:t>5.</w:t>
            </w:r>
          </w:p>
        </w:tc>
        <w:tc>
          <w:tcPr>
            <w:tcW w:w="3321" w:type="dxa"/>
            <w:tcBorders>
              <w:bottom w:val="single" w:sz="4" w:space="0" w:color="auto"/>
            </w:tcBorders>
          </w:tcPr>
          <w:p w14:paraId="24B3BEF7" w14:textId="343ABC9A" w:rsidR="002C2EA5" w:rsidRPr="004135AF" w:rsidRDefault="002C2EA5" w:rsidP="001D640F">
            <w:r w:rsidRPr="004135AF">
              <w:t xml:space="preserve">Rura PVC-U 200x5,9 SN8 SDR 34 lita </w:t>
            </w:r>
            <w:r w:rsidRPr="004135AF">
              <w:rPr>
                <w:b/>
                <w:bCs/>
              </w:rPr>
              <w:t xml:space="preserve">L=3,0m </w:t>
            </w:r>
            <w:r w:rsidRPr="004135AF">
              <w:rPr>
                <w:color w:val="FF0000"/>
              </w:rPr>
              <w:t>ścieki</w:t>
            </w:r>
          </w:p>
        </w:tc>
        <w:tc>
          <w:tcPr>
            <w:tcW w:w="1878" w:type="dxa"/>
            <w:tcBorders>
              <w:bottom w:val="single" w:sz="4" w:space="0" w:color="auto"/>
            </w:tcBorders>
          </w:tcPr>
          <w:p w14:paraId="1EB1CAB2" w14:textId="2A516D6A" w:rsidR="002C2EA5" w:rsidRPr="004135AF" w:rsidRDefault="002C2EA5" w:rsidP="001D640F">
            <w:pPr>
              <w:jc w:val="center"/>
            </w:pPr>
            <w:r w:rsidRPr="004135AF">
              <w:rPr>
                <w:lang w:val="fr-FR"/>
              </w:rPr>
              <w:t>szt</w:t>
            </w:r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25B9D4A6" w14:textId="57AFA80C" w:rsidR="002C2EA5" w:rsidRPr="004135AF" w:rsidRDefault="002C2EA5" w:rsidP="001D640F">
            <w:pPr>
              <w:jc w:val="center"/>
            </w:pPr>
            <w:r w:rsidRPr="004135AF">
              <w:rPr>
                <w:lang w:val="fr-FR"/>
              </w:rPr>
              <w:t>355</w:t>
            </w:r>
          </w:p>
        </w:tc>
      </w:tr>
      <w:tr w:rsidR="002C2EA5" w:rsidRPr="004135AF" w14:paraId="73329390" w14:textId="0715D016" w:rsidTr="0074398F">
        <w:tc>
          <w:tcPr>
            <w:tcW w:w="7848" w:type="dxa"/>
            <w:gridSpan w:val="4"/>
            <w:shd w:val="clear" w:color="auto" w:fill="FFE599" w:themeFill="accent4" w:themeFillTint="66"/>
          </w:tcPr>
          <w:p w14:paraId="4C16A43F" w14:textId="766F28F3" w:rsidR="002C2EA5" w:rsidRDefault="002C2EA5" w:rsidP="001D640F">
            <w:pPr>
              <w:jc w:val="center"/>
              <w:rPr>
                <w:b/>
                <w:bCs/>
              </w:rPr>
            </w:pPr>
            <w:r w:rsidRPr="004135AF">
              <w:rPr>
                <w:b/>
                <w:bCs/>
              </w:rPr>
              <w:t xml:space="preserve">CZĘŚĆ </w:t>
            </w:r>
            <w:r>
              <w:rPr>
                <w:b/>
                <w:bCs/>
              </w:rPr>
              <w:t>II</w:t>
            </w:r>
          </w:p>
          <w:p w14:paraId="3E6CE8FA" w14:textId="5C651B47" w:rsidR="002C2EA5" w:rsidRPr="004135AF" w:rsidRDefault="002C2EA5" w:rsidP="001D640F">
            <w:pPr>
              <w:jc w:val="center"/>
            </w:pPr>
            <w:r w:rsidRPr="004135AF">
              <w:rPr>
                <w:b/>
                <w:bCs/>
              </w:rPr>
              <w:t>ARMATURA ŻELIWNA</w:t>
            </w:r>
            <w:r>
              <w:rPr>
                <w:b/>
                <w:bCs/>
              </w:rPr>
              <w:t xml:space="preserve"> </w:t>
            </w:r>
            <w:r w:rsidRPr="00FF66FB">
              <w:rPr>
                <w:b/>
                <w:bCs/>
                <w:color w:val="FF0000"/>
              </w:rPr>
              <w:t>woda</w:t>
            </w:r>
          </w:p>
        </w:tc>
      </w:tr>
      <w:tr w:rsidR="002C2EA5" w:rsidRPr="004135AF" w14:paraId="18F8EA5E" w14:textId="77777777" w:rsidTr="00537797">
        <w:tc>
          <w:tcPr>
            <w:tcW w:w="741" w:type="dxa"/>
          </w:tcPr>
          <w:p w14:paraId="3766137E" w14:textId="406E7A5C" w:rsidR="002C2EA5" w:rsidRPr="004135AF" w:rsidRDefault="002C2EA5" w:rsidP="00494DDC">
            <w:r w:rsidRPr="004135AF">
              <w:t>6.</w:t>
            </w:r>
          </w:p>
        </w:tc>
        <w:tc>
          <w:tcPr>
            <w:tcW w:w="3321" w:type="dxa"/>
          </w:tcPr>
          <w:p w14:paraId="62069E0A" w14:textId="49508837" w:rsidR="002C2EA5" w:rsidRPr="004135AF" w:rsidRDefault="002C2EA5" w:rsidP="00494DDC">
            <w:r w:rsidRPr="004135AF">
              <w:t xml:space="preserve">Zasuwa kołnierzowa DN 150 PN 16 (krótka L=190mm) wraz z obudową teleskopową </w:t>
            </w:r>
            <w:proofErr w:type="spellStart"/>
            <w:r w:rsidRPr="004135AF">
              <w:t>Rd</w:t>
            </w:r>
            <w:proofErr w:type="spellEnd"/>
            <w:r w:rsidRPr="004135AF">
              <w:t>=1,3</w:t>
            </w:r>
            <w:r w:rsidRPr="004135AF">
              <w:rPr>
                <w:rFonts w:cstheme="minorHAnsi"/>
              </w:rPr>
              <w:t>÷</w:t>
            </w:r>
            <w:r w:rsidRPr="004135AF">
              <w:t>1,8m</w:t>
            </w:r>
          </w:p>
        </w:tc>
        <w:tc>
          <w:tcPr>
            <w:tcW w:w="1878" w:type="dxa"/>
          </w:tcPr>
          <w:p w14:paraId="32E9DA99" w14:textId="738A5244" w:rsidR="002C2EA5" w:rsidRPr="004135AF" w:rsidRDefault="002C2EA5" w:rsidP="00494DDC">
            <w:pPr>
              <w:jc w:val="center"/>
            </w:pPr>
            <w:proofErr w:type="spellStart"/>
            <w:r w:rsidRPr="004135AF">
              <w:t>kpl</w:t>
            </w:r>
            <w:proofErr w:type="spellEnd"/>
          </w:p>
        </w:tc>
        <w:tc>
          <w:tcPr>
            <w:tcW w:w="1908" w:type="dxa"/>
          </w:tcPr>
          <w:p w14:paraId="5073E7D0" w14:textId="1905B0B1" w:rsidR="002C2EA5" w:rsidRPr="004135AF" w:rsidRDefault="002C2EA5" w:rsidP="00494DDC">
            <w:pPr>
              <w:jc w:val="center"/>
            </w:pPr>
            <w:r w:rsidRPr="004135AF">
              <w:t>3</w:t>
            </w:r>
          </w:p>
        </w:tc>
      </w:tr>
      <w:tr w:rsidR="002C2EA5" w:rsidRPr="004135AF" w14:paraId="10E2AA46" w14:textId="296D6C4B" w:rsidTr="00537797">
        <w:tc>
          <w:tcPr>
            <w:tcW w:w="741" w:type="dxa"/>
          </w:tcPr>
          <w:p w14:paraId="7653E5DC" w14:textId="1521D8E0" w:rsidR="002C2EA5" w:rsidRPr="004135AF" w:rsidRDefault="002C2EA5" w:rsidP="001D640F">
            <w:r w:rsidRPr="004135AF">
              <w:t>7.</w:t>
            </w:r>
          </w:p>
        </w:tc>
        <w:tc>
          <w:tcPr>
            <w:tcW w:w="3321" w:type="dxa"/>
          </w:tcPr>
          <w:p w14:paraId="0BA60E27" w14:textId="49A20C2C" w:rsidR="002C2EA5" w:rsidRPr="004135AF" w:rsidRDefault="002C2EA5" w:rsidP="001D640F">
            <w:r w:rsidRPr="004135AF">
              <w:t xml:space="preserve">Zasuwa kołnierzowa DN 100 PN 16 (krótka L=190mm) wraz z obudową teleskopową </w:t>
            </w:r>
            <w:proofErr w:type="spellStart"/>
            <w:r w:rsidRPr="004135AF">
              <w:t>Rd</w:t>
            </w:r>
            <w:proofErr w:type="spellEnd"/>
            <w:r w:rsidRPr="004135AF">
              <w:t>=1,3</w:t>
            </w:r>
            <w:r w:rsidRPr="004135AF">
              <w:rPr>
                <w:rFonts w:cstheme="minorHAnsi"/>
              </w:rPr>
              <w:t>÷</w:t>
            </w:r>
            <w:r w:rsidRPr="004135AF">
              <w:t>1,8m</w:t>
            </w:r>
          </w:p>
        </w:tc>
        <w:tc>
          <w:tcPr>
            <w:tcW w:w="1878" w:type="dxa"/>
          </w:tcPr>
          <w:p w14:paraId="7C79B0ED" w14:textId="351E6AC9" w:rsidR="002C2EA5" w:rsidRPr="004135AF" w:rsidRDefault="002C2EA5" w:rsidP="001D640F">
            <w:pPr>
              <w:jc w:val="center"/>
            </w:pPr>
            <w:proofErr w:type="spellStart"/>
            <w:r w:rsidRPr="004135AF">
              <w:t>kpl</w:t>
            </w:r>
            <w:proofErr w:type="spellEnd"/>
          </w:p>
        </w:tc>
        <w:tc>
          <w:tcPr>
            <w:tcW w:w="1908" w:type="dxa"/>
          </w:tcPr>
          <w:p w14:paraId="63856E3B" w14:textId="0BA03995" w:rsidR="002C2EA5" w:rsidRPr="004135AF" w:rsidRDefault="002C2EA5" w:rsidP="001D640F">
            <w:pPr>
              <w:jc w:val="center"/>
            </w:pPr>
            <w:r w:rsidRPr="004135AF">
              <w:t>4</w:t>
            </w:r>
          </w:p>
        </w:tc>
      </w:tr>
      <w:tr w:rsidR="002C2EA5" w:rsidRPr="004135AF" w14:paraId="3996AD11" w14:textId="69C385F4" w:rsidTr="00537797">
        <w:tc>
          <w:tcPr>
            <w:tcW w:w="741" w:type="dxa"/>
          </w:tcPr>
          <w:p w14:paraId="62AAF4ED" w14:textId="18496466" w:rsidR="002C2EA5" w:rsidRPr="004135AF" w:rsidRDefault="002C2EA5" w:rsidP="001D640F">
            <w:r w:rsidRPr="004135AF">
              <w:t>8.</w:t>
            </w:r>
          </w:p>
        </w:tc>
        <w:tc>
          <w:tcPr>
            <w:tcW w:w="3321" w:type="dxa"/>
          </w:tcPr>
          <w:p w14:paraId="53831C76" w14:textId="292EA1EC" w:rsidR="002C2EA5" w:rsidRPr="004135AF" w:rsidRDefault="002C2EA5" w:rsidP="001D640F">
            <w:r w:rsidRPr="004135AF">
              <w:t xml:space="preserve">Zasuwa kołnierzowa DN 80 PN 16 (krótka L=180mm) wraz z obudową teleskopową </w:t>
            </w:r>
            <w:proofErr w:type="spellStart"/>
            <w:r w:rsidRPr="004135AF">
              <w:t>Rd</w:t>
            </w:r>
            <w:proofErr w:type="spellEnd"/>
            <w:r w:rsidRPr="004135AF">
              <w:t>=1,3</w:t>
            </w:r>
            <w:r w:rsidRPr="004135AF">
              <w:rPr>
                <w:rFonts w:cstheme="minorHAnsi"/>
              </w:rPr>
              <w:t>÷</w:t>
            </w:r>
            <w:r w:rsidRPr="004135AF">
              <w:t>1,8m</w:t>
            </w:r>
          </w:p>
        </w:tc>
        <w:tc>
          <w:tcPr>
            <w:tcW w:w="1878" w:type="dxa"/>
          </w:tcPr>
          <w:p w14:paraId="67E7B813" w14:textId="19F3B924" w:rsidR="002C2EA5" w:rsidRPr="004135AF" w:rsidRDefault="002C2EA5" w:rsidP="001D640F">
            <w:pPr>
              <w:jc w:val="center"/>
            </w:pPr>
            <w:proofErr w:type="spellStart"/>
            <w:r w:rsidRPr="004135AF">
              <w:t>kpl</w:t>
            </w:r>
            <w:proofErr w:type="spellEnd"/>
          </w:p>
        </w:tc>
        <w:tc>
          <w:tcPr>
            <w:tcW w:w="1908" w:type="dxa"/>
          </w:tcPr>
          <w:p w14:paraId="3F8DAF9B" w14:textId="22BA711B" w:rsidR="002C2EA5" w:rsidRPr="004135AF" w:rsidRDefault="002C2EA5" w:rsidP="001D640F">
            <w:pPr>
              <w:jc w:val="center"/>
            </w:pPr>
            <w:r w:rsidRPr="004135AF">
              <w:t>13</w:t>
            </w:r>
          </w:p>
        </w:tc>
      </w:tr>
      <w:tr w:rsidR="002C2EA5" w:rsidRPr="004135AF" w14:paraId="09F1D97D" w14:textId="77777777" w:rsidTr="00537797">
        <w:tc>
          <w:tcPr>
            <w:tcW w:w="741" w:type="dxa"/>
          </w:tcPr>
          <w:p w14:paraId="5E17D3B9" w14:textId="7C269509" w:rsidR="002C2EA5" w:rsidRPr="004135AF" w:rsidRDefault="002C2EA5" w:rsidP="001D640F">
            <w:r w:rsidRPr="004135AF">
              <w:t>9.</w:t>
            </w:r>
          </w:p>
        </w:tc>
        <w:tc>
          <w:tcPr>
            <w:tcW w:w="3321" w:type="dxa"/>
          </w:tcPr>
          <w:p w14:paraId="53225AF0" w14:textId="3C956545" w:rsidR="002C2EA5" w:rsidRPr="004135AF" w:rsidRDefault="002C2EA5" w:rsidP="001D640F">
            <w:proofErr w:type="spellStart"/>
            <w:r w:rsidRPr="004135AF">
              <w:t>Nawiertka</w:t>
            </w:r>
            <w:proofErr w:type="spellEnd"/>
            <w:r w:rsidRPr="004135AF">
              <w:t xml:space="preserve"> do przyłączy domowych dla rur PE/PVC z pełną obejmą DN 50 (160/2``) wraz z obudową teleskopową </w:t>
            </w:r>
            <w:proofErr w:type="spellStart"/>
            <w:r w:rsidRPr="004135AF">
              <w:t>Rd</w:t>
            </w:r>
            <w:proofErr w:type="spellEnd"/>
            <w:r w:rsidRPr="004135AF">
              <w:t>=1,3</w:t>
            </w:r>
            <w:r w:rsidRPr="004135AF">
              <w:rPr>
                <w:rFonts w:cstheme="minorHAnsi"/>
              </w:rPr>
              <w:t>÷</w:t>
            </w:r>
            <w:r w:rsidRPr="004135AF">
              <w:t>1,8m</w:t>
            </w:r>
          </w:p>
        </w:tc>
        <w:tc>
          <w:tcPr>
            <w:tcW w:w="1878" w:type="dxa"/>
          </w:tcPr>
          <w:p w14:paraId="68079741" w14:textId="705E4F51" w:rsidR="002C2EA5" w:rsidRPr="004135AF" w:rsidRDefault="002C2EA5" w:rsidP="001D640F">
            <w:pPr>
              <w:jc w:val="center"/>
            </w:pPr>
            <w:proofErr w:type="spellStart"/>
            <w:r w:rsidRPr="004135AF">
              <w:t>kpl</w:t>
            </w:r>
            <w:proofErr w:type="spellEnd"/>
          </w:p>
        </w:tc>
        <w:tc>
          <w:tcPr>
            <w:tcW w:w="1908" w:type="dxa"/>
          </w:tcPr>
          <w:p w14:paraId="0642924D" w14:textId="6589990C" w:rsidR="002C2EA5" w:rsidRPr="004135AF" w:rsidRDefault="002C2EA5" w:rsidP="001D640F">
            <w:pPr>
              <w:jc w:val="center"/>
            </w:pPr>
            <w:r w:rsidRPr="004135AF">
              <w:t>3</w:t>
            </w:r>
          </w:p>
        </w:tc>
      </w:tr>
      <w:tr w:rsidR="002C2EA5" w:rsidRPr="004135AF" w14:paraId="0184F8AB" w14:textId="77777777" w:rsidTr="00537797">
        <w:tc>
          <w:tcPr>
            <w:tcW w:w="741" w:type="dxa"/>
          </w:tcPr>
          <w:p w14:paraId="030CD3CE" w14:textId="2AD8250A" w:rsidR="002C2EA5" w:rsidRPr="004135AF" w:rsidRDefault="002C2EA5" w:rsidP="001D640F">
            <w:r w:rsidRPr="004135AF">
              <w:t>10.</w:t>
            </w:r>
          </w:p>
        </w:tc>
        <w:tc>
          <w:tcPr>
            <w:tcW w:w="3321" w:type="dxa"/>
          </w:tcPr>
          <w:p w14:paraId="1E26417B" w14:textId="4B4FF912" w:rsidR="002C2EA5" w:rsidRPr="004135AF" w:rsidRDefault="002C2EA5" w:rsidP="001D640F">
            <w:r w:rsidRPr="004135AF">
              <w:t xml:space="preserve">Hydrant nadziemny DN 80 PN16 z </w:t>
            </w:r>
            <w:r>
              <w:pgNum/>
            </w:r>
            <w:proofErr w:type="spellStart"/>
            <w:r>
              <w:t>ojedynczym</w:t>
            </w:r>
            <w:proofErr w:type="spellEnd"/>
            <w:r w:rsidRPr="004135AF">
              <w:t xml:space="preserve"> zamknięciem, nasady 2xB75, głębokość zabudowy podziemna 1500mm (długość całkowita 2140mm)</w:t>
            </w:r>
          </w:p>
        </w:tc>
        <w:tc>
          <w:tcPr>
            <w:tcW w:w="1878" w:type="dxa"/>
          </w:tcPr>
          <w:p w14:paraId="3CAAD5A4" w14:textId="5CD48B62" w:rsidR="002C2EA5" w:rsidRPr="004135AF" w:rsidRDefault="002C2EA5" w:rsidP="001D640F">
            <w:pPr>
              <w:jc w:val="center"/>
            </w:pPr>
            <w:proofErr w:type="spellStart"/>
            <w:r w:rsidRPr="004135AF">
              <w:t>szt</w:t>
            </w:r>
            <w:proofErr w:type="spellEnd"/>
          </w:p>
        </w:tc>
        <w:tc>
          <w:tcPr>
            <w:tcW w:w="1908" w:type="dxa"/>
          </w:tcPr>
          <w:p w14:paraId="00D2C9C7" w14:textId="140DD43F" w:rsidR="002C2EA5" w:rsidRPr="004135AF" w:rsidRDefault="002C2EA5" w:rsidP="001D640F">
            <w:pPr>
              <w:jc w:val="center"/>
            </w:pPr>
            <w:r w:rsidRPr="004135AF">
              <w:t>11</w:t>
            </w:r>
          </w:p>
        </w:tc>
      </w:tr>
      <w:tr w:rsidR="002C2EA5" w:rsidRPr="004135AF" w14:paraId="698AF16A" w14:textId="77777777" w:rsidTr="00537797">
        <w:tc>
          <w:tcPr>
            <w:tcW w:w="741" w:type="dxa"/>
          </w:tcPr>
          <w:p w14:paraId="0819ED81" w14:textId="5FB4569B" w:rsidR="002C2EA5" w:rsidRPr="004135AF" w:rsidRDefault="002C2EA5" w:rsidP="00D11BFB">
            <w:r w:rsidRPr="004135AF">
              <w:t>11.</w:t>
            </w:r>
          </w:p>
        </w:tc>
        <w:tc>
          <w:tcPr>
            <w:tcW w:w="3321" w:type="dxa"/>
          </w:tcPr>
          <w:p w14:paraId="65B92216" w14:textId="5BD86302" w:rsidR="002C2EA5" w:rsidRPr="004135AF" w:rsidRDefault="002C2EA5" w:rsidP="00D11BFB">
            <w:r w:rsidRPr="004135AF">
              <w:t>Łącznik rurowo-kołnierzowy do rur PE i PVC DN 150/160 PN 16 z zabezpieczeniem przed wysunięciem</w:t>
            </w:r>
          </w:p>
        </w:tc>
        <w:tc>
          <w:tcPr>
            <w:tcW w:w="1878" w:type="dxa"/>
          </w:tcPr>
          <w:p w14:paraId="0A5D96FD" w14:textId="175B39AB" w:rsidR="002C2EA5" w:rsidRPr="004135AF" w:rsidRDefault="002C2EA5" w:rsidP="00D11BFB">
            <w:pPr>
              <w:jc w:val="center"/>
            </w:pPr>
            <w:proofErr w:type="spellStart"/>
            <w:r w:rsidRPr="004135AF">
              <w:t>szt</w:t>
            </w:r>
            <w:proofErr w:type="spellEnd"/>
          </w:p>
        </w:tc>
        <w:tc>
          <w:tcPr>
            <w:tcW w:w="1908" w:type="dxa"/>
          </w:tcPr>
          <w:p w14:paraId="43761817" w14:textId="21C004DA" w:rsidR="002C2EA5" w:rsidRPr="004135AF" w:rsidRDefault="002C2EA5" w:rsidP="00D11BFB">
            <w:pPr>
              <w:jc w:val="center"/>
            </w:pPr>
            <w:r w:rsidRPr="004135AF">
              <w:t>4</w:t>
            </w:r>
          </w:p>
        </w:tc>
      </w:tr>
      <w:tr w:rsidR="002C2EA5" w:rsidRPr="004135AF" w14:paraId="40EEF6E3" w14:textId="77777777" w:rsidTr="00537797">
        <w:tc>
          <w:tcPr>
            <w:tcW w:w="741" w:type="dxa"/>
          </w:tcPr>
          <w:p w14:paraId="1CBA4963" w14:textId="466BD442" w:rsidR="002C2EA5" w:rsidRPr="004135AF" w:rsidRDefault="002C2EA5" w:rsidP="00D11BFB">
            <w:r w:rsidRPr="004135AF">
              <w:t>12.</w:t>
            </w:r>
          </w:p>
        </w:tc>
        <w:tc>
          <w:tcPr>
            <w:tcW w:w="3321" w:type="dxa"/>
          </w:tcPr>
          <w:p w14:paraId="319E2838" w14:textId="5E86EDB8" w:rsidR="002C2EA5" w:rsidRPr="004135AF" w:rsidRDefault="002C2EA5" w:rsidP="00D11BFB">
            <w:r w:rsidRPr="004135AF">
              <w:t>Łącznik rurowo-kołnierzowy do rur PE i PVC DN 80/90 PN 16 z zabezpieczeniem przed wysunięciem</w:t>
            </w:r>
          </w:p>
        </w:tc>
        <w:tc>
          <w:tcPr>
            <w:tcW w:w="1878" w:type="dxa"/>
          </w:tcPr>
          <w:p w14:paraId="1B79AA3D" w14:textId="795A9377" w:rsidR="002C2EA5" w:rsidRPr="004135AF" w:rsidRDefault="002C2EA5" w:rsidP="00D11BFB">
            <w:pPr>
              <w:jc w:val="center"/>
            </w:pPr>
            <w:proofErr w:type="spellStart"/>
            <w:r w:rsidRPr="004135AF">
              <w:t>szt</w:t>
            </w:r>
            <w:proofErr w:type="spellEnd"/>
          </w:p>
        </w:tc>
        <w:tc>
          <w:tcPr>
            <w:tcW w:w="1908" w:type="dxa"/>
          </w:tcPr>
          <w:p w14:paraId="25849AFD" w14:textId="22D84474" w:rsidR="002C2EA5" w:rsidRPr="004135AF" w:rsidRDefault="002C2EA5" w:rsidP="00D11BFB">
            <w:pPr>
              <w:jc w:val="center"/>
            </w:pPr>
            <w:r w:rsidRPr="004135AF">
              <w:t>4</w:t>
            </w:r>
          </w:p>
        </w:tc>
      </w:tr>
      <w:tr w:rsidR="002C2EA5" w:rsidRPr="004135AF" w14:paraId="0DAA5748" w14:textId="77777777" w:rsidTr="00537797">
        <w:tc>
          <w:tcPr>
            <w:tcW w:w="741" w:type="dxa"/>
          </w:tcPr>
          <w:p w14:paraId="2A823783" w14:textId="64E69DE1" w:rsidR="002C2EA5" w:rsidRPr="004135AF" w:rsidRDefault="002C2EA5" w:rsidP="00D11BFB">
            <w:r w:rsidRPr="004135AF">
              <w:t>13.</w:t>
            </w:r>
          </w:p>
        </w:tc>
        <w:tc>
          <w:tcPr>
            <w:tcW w:w="3321" w:type="dxa"/>
          </w:tcPr>
          <w:p w14:paraId="60985648" w14:textId="5DC6D24E" w:rsidR="002C2EA5" w:rsidRPr="004135AF" w:rsidRDefault="002C2EA5" w:rsidP="00D11BFB">
            <w:r w:rsidRPr="004135AF">
              <w:t>Kolano stopowe hydrantowe DN 80 PN16</w:t>
            </w:r>
          </w:p>
        </w:tc>
        <w:tc>
          <w:tcPr>
            <w:tcW w:w="1878" w:type="dxa"/>
          </w:tcPr>
          <w:p w14:paraId="4F33031D" w14:textId="2F7EF512" w:rsidR="002C2EA5" w:rsidRPr="004135AF" w:rsidRDefault="002C2EA5" w:rsidP="00D11BFB">
            <w:pPr>
              <w:jc w:val="center"/>
            </w:pPr>
            <w:proofErr w:type="spellStart"/>
            <w:r w:rsidRPr="004135AF">
              <w:t>szt</w:t>
            </w:r>
            <w:proofErr w:type="spellEnd"/>
          </w:p>
        </w:tc>
        <w:tc>
          <w:tcPr>
            <w:tcW w:w="1908" w:type="dxa"/>
          </w:tcPr>
          <w:p w14:paraId="730B4C25" w14:textId="348C7B3F" w:rsidR="002C2EA5" w:rsidRPr="004135AF" w:rsidRDefault="002C2EA5" w:rsidP="00D11BFB">
            <w:pPr>
              <w:jc w:val="center"/>
            </w:pPr>
            <w:r w:rsidRPr="004135AF">
              <w:t>11</w:t>
            </w:r>
          </w:p>
        </w:tc>
      </w:tr>
      <w:tr w:rsidR="002C2EA5" w:rsidRPr="004135AF" w14:paraId="70EEE079" w14:textId="77777777" w:rsidTr="00537797">
        <w:tc>
          <w:tcPr>
            <w:tcW w:w="741" w:type="dxa"/>
          </w:tcPr>
          <w:p w14:paraId="5AE321D9" w14:textId="06C3E0F2" w:rsidR="002C2EA5" w:rsidRPr="004135AF" w:rsidRDefault="002C2EA5" w:rsidP="00D11BFB">
            <w:r w:rsidRPr="004135AF">
              <w:t>14.</w:t>
            </w:r>
          </w:p>
        </w:tc>
        <w:tc>
          <w:tcPr>
            <w:tcW w:w="3321" w:type="dxa"/>
          </w:tcPr>
          <w:p w14:paraId="5696609E" w14:textId="0C60F336" w:rsidR="002C2EA5" w:rsidRPr="004135AF" w:rsidRDefault="002C2EA5" w:rsidP="00D11BFB">
            <w:r w:rsidRPr="004135AF">
              <w:t>Trójnik kołnierzowy redukcyjny  DN 150/100 PN16</w:t>
            </w:r>
          </w:p>
        </w:tc>
        <w:tc>
          <w:tcPr>
            <w:tcW w:w="1878" w:type="dxa"/>
          </w:tcPr>
          <w:p w14:paraId="62055E9E" w14:textId="7E5F117D" w:rsidR="002C2EA5" w:rsidRPr="004135AF" w:rsidRDefault="002C2EA5" w:rsidP="00D11BFB">
            <w:pPr>
              <w:jc w:val="center"/>
            </w:pPr>
            <w:proofErr w:type="spellStart"/>
            <w:r w:rsidRPr="004135AF">
              <w:t>szt</w:t>
            </w:r>
            <w:proofErr w:type="spellEnd"/>
          </w:p>
        </w:tc>
        <w:tc>
          <w:tcPr>
            <w:tcW w:w="1908" w:type="dxa"/>
          </w:tcPr>
          <w:p w14:paraId="030BCFB5" w14:textId="202EF56D" w:rsidR="002C2EA5" w:rsidRPr="004135AF" w:rsidRDefault="002C2EA5" w:rsidP="00D11BFB">
            <w:pPr>
              <w:jc w:val="center"/>
            </w:pPr>
            <w:r w:rsidRPr="004135AF">
              <w:t>1</w:t>
            </w:r>
          </w:p>
        </w:tc>
      </w:tr>
      <w:tr w:rsidR="002C2EA5" w:rsidRPr="004135AF" w14:paraId="3A480FCB" w14:textId="77777777" w:rsidTr="00537797">
        <w:tc>
          <w:tcPr>
            <w:tcW w:w="741" w:type="dxa"/>
          </w:tcPr>
          <w:p w14:paraId="767FD856" w14:textId="2D2814D3" w:rsidR="002C2EA5" w:rsidRPr="004135AF" w:rsidRDefault="002C2EA5" w:rsidP="00E14DFB">
            <w:r w:rsidRPr="004135AF">
              <w:lastRenderedPageBreak/>
              <w:t>15.</w:t>
            </w:r>
          </w:p>
        </w:tc>
        <w:tc>
          <w:tcPr>
            <w:tcW w:w="3321" w:type="dxa"/>
          </w:tcPr>
          <w:p w14:paraId="219B4AF6" w14:textId="448A2ABE" w:rsidR="002C2EA5" w:rsidRPr="004135AF" w:rsidRDefault="002C2EA5" w:rsidP="00E14DFB">
            <w:r w:rsidRPr="004135AF">
              <w:t>Trójnik kołnierzowy równoprzelotowy DN 80 PN16</w:t>
            </w:r>
          </w:p>
        </w:tc>
        <w:tc>
          <w:tcPr>
            <w:tcW w:w="1878" w:type="dxa"/>
          </w:tcPr>
          <w:p w14:paraId="5D97929C" w14:textId="03969431" w:rsidR="002C2EA5" w:rsidRPr="004135AF" w:rsidRDefault="002C2EA5" w:rsidP="00E14DFB">
            <w:pPr>
              <w:jc w:val="center"/>
            </w:pPr>
            <w:proofErr w:type="spellStart"/>
            <w:r w:rsidRPr="004135AF">
              <w:t>szt</w:t>
            </w:r>
            <w:proofErr w:type="spellEnd"/>
          </w:p>
        </w:tc>
        <w:tc>
          <w:tcPr>
            <w:tcW w:w="1908" w:type="dxa"/>
          </w:tcPr>
          <w:p w14:paraId="1AE0634F" w14:textId="42BFD51F" w:rsidR="002C2EA5" w:rsidRPr="004135AF" w:rsidRDefault="002C2EA5" w:rsidP="00E14DFB">
            <w:pPr>
              <w:jc w:val="center"/>
            </w:pPr>
            <w:r w:rsidRPr="004135AF">
              <w:t>1</w:t>
            </w:r>
          </w:p>
        </w:tc>
      </w:tr>
      <w:tr w:rsidR="002C2EA5" w:rsidRPr="004135AF" w14:paraId="45433F15" w14:textId="77777777" w:rsidTr="00537797">
        <w:tc>
          <w:tcPr>
            <w:tcW w:w="741" w:type="dxa"/>
          </w:tcPr>
          <w:p w14:paraId="6CA5469E" w14:textId="75B3A556" w:rsidR="002C2EA5" w:rsidRPr="004135AF" w:rsidRDefault="002C2EA5" w:rsidP="00E14DFB">
            <w:r w:rsidRPr="004135AF">
              <w:t>16.</w:t>
            </w:r>
          </w:p>
        </w:tc>
        <w:tc>
          <w:tcPr>
            <w:tcW w:w="3321" w:type="dxa"/>
          </w:tcPr>
          <w:p w14:paraId="1B931F33" w14:textId="545FDE60" w:rsidR="002C2EA5" w:rsidRPr="004135AF" w:rsidRDefault="002C2EA5" w:rsidP="00E14DFB">
            <w:r w:rsidRPr="004135AF">
              <w:t>Króciec dwukołnierzowy DN 80 PN16 L=800mm</w:t>
            </w:r>
          </w:p>
        </w:tc>
        <w:tc>
          <w:tcPr>
            <w:tcW w:w="1878" w:type="dxa"/>
          </w:tcPr>
          <w:p w14:paraId="7620AE7B" w14:textId="7CE2FA17" w:rsidR="002C2EA5" w:rsidRPr="004135AF" w:rsidRDefault="002C2EA5" w:rsidP="00E14DFB">
            <w:pPr>
              <w:jc w:val="center"/>
            </w:pPr>
            <w:proofErr w:type="spellStart"/>
            <w:r w:rsidRPr="004135AF">
              <w:t>szt</w:t>
            </w:r>
            <w:proofErr w:type="spellEnd"/>
          </w:p>
        </w:tc>
        <w:tc>
          <w:tcPr>
            <w:tcW w:w="1908" w:type="dxa"/>
          </w:tcPr>
          <w:p w14:paraId="5ED2A569" w14:textId="2AA12FCE" w:rsidR="002C2EA5" w:rsidRPr="004135AF" w:rsidRDefault="002C2EA5" w:rsidP="00E14DFB">
            <w:pPr>
              <w:jc w:val="center"/>
            </w:pPr>
            <w:r w:rsidRPr="004135AF">
              <w:t>11</w:t>
            </w:r>
          </w:p>
        </w:tc>
      </w:tr>
      <w:tr w:rsidR="002C2EA5" w:rsidRPr="004135AF" w14:paraId="5C38A19E" w14:textId="77777777" w:rsidTr="00537797">
        <w:tc>
          <w:tcPr>
            <w:tcW w:w="741" w:type="dxa"/>
          </w:tcPr>
          <w:p w14:paraId="3FD7D13C" w14:textId="07DAC769" w:rsidR="002C2EA5" w:rsidRPr="004135AF" w:rsidRDefault="002C2EA5" w:rsidP="00E14DFB">
            <w:r w:rsidRPr="004135AF">
              <w:t>17.</w:t>
            </w:r>
          </w:p>
        </w:tc>
        <w:tc>
          <w:tcPr>
            <w:tcW w:w="3321" w:type="dxa"/>
          </w:tcPr>
          <w:p w14:paraId="5582C502" w14:textId="04B3B799" w:rsidR="002C2EA5" w:rsidRPr="004135AF" w:rsidRDefault="002C2EA5" w:rsidP="00E14DFB">
            <w:r w:rsidRPr="004135AF">
              <w:t>Króciec dwukołnierzowy DN 80 PN16 L=300mm</w:t>
            </w:r>
          </w:p>
        </w:tc>
        <w:tc>
          <w:tcPr>
            <w:tcW w:w="1878" w:type="dxa"/>
          </w:tcPr>
          <w:p w14:paraId="14CCD23E" w14:textId="7D97202D" w:rsidR="002C2EA5" w:rsidRPr="004135AF" w:rsidRDefault="002C2EA5" w:rsidP="00E14DFB">
            <w:pPr>
              <w:jc w:val="center"/>
            </w:pPr>
            <w:proofErr w:type="spellStart"/>
            <w:r w:rsidRPr="004135AF">
              <w:t>szt</w:t>
            </w:r>
            <w:proofErr w:type="spellEnd"/>
          </w:p>
        </w:tc>
        <w:tc>
          <w:tcPr>
            <w:tcW w:w="1908" w:type="dxa"/>
          </w:tcPr>
          <w:p w14:paraId="10AA5950" w14:textId="29BA5603" w:rsidR="002C2EA5" w:rsidRPr="004135AF" w:rsidRDefault="002C2EA5" w:rsidP="00E14DFB">
            <w:pPr>
              <w:jc w:val="center"/>
            </w:pPr>
            <w:r w:rsidRPr="004135AF">
              <w:t>11</w:t>
            </w:r>
          </w:p>
        </w:tc>
      </w:tr>
      <w:tr w:rsidR="002C2EA5" w:rsidRPr="004135AF" w14:paraId="5F1D83DA" w14:textId="77777777" w:rsidTr="00537797">
        <w:tc>
          <w:tcPr>
            <w:tcW w:w="741" w:type="dxa"/>
          </w:tcPr>
          <w:p w14:paraId="44048E90" w14:textId="6F20C1A9" w:rsidR="002C2EA5" w:rsidRPr="004135AF" w:rsidRDefault="002C2EA5" w:rsidP="00E14DFB">
            <w:r w:rsidRPr="004135AF">
              <w:t>18.</w:t>
            </w:r>
          </w:p>
        </w:tc>
        <w:tc>
          <w:tcPr>
            <w:tcW w:w="3321" w:type="dxa"/>
          </w:tcPr>
          <w:p w14:paraId="7DDDF743" w14:textId="6C8267B6" w:rsidR="002C2EA5" w:rsidRPr="004135AF" w:rsidRDefault="002C2EA5" w:rsidP="00E14DFB">
            <w:r w:rsidRPr="004135AF">
              <w:t>Kołnierz ślepy z żeliwa sferoidalnego DN 100 PN 16</w:t>
            </w:r>
          </w:p>
        </w:tc>
        <w:tc>
          <w:tcPr>
            <w:tcW w:w="1878" w:type="dxa"/>
          </w:tcPr>
          <w:p w14:paraId="4763B415" w14:textId="61D19AEA" w:rsidR="002C2EA5" w:rsidRPr="004135AF" w:rsidRDefault="002C2EA5" w:rsidP="00E14DFB">
            <w:pPr>
              <w:jc w:val="center"/>
            </w:pPr>
            <w:proofErr w:type="spellStart"/>
            <w:r w:rsidRPr="004135AF">
              <w:t>szt</w:t>
            </w:r>
            <w:proofErr w:type="spellEnd"/>
          </w:p>
        </w:tc>
        <w:tc>
          <w:tcPr>
            <w:tcW w:w="1908" w:type="dxa"/>
          </w:tcPr>
          <w:p w14:paraId="57007573" w14:textId="4130EF21" w:rsidR="002C2EA5" w:rsidRPr="004135AF" w:rsidRDefault="002C2EA5" w:rsidP="00E14DFB">
            <w:pPr>
              <w:jc w:val="center"/>
            </w:pPr>
            <w:r w:rsidRPr="004135AF">
              <w:t>2</w:t>
            </w:r>
          </w:p>
        </w:tc>
      </w:tr>
      <w:tr w:rsidR="002C2EA5" w:rsidRPr="004135AF" w14:paraId="36602669" w14:textId="77777777" w:rsidTr="00537797">
        <w:tc>
          <w:tcPr>
            <w:tcW w:w="741" w:type="dxa"/>
          </w:tcPr>
          <w:p w14:paraId="41423311" w14:textId="56B26B47" w:rsidR="002C2EA5" w:rsidRPr="004135AF" w:rsidRDefault="002C2EA5" w:rsidP="00E14DFB">
            <w:r w:rsidRPr="004135AF">
              <w:t>19.</w:t>
            </w:r>
          </w:p>
        </w:tc>
        <w:tc>
          <w:tcPr>
            <w:tcW w:w="3321" w:type="dxa"/>
          </w:tcPr>
          <w:p w14:paraId="23ADF70F" w14:textId="0D52A2F4" w:rsidR="002C2EA5" w:rsidRPr="004135AF" w:rsidRDefault="002C2EA5" w:rsidP="00E14DFB">
            <w:r w:rsidRPr="004135AF">
              <w:t>Kołnierz ślepy z żeliwa sferoidalnego DN 80 PN 16</w:t>
            </w:r>
          </w:p>
        </w:tc>
        <w:tc>
          <w:tcPr>
            <w:tcW w:w="1878" w:type="dxa"/>
          </w:tcPr>
          <w:p w14:paraId="63EBB2CB" w14:textId="36421593" w:rsidR="002C2EA5" w:rsidRPr="004135AF" w:rsidRDefault="002C2EA5" w:rsidP="00E14DFB">
            <w:pPr>
              <w:jc w:val="center"/>
            </w:pPr>
            <w:proofErr w:type="spellStart"/>
            <w:r w:rsidRPr="004135AF">
              <w:t>szt</w:t>
            </w:r>
            <w:proofErr w:type="spellEnd"/>
          </w:p>
        </w:tc>
        <w:tc>
          <w:tcPr>
            <w:tcW w:w="1908" w:type="dxa"/>
          </w:tcPr>
          <w:p w14:paraId="6437065D" w14:textId="20428551" w:rsidR="002C2EA5" w:rsidRPr="004135AF" w:rsidRDefault="002C2EA5" w:rsidP="00E14DFB">
            <w:pPr>
              <w:jc w:val="center"/>
            </w:pPr>
            <w:r w:rsidRPr="004135AF">
              <w:t>2</w:t>
            </w:r>
          </w:p>
        </w:tc>
      </w:tr>
      <w:tr w:rsidR="002C2EA5" w:rsidRPr="004135AF" w14:paraId="69F740CA" w14:textId="769EE900" w:rsidTr="00537797">
        <w:tc>
          <w:tcPr>
            <w:tcW w:w="741" w:type="dxa"/>
          </w:tcPr>
          <w:p w14:paraId="647A4442" w14:textId="71D29722" w:rsidR="002C2EA5" w:rsidRPr="004135AF" w:rsidRDefault="002C2EA5" w:rsidP="00E14DFB">
            <w:r w:rsidRPr="004135AF">
              <w:t>20.</w:t>
            </w:r>
          </w:p>
        </w:tc>
        <w:tc>
          <w:tcPr>
            <w:tcW w:w="3321" w:type="dxa"/>
          </w:tcPr>
          <w:p w14:paraId="41998513" w14:textId="330130E5" w:rsidR="002C2EA5" w:rsidRPr="004135AF" w:rsidRDefault="002C2EA5" w:rsidP="00E14DFB">
            <w:r w:rsidRPr="004135AF">
              <w:t xml:space="preserve">Skrzynka żeliwna do zasuwy „W” żeliwna duża </w:t>
            </w:r>
            <w:r w:rsidRPr="004135AF">
              <w:rPr>
                <w:rFonts w:cstheme="minorHAnsi"/>
              </w:rPr>
              <w:t>φ</w:t>
            </w:r>
            <w:r w:rsidRPr="004135AF">
              <w:t xml:space="preserve">190mm H=270mm </w:t>
            </w:r>
          </w:p>
        </w:tc>
        <w:tc>
          <w:tcPr>
            <w:tcW w:w="1878" w:type="dxa"/>
          </w:tcPr>
          <w:p w14:paraId="3992EF5D" w14:textId="4FBD8B12" w:rsidR="002C2EA5" w:rsidRPr="004135AF" w:rsidRDefault="002C2EA5" w:rsidP="00E14DFB">
            <w:pPr>
              <w:jc w:val="center"/>
            </w:pPr>
            <w:proofErr w:type="spellStart"/>
            <w:r w:rsidRPr="004135AF">
              <w:t>szt</w:t>
            </w:r>
            <w:proofErr w:type="spellEnd"/>
          </w:p>
        </w:tc>
        <w:tc>
          <w:tcPr>
            <w:tcW w:w="1908" w:type="dxa"/>
          </w:tcPr>
          <w:p w14:paraId="54F584DF" w14:textId="358D0F20" w:rsidR="002C2EA5" w:rsidRPr="004135AF" w:rsidRDefault="002C2EA5" w:rsidP="00E14DFB">
            <w:pPr>
              <w:jc w:val="center"/>
            </w:pPr>
            <w:r w:rsidRPr="004135AF">
              <w:t>20</w:t>
            </w:r>
          </w:p>
        </w:tc>
      </w:tr>
      <w:tr w:rsidR="002C2EA5" w:rsidRPr="004135AF" w14:paraId="78280606" w14:textId="77777777" w:rsidTr="000073C2">
        <w:tc>
          <w:tcPr>
            <w:tcW w:w="7848" w:type="dxa"/>
            <w:gridSpan w:val="4"/>
            <w:shd w:val="clear" w:color="auto" w:fill="FFE599" w:themeFill="accent4" w:themeFillTint="66"/>
          </w:tcPr>
          <w:p w14:paraId="67112C25" w14:textId="0ABB3967" w:rsidR="002C2EA5" w:rsidRDefault="002C2EA5" w:rsidP="00E14DFB">
            <w:pPr>
              <w:jc w:val="center"/>
              <w:rPr>
                <w:b/>
                <w:bCs/>
              </w:rPr>
            </w:pPr>
            <w:r w:rsidRPr="004135AF">
              <w:rPr>
                <w:b/>
                <w:bCs/>
              </w:rPr>
              <w:t xml:space="preserve">CZĘŚĆ </w:t>
            </w:r>
            <w:r>
              <w:rPr>
                <w:b/>
                <w:bCs/>
              </w:rPr>
              <w:t>III</w:t>
            </w:r>
          </w:p>
          <w:p w14:paraId="72458995" w14:textId="4C3258C3" w:rsidR="002C2EA5" w:rsidRPr="004135AF" w:rsidRDefault="002C2EA5" w:rsidP="00E14DFB">
            <w:pPr>
              <w:jc w:val="center"/>
              <w:rPr>
                <w:b/>
                <w:bCs/>
              </w:rPr>
            </w:pPr>
            <w:r w:rsidRPr="004135AF">
              <w:rPr>
                <w:b/>
                <w:bCs/>
              </w:rPr>
              <w:t>KSZTAŁTKI POLIETYLENOWE DO ZGRZEWANIA, MATERIAŁY POMOCNICZE</w:t>
            </w:r>
          </w:p>
        </w:tc>
      </w:tr>
      <w:tr w:rsidR="002C2EA5" w:rsidRPr="004135AF" w14:paraId="3881A944" w14:textId="77777777" w:rsidTr="00537797">
        <w:tc>
          <w:tcPr>
            <w:tcW w:w="741" w:type="dxa"/>
          </w:tcPr>
          <w:p w14:paraId="327C0AA4" w14:textId="2D7046C2" w:rsidR="002C2EA5" w:rsidRPr="004135AF" w:rsidRDefault="002C2EA5" w:rsidP="00E14DFB">
            <w:r w:rsidRPr="004135AF">
              <w:t>21.</w:t>
            </w:r>
          </w:p>
        </w:tc>
        <w:tc>
          <w:tcPr>
            <w:tcW w:w="3321" w:type="dxa"/>
          </w:tcPr>
          <w:p w14:paraId="5BB11629" w14:textId="65F21589" w:rsidR="002C2EA5" w:rsidRPr="004135AF" w:rsidRDefault="002C2EA5" w:rsidP="00E14DFB">
            <w:proofErr w:type="spellStart"/>
            <w:r w:rsidRPr="004135AF">
              <w:t>Elektromufa</w:t>
            </w:r>
            <w:proofErr w:type="spellEnd"/>
            <w:r w:rsidRPr="004135AF">
              <w:t xml:space="preserve"> d 160 PE 100 SDR 11 PN16 woda </w:t>
            </w:r>
          </w:p>
        </w:tc>
        <w:tc>
          <w:tcPr>
            <w:tcW w:w="1878" w:type="dxa"/>
          </w:tcPr>
          <w:p w14:paraId="33AC01E8" w14:textId="18DB293B" w:rsidR="002C2EA5" w:rsidRPr="004135AF" w:rsidRDefault="002C2EA5" w:rsidP="00E14DFB">
            <w:pPr>
              <w:jc w:val="center"/>
            </w:pPr>
            <w:proofErr w:type="spellStart"/>
            <w:r w:rsidRPr="004135AF">
              <w:t>szt</w:t>
            </w:r>
            <w:proofErr w:type="spellEnd"/>
          </w:p>
        </w:tc>
        <w:tc>
          <w:tcPr>
            <w:tcW w:w="1908" w:type="dxa"/>
          </w:tcPr>
          <w:p w14:paraId="68D1E10B" w14:textId="5C5BC8A9" w:rsidR="002C2EA5" w:rsidRPr="004135AF" w:rsidRDefault="002C2EA5" w:rsidP="00E14DFB">
            <w:pPr>
              <w:jc w:val="center"/>
            </w:pPr>
            <w:r w:rsidRPr="004135AF">
              <w:t>20</w:t>
            </w:r>
          </w:p>
        </w:tc>
      </w:tr>
      <w:tr w:rsidR="002C2EA5" w:rsidRPr="004135AF" w14:paraId="73C8CAA1" w14:textId="77777777" w:rsidTr="00537797">
        <w:tc>
          <w:tcPr>
            <w:tcW w:w="741" w:type="dxa"/>
          </w:tcPr>
          <w:p w14:paraId="3171A555" w14:textId="475751D9" w:rsidR="002C2EA5" w:rsidRPr="004135AF" w:rsidRDefault="002C2EA5" w:rsidP="00E14DFB">
            <w:r w:rsidRPr="004135AF">
              <w:t>22.</w:t>
            </w:r>
          </w:p>
        </w:tc>
        <w:tc>
          <w:tcPr>
            <w:tcW w:w="3321" w:type="dxa"/>
          </w:tcPr>
          <w:p w14:paraId="6FE0853E" w14:textId="34C63B7B" w:rsidR="002C2EA5" w:rsidRPr="004135AF" w:rsidRDefault="002C2EA5" w:rsidP="00E14DFB">
            <w:proofErr w:type="spellStart"/>
            <w:r w:rsidRPr="004135AF">
              <w:t>Elektromufa</w:t>
            </w:r>
            <w:proofErr w:type="spellEnd"/>
            <w:r w:rsidRPr="004135AF">
              <w:t xml:space="preserve"> d 125 PE 100 SDR 11 PN16 woda </w:t>
            </w:r>
          </w:p>
        </w:tc>
        <w:tc>
          <w:tcPr>
            <w:tcW w:w="1878" w:type="dxa"/>
          </w:tcPr>
          <w:p w14:paraId="136493C9" w14:textId="33E4A132" w:rsidR="002C2EA5" w:rsidRPr="004135AF" w:rsidRDefault="002C2EA5" w:rsidP="00E14DFB">
            <w:pPr>
              <w:jc w:val="center"/>
            </w:pPr>
            <w:proofErr w:type="spellStart"/>
            <w:r w:rsidRPr="004135AF">
              <w:t>szt</w:t>
            </w:r>
            <w:proofErr w:type="spellEnd"/>
          </w:p>
        </w:tc>
        <w:tc>
          <w:tcPr>
            <w:tcW w:w="1908" w:type="dxa"/>
          </w:tcPr>
          <w:p w14:paraId="14864E07" w14:textId="23EA14C7" w:rsidR="002C2EA5" w:rsidRPr="004135AF" w:rsidRDefault="002C2EA5" w:rsidP="00E14DFB">
            <w:pPr>
              <w:jc w:val="center"/>
            </w:pPr>
            <w:r w:rsidRPr="004135AF">
              <w:t>20</w:t>
            </w:r>
          </w:p>
        </w:tc>
      </w:tr>
      <w:tr w:rsidR="002C2EA5" w:rsidRPr="004135AF" w14:paraId="5AE07474" w14:textId="77777777" w:rsidTr="00537797">
        <w:tc>
          <w:tcPr>
            <w:tcW w:w="741" w:type="dxa"/>
          </w:tcPr>
          <w:p w14:paraId="79126AB6" w14:textId="7BEBD5B5" w:rsidR="002C2EA5" w:rsidRPr="004135AF" w:rsidRDefault="002C2EA5" w:rsidP="00E14DFB">
            <w:r w:rsidRPr="004135AF">
              <w:t>23.</w:t>
            </w:r>
          </w:p>
        </w:tc>
        <w:tc>
          <w:tcPr>
            <w:tcW w:w="3321" w:type="dxa"/>
          </w:tcPr>
          <w:p w14:paraId="5294BB6E" w14:textId="70CC373B" w:rsidR="002C2EA5" w:rsidRPr="004135AF" w:rsidRDefault="002C2EA5" w:rsidP="00E14DFB">
            <w:proofErr w:type="spellStart"/>
            <w:r w:rsidRPr="004135AF">
              <w:t>Elektromufa</w:t>
            </w:r>
            <w:proofErr w:type="spellEnd"/>
            <w:r w:rsidRPr="004135AF">
              <w:t xml:space="preserve"> d 90 PE 100 SDR 11 PN16 woda </w:t>
            </w:r>
          </w:p>
        </w:tc>
        <w:tc>
          <w:tcPr>
            <w:tcW w:w="1878" w:type="dxa"/>
          </w:tcPr>
          <w:p w14:paraId="2EE759C8" w14:textId="656FB6C3" w:rsidR="002C2EA5" w:rsidRPr="004135AF" w:rsidRDefault="002C2EA5" w:rsidP="00E14DFB">
            <w:pPr>
              <w:jc w:val="center"/>
            </w:pPr>
            <w:proofErr w:type="spellStart"/>
            <w:r w:rsidRPr="004135AF">
              <w:t>szt</w:t>
            </w:r>
            <w:proofErr w:type="spellEnd"/>
          </w:p>
        </w:tc>
        <w:tc>
          <w:tcPr>
            <w:tcW w:w="1908" w:type="dxa"/>
          </w:tcPr>
          <w:p w14:paraId="7C6C19EE" w14:textId="67B472EB" w:rsidR="002C2EA5" w:rsidRPr="004135AF" w:rsidRDefault="002C2EA5" w:rsidP="00E14DFB">
            <w:pPr>
              <w:jc w:val="center"/>
            </w:pPr>
            <w:r w:rsidRPr="004135AF">
              <w:t>20</w:t>
            </w:r>
          </w:p>
        </w:tc>
      </w:tr>
      <w:tr w:rsidR="002C2EA5" w:rsidRPr="004135AF" w14:paraId="503C5A52" w14:textId="77777777" w:rsidTr="00537797">
        <w:tc>
          <w:tcPr>
            <w:tcW w:w="741" w:type="dxa"/>
          </w:tcPr>
          <w:p w14:paraId="6FE0643F" w14:textId="217285D4" w:rsidR="002C2EA5" w:rsidRPr="004135AF" w:rsidRDefault="002C2EA5" w:rsidP="00E14DFB">
            <w:r w:rsidRPr="004135AF">
              <w:t>24.</w:t>
            </w:r>
          </w:p>
        </w:tc>
        <w:tc>
          <w:tcPr>
            <w:tcW w:w="3321" w:type="dxa"/>
          </w:tcPr>
          <w:p w14:paraId="0E72CA7D" w14:textId="1FE15E08" w:rsidR="002C2EA5" w:rsidRPr="004135AF" w:rsidRDefault="002C2EA5" w:rsidP="00E14DFB">
            <w:proofErr w:type="spellStart"/>
            <w:r w:rsidRPr="004135AF">
              <w:t>Elektrotrójnik</w:t>
            </w:r>
            <w:proofErr w:type="spellEnd"/>
            <w:r w:rsidRPr="004135AF">
              <w:t xml:space="preserve"> redukcyjny d 160/90 PE 100 SDR 11 PN16 woda</w:t>
            </w:r>
          </w:p>
        </w:tc>
        <w:tc>
          <w:tcPr>
            <w:tcW w:w="1878" w:type="dxa"/>
          </w:tcPr>
          <w:p w14:paraId="64CECBCA" w14:textId="0C9BD64E" w:rsidR="002C2EA5" w:rsidRPr="004135AF" w:rsidRDefault="002C2EA5" w:rsidP="00E14DFB">
            <w:pPr>
              <w:jc w:val="center"/>
            </w:pPr>
            <w:proofErr w:type="spellStart"/>
            <w:r w:rsidRPr="004135AF">
              <w:t>szt</w:t>
            </w:r>
            <w:proofErr w:type="spellEnd"/>
          </w:p>
        </w:tc>
        <w:tc>
          <w:tcPr>
            <w:tcW w:w="1908" w:type="dxa"/>
          </w:tcPr>
          <w:p w14:paraId="6C6CEEEE" w14:textId="2497E2AF" w:rsidR="002C2EA5" w:rsidRPr="004135AF" w:rsidRDefault="002C2EA5" w:rsidP="00E14DFB">
            <w:pPr>
              <w:jc w:val="center"/>
            </w:pPr>
            <w:r w:rsidRPr="004135AF">
              <w:t>7</w:t>
            </w:r>
          </w:p>
        </w:tc>
      </w:tr>
      <w:tr w:rsidR="002C2EA5" w:rsidRPr="004135AF" w14:paraId="785E225B" w14:textId="77777777" w:rsidTr="00537797">
        <w:tc>
          <w:tcPr>
            <w:tcW w:w="741" w:type="dxa"/>
          </w:tcPr>
          <w:p w14:paraId="1E0DDD9B" w14:textId="4184E045" w:rsidR="002C2EA5" w:rsidRPr="004135AF" w:rsidRDefault="002C2EA5" w:rsidP="00E14DFB">
            <w:r w:rsidRPr="004135AF">
              <w:t>25.</w:t>
            </w:r>
          </w:p>
        </w:tc>
        <w:tc>
          <w:tcPr>
            <w:tcW w:w="3321" w:type="dxa"/>
          </w:tcPr>
          <w:p w14:paraId="14FB56C8" w14:textId="57A0B180" w:rsidR="002C2EA5" w:rsidRPr="004135AF" w:rsidRDefault="002C2EA5" w:rsidP="00E14DFB">
            <w:proofErr w:type="spellStart"/>
            <w:r w:rsidRPr="004135AF">
              <w:t>Elektrotrójnik</w:t>
            </w:r>
            <w:proofErr w:type="spellEnd"/>
            <w:r w:rsidRPr="004135AF">
              <w:t xml:space="preserve"> redukcyjny d 125/90 PE 100 SDR 11 PN16 woda</w:t>
            </w:r>
          </w:p>
        </w:tc>
        <w:tc>
          <w:tcPr>
            <w:tcW w:w="1878" w:type="dxa"/>
          </w:tcPr>
          <w:p w14:paraId="093CF779" w14:textId="4AC665A3" w:rsidR="002C2EA5" w:rsidRPr="004135AF" w:rsidRDefault="002C2EA5" w:rsidP="00E14DFB">
            <w:pPr>
              <w:jc w:val="center"/>
            </w:pPr>
            <w:proofErr w:type="spellStart"/>
            <w:r w:rsidRPr="004135AF">
              <w:t>szt</w:t>
            </w:r>
            <w:proofErr w:type="spellEnd"/>
          </w:p>
        </w:tc>
        <w:tc>
          <w:tcPr>
            <w:tcW w:w="1908" w:type="dxa"/>
          </w:tcPr>
          <w:p w14:paraId="02EE9502" w14:textId="0F6096CE" w:rsidR="002C2EA5" w:rsidRPr="004135AF" w:rsidRDefault="002C2EA5" w:rsidP="00E14DFB">
            <w:pPr>
              <w:jc w:val="center"/>
            </w:pPr>
            <w:r w:rsidRPr="004135AF">
              <w:t>3</w:t>
            </w:r>
          </w:p>
        </w:tc>
      </w:tr>
      <w:tr w:rsidR="002C2EA5" w:rsidRPr="004135AF" w14:paraId="423405E4" w14:textId="77777777" w:rsidTr="00537797">
        <w:tc>
          <w:tcPr>
            <w:tcW w:w="741" w:type="dxa"/>
          </w:tcPr>
          <w:p w14:paraId="6E561148" w14:textId="219C9122" w:rsidR="002C2EA5" w:rsidRPr="004135AF" w:rsidRDefault="002C2EA5" w:rsidP="00E14DFB">
            <w:r w:rsidRPr="004135AF">
              <w:t>26.</w:t>
            </w:r>
          </w:p>
        </w:tc>
        <w:tc>
          <w:tcPr>
            <w:tcW w:w="3321" w:type="dxa"/>
          </w:tcPr>
          <w:p w14:paraId="76E1E1A0" w14:textId="0E6FDEF9" w:rsidR="002C2EA5" w:rsidRPr="004135AF" w:rsidRDefault="002C2EA5" w:rsidP="00E14DFB">
            <w:proofErr w:type="spellStart"/>
            <w:r w:rsidRPr="004135AF">
              <w:t>Elektrotrójnik</w:t>
            </w:r>
            <w:proofErr w:type="spellEnd"/>
            <w:r w:rsidRPr="004135AF">
              <w:t xml:space="preserve"> równoprzelotowy d 160 PE 100 SDR 11 PN16 woda</w:t>
            </w:r>
          </w:p>
        </w:tc>
        <w:tc>
          <w:tcPr>
            <w:tcW w:w="1878" w:type="dxa"/>
          </w:tcPr>
          <w:p w14:paraId="5299BBAC" w14:textId="03554179" w:rsidR="002C2EA5" w:rsidRPr="004135AF" w:rsidRDefault="002C2EA5" w:rsidP="00E14DFB">
            <w:pPr>
              <w:jc w:val="center"/>
            </w:pPr>
            <w:proofErr w:type="spellStart"/>
            <w:r w:rsidRPr="004135AF">
              <w:t>szt</w:t>
            </w:r>
            <w:proofErr w:type="spellEnd"/>
          </w:p>
        </w:tc>
        <w:tc>
          <w:tcPr>
            <w:tcW w:w="1908" w:type="dxa"/>
          </w:tcPr>
          <w:p w14:paraId="6EC19BC2" w14:textId="78BD6E15" w:rsidR="002C2EA5" w:rsidRPr="004135AF" w:rsidRDefault="002C2EA5" w:rsidP="00E14DFB">
            <w:pPr>
              <w:jc w:val="center"/>
            </w:pPr>
            <w:r w:rsidRPr="004135AF">
              <w:t>2</w:t>
            </w:r>
          </w:p>
        </w:tc>
      </w:tr>
      <w:tr w:rsidR="002C2EA5" w:rsidRPr="004135AF" w14:paraId="13CED1F0" w14:textId="77777777" w:rsidTr="00537797">
        <w:tc>
          <w:tcPr>
            <w:tcW w:w="741" w:type="dxa"/>
          </w:tcPr>
          <w:p w14:paraId="60D2E1E1" w14:textId="0E788592" w:rsidR="002C2EA5" w:rsidRPr="004135AF" w:rsidRDefault="002C2EA5" w:rsidP="00E14DFB">
            <w:r w:rsidRPr="004135AF">
              <w:t>27.</w:t>
            </w:r>
          </w:p>
        </w:tc>
        <w:tc>
          <w:tcPr>
            <w:tcW w:w="3321" w:type="dxa"/>
          </w:tcPr>
          <w:p w14:paraId="15305DB7" w14:textId="01C26C38" w:rsidR="002C2EA5" w:rsidRPr="004135AF" w:rsidRDefault="002C2EA5" w:rsidP="00E14DFB">
            <w:proofErr w:type="spellStart"/>
            <w:r w:rsidRPr="004135AF">
              <w:t>Elektroredukcja</w:t>
            </w:r>
            <w:proofErr w:type="spellEnd"/>
            <w:r w:rsidRPr="004135AF">
              <w:t xml:space="preserve"> d 160/125 PE 100 SDR 11 PN16 woda</w:t>
            </w:r>
          </w:p>
        </w:tc>
        <w:tc>
          <w:tcPr>
            <w:tcW w:w="1878" w:type="dxa"/>
          </w:tcPr>
          <w:p w14:paraId="7B87FB4F" w14:textId="03FF9375" w:rsidR="002C2EA5" w:rsidRPr="004135AF" w:rsidRDefault="002C2EA5" w:rsidP="00E14DFB">
            <w:pPr>
              <w:jc w:val="center"/>
            </w:pPr>
            <w:proofErr w:type="spellStart"/>
            <w:r w:rsidRPr="004135AF">
              <w:t>szt</w:t>
            </w:r>
            <w:proofErr w:type="spellEnd"/>
          </w:p>
        </w:tc>
        <w:tc>
          <w:tcPr>
            <w:tcW w:w="1908" w:type="dxa"/>
          </w:tcPr>
          <w:p w14:paraId="2AC110FE" w14:textId="726C837D" w:rsidR="002C2EA5" w:rsidRPr="004135AF" w:rsidRDefault="002C2EA5" w:rsidP="00E14DFB">
            <w:pPr>
              <w:jc w:val="center"/>
            </w:pPr>
            <w:r w:rsidRPr="004135AF">
              <w:t>2</w:t>
            </w:r>
          </w:p>
        </w:tc>
      </w:tr>
      <w:tr w:rsidR="002C2EA5" w:rsidRPr="004135AF" w14:paraId="1FDE51AB" w14:textId="77777777" w:rsidTr="00537797">
        <w:tc>
          <w:tcPr>
            <w:tcW w:w="741" w:type="dxa"/>
          </w:tcPr>
          <w:p w14:paraId="5463A362" w14:textId="40A8D8B4" w:rsidR="002C2EA5" w:rsidRPr="004135AF" w:rsidRDefault="002C2EA5" w:rsidP="00E14DFB">
            <w:r w:rsidRPr="004135AF">
              <w:t>28.</w:t>
            </w:r>
          </w:p>
        </w:tc>
        <w:tc>
          <w:tcPr>
            <w:tcW w:w="3321" w:type="dxa"/>
          </w:tcPr>
          <w:p w14:paraId="0D7FD832" w14:textId="2332AF42" w:rsidR="002C2EA5" w:rsidRPr="004135AF" w:rsidRDefault="002C2EA5" w:rsidP="00E14DFB">
            <w:proofErr w:type="spellStart"/>
            <w:r w:rsidRPr="004135AF">
              <w:t>Elektroredukcja</w:t>
            </w:r>
            <w:proofErr w:type="spellEnd"/>
            <w:r w:rsidRPr="004135AF">
              <w:t xml:space="preserve"> d 125/90 PE 100 SDR 11 PN16 woda</w:t>
            </w:r>
          </w:p>
        </w:tc>
        <w:tc>
          <w:tcPr>
            <w:tcW w:w="1878" w:type="dxa"/>
          </w:tcPr>
          <w:p w14:paraId="7C95B7B9" w14:textId="6A7A2AC0" w:rsidR="002C2EA5" w:rsidRPr="004135AF" w:rsidRDefault="002C2EA5" w:rsidP="00E14DFB">
            <w:pPr>
              <w:jc w:val="center"/>
            </w:pPr>
            <w:proofErr w:type="spellStart"/>
            <w:r w:rsidRPr="004135AF">
              <w:t>szt</w:t>
            </w:r>
            <w:proofErr w:type="spellEnd"/>
          </w:p>
        </w:tc>
        <w:tc>
          <w:tcPr>
            <w:tcW w:w="1908" w:type="dxa"/>
          </w:tcPr>
          <w:p w14:paraId="16B631F1" w14:textId="7C52D9B5" w:rsidR="002C2EA5" w:rsidRPr="004135AF" w:rsidRDefault="002C2EA5" w:rsidP="00E14DFB">
            <w:pPr>
              <w:jc w:val="center"/>
            </w:pPr>
            <w:r w:rsidRPr="004135AF">
              <w:t>2</w:t>
            </w:r>
          </w:p>
        </w:tc>
      </w:tr>
      <w:tr w:rsidR="002C2EA5" w:rsidRPr="004135AF" w14:paraId="54810CFA" w14:textId="77777777" w:rsidTr="00537797">
        <w:tc>
          <w:tcPr>
            <w:tcW w:w="741" w:type="dxa"/>
          </w:tcPr>
          <w:p w14:paraId="2EEFC6BE" w14:textId="288E40BE" w:rsidR="002C2EA5" w:rsidRPr="004135AF" w:rsidRDefault="002C2EA5" w:rsidP="00E14DFB">
            <w:r w:rsidRPr="004135AF">
              <w:t>29.</w:t>
            </w:r>
          </w:p>
        </w:tc>
        <w:tc>
          <w:tcPr>
            <w:tcW w:w="3321" w:type="dxa"/>
          </w:tcPr>
          <w:p w14:paraId="3FA834A6" w14:textId="35707D27" w:rsidR="002C2EA5" w:rsidRPr="004135AF" w:rsidRDefault="002C2EA5" w:rsidP="00E14DFB">
            <w:r w:rsidRPr="004135AF">
              <w:t>Tuleja kołnierzowa d 160 PE 100 SDR 1</w:t>
            </w:r>
            <w:r>
              <w:t>7</w:t>
            </w:r>
            <w:r w:rsidRPr="004135AF">
              <w:t xml:space="preserve"> długa (do zgrzewania doczołowego) z luźnym kołnierzem DN 100 PN16</w:t>
            </w:r>
          </w:p>
        </w:tc>
        <w:tc>
          <w:tcPr>
            <w:tcW w:w="1878" w:type="dxa"/>
          </w:tcPr>
          <w:p w14:paraId="32F8A50A" w14:textId="078CD05F" w:rsidR="002C2EA5" w:rsidRPr="004135AF" w:rsidRDefault="002C2EA5" w:rsidP="00E14DFB">
            <w:pPr>
              <w:jc w:val="center"/>
            </w:pPr>
            <w:proofErr w:type="spellStart"/>
            <w:r w:rsidRPr="004135AF">
              <w:t>kpl</w:t>
            </w:r>
            <w:proofErr w:type="spellEnd"/>
          </w:p>
        </w:tc>
        <w:tc>
          <w:tcPr>
            <w:tcW w:w="1908" w:type="dxa"/>
          </w:tcPr>
          <w:p w14:paraId="07E03738" w14:textId="57883069" w:rsidR="002C2EA5" w:rsidRPr="004135AF" w:rsidRDefault="002C2EA5" w:rsidP="00E14DFB">
            <w:pPr>
              <w:jc w:val="center"/>
            </w:pPr>
            <w:r w:rsidRPr="004135AF">
              <w:t>8</w:t>
            </w:r>
          </w:p>
        </w:tc>
      </w:tr>
      <w:tr w:rsidR="002C2EA5" w:rsidRPr="004135AF" w14:paraId="0874ED33" w14:textId="77777777" w:rsidTr="00537797">
        <w:tc>
          <w:tcPr>
            <w:tcW w:w="741" w:type="dxa"/>
          </w:tcPr>
          <w:p w14:paraId="6A8B1D8D" w14:textId="74567A35" w:rsidR="002C2EA5" w:rsidRPr="004135AF" w:rsidRDefault="002C2EA5" w:rsidP="00E14DFB">
            <w:r w:rsidRPr="004135AF">
              <w:t>30.</w:t>
            </w:r>
          </w:p>
        </w:tc>
        <w:tc>
          <w:tcPr>
            <w:tcW w:w="3321" w:type="dxa"/>
          </w:tcPr>
          <w:p w14:paraId="75F994D8" w14:textId="7B9CD05F" w:rsidR="002C2EA5" w:rsidRPr="004135AF" w:rsidRDefault="002C2EA5" w:rsidP="00E14DFB">
            <w:r w:rsidRPr="004135AF">
              <w:t>Tuleja kołnierzowa d 125 PE 100 SDR 1</w:t>
            </w:r>
            <w:r>
              <w:t>7</w:t>
            </w:r>
            <w:r w:rsidRPr="004135AF">
              <w:t xml:space="preserve"> długa (do zgrzewania doczołowego) z luźnym kołnierzem DN 100 PN16</w:t>
            </w:r>
          </w:p>
        </w:tc>
        <w:tc>
          <w:tcPr>
            <w:tcW w:w="1878" w:type="dxa"/>
          </w:tcPr>
          <w:p w14:paraId="02D00E85" w14:textId="402812C3" w:rsidR="002C2EA5" w:rsidRPr="004135AF" w:rsidRDefault="002C2EA5" w:rsidP="00E14DFB">
            <w:pPr>
              <w:jc w:val="center"/>
            </w:pPr>
            <w:proofErr w:type="spellStart"/>
            <w:r w:rsidRPr="004135AF">
              <w:t>kpl</w:t>
            </w:r>
            <w:proofErr w:type="spellEnd"/>
          </w:p>
        </w:tc>
        <w:tc>
          <w:tcPr>
            <w:tcW w:w="1908" w:type="dxa"/>
          </w:tcPr>
          <w:p w14:paraId="02C9B519" w14:textId="560C1B18" w:rsidR="002C2EA5" w:rsidRPr="004135AF" w:rsidRDefault="002C2EA5" w:rsidP="00E14DFB">
            <w:pPr>
              <w:jc w:val="center"/>
            </w:pPr>
            <w:r w:rsidRPr="004135AF">
              <w:t>10</w:t>
            </w:r>
          </w:p>
        </w:tc>
      </w:tr>
      <w:tr w:rsidR="002C2EA5" w:rsidRPr="004135AF" w14:paraId="622CEC88" w14:textId="77777777" w:rsidTr="00537797">
        <w:tc>
          <w:tcPr>
            <w:tcW w:w="741" w:type="dxa"/>
          </w:tcPr>
          <w:p w14:paraId="6C008B73" w14:textId="349B4482" w:rsidR="002C2EA5" w:rsidRPr="004135AF" w:rsidRDefault="002C2EA5" w:rsidP="00E14DFB">
            <w:r w:rsidRPr="004135AF">
              <w:t>31.</w:t>
            </w:r>
          </w:p>
        </w:tc>
        <w:tc>
          <w:tcPr>
            <w:tcW w:w="3321" w:type="dxa"/>
          </w:tcPr>
          <w:p w14:paraId="6BF2A433" w14:textId="7F881E1F" w:rsidR="002C2EA5" w:rsidRPr="004135AF" w:rsidRDefault="002C2EA5" w:rsidP="00E14DFB">
            <w:r w:rsidRPr="004135AF">
              <w:t>Tuleja kołnierzowa d 90 PE 100 SDR 1</w:t>
            </w:r>
            <w:r>
              <w:t>7</w:t>
            </w:r>
            <w:r w:rsidRPr="004135AF">
              <w:t xml:space="preserve"> długa (do zgrzewania doczołowego) z luźnym kołnierzem DN 80 PN16</w:t>
            </w:r>
          </w:p>
        </w:tc>
        <w:tc>
          <w:tcPr>
            <w:tcW w:w="1878" w:type="dxa"/>
          </w:tcPr>
          <w:p w14:paraId="5692283F" w14:textId="0F4E6B97" w:rsidR="002C2EA5" w:rsidRPr="004135AF" w:rsidRDefault="002C2EA5" w:rsidP="00E14DFB">
            <w:pPr>
              <w:jc w:val="center"/>
            </w:pPr>
            <w:proofErr w:type="spellStart"/>
            <w:r w:rsidRPr="004135AF">
              <w:t>kpl</w:t>
            </w:r>
            <w:proofErr w:type="spellEnd"/>
          </w:p>
        </w:tc>
        <w:tc>
          <w:tcPr>
            <w:tcW w:w="1908" w:type="dxa"/>
          </w:tcPr>
          <w:p w14:paraId="401ECC22" w14:textId="4E824AB5" w:rsidR="002C2EA5" w:rsidRPr="004135AF" w:rsidRDefault="002C2EA5" w:rsidP="00E14DFB">
            <w:pPr>
              <w:jc w:val="center"/>
            </w:pPr>
            <w:r w:rsidRPr="004135AF">
              <w:t>20</w:t>
            </w:r>
          </w:p>
        </w:tc>
      </w:tr>
      <w:tr w:rsidR="002C2EA5" w:rsidRPr="004135AF" w14:paraId="767A7946" w14:textId="77777777" w:rsidTr="00537797">
        <w:tc>
          <w:tcPr>
            <w:tcW w:w="741" w:type="dxa"/>
          </w:tcPr>
          <w:p w14:paraId="614754A4" w14:textId="439FEF71" w:rsidR="002C2EA5" w:rsidRPr="004135AF" w:rsidRDefault="002C2EA5" w:rsidP="00E14DFB">
            <w:r w:rsidRPr="004135AF">
              <w:t>32.</w:t>
            </w:r>
          </w:p>
        </w:tc>
        <w:tc>
          <w:tcPr>
            <w:tcW w:w="3321" w:type="dxa"/>
          </w:tcPr>
          <w:p w14:paraId="0887079A" w14:textId="7054E82C" w:rsidR="002C2EA5" w:rsidRPr="004135AF" w:rsidRDefault="002C2EA5" w:rsidP="00E14DFB">
            <w:r w:rsidRPr="004135AF">
              <w:t>Taśma pełna do oznakowania trasy wodociągu szerokości 200mm z wkładka lokalizacyjną</w:t>
            </w:r>
          </w:p>
        </w:tc>
        <w:tc>
          <w:tcPr>
            <w:tcW w:w="1878" w:type="dxa"/>
          </w:tcPr>
          <w:p w14:paraId="3F3B4143" w14:textId="045BC85D" w:rsidR="002C2EA5" w:rsidRPr="004135AF" w:rsidRDefault="002C2EA5" w:rsidP="00E14DFB">
            <w:pPr>
              <w:jc w:val="center"/>
            </w:pPr>
            <w:proofErr w:type="spellStart"/>
            <w:r w:rsidRPr="004135AF">
              <w:t>mb</w:t>
            </w:r>
            <w:proofErr w:type="spellEnd"/>
          </w:p>
        </w:tc>
        <w:tc>
          <w:tcPr>
            <w:tcW w:w="1908" w:type="dxa"/>
          </w:tcPr>
          <w:p w14:paraId="5F438885" w14:textId="50224C4F" w:rsidR="002C2EA5" w:rsidRPr="004135AF" w:rsidRDefault="002C2EA5" w:rsidP="00E14DFB">
            <w:pPr>
              <w:jc w:val="center"/>
            </w:pPr>
            <w:r w:rsidRPr="004135AF">
              <w:t>600</w:t>
            </w:r>
          </w:p>
        </w:tc>
      </w:tr>
      <w:tr w:rsidR="002C2EA5" w:rsidRPr="004135AF" w14:paraId="284D7948" w14:textId="77777777" w:rsidTr="00537797">
        <w:tc>
          <w:tcPr>
            <w:tcW w:w="741" w:type="dxa"/>
          </w:tcPr>
          <w:p w14:paraId="538B655E" w14:textId="69B18F13" w:rsidR="002C2EA5" w:rsidRPr="004135AF" w:rsidRDefault="002C2EA5" w:rsidP="00E14DFB">
            <w:r w:rsidRPr="004135AF">
              <w:t>33.</w:t>
            </w:r>
          </w:p>
        </w:tc>
        <w:tc>
          <w:tcPr>
            <w:tcW w:w="3321" w:type="dxa"/>
          </w:tcPr>
          <w:p w14:paraId="25BCB991" w14:textId="7896E5E0" w:rsidR="002C2EA5" w:rsidRPr="004135AF" w:rsidRDefault="002C2EA5" w:rsidP="00E14DFB">
            <w:r w:rsidRPr="004135AF">
              <w:t>Złączka zaciskowa skręcana do rur stalowych 2`` GW</w:t>
            </w:r>
          </w:p>
        </w:tc>
        <w:tc>
          <w:tcPr>
            <w:tcW w:w="1878" w:type="dxa"/>
          </w:tcPr>
          <w:p w14:paraId="5427B12A" w14:textId="4FFDAC19" w:rsidR="002C2EA5" w:rsidRPr="004135AF" w:rsidRDefault="002C2EA5" w:rsidP="00E14DFB">
            <w:pPr>
              <w:jc w:val="center"/>
            </w:pPr>
            <w:proofErr w:type="spellStart"/>
            <w:r w:rsidRPr="004135AF">
              <w:t>szt</w:t>
            </w:r>
            <w:proofErr w:type="spellEnd"/>
          </w:p>
        </w:tc>
        <w:tc>
          <w:tcPr>
            <w:tcW w:w="1908" w:type="dxa"/>
          </w:tcPr>
          <w:p w14:paraId="11C468A9" w14:textId="51C0204F" w:rsidR="002C2EA5" w:rsidRPr="004135AF" w:rsidRDefault="002C2EA5" w:rsidP="00E14DFB">
            <w:pPr>
              <w:jc w:val="center"/>
            </w:pPr>
            <w:r w:rsidRPr="004135AF">
              <w:t>10</w:t>
            </w:r>
          </w:p>
        </w:tc>
      </w:tr>
      <w:tr w:rsidR="002C2EA5" w:rsidRPr="004135AF" w14:paraId="0ED383A0" w14:textId="77777777" w:rsidTr="00537797">
        <w:tc>
          <w:tcPr>
            <w:tcW w:w="741" w:type="dxa"/>
          </w:tcPr>
          <w:p w14:paraId="3F32848A" w14:textId="5BCAC19D" w:rsidR="002C2EA5" w:rsidRPr="004135AF" w:rsidRDefault="002C2EA5" w:rsidP="00E14DFB">
            <w:r w:rsidRPr="004135AF">
              <w:t>34.</w:t>
            </w:r>
          </w:p>
        </w:tc>
        <w:tc>
          <w:tcPr>
            <w:tcW w:w="3321" w:type="dxa"/>
          </w:tcPr>
          <w:p w14:paraId="1013839E" w14:textId="06FA158E" w:rsidR="002C2EA5" w:rsidRPr="004135AF" w:rsidRDefault="002C2EA5" w:rsidP="00E14DFB">
            <w:r w:rsidRPr="004135AF">
              <w:t>Złączka zaciskowa skręcana do rur stalowych 1 ½ `` GW</w:t>
            </w:r>
          </w:p>
        </w:tc>
        <w:tc>
          <w:tcPr>
            <w:tcW w:w="1878" w:type="dxa"/>
          </w:tcPr>
          <w:p w14:paraId="57AD03F0" w14:textId="4319A308" w:rsidR="002C2EA5" w:rsidRPr="004135AF" w:rsidRDefault="002C2EA5" w:rsidP="00E14DFB">
            <w:pPr>
              <w:jc w:val="center"/>
            </w:pPr>
            <w:proofErr w:type="spellStart"/>
            <w:r w:rsidRPr="004135AF">
              <w:t>szt</w:t>
            </w:r>
            <w:proofErr w:type="spellEnd"/>
          </w:p>
        </w:tc>
        <w:tc>
          <w:tcPr>
            <w:tcW w:w="1908" w:type="dxa"/>
          </w:tcPr>
          <w:p w14:paraId="237CE93A" w14:textId="49903775" w:rsidR="002C2EA5" w:rsidRPr="004135AF" w:rsidRDefault="002C2EA5" w:rsidP="00E14DFB">
            <w:pPr>
              <w:jc w:val="center"/>
            </w:pPr>
            <w:r w:rsidRPr="004135AF">
              <w:t>15</w:t>
            </w:r>
          </w:p>
        </w:tc>
      </w:tr>
      <w:tr w:rsidR="002C2EA5" w:rsidRPr="004135AF" w14:paraId="4502FE05" w14:textId="77777777" w:rsidTr="00537797">
        <w:tc>
          <w:tcPr>
            <w:tcW w:w="741" w:type="dxa"/>
          </w:tcPr>
          <w:p w14:paraId="64A0FAA2" w14:textId="0C728B97" w:rsidR="002C2EA5" w:rsidRPr="004135AF" w:rsidRDefault="002C2EA5" w:rsidP="00E14DFB">
            <w:r w:rsidRPr="004135AF">
              <w:t>35.</w:t>
            </w:r>
          </w:p>
        </w:tc>
        <w:tc>
          <w:tcPr>
            <w:tcW w:w="3321" w:type="dxa"/>
          </w:tcPr>
          <w:p w14:paraId="0EBBFA90" w14:textId="3B82EAC5" w:rsidR="002C2EA5" w:rsidRPr="004135AF" w:rsidRDefault="002C2EA5" w:rsidP="00E14DFB">
            <w:r w:rsidRPr="004135AF">
              <w:t>Złączka zaciskowa skręcana do rur stalowych 1 ¼ `` GW</w:t>
            </w:r>
          </w:p>
        </w:tc>
        <w:tc>
          <w:tcPr>
            <w:tcW w:w="1878" w:type="dxa"/>
          </w:tcPr>
          <w:p w14:paraId="5C881464" w14:textId="28756514" w:rsidR="002C2EA5" w:rsidRPr="004135AF" w:rsidRDefault="002C2EA5" w:rsidP="00E14DFB">
            <w:pPr>
              <w:jc w:val="center"/>
            </w:pPr>
            <w:proofErr w:type="spellStart"/>
            <w:r w:rsidRPr="004135AF">
              <w:t>szt</w:t>
            </w:r>
            <w:proofErr w:type="spellEnd"/>
          </w:p>
        </w:tc>
        <w:tc>
          <w:tcPr>
            <w:tcW w:w="1908" w:type="dxa"/>
          </w:tcPr>
          <w:p w14:paraId="6B83355D" w14:textId="3AB37E1E" w:rsidR="002C2EA5" w:rsidRPr="004135AF" w:rsidRDefault="002C2EA5" w:rsidP="00E14DFB">
            <w:pPr>
              <w:jc w:val="center"/>
            </w:pPr>
            <w:r w:rsidRPr="004135AF">
              <w:t>15</w:t>
            </w:r>
          </w:p>
        </w:tc>
      </w:tr>
      <w:tr w:rsidR="002C2EA5" w:rsidRPr="004135AF" w14:paraId="7E541A3B" w14:textId="77777777" w:rsidTr="00537797">
        <w:tc>
          <w:tcPr>
            <w:tcW w:w="741" w:type="dxa"/>
          </w:tcPr>
          <w:p w14:paraId="1ED7EFEB" w14:textId="2161D462" w:rsidR="002C2EA5" w:rsidRPr="004135AF" w:rsidRDefault="002C2EA5" w:rsidP="00E14DFB">
            <w:r w:rsidRPr="004135AF">
              <w:lastRenderedPageBreak/>
              <w:t>36.</w:t>
            </w:r>
          </w:p>
        </w:tc>
        <w:tc>
          <w:tcPr>
            <w:tcW w:w="3321" w:type="dxa"/>
          </w:tcPr>
          <w:p w14:paraId="5D1BC5A3" w14:textId="1EE4BC92" w:rsidR="002C2EA5" w:rsidRPr="004135AF" w:rsidRDefault="002C2EA5" w:rsidP="00E14DFB">
            <w:r w:rsidRPr="004135AF">
              <w:t>Złączka PP zaciskowa skręcana do rur d 40 PE / 2 `` GZ</w:t>
            </w:r>
          </w:p>
        </w:tc>
        <w:tc>
          <w:tcPr>
            <w:tcW w:w="1878" w:type="dxa"/>
          </w:tcPr>
          <w:p w14:paraId="0D79F20F" w14:textId="4822E5AF" w:rsidR="002C2EA5" w:rsidRPr="004135AF" w:rsidRDefault="002C2EA5" w:rsidP="00E14DFB">
            <w:pPr>
              <w:jc w:val="center"/>
            </w:pPr>
            <w:proofErr w:type="spellStart"/>
            <w:r w:rsidRPr="004135AF">
              <w:t>szt</w:t>
            </w:r>
            <w:proofErr w:type="spellEnd"/>
          </w:p>
        </w:tc>
        <w:tc>
          <w:tcPr>
            <w:tcW w:w="1908" w:type="dxa"/>
          </w:tcPr>
          <w:p w14:paraId="1A47D5E2" w14:textId="7DD250B3" w:rsidR="002C2EA5" w:rsidRPr="004135AF" w:rsidRDefault="002C2EA5" w:rsidP="00E14DFB">
            <w:pPr>
              <w:jc w:val="center"/>
            </w:pPr>
            <w:r w:rsidRPr="004135AF">
              <w:t>30</w:t>
            </w:r>
          </w:p>
        </w:tc>
      </w:tr>
      <w:tr w:rsidR="002C2EA5" w:rsidRPr="004135AF" w14:paraId="377B4B7F" w14:textId="77777777" w:rsidTr="00537797">
        <w:tc>
          <w:tcPr>
            <w:tcW w:w="741" w:type="dxa"/>
          </w:tcPr>
          <w:p w14:paraId="7B7F412A" w14:textId="411D73BE" w:rsidR="002C2EA5" w:rsidRPr="004135AF" w:rsidRDefault="002C2EA5" w:rsidP="00E14DFB">
            <w:r w:rsidRPr="004135AF">
              <w:t>37.</w:t>
            </w:r>
          </w:p>
        </w:tc>
        <w:tc>
          <w:tcPr>
            <w:tcW w:w="3321" w:type="dxa"/>
          </w:tcPr>
          <w:p w14:paraId="5BF3F2A6" w14:textId="1EA05C52" w:rsidR="002C2EA5" w:rsidRPr="004135AF" w:rsidRDefault="002C2EA5" w:rsidP="00E14DFB">
            <w:r w:rsidRPr="004135AF">
              <w:t>Złączka PP zaciskowa skręcana do rur d 40 PE / 1 ½ `` GZ</w:t>
            </w:r>
          </w:p>
        </w:tc>
        <w:tc>
          <w:tcPr>
            <w:tcW w:w="1878" w:type="dxa"/>
          </w:tcPr>
          <w:p w14:paraId="38B0B707" w14:textId="090282AB" w:rsidR="002C2EA5" w:rsidRPr="004135AF" w:rsidRDefault="002C2EA5" w:rsidP="00E14DFB">
            <w:pPr>
              <w:jc w:val="center"/>
            </w:pPr>
            <w:proofErr w:type="spellStart"/>
            <w:r w:rsidRPr="004135AF">
              <w:t>szt</w:t>
            </w:r>
            <w:proofErr w:type="spellEnd"/>
          </w:p>
        </w:tc>
        <w:tc>
          <w:tcPr>
            <w:tcW w:w="1908" w:type="dxa"/>
          </w:tcPr>
          <w:p w14:paraId="6E6A5085" w14:textId="405B9B89" w:rsidR="002C2EA5" w:rsidRPr="004135AF" w:rsidRDefault="002C2EA5" w:rsidP="00E14DFB">
            <w:pPr>
              <w:jc w:val="center"/>
            </w:pPr>
            <w:r w:rsidRPr="004135AF">
              <w:t>15</w:t>
            </w:r>
          </w:p>
        </w:tc>
      </w:tr>
      <w:tr w:rsidR="002C2EA5" w:rsidRPr="004135AF" w14:paraId="3403BDAF" w14:textId="77777777" w:rsidTr="00537797">
        <w:tc>
          <w:tcPr>
            <w:tcW w:w="741" w:type="dxa"/>
          </w:tcPr>
          <w:p w14:paraId="100C14D7" w14:textId="21EE0615" w:rsidR="002C2EA5" w:rsidRPr="004135AF" w:rsidRDefault="002C2EA5" w:rsidP="00E14DFB">
            <w:r w:rsidRPr="004135AF">
              <w:t>38.</w:t>
            </w:r>
          </w:p>
        </w:tc>
        <w:tc>
          <w:tcPr>
            <w:tcW w:w="3321" w:type="dxa"/>
          </w:tcPr>
          <w:p w14:paraId="3A883D72" w14:textId="36909EAB" w:rsidR="002C2EA5" w:rsidRPr="004135AF" w:rsidRDefault="002C2EA5" w:rsidP="00E14DFB">
            <w:r w:rsidRPr="004135AF">
              <w:t>Złączka PP zaciskowa skręcana do rur d 40 PE / 1 ¼ `` GZ</w:t>
            </w:r>
          </w:p>
        </w:tc>
        <w:tc>
          <w:tcPr>
            <w:tcW w:w="1878" w:type="dxa"/>
          </w:tcPr>
          <w:p w14:paraId="17AA00E1" w14:textId="6523CD4D" w:rsidR="002C2EA5" w:rsidRPr="004135AF" w:rsidRDefault="002C2EA5" w:rsidP="00E14DFB">
            <w:pPr>
              <w:jc w:val="center"/>
            </w:pPr>
            <w:proofErr w:type="spellStart"/>
            <w:r w:rsidRPr="004135AF">
              <w:t>szt</w:t>
            </w:r>
            <w:proofErr w:type="spellEnd"/>
          </w:p>
        </w:tc>
        <w:tc>
          <w:tcPr>
            <w:tcW w:w="1908" w:type="dxa"/>
          </w:tcPr>
          <w:p w14:paraId="6FF06FA2" w14:textId="2987F23E" w:rsidR="002C2EA5" w:rsidRPr="004135AF" w:rsidRDefault="002C2EA5" w:rsidP="00E14DFB">
            <w:pPr>
              <w:jc w:val="center"/>
            </w:pPr>
            <w:r w:rsidRPr="004135AF">
              <w:t>15</w:t>
            </w:r>
          </w:p>
        </w:tc>
      </w:tr>
      <w:tr w:rsidR="002C2EA5" w:rsidRPr="004135AF" w14:paraId="076AEA23" w14:textId="77777777" w:rsidTr="004135AF">
        <w:tc>
          <w:tcPr>
            <w:tcW w:w="741" w:type="dxa"/>
            <w:tcBorders>
              <w:bottom w:val="single" w:sz="4" w:space="0" w:color="auto"/>
            </w:tcBorders>
          </w:tcPr>
          <w:p w14:paraId="1B1B9998" w14:textId="41C51DE5" w:rsidR="002C2EA5" w:rsidRPr="004135AF" w:rsidRDefault="002C2EA5" w:rsidP="00E14DFB">
            <w:r>
              <w:t>39.</w:t>
            </w:r>
          </w:p>
        </w:tc>
        <w:tc>
          <w:tcPr>
            <w:tcW w:w="3321" w:type="dxa"/>
            <w:tcBorders>
              <w:bottom w:val="single" w:sz="4" w:space="0" w:color="auto"/>
            </w:tcBorders>
          </w:tcPr>
          <w:p w14:paraId="0CE017A4" w14:textId="4160C8EB" w:rsidR="002C2EA5" w:rsidRPr="004135AF" w:rsidRDefault="002C2EA5" w:rsidP="00E14DFB">
            <w:r w:rsidRPr="004135AF">
              <w:t>Złączka PP zaciskowa skręcana do rur d 50 PE / 1 ½ `` GZ</w:t>
            </w:r>
          </w:p>
        </w:tc>
        <w:tc>
          <w:tcPr>
            <w:tcW w:w="1878" w:type="dxa"/>
            <w:tcBorders>
              <w:bottom w:val="single" w:sz="4" w:space="0" w:color="auto"/>
            </w:tcBorders>
          </w:tcPr>
          <w:p w14:paraId="0BF7A3A2" w14:textId="3908A5A8" w:rsidR="002C2EA5" w:rsidRPr="004135AF" w:rsidRDefault="002C2EA5" w:rsidP="00E14DFB">
            <w:pPr>
              <w:jc w:val="center"/>
            </w:pPr>
            <w:proofErr w:type="spellStart"/>
            <w:r w:rsidRPr="004135AF">
              <w:t>szt</w:t>
            </w:r>
            <w:proofErr w:type="spellEnd"/>
          </w:p>
        </w:tc>
        <w:tc>
          <w:tcPr>
            <w:tcW w:w="1908" w:type="dxa"/>
            <w:tcBorders>
              <w:bottom w:val="single" w:sz="4" w:space="0" w:color="auto"/>
            </w:tcBorders>
          </w:tcPr>
          <w:p w14:paraId="364D220B" w14:textId="1BC7E00C" w:rsidR="002C2EA5" w:rsidRPr="004135AF" w:rsidRDefault="002C2EA5" w:rsidP="00E14DFB">
            <w:pPr>
              <w:jc w:val="center"/>
            </w:pPr>
            <w:r w:rsidRPr="004135AF">
              <w:t>10</w:t>
            </w:r>
          </w:p>
        </w:tc>
      </w:tr>
      <w:tr w:rsidR="002C2EA5" w:rsidRPr="004135AF" w14:paraId="5DA68F06" w14:textId="77777777" w:rsidTr="004135AF">
        <w:tc>
          <w:tcPr>
            <w:tcW w:w="7848" w:type="dxa"/>
            <w:gridSpan w:val="4"/>
            <w:shd w:val="clear" w:color="auto" w:fill="FFD966" w:themeFill="accent4" w:themeFillTint="99"/>
          </w:tcPr>
          <w:p w14:paraId="3F54D596" w14:textId="77777777" w:rsidR="002C2EA5" w:rsidRPr="002C2EA5" w:rsidRDefault="002C2EA5" w:rsidP="00E14DFB">
            <w:pPr>
              <w:jc w:val="center"/>
              <w:rPr>
                <w:b/>
                <w:bCs/>
              </w:rPr>
            </w:pPr>
            <w:r w:rsidRPr="002C2EA5">
              <w:rPr>
                <w:b/>
                <w:bCs/>
              </w:rPr>
              <w:t xml:space="preserve">CZĘŚĆ IV </w:t>
            </w:r>
          </w:p>
          <w:p w14:paraId="780C3499" w14:textId="79A5622C" w:rsidR="002C2EA5" w:rsidRPr="002C2EA5" w:rsidRDefault="002C2EA5" w:rsidP="00E14DFB">
            <w:pPr>
              <w:jc w:val="center"/>
              <w:rPr>
                <w:b/>
                <w:bCs/>
              </w:rPr>
            </w:pPr>
            <w:r w:rsidRPr="002C2EA5">
              <w:rPr>
                <w:b/>
                <w:bCs/>
              </w:rPr>
              <w:t xml:space="preserve">MATERIAŁY POZOSTAŁE </w:t>
            </w:r>
          </w:p>
        </w:tc>
      </w:tr>
      <w:tr w:rsidR="002C2EA5" w:rsidRPr="004135AF" w14:paraId="07602B49" w14:textId="77777777" w:rsidTr="00537797">
        <w:tc>
          <w:tcPr>
            <w:tcW w:w="741" w:type="dxa"/>
          </w:tcPr>
          <w:p w14:paraId="59C9B018" w14:textId="52EC839B" w:rsidR="002C2EA5" w:rsidRPr="004135AF" w:rsidRDefault="002C2EA5" w:rsidP="00E14DFB">
            <w:r>
              <w:t>40.</w:t>
            </w:r>
          </w:p>
        </w:tc>
        <w:tc>
          <w:tcPr>
            <w:tcW w:w="3321" w:type="dxa"/>
          </w:tcPr>
          <w:p w14:paraId="29757D89" w14:textId="05AC0FC9" w:rsidR="002C2EA5" w:rsidRPr="004135AF" w:rsidRDefault="002C2EA5" w:rsidP="00E14DFB">
            <w:r w:rsidRPr="004135AF">
              <w:t>Kineta zbiorcza do rur wznoszących 425mm 425/200 dopływ lewy i prawy 45</w:t>
            </w:r>
            <w:r w:rsidRPr="004135AF">
              <w:rPr>
                <w:vertAlign w:val="superscript"/>
              </w:rPr>
              <w:t xml:space="preserve">0 </w:t>
            </w:r>
            <w:r w:rsidRPr="004135AF">
              <w:t>wraz z uszczelką do rury wznoszącej karbowanej</w:t>
            </w:r>
          </w:p>
        </w:tc>
        <w:tc>
          <w:tcPr>
            <w:tcW w:w="1878" w:type="dxa"/>
          </w:tcPr>
          <w:p w14:paraId="1B5DAB11" w14:textId="5A1A8C19" w:rsidR="002C2EA5" w:rsidRPr="004135AF" w:rsidRDefault="002C2EA5" w:rsidP="00E14DFB">
            <w:pPr>
              <w:jc w:val="center"/>
            </w:pPr>
            <w:proofErr w:type="spellStart"/>
            <w:r w:rsidRPr="004135AF">
              <w:t>Kpl</w:t>
            </w:r>
            <w:proofErr w:type="spellEnd"/>
          </w:p>
        </w:tc>
        <w:tc>
          <w:tcPr>
            <w:tcW w:w="1908" w:type="dxa"/>
          </w:tcPr>
          <w:p w14:paraId="73786AC9" w14:textId="595F2537" w:rsidR="002C2EA5" w:rsidRPr="004135AF" w:rsidRDefault="002C2EA5" w:rsidP="00E14DFB">
            <w:pPr>
              <w:jc w:val="center"/>
            </w:pPr>
            <w:r w:rsidRPr="004135AF">
              <w:t>16</w:t>
            </w:r>
          </w:p>
        </w:tc>
      </w:tr>
      <w:tr w:rsidR="002C2EA5" w:rsidRPr="004135AF" w14:paraId="70D9E19B" w14:textId="77777777" w:rsidTr="00537797">
        <w:tc>
          <w:tcPr>
            <w:tcW w:w="741" w:type="dxa"/>
          </w:tcPr>
          <w:p w14:paraId="0F694DCA" w14:textId="5681A4A1" w:rsidR="002C2EA5" w:rsidRPr="004135AF" w:rsidRDefault="002C2EA5" w:rsidP="00E14DFB">
            <w:r>
              <w:t>41.</w:t>
            </w:r>
          </w:p>
        </w:tc>
        <w:tc>
          <w:tcPr>
            <w:tcW w:w="3321" w:type="dxa"/>
          </w:tcPr>
          <w:p w14:paraId="55D9EFAF" w14:textId="49B27F3F" w:rsidR="002C2EA5" w:rsidRPr="004135AF" w:rsidRDefault="002C2EA5" w:rsidP="00E14DFB">
            <w:r w:rsidRPr="004135AF">
              <w:t xml:space="preserve">Teleskop 425mm pełny </w:t>
            </w:r>
            <w:proofErr w:type="spellStart"/>
            <w:r w:rsidRPr="004135AF">
              <w:t>Lmin</w:t>
            </w:r>
            <w:proofErr w:type="spellEnd"/>
            <w:r w:rsidRPr="004135AF">
              <w:t>.=0,8m do studzienki 425mm z pokrywą okrągłą klasy D400</w:t>
            </w:r>
          </w:p>
        </w:tc>
        <w:tc>
          <w:tcPr>
            <w:tcW w:w="1878" w:type="dxa"/>
          </w:tcPr>
          <w:p w14:paraId="24CCFA59" w14:textId="7E06E1D3" w:rsidR="002C2EA5" w:rsidRPr="004135AF" w:rsidRDefault="002C2EA5" w:rsidP="00E14DFB">
            <w:pPr>
              <w:jc w:val="center"/>
            </w:pPr>
            <w:proofErr w:type="spellStart"/>
            <w:r w:rsidRPr="004135AF">
              <w:t>szt</w:t>
            </w:r>
            <w:proofErr w:type="spellEnd"/>
          </w:p>
        </w:tc>
        <w:tc>
          <w:tcPr>
            <w:tcW w:w="1908" w:type="dxa"/>
          </w:tcPr>
          <w:p w14:paraId="66ACDFC7" w14:textId="293B8A77" w:rsidR="002C2EA5" w:rsidRPr="004135AF" w:rsidRDefault="002C2EA5" w:rsidP="00E14DFB">
            <w:pPr>
              <w:jc w:val="center"/>
            </w:pPr>
            <w:r w:rsidRPr="004135AF">
              <w:t>16</w:t>
            </w:r>
          </w:p>
        </w:tc>
      </w:tr>
      <w:tr w:rsidR="002C2EA5" w:rsidRPr="004135AF" w14:paraId="056EED35" w14:textId="77777777" w:rsidTr="00537797">
        <w:tc>
          <w:tcPr>
            <w:tcW w:w="741" w:type="dxa"/>
          </w:tcPr>
          <w:p w14:paraId="51E7F0D7" w14:textId="46958DBA" w:rsidR="002C2EA5" w:rsidRPr="004135AF" w:rsidRDefault="002C2EA5" w:rsidP="00E14DFB">
            <w:r>
              <w:t>42.</w:t>
            </w:r>
          </w:p>
        </w:tc>
        <w:tc>
          <w:tcPr>
            <w:tcW w:w="3321" w:type="dxa"/>
          </w:tcPr>
          <w:p w14:paraId="4A0F476A" w14:textId="0BF88BA9" w:rsidR="002C2EA5" w:rsidRPr="004135AF" w:rsidRDefault="002C2EA5" w:rsidP="00E14DFB">
            <w:r w:rsidRPr="004135AF">
              <w:t>Uszczelka do rur wznoszących 425mm</w:t>
            </w:r>
          </w:p>
        </w:tc>
        <w:tc>
          <w:tcPr>
            <w:tcW w:w="1878" w:type="dxa"/>
          </w:tcPr>
          <w:p w14:paraId="47338925" w14:textId="28460E3D" w:rsidR="002C2EA5" w:rsidRPr="004135AF" w:rsidRDefault="002C2EA5" w:rsidP="00E14DFB">
            <w:pPr>
              <w:jc w:val="center"/>
            </w:pPr>
            <w:proofErr w:type="spellStart"/>
            <w:r w:rsidRPr="004135AF">
              <w:t>szt</w:t>
            </w:r>
            <w:proofErr w:type="spellEnd"/>
          </w:p>
        </w:tc>
        <w:tc>
          <w:tcPr>
            <w:tcW w:w="1908" w:type="dxa"/>
          </w:tcPr>
          <w:p w14:paraId="1F212FE7" w14:textId="00D92C9F" w:rsidR="002C2EA5" w:rsidRPr="004135AF" w:rsidRDefault="002C2EA5" w:rsidP="00E14DFB">
            <w:pPr>
              <w:jc w:val="center"/>
            </w:pPr>
            <w:r w:rsidRPr="004135AF">
              <w:t>16</w:t>
            </w:r>
          </w:p>
        </w:tc>
      </w:tr>
      <w:tr w:rsidR="002C2EA5" w:rsidRPr="004135AF" w14:paraId="0D8A3AC2" w14:textId="77777777" w:rsidTr="00537797">
        <w:tc>
          <w:tcPr>
            <w:tcW w:w="741" w:type="dxa"/>
          </w:tcPr>
          <w:p w14:paraId="0B8ECE38" w14:textId="726AFF38" w:rsidR="002C2EA5" w:rsidRPr="004135AF" w:rsidRDefault="002C2EA5" w:rsidP="00E14DFB">
            <w:r>
              <w:t>43.</w:t>
            </w:r>
          </w:p>
        </w:tc>
        <w:tc>
          <w:tcPr>
            <w:tcW w:w="3321" w:type="dxa"/>
          </w:tcPr>
          <w:p w14:paraId="0089E428" w14:textId="4DF8851D" w:rsidR="002C2EA5" w:rsidRPr="004135AF" w:rsidRDefault="002C2EA5" w:rsidP="00E14DFB">
            <w:r w:rsidRPr="004135AF">
              <w:t>Stożek odciążający tworzywowy pod teleskop klasy D</w:t>
            </w:r>
          </w:p>
        </w:tc>
        <w:tc>
          <w:tcPr>
            <w:tcW w:w="1878" w:type="dxa"/>
          </w:tcPr>
          <w:p w14:paraId="450293A5" w14:textId="4374ECAE" w:rsidR="002C2EA5" w:rsidRPr="004135AF" w:rsidRDefault="002C2EA5" w:rsidP="00E14DFB">
            <w:pPr>
              <w:jc w:val="center"/>
            </w:pPr>
            <w:proofErr w:type="spellStart"/>
            <w:r w:rsidRPr="004135AF">
              <w:t>szt</w:t>
            </w:r>
            <w:proofErr w:type="spellEnd"/>
          </w:p>
        </w:tc>
        <w:tc>
          <w:tcPr>
            <w:tcW w:w="1908" w:type="dxa"/>
          </w:tcPr>
          <w:p w14:paraId="0EE6F4DE" w14:textId="1CBD85A6" w:rsidR="002C2EA5" w:rsidRPr="004135AF" w:rsidRDefault="002C2EA5" w:rsidP="00E14DFB">
            <w:pPr>
              <w:jc w:val="center"/>
            </w:pPr>
            <w:r w:rsidRPr="004135AF">
              <w:t>16</w:t>
            </w:r>
          </w:p>
        </w:tc>
      </w:tr>
      <w:tr w:rsidR="002C2EA5" w:rsidRPr="004135AF" w14:paraId="667121EB" w14:textId="77777777" w:rsidTr="00537797">
        <w:tc>
          <w:tcPr>
            <w:tcW w:w="741" w:type="dxa"/>
          </w:tcPr>
          <w:p w14:paraId="1F5B1593" w14:textId="0DCE01B4" w:rsidR="002C2EA5" w:rsidRPr="004135AF" w:rsidRDefault="002C2EA5" w:rsidP="00E14DFB">
            <w:r>
              <w:t>44.</w:t>
            </w:r>
          </w:p>
        </w:tc>
        <w:tc>
          <w:tcPr>
            <w:tcW w:w="3321" w:type="dxa"/>
          </w:tcPr>
          <w:p w14:paraId="0457634D" w14:textId="01BB9C14" w:rsidR="002C2EA5" w:rsidRPr="004135AF" w:rsidRDefault="002C2EA5" w:rsidP="00E14DFB">
            <w:r w:rsidRPr="004135AF">
              <w:t xml:space="preserve">Rura trzonowa (wznosząca) jednościenna do studzienki 425mm SN4 </w:t>
            </w:r>
            <w:r w:rsidRPr="004135AF">
              <w:rPr>
                <w:b/>
                <w:bCs/>
              </w:rPr>
              <w:t>L=6mb</w:t>
            </w:r>
          </w:p>
        </w:tc>
        <w:tc>
          <w:tcPr>
            <w:tcW w:w="1878" w:type="dxa"/>
          </w:tcPr>
          <w:p w14:paraId="27892B9C" w14:textId="44ACE448" w:rsidR="002C2EA5" w:rsidRPr="004135AF" w:rsidRDefault="002C2EA5" w:rsidP="00E14DFB">
            <w:pPr>
              <w:jc w:val="center"/>
            </w:pPr>
            <w:proofErr w:type="spellStart"/>
            <w:r w:rsidRPr="004135AF">
              <w:t>szt</w:t>
            </w:r>
            <w:proofErr w:type="spellEnd"/>
          </w:p>
        </w:tc>
        <w:tc>
          <w:tcPr>
            <w:tcW w:w="1908" w:type="dxa"/>
          </w:tcPr>
          <w:p w14:paraId="545AC0B5" w14:textId="5E4428A8" w:rsidR="002C2EA5" w:rsidRPr="004135AF" w:rsidRDefault="002C2EA5" w:rsidP="00E14DFB">
            <w:pPr>
              <w:jc w:val="center"/>
            </w:pPr>
            <w:r w:rsidRPr="004135AF">
              <w:t>5</w:t>
            </w:r>
          </w:p>
        </w:tc>
      </w:tr>
      <w:tr w:rsidR="002C2EA5" w14:paraId="7022AB69" w14:textId="77777777" w:rsidTr="00537797">
        <w:tc>
          <w:tcPr>
            <w:tcW w:w="741" w:type="dxa"/>
          </w:tcPr>
          <w:p w14:paraId="0AFCEAC3" w14:textId="332421B2" w:rsidR="002C2EA5" w:rsidRPr="004135AF" w:rsidRDefault="002C2EA5" w:rsidP="00E14DFB">
            <w:r>
              <w:t>45.</w:t>
            </w:r>
          </w:p>
        </w:tc>
        <w:tc>
          <w:tcPr>
            <w:tcW w:w="3321" w:type="dxa"/>
          </w:tcPr>
          <w:p w14:paraId="23C6FCDB" w14:textId="19F093DE" w:rsidR="002C2EA5" w:rsidRPr="004135AF" w:rsidRDefault="002C2EA5" w:rsidP="00E14DFB">
            <w:r w:rsidRPr="004135AF">
              <w:t xml:space="preserve">Rura trzonowa (wznosząca) jednościenna do studzienki 425mm SN4 </w:t>
            </w:r>
            <w:r w:rsidRPr="004135AF">
              <w:rPr>
                <w:b/>
                <w:bCs/>
              </w:rPr>
              <w:t>L=2mb</w:t>
            </w:r>
          </w:p>
        </w:tc>
        <w:tc>
          <w:tcPr>
            <w:tcW w:w="1878" w:type="dxa"/>
          </w:tcPr>
          <w:p w14:paraId="23DF1203" w14:textId="5447187A" w:rsidR="002C2EA5" w:rsidRPr="004135AF" w:rsidRDefault="002C2EA5" w:rsidP="00E14DFB">
            <w:pPr>
              <w:jc w:val="center"/>
            </w:pPr>
            <w:proofErr w:type="spellStart"/>
            <w:r w:rsidRPr="004135AF">
              <w:t>szt</w:t>
            </w:r>
            <w:proofErr w:type="spellEnd"/>
          </w:p>
        </w:tc>
        <w:tc>
          <w:tcPr>
            <w:tcW w:w="1908" w:type="dxa"/>
          </w:tcPr>
          <w:p w14:paraId="3FC2B643" w14:textId="793ACF8A" w:rsidR="002C2EA5" w:rsidRPr="004135AF" w:rsidRDefault="002C2EA5" w:rsidP="00E14DFB">
            <w:pPr>
              <w:jc w:val="center"/>
            </w:pPr>
            <w:r w:rsidRPr="004135AF">
              <w:t>1</w:t>
            </w:r>
          </w:p>
        </w:tc>
      </w:tr>
      <w:tr w:rsidR="002C2EA5" w14:paraId="0663F151" w14:textId="77777777" w:rsidTr="00537797">
        <w:tc>
          <w:tcPr>
            <w:tcW w:w="741" w:type="dxa"/>
          </w:tcPr>
          <w:p w14:paraId="70113737" w14:textId="7A306A2C" w:rsidR="002C2EA5" w:rsidRPr="004135AF" w:rsidRDefault="002C2EA5" w:rsidP="00E14DFB">
            <w:r>
              <w:t>46.</w:t>
            </w:r>
          </w:p>
        </w:tc>
        <w:tc>
          <w:tcPr>
            <w:tcW w:w="3321" w:type="dxa"/>
          </w:tcPr>
          <w:p w14:paraId="5F8026E6" w14:textId="40E51B3F" w:rsidR="002C2EA5" w:rsidRPr="004135AF" w:rsidRDefault="002C2EA5" w:rsidP="00E14DFB">
            <w:r>
              <w:t xml:space="preserve">Właz żeliwno-betonowy klasy D400 </w:t>
            </w:r>
            <w:r>
              <w:rPr>
                <w:rFonts w:cstheme="minorHAnsi"/>
              </w:rPr>
              <w:t>ɸ</w:t>
            </w:r>
            <w:r>
              <w:t>600mm H-115mm</w:t>
            </w:r>
          </w:p>
        </w:tc>
        <w:tc>
          <w:tcPr>
            <w:tcW w:w="1878" w:type="dxa"/>
          </w:tcPr>
          <w:p w14:paraId="52613160" w14:textId="21BC7B2A" w:rsidR="002C2EA5" w:rsidRPr="004135AF" w:rsidRDefault="002C2EA5" w:rsidP="00E14DFB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908" w:type="dxa"/>
          </w:tcPr>
          <w:p w14:paraId="75B01852" w14:textId="5EE9A0C1" w:rsidR="002C2EA5" w:rsidRPr="004135AF" w:rsidRDefault="002C2EA5" w:rsidP="00E14DFB">
            <w:pPr>
              <w:jc w:val="center"/>
            </w:pPr>
            <w:r>
              <w:t>16</w:t>
            </w:r>
          </w:p>
        </w:tc>
      </w:tr>
    </w:tbl>
    <w:p w14:paraId="55C1896D" w14:textId="77777777" w:rsidR="00FA114B" w:rsidRDefault="00FA114B" w:rsidP="00607EC0"/>
    <w:p w14:paraId="110536C0" w14:textId="77777777" w:rsidR="00DF0B6E" w:rsidRPr="005E6155" w:rsidRDefault="00DF0B6E" w:rsidP="00DF0B6E">
      <w:pPr>
        <w:pStyle w:val="NormalnyWeb"/>
        <w:jc w:val="both"/>
        <w:rPr>
          <w:b/>
          <w:bCs/>
          <w:i/>
          <w:iCs/>
          <w:color w:val="000000"/>
          <w:u w:val="single"/>
        </w:rPr>
      </w:pPr>
      <w:r w:rsidRPr="005E6155">
        <w:rPr>
          <w:b/>
          <w:bCs/>
          <w:i/>
          <w:iCs/>
          <w:color w:val="000000"/>
          <w:u w:val="single"/>
        </w:rPr>
        <w:t>Wymagania dla rur PE</w:t>
      </w:r>
    </w:p>
    <w:p w14:paraId="10122637" w14:textId="77777777" w:rsidR="00DF0B6E" w:rsidRPr="005E6155" w:rsidRDefault="00DF0B6E" w:rsidP="00DF0B6E">
      <w:pPr>
        <w:pStyle w:val="NormalnyWeb"/>
        <w:jc w:val="both"/>
        <w:rPr>
          <w:color w:val="000000"/>
        </w:rPr>
      </w:pPr>
      <w:r w:rsidRPr="005E6155">
        <w:rPr>
          <w:color w:val="000000"/>
        </w:rPr>
        <w:t>Wymagane są wyłącznie rury polietylenowe wielowarstwowe lub lite o wysokich parametrach wytrzymałościowych z zapewnieniem ze strony producenta rur systemu jakości ISO 9001.</w:t>
      </w:r>
    </w:p>
    <w:p w14:paraId="2350C3E1" w14:textId="77777777" w:rsidR="00DF0B6E" w:rsidRPr="005E6155" w:rsidRDefault="00DF0B6E" w:rsidP="00DF0B6E">
      <w:pPr>
        <w:pStyle w:val="NormalnyWeb"/>
        <w:jc w:val="both"/>
        <w:rPr>
          <w:color w:val="000000"/>
        </w:rPr>
      </w:pPr>
      <w:r w:rsidRPr="005E6155">
        <w:rPr>
          <w:b/>
          <w:bCs/>
          <w:color w:val="000000"/>
        </w:rPr>
        <w:t>RURY TYPU 2 -DWUWARSTWOWE-</w:t>
      </w:r>
      <w:r w:rsidRPr="005E6155">
        <w:rPr>
          <w:color w:val="000000"/>
        </w:rPr>
        <w:t xml:space="preserve">  rury PE100 RC 2-warstwowe, wykonane w 100% z materiału PE100 RC o podwyższonej odporności na naciski punktowe i wolną propagację pęknięć oraz o podwyższonej odporności na skutki zarysowań, nadające się do układania bez podsypki i </w:t>
      </w:r>
      <w:proofErr w:type="spellStart"/>
      <w:r w:rsidRPr="005E6155">
        <w:rPr>
          <w:color w:val="000000"/>
        </w:rPr>
        <w:t>obsypki</w:t>
      </w:r>
      <w:proofErr w:type="spellEnd"/>
      <w:r w:rsidRPr="005E6155">
        <w:rPr>
          <w:color w:val="000000"/>
        </w:rPr>
        <w:t xml:space="preserve"> piaskowej a także w technologiach </w:t>
      </w:r>
      <w:proofErr w:type="spellStart"/>
      <w:r w:rsidRPr="005E6155">
        <w:rPr>
          <w:color w:val="000000"/>
        </w:rPr>
        <w:t>bezwykopowych</w:t>
      </w:r>
      <w:proofErr w:type="spellEnd"/>
      <w:r w:rsidRPr="005E6155">
        <w:rPr>
          <w:color w:val="000000"/>
        </w:rPr>
        <w:t xml:space="preserve"> w tym metodą przewiertu sterowanego bez zastosowania rury osłonowej. Rury wykonane z  dwóch  warstw:</w:t>
      </w:r>
    </w:p>
    <w:p w14:paraId="6C77558B" w14:textId="4F0ADD25" w:rsidR="00DF0B6E" w:rsidRPr="005E6155" w:rsidRDefault="00DF0B6E" w:rsidP="00DF0B6E">
      <w:pPr>
        <w:pStyle w:val="NormalnyWeb"/>
        <w:jc w:val="both"/>
        <w:rPr>
          <w:color w:val="000000"/>
        </w:rPr>
      </w:pPr>
      <w:r w:rsidRPr="005E6155">
        <w:rPr>
          <w:color w:val="000000"/>
        </w:rPr>
        <w:t xml:space="preserve">-   zewnętrzna  warstwa  niebieska </w:t>
      </w:r>
      <w:r w:rsidR="00021649">
        <w:rPr>
          <w:color w:val="000000"/>
        </w:rPr>
        <w:t>dla rur wodociągowych lub zi</w:t>
      </w:r>
      <w:r w:rsidR="00A85523">
        <w:rPr>
          <w:color w:val="000000"/>
        </w:rPr>
        <w:t xml:space="preserve">elona dla kanalizacji </w:t>
      </w:r>
      <w:r w:rsidRPr="005E6155">
        <w:rPr>
          <w:color w:val="000000"/>
        </w:rPr>
        <w:t>(dopuszczalny kolorowy pasek wyróżniający) o  grubości  10% całkowitej grubości ścianki i</w:t>
      </w:r>
    </w:p>
    <w:p w14:paraId="3919A849" w14:textId="77777777" w:rsidR="00DF0B6E" w:rsidRPr="005E6155" w:rsidRDefault="00DF0B6E" w:rsidP="00DF0B6E">
      <w:pPr>
        <w:pStyle w:val="NormalnyWeb"/>
        <w:jc w:val="both"/>
        <w:rPr>
          <w:color w:val="000000"/>
        </w:rPr>
      </w:pPr>
      <w:r w:rsidRPr="005E6155">
        <w:rPr>
          <w:color w:val="000000"/>
        </w:rPr>
        <w:t>-   wewnętrzna czarna o grubości 90% całkowitej grubości ścianki</w:t>
      </w:r>
    </w:p>
    <w:p w14:paraId="2859DCDA" w14:textId="77777777" w:rsidR="00DF0B6E" w:rsidRPr="005E6155" w:rsidRDefault="00DF0B6E" w:rsidP="00DF0B6E">
      <w:pPr>
        <w:pStyle w:val="NormalnyWeb"/>
        <w:jc w:val="both"/>
        <w:rPr>
          <w:color w:val="000000"/>
        </w:rPr>
      </w:pPr>
      <w:r w:rsidRPr="005E6155">
        <w:rPr>
          <w:color w:val="000000"/>
        </w:rPr>
        <w:t xml:space="preserve">Obie warstwy połączone ze sobą molekularnie na etapie </w:t>
      </w:r>
      <w:proofErr w:type="spellStart"/>
      <w:r w:rsidRPr="005E6155">
        <w:rPr>
          <w:color w:val="000000"/>
        </w:rPr>
        <w:t>współwytłaczania</w:t>
      </w:r>
      <w:proofErr w:type="spellEnd"/>
      <w:r w:rsidRPr="005E6155">
        <w:rPr>
          <w:color w:val="000000"/>
        </w:rPr>
        <w:t xml:space="preserve">, nie dające się oddzielić mechanicznie. </w:t>
      </w:r>
      <w:r w:rsidRPr="00CC47E2">
        <w:rPr>
          <w:b/>
          <w:bCs/>
          <w:color w:val="000000"/>
        </w:rPr>
        <w:t>Obie warstwy z materiału PE 100 RC.</w:t>
      </w:r>
    </w:p>
    <w:p w14:paraId="1A7A52FE" w14:textId="77777777" w:rsidR="00DF0B6E" w:rsidRDefault="00DF0B6E" w:rsidP="00DF0B6E">
      <w:pPr>
        <w:pStyle w:val="NormalnyWeb"/>
        <w:jc w:val="both"/>
        <w:rPr>
          <w:color w:val="000000"/>
        </w:rPr>
      </w:pPr>
      <w:r w:rsidRPr="005E6155">
        <w:rPr>
          <w:color w:val="000000"/>
        </w:rPr>
        <w:lastRenderedPageBreak/>
        <w:t>Rury zgodne ze specyfikacją PAS 1075:2009.04 z potwierdzeniem wykonania badań wyrobu tj. rury (a nie granulatu) w niezależnym Instytucie.</w:t>
      </w:r>
    </w:p>
    <w:p w14:paraId="61CE8BCD" w14:textId="77777777" w:rsidR="00DF0B6E" w:rsidRPr="005E6155" w:rsidRDefault="00DF0B6E" w:rsidP="00DF0B6E">
      <w:pPr>
        <w:pStyle w:val="NormalnyWeb"/>
        <w:jc w:val="both"/>
        <w:rPr>
          <w:color w:val="000000"/>
        </w:rPr>
      </w:pPr>
      <w:r>
        <w:rPr>
          <w:color w:val="000000"/>
        </w:rPr>
        <w:t>Dla rur kanalizacyjnych dopuszcza się kolor zewnętrzny czarny.</w:t>
      </w:r>
    </w:p>
    <w:p w14:paraId="4BD613C9" w14:textId="77777777" w:rsidR="00DF0B6E" w:rsidRPr="004E692C" w:rsidRDefault="00DF0B6E" w:rsidP="00DF0B6E">
      <w:pPr>
        <w:pStyle w:val="NormalnyWeb"/>
        <w:jc w:val="both"/>
        <w:rPr>
          <w:b/>
          <w:bCs/>
          <w:color w:val="000000"/>
          <w:u w:val="single"/>
        </w:rPr>
      </w:pPr>
      <w:r w:rsidRPr="004E692C">
        <w:rPr>
          <w:b/>
          <w:bCs/>
          <w:color w:val="000000"/>
          <w:u w:val="single"/>
        </w:rPr>
        <w:t xml:space="preserve">Nie dopuszcza się rur, które zostały wykonane z </w:t>
      </w:r>
      <w:proofErr w:type="spellStart"/>
      <w:r w:rsidRPr="004E692C">
        <w:rPr>
          <w:b/>
          <w:bCs/>
          <w:color w:val="000000"/>
          <w:u w:val="single"/>
        </w:rPr>
        <w:t>regranulatów</w:t>
      </w:r>
      <w:proofErr w:type="spellEnd"/>
      <w:r w:rsidRPr="004E692C">
        <w:rPr>
          <w:b/>
          <w:bCs/>
          <w:color w:val="000000"/>
          <w:u w:val="single"/>
        </w:rPr>
        <w:t>.</w:t>
      </w:r>
    </w:p>
    <w:p w14:paraId="6EC1D777" w14:textId="77777777" w:rsidR="00DF0B6E" w:rsidRPr="005E6155" w:rsidRDefault="00DF0B6E" w:rsidP="00DF0B6E">
      <w:pPr>
        <w:pStyle w:val="NormalnyWeb"/>
        <w:jc w:val="both"/>
        <w:rPr>
          <w:color w:val="000000"/>
        </w:rPr>
      </w:pPr>
      <w:r w:rsidRPr="005E6155">
        <w:rPr>
          <w:color w:val="000000"/>
        </w:rPr>
        <w:t>Rury muszą posiadać możliwość zgrzewania i łączenia bez konieczności zdejmowania warstw ochronnych (pomiędzy poszczególnymi warstwami występują połączenia molekularne, uniemożliwiające mechaniczne rozłączenie).</w:t>
      </w:r>
    </w:p>
    <w:p w14:paraId="1D73DB15" w14:textId="77777777" w:rsidR="00DF0B6E" w:rsidRPr="005E6155" w:rsidRDefault="00DF0B6E" w:rsidP="00DF0B6E">
      <w:pPr>
        <w:pStyle w:val="NormalnyWeb"/>
        <w:jc w:val="both"/>
        <w:rPr>
          <w:b/>
          <w:bCs/>
          <w:color w:val="000000"/>
        </w:rPr>
      </w:pPr>
      <w:r w:rsidRPr="005E6155">
        <w:rPr>
          <w:b/>
          <w:bCs/>
          <w:color w:val="000000"/>
        </w:rPr>
        <w:t>Wymagania PAS 1075:2009.04-wymagania wspólne dla wszystkich rur przewodowych:</w:t>
      </w:r>
    </w:p>
    <w:p w14:paraId="00A86902" w14:textId="356A5268" w:rsidR="00DF0B6E" w:rsidRPr="005E6155" w:rsidRDefault="00DF0B6E" w:rsidP="00DF0B6E">
      <w:pPr>
        <w:pStyle w:val="NormalnyWeb"/>
        <w:jc w:val="both"/>
        <w:rPr>
          <w:color w:val="000000"/>
        </w:rPr>
      </w:pPr>
      <w:r w:rsidRPr="00DC6C5B">
        <w:rPr>
          <w:color w:val="000000"/>
          <w:lang w:val="en-US"/>
        </w:rPr>
        <w:t xml:space="preserve">1). Test </w:t>
      </w:r>
      <w:proofErr w:type="spellStart"/>
      <w:r w:rsidRPr="00DC6C5B">
        <w:rPr>
          <w:color w:val="000000"/>
          <w:lang w:val="en-US"/>
        </w:rPr>
        <w:t>karbu</w:t>
      </w:r>
      <w:proofErr w:type="spellEnd"/>
      <w:r w:rsidRPr="00DC6C5B">
        <w:rPr>
          <w:color w:val="000000"/>
          <w:lang w:val="en-US"/>
        </w:rPr>
        <w:t xml:space="preserve"> (Notch Test) </w:t>
      </w:r>
      <w:r w:rsidR="00125B08">
        <w:rPr>
          <w:color w:val="000000"/>
          <w:lang w:val="en-US"/>
        </w:rPr>
        <w:t>–</w:t>
      </w:r>
      <w:r w:rsidRPr="00DC6C5B">
        <w:rPr>
          <w:color w:val="000000"/>
          <w:lang w:val="en-US"/>
        </w:rPr>
        <w:t xml:space="preserve"> </w:t>
      </w:r>
      <w:proofErr w:type="spellStart"/>
      <w:r w:rsidRPr="00DC6C5B">
        <w:rPr>
          <w:color w:val="000000"/>
          <w:lang w:val="en-US"/>
        </w:rPr>
        <w:t>wg</w:t>
      </w:r>
      <w:proofErr w:type="spellEnd"/>
      <w:r w:rsidRPr="00DC6C5B">
        <w:rPr>
          <w:color w:val="000000"/>
          <w:lang w:val="en-US"/>
        </w:rPr>
        <w:t xml:space="preserve"> PN EN ISO 13479. </w:t>
      </w:r>
      <w:r w:rsidRPr="005E6155">
        <w:rPr>
          <w:color w:val="000000"/>
        </w:rPr>
        <w:t>Próbka powinna wytrzymać bez uszkodzenia okres    ≥ 8760 h.</w:t>
      </w:r>
    </w:p>
    <w:p w14:paraId="57D123ED" w14:textId="4905E54C" w:rsidR="00DF0B6E" w:rsidRPr="005E6155" w:rsidRDefault="00DF0B6E" w:rsidP="00DF0B6E">
      <w:pPr>
        <w:pStyle w:val="NormalnyWeb"/>
        <w:jc w:val="both"/>
        <w:rPr>
          <w:color w:val="000000"/>
        </w:rPr>
      </w:pPr>
      <w:r w:rsidRPr="00DC6C5B">
        <w:rPr>
          <w:color w:val="000000"/>
          <w:lang w:val="en-US"/>
        </w:rPr>
        <w:t xml:space="preserve">2). Test FNCT (Full </w:t>
      </w:r>
      <w:proofErr w:type="spellStart"/>
      <w:r w:rsidRPr="00DC6C5B">
        <w:rPr>
          <w:color w:val="000000"/>
          <w:lang w:val="en-US"/>
        </w:rPr>
        <w:t>NotchCreep</w:t>
      </w:r>
      <w:proofErr w:type="spellEnd"/>
      <w:r w:rsidRPr="00DC6C5B">
        <w:rPr>
          <w:color w:val="000000"/>
          <w:lang w:val="en-US"/>
        </w:rPr>
        <w:t xml:space="preserve"> Test) </w:t>
      </w:r>
      <w:r w:rsidR="00125B08">
        <w:rPr>
          <w:color w:val="000000"/>
          <w:lang w:val="en-US"/>
        </w:rPr>
        <w:t>–</w:t>
      </w:r>
      <w:r w:rsidRPr="00DC6C5B">
        <w:rPr>
          <w:color w:val="000000"/>
          <w:lang w:val="en-US"/>
        </w:rPr>
        <w:t xml:space="preserve"> </w:t>
      </w:r>
      <w:proofErr w:type="spellStart"/>
      <w:r w:rsidRPr="00DC6C5B">
        <w:rPr>
          <w:color w:val="000000"/>
          <w:lang w:val="en-US"/>
        </w:rPr>
        <w:t>wg</w:t>
      </w:r>
      <w:proofErr w:type="spellEnd"/>
      <w:r w:rsidRPr="00DC6C5B">
        <w:rPr>
          <w:color w:val="000000"/>
          <w:lang w:val="en-US"/>
        </w:rPr>
        <w:t xml:space="preserve"> ISO 16770. </w:t>
      </w:r>
      <w:r w:rsidRPr="005E6155">
        <w:rPr>
          <w:color w:val="000000"/>
        </w:rPr>
        <w:t>Próbka powinna wytrzymać bez uszkodzenia okres    ≥ 8760 h.</w:t>
      </w:r>
    </w:p>
    <w:p w14:paraId="0D5C2FC4" w14:textId="77777777" w:rsidR="00DF0B6E" w:rsidRPr="005E6155" w:rsidRDefault="00DF0B6E" w:rsidP="00DF0B6E">
      <w:pPr>
        <w:pStyle w:val="NormalnyWeb"/>
        <w:jc w:val="both"/>
        <w:rPr>
          <w:color w:val="000000"/>
        </w:rPr>
      </w:pPr>
      <w:r w:rsidRPr="005E6155">
        <w:rPr>
          <w:color w:val="000000"/>
        </w:rPr>
        <w:t xml:space="preserve">3). Test na obciążenia punktowe wg dr </w:t>
      </w:r>
      <w:proofErr w:type="spellStart"/>
      <w:r w:rsidRPr="005E6155">
        <w:rPr>
          <w:color w:val="000000"/>
        </w:rPr>
        <w:t>Hessela</w:t>
      </w:r>
      <w:proofErr w:type="spellEnd"/>
      <w:r w:rsidRPr="005E6155">
        <w:rPr>
          <w:color w:val="000000"/>
        </w:rPr>
        <w:t>.  Próbka powinna wytrzymać bez uszkodzenia okres   ≥ 8760 h.</w:t>
      </w:r>
    </w:p>
    <w:p w14:paraId="24A12A07" w14:textId="77777777" w:rsidR="00DF0B6E" w:rsidRPr="005E6155" w:rsidRDefault="00DF0B6E" w:rsidP="00DF0B6E">
      <w:pPr>
        <w:pStyle w:val="NormalnyWeb"/>
        <w:jc w:val="both"/>
        <w:rPr>
          <w:color w:val="000000"/>
        </w:rPr>
      </w:pPr>
      <w:r w:rsidRPr="005E6155">
        <w:rPr>
          <w:color w:val="000000"/>
        </w:rPr>
        <w:t xml:space="preserve">Na dowód czego należy okazać pozytywne raporty z przeprowadzonych pełnych badań rur wg punktów 1, 2, 3 powyżej oraz Certyfikaty Zgodności z PAS 1075 </w:t>
      </w:r>
    </w:p>
    <w:p w14:paraId="55D60E62" w14:textId="77777777" w:rsidR="00DF0B6E" w:rsidRPr="005E6155" w:rsidRDefault="00DF0B6E" w:rsidP="00DF0B6E">
      <w:pPr>
        <w:pStyle w:val="NormalnyWeb"/>
        <w:jc w:val="both"/>
        <w:rPr>
          <w:b/>
          <w:bCs/>
          <w:color w:val="000000"/>
          <w:u w:val="single"/>
        </w:rPr>
      </w:pPr>
      <w:r w:rsidRPr="005E6155">
        <w:rPr>
          <w:b/>
          <w:bCs/>
          <w:color w:val="000000"/>
          <w:u w:val="single"/>
        </w:rPr>
        <w:t>Wymagania dodatkowe dla rur:</w:t>
      </w:r>
    </w:p>
    <w:p w14:paraId="0FF29627" w14:textId="56885F24" w:rsidR="00DF0B6E" w:rsidRPr="005E6155" w:rsidRDefault="00DF0B6E" w:rsidP="00DF0B6E">
      <w:pPr>
        <w:pStyle w:val="NormalnyWeb"/>
        <w:numPr>
          <w:ilvl w:val="0"/>
          <w:numId w:val="1"/>
        </w:numPr>
        <w:jc w:val="both"/>
        <w:rPr>
          <w:color w:val="000000"/>
        </w:rPr>
      </w:pPr>
      <w:r w:rsidRPr="005E6155">
        <w:rPr>
          <w:color w:val="000000"/>
        </w:rPr>
        <w:t>atest higieniczny wydany przez PZH</w:t>
      </w:r>
      <w:r w:rsidR="007334A6">
        <w:rPr>
          <w:color w:val="000000"/>
        </w:rPr>
        <w:t xml:space="preserve"> dla rur wodociągowych</w:t>
      </w:r>
      <w:r w:rsidRPr="005E6155">
        <w:rPr>
          <w:color w:val="000000"/>
        </w:rPr>
        <w:t>;</w:t>
      </w:r>
    </w:p>
    <w:p w14:paraId="687713C2" w14:textId="77777777" w:rsidR="00DF0B6E" w:rsidRPr="005E6155" w:rsidRDefault="00DF0B6E" w:rsidP="00DF0B6E">
      <w:pPr>
        <w:pStyle w:val="NormalnyWeb"/>
        <w:numPr>
          <w:ilvl w:val="0"/>
          <w:numId w:val="1"/>
        </w:numPr>
        <w:jc w:val="both"/>
        <w:rPr>
          <w:color w:val="000000"/>
        </w:rPr>
      </w:pPr>
      <w:r w:rsidRPr="005E6155">
        <w:rPr>
          <w:color w:val="000000"/>
        </w:rPr>
        <w:t>oznakowanie w sposób trwały na obwodzie rury: producent, materiał, przeznaczenie, norma produktu, szereg wymiarowy, data produkcji, średnica i grubość ścianki oznaczenie partii produkcyjnej;</w:t>
      </w:r>
    </w:p>
    <w:p w14:paraId="3B3DDF28" w14:textId="77777777" w:rsidR="00DF0B6E" w:rsidRPr="00C21AC6" w:rsidRDefault="00DF0B6E" w:rsidP="00DF0B6E">
      <w:pPr>
        <w:pStyle w:val="NormalnyWeb"/>
        <w:numPr>
          <w:ilvl w:val="0"/>
          <w:numId w:val="1"/>
        </w:numPr>
        <w:jc w:val="both"/>
        <w:rPr>
          <w:b/>
          <w:bCs/>
          <w:color w:val="000000"/>
        </w:rPr>
      </w:pPr>
      <w:r w:rsidRPr="00C21AC6">
        <w:rPr>
          <w:b/>
          <w:bCs/>
          <w:color w:val="000000"/>
        </w:rPr>
        <w:t>data produkcji rur nie starsza niż 12 miesięcy licząc od dnia dostawy</w:t>
      </w:r>
    </w:p>
    <w:p w14:paraId="4FA6C7AA" w14:textId="77777777" w:rsidR="00DF0B6E" w:rsidRPr="005E6155" w:rsidRDefault="00DF0B6E" w:rsidP="00DF0B6E">
      <w:pPr>
        <w:pStyle w:val="NormalnyWeb"/>
        <w:numPr>
          <w:ilvl w:val="0"/>
          <w:numId w:val="1"/>
        </w:numPr>
        <w:jc w:val="both"/>
        <w:rPr>
          <w:color w:val="000000"/>
        </w:rPr>
      </w:pPr>
      <w:r w:rsidRPr="005E6155">
        <w:rPr>
          <w:color w:val="000000"/>
        </w:rPr>
        <w:t>Poza certyfikatem zgodności z PAS 1075:2009.04 wymagamy deklaracji zgodności z normą PN-EN 12201-2</w:t>
      </w:r>
    </w:p>
    <w:p w14:paraId="1FB85721" w14:textId="77777777" w:rsidR="00DF0B6E" w:rsidRPr="005E6155" w:rsidRDefault="00DF0B6E" w:rsidP="00DF0B6E">
      <w:pPr>
        <w:pStyle w:val="NormalnyWeb"/>
        <w:jc w:val="both"/>
        <w:rPr>
          <w:b/>
          <w:bCs/>
          <w:i/>
          <w:iCs/>
          <w:color w:val="000000"/>
          <w:u w:val="single"/>
        </w:rPr>
      </w:pPr>
      <w:r w:rsidRPr="005E6155">
        <w:rPr>
          <w:b/>
          <w:bCs/>
          <w:i/>
          <w:iCs/>
          <w:color w:val="000000"/>
          <w:u w:val="single"/>
        </w:rPr>
        <w:t xml:space="preserve">Wymagania dla </w:t>
      </w:r>
      <w:r>
        <w:rPr>
          <w:b/>
          <w:bCs/>
          <w:i/>
          <w:iCs/>
          <w:color w:val="000000"/>
          <w:u w:val="single"/>
        </w:rPr>
        <w:t>kształtek</w:t>
      </w:r>
      <w:r w:rsidRPr="005E6155">
        <w:rPr>
          <w:b/>
          <w:bCs/>
          <w:i/>
          <w:iCs/>
          <w:color w:val="000000"/>
          <w:u w:val="single"/>
        </w:rPr>
        <w:t xml:space="preserve"> PE</w:t>
      </w:r>
    </w:p>
    <w:p w14:paraId="7DF35E35" w14:textId="77777777" w:rsidR="00DF0B6E" w:rsidRPr="005E6155" w:rsidRDefault="00DF0B6E" w:rsidP="00DF0B6E">
      <w:pPr>
        <w:pStyle w:val="NormalnyWeb"/>
        <w:jc w:val="both"/>
        <w:rPr>
          <w:color w:val="000000"/>
        </w:rPr>
      </w:pPr>
      <w:proofErr w:type="spellStart"/>
      <w:r w:rsidRPr="005E6155">
        <w:rPr>
          <w:color w:val="000000"/>
        </w:rPr>
        <w:t>Elektrokształtki</w:t>
      </w:r>
      <w:proofErr w:type="spellEnd"/>
      <w:r w:rsidRPr="005E6155">
        <w:rPr>
          <w:color w:val="000000"/>
        </w:rPr>
        <w:t xml:space="preserve"> PE powinny być fabrycznie zapakowane- chronione przed zabrudzeniem. Kształtki elektrooporowe muszą posiadać wtopiony element grzejny.</w:t>
      </w:r>
    </w:p>
    <w:p w14:paraId="7C72138E" w14:textId="77777777" w:rsidR="00DF0B6E" w:rsidRPr="005E6155" w:rsidRDefault="00DF0B6E" w:rsidP="00DF0B6E">
      <w:pPr>
        <w:pStyle w:val="NormalnyWeb"/>
        <w:jc w:val="both"/>
        <w:rPr>
          <w:b/>
          <w:bCs/>
          <w:i/>
          <w:iCs/>
          <w:color w:val="000000"/>
          <w:u w:val="single"/>
        </w:rPr>
      </w:pPr>
      <w:r w:rsidRPr="005E6155">
        <w:rPr>
          <w:b/>
          <w:bCs/>
          <w:i/>
          <w:iCs/>
          <w:color w:val="000000"/>
          <w:u w:val="single"/>
        </w:rPr>
        <w:t xml:space="preserve">Wymagania dla </w:t>
      </w:r>
      <w:r>
        <w:rPr>
          <w:b/>
          <w:bCs/>
          <w:i/>
          <w:iCs/>
          <w:color w:val="000000"/>
          <w:u w:val="single"/>
        </w:rPr>
        <w:t>armatury żeliwnej</w:t>
      </w:r>
    </w:p>
    <w:p w14:paraId="3F653BFA" w14:textId="77777777" w:rsidR="00DF0B6E" w:rsidRPr="005E6155" w:rsidRDefault="00DF0B6E" w:rsidP="00DF0B6E">
      <w:pPr>
        <w:pStyle w:val="NormalnyWeb"/>
        <w:jc w:val="both"/>
        <w:rPr>
          <w:color w:val="000000"/>
        </w:rPr>
      </w:pPr>
      <w:r w:rsidRPr="005E6155">
        <w:rPr>
          <w:color w:val="000000"/>
        </w:rPr>
        <w:t>Armatura i kształtki żeliwne zabezpieczone powłoką na bazie żywicy epoksydowej grubości minimum 250 mikronów wg normy PN-EN ISO 12944-5. Dla zasuw odcinających kołnierzowych wymagany dodatkowo certyfikat GSK RAL.</w:t>
      </w:r>
    </w:p>
    <w:p w14:paraId="29BAB65F" w14:textId="77777777" w:rsidR="00DF0B6E" w:rsidRPr="005E6155" w:rsidRDefault="00DF0B6E" w:rsidP="00DF0B6E">
      <w:pPr>
        <w:pStyle w:val="NormalnyWeb"/>
        <w:jc w:val="both"/>
        <w:rPr>
          <w:color w:val="000000"/>
        </w:rPr>
      </w:pPr>
      <w:r w:rsidRPr="005E6155">
        <w:rPr>
          <w:color w:val="000000"/>
        </w:rPr>
        <w:t>Zasuwy żeliwne kołnierzowe w zabudowie krótkiej -F4. Próba szczelności wodą wg PN-EN 1074-1 i 2/PN-EN 12266 oraz próba momentu obrotowego zamykania; obie próby dla wszystkich produkowanych zasuw;</w:t>
      </w:r>
    </w:p>
    <w:p w14:paraId="7AF31819" w14:textId="77777777" w:rsidR="00DF0B6E" w:rsidRDefault="00DF0B6E" w:rsidP="00DF0B6E">
      <w:pPr>
        <w:pStyle w:val="NormalnyWeb"/>
        <w:spacing w:before="0" w:beforeAutospacing="0" w:after="0" w:afterAutospacing="0"/>
        <w:jc w:val="both"/>
        <w:rPr>
          <w:color w:val="000000"/>
        </w:rPr>
      </w:pPr>
      <w:r w:rsidRPr="00580456">
        <w:rPr>
          <w:color w:val="000000"/>
        </w:rPr>
        <w:lastRenderedPageBreak/>
        <w:t>Hydranty z przyłączem kołnierz</w:t>
      </w:r>
      <w:r>
        <w:rPr>
          <w:color w:val="000000"/>
        </w:rPr>
        <w:t>o</w:t>
      </w:r>
      <w:r w:rsidRPr="00580456">
        <w:rPr>
          <w:color w:val="000000"/>
        </w:rPr>
        <w:t>wym</w:t>
      </w:r>
      <w:r w:rsidRPr="00C57926">
        <w:rPr>
          <w:color w:val="000000"/>
        </w:rPr>
        <w:t>, wg PN-EN 1092-2; DN80</w:t>
      </w:r>
      <w:r>
        <w:rPr>
          <w:color w:val="000000"/>
        </w:rPr>
        <w:t xml:space="preserve">. </w:t>
      </w:r>
      <w:r w:rsidRPr="00580456">
        <w:rPr>
          <w:color w:val="000000"/>
        </w:rPr>
        <w:t>P</w:t>
      </w:r>
      <w:r w:rsidRPr="00C57926">
        <w:rPr>
          <w:color w:val="000000"/>
        </w:rPr>
        <w:t xml:space="preserve">róba szczelności wodą wg PN-EN 14339, </w:t>
      </w:r>
      <w:r>
        <w:rPr>
          <w:color w:val="000000"/>
        </w:rPr>
        <w:t>K</w:t>
      </w:r>
      <w:r w:rsidRPr="00C57926">
        <w:rPr>
          <w:color w:val="000000"/>
        </w:rPr>
        <w:t xml:space="preserve">orpus wykonany z żeliwa sferoidalnego (min. GGG-40) z zewnętrzną powłoką ochronną z farb epoksydowych </w:t>
      </w:r>
      <w:r w:rsidRPr="00580456">
        <w:rPr>
          <w:color w:val="000000"/>
        </w:rPr>
        <w:t>grubości min. 250 mikro</w:t>
      </w:r>
      <w:r>
        <w:rPr>
          <w:color w:val="000000"/>
        </w:rPr>
        <w:t xml:space="preserve">nów oraz odporną na promieniowanie UV </w:t>
      </w:r>
      <w:r w:rsidRPr="00C57926">
        <w:rPr>
          <w:color w:val="000000"/>
        </w:rPr>
        <w:t>oraz wewnętrznie epoksydowany lub emaliowany</w:t>
      </w:r>
      <w:r>
        <w:rPr>
          <w:color w:val="000000"/>
        </w:rPr>
        <w:t>.</w:t>
      </w:r>
    </w:p>
    <w:p w14:paraId="16F0CFA4" w14:textId="77777777" w:rsidR="007334A6" w:rsidRDefault="007334A6" w:rsidP="00DF0B6E">
      <w:pPr>
        <w:pStyle w:val="NormalnyWeb"/>
        <w:spacing w:before="0" w:beforeAutospacing="0" w:after="0" w:afterAutospacing="0"/>
        <w:jc w:val="both"/>
        <w:rPr>
          <w:color w:val="000000"/>
        </w:rPr>
      </w:pPr>
    </w:p>
    <w:p w14:paraId="3EDAE7CF" w14:textId="098F8B0D" w:rsidR="007334A6" w:rsidRPr="00C24B08" w:rsidRDefault="007334A6" w:rsidP="00DF0B6E">
      <w:pPr>
        <w:pStyle w:val="NormalnyWeb"/>
        <w:spacing w:before="0" w:beforeAutospacing="0" w:after="0" w:afterAutospacing="0"/>
        <w:jc w:val="both"/>
        <w:rPr>
          <w:b/>
          <w:bCs/>
          <w:color w:val="000000"/>
        </w:rPr>
      </w:pPr>
      <w:r w:rsidRPr="00C24B08">
        <w:rPr>
          <w:b/>
          <w:bCs/>
          <w:color w:val="000000"/>
        </w:rPr>
        <w:t>Całość dostarczanej armatury żeliwnej jednego producenta.</w:t>
      </w:r>
    </w:p>
    <w:p w14:paraId="1157D434" w14:textId="7D43118D" w:rsidR="0026353A" w:rsidRDefault="0026353A" w:rsidP="00DF0B6E"/>
    <w:p w14:paraId="23094472" w14:textId="77777777" w:rsidR="00B6354D" w:rsidRPr="002C2EA5" w:rsidRDefault="00B6354D" w:rsidP="00B6354D">
      <w:pPr>
        <w:pStyle w:val="NormalnyWeb"/>
        <w:jc w:val="both"/>
        <w:rPr>
          <w:b/>
          <w:bCs/>
          <w:i/>
          <w:iCs/>
          <w:color w:val="000000"/>
          <w:sz w:val="28"/>
          <w:szCs w:val="28"/>
          <w:u w:val="single"/>
        </w:rPr>
      </w:pPr>
      <w:r w:rsidRPr="002C2EA5">
        <w:rPr>
          <w:b/>
          <w:bCs/>
          <w:i/>
          <w:iCs/>
          <w:color w:val="000000"/>
          <w:sz w:val="28"/>
          <w:szCs w:val="28"/>
          <w:u w:val="single"/>
        </w:rPr>
        <w:t>Wymagania dla wszystkich materiałów i sprzętu ogólne</w:t>
      </w:r>
    </w:p>
    <w:p w14:paraId="3593856F" w14:textId="77777777" w:rsidR="00B6354D" w:rsidRPr="005E6155" w:rsidRDefault="00B6354D" w:rsidP="00B6354D">
      <w:pPr>
        <w:pStyle w:val="NormalnyWeb"/>
        <w:jc w:val="both"/>
        <w:rPr>
          <w:color w:val="000000"/>
        </w:rPr>
      </w:pPr>
      <w:r w:rsidRPr="005E6155">
        <w:rPr>
          <w:color w:val="000000"/>
        </w:rPr>
        <w:t xml:space="preserve">Wszystkie dostarczane materiały do budowy sieci powinny być dopuszczone do stosowania w budownictwie poprzez oznakowanie znakiem „C€” lub znakiem budowlanym „B” bądź posiadać deklarację zgodności z przedmiotową Europejską lub Polską Normą a w przypadku ich braku poprzez posiadanie aktualnej Aprobaty Technicznej dopuszczającej do stosowania wyrobu w budownictwie, zgodnie z wymaganiami zawartymi w: </w:t>
      </w:r>
    </w:p>
    <w:p w14:paraId="7772B9C1" w14:textId="77777777" w:rsidR="00B6354D" w:rsidRPr="005E6155" w:rsidRDefault="00B6354D" w:rsidP="00B6354D">
      <w:pPr>
        <w:pStyle w:val="NormalnyWeb"/>
        <w:numPr>
          <w:ilvl w:val="0"/>
          <w:numId w:val="2"/>
        </w:numPr>
        <w:jc w:val="both"/>
        <w:rPr>
          <w:color w:val="000000"/>
        </w:rPr>
      </w:pPr>
      <w:r w:rsidRPr="005E6155">
        <w:rPr>
          <w:color w:val="000000"/>
        </w:rPr>
        <w:t>Ustawa z dnia 16 kwietnia 2004 r. o wyrobach budowlanych (</w:t>
      </w:r>
      <w:proofErr w:type="spellStart"/>
      <w:r w:rsidRPr="005E6155">
        <w:rPr>
          <w:color w:val="000000"/>
        </w:rPr>
        <w:t>t.j</w:t>
      </w:r>
      <w:proofErr w:type="spellEnd"/>
      <w:r w:rsidRPr="005E6155">
        <w:rPr>
          <w:color w:val="000000"/>
        </w:rPr>
        <w:t>. Dz. U. z 2021 r. poz. 1213).</w:t>
      </w:r>
    </w:p>
    <w:p w14:paraId="074D176E" w14:textId="66976802" w:rsidR="00B6354D" w:rsidRPr="005E6155" w:rsidRDefault="00B6354D" w:rsidP="00B6354D">
      <w:pPr>
        <w:pStyle w:val="NormalnyWeb"/>
        <w:numPr>
          <w:ilvl w:val="0"/>
          <w:numId w:val="2"/>
        </w:numPr>
        <w:jc w:val="both"/>
        <w:rPr>
          <w:color w:val="000000"/>
        </w:rPr>
      </w:pPr>
      <w:r w:rsidRPr="005E6155">
        <w:rPr>
          <w:color w:val="000000"/>
        </w:rPr>
        <w:t>Rozporządzenie Ministra Infrastruktury i Budownictwa z dnia 17 listopada 2016 r. w sprawie sposobu deklarowania właściwości użytkowych wyrobów budowlanych oraz sposobu znakowania ich znakiem budowlanym (</w:t>
      </w:r>
      <w:proofErr w:type="spellStart"/>
      <w:r w:rsidR="003F3313" w:rsidRPr="003F3313">
        <w:rPr>
          <w:color w:val="000000"/>
        </w:rPr>
        <w:t>t.j</w:t>
      </w:r>
      <w:proofErr w:type="spellEnd"/>
      <w:r w:rsidR="003F3313" w:rsidRPr="003F3313">
        <w:rPr>
          <w:color w:val="000000"/>
        </w:rPr>
        <w:t>.</w:t>
      </w:r>
      <w:r w:rsidR="003F3313">
        <w:rPr>
          <w:color w:val="000000"/>
        </w:rPr>
        <w:t xml:space="preserve"> </w:t>
      </w:r>
      <w:r w:rsidR="003F3313" w:rsidRPr="003F3313">
        <w:rPr>
          <w:color w:val="000000"/>
        </w:rPr>
        <w:t>Dz.U.</w:t>
      </w:r>
      <w:r w:rsidR="003F3313">
        <w:rPr>
          <w:color w:val="000000"/>
        </w:rPr>
        <w:t xml:space="preserve"> </w:t>
      </w:r>
      <w:r w:rsidR="003F3313" w:rsidRPr="003F3313">
        <w:rPr>
          <w:color w:val="000000"/>
        </w:rPr>
        <w:t>z</w:t>
      </w:r>
      <w:r w:rsidR="003F3313">
        <w:rPr>
          <w:color w:val="000000"/>
        </w:rPr>
        <w:t xml:space="preserve"> 2</w:t>
      </w:r>
      <w:r w:rsidR="003F3313" w:rsidRPr="003F3313">
        <w:rPr>
          <w:color w:val="000000"/>
        </w:rPr>
        <w:t>02</w:t>
      </w:r>
      <w:r w:rsidR="003F3313">
        <w:rPr>
          <w:color w:val="000000"/>
        </w:rPr>
        <w:t>3</w:t>
      </w:r>
      <w:r w:rsidR="003F3313" w:rsidRPr="003F3313">
        <w:rPr>
          <w:color w:val="000000"/>
        </w:rPr>
        <w:t>r.</w:t>
      </w:r>
      <w:r w:rsidR="003F3313">
        <w:rPr>
          <w:color w:val="000000"/>
        </w:rPr>
        <w:t xml:space="preserve"> </w:t>
      </w:r>
      <w:r w:rsidR="003F3313" w:rsidRPr="003F3313">
        <w:rPr>
          <w:color w:val="000000"/>
        </w:rPr>
        <w:t>poz.</w:t>
      </w:r>
      <w:r w:rsidR="003F3313">
        <w:rPr>
          <w:color w:val="000000"/>
        </w:rPr>
        <w:t xml:space="preserve"> </w:t>
      </w:r>
      <w:r w:rsidR="003F3313" w:rsidRPr="003F3313">
        <w:rPr>
          <w:color w:val="000000"/>
        </w:rPr>
        <w:t>873</w:t>
      </w:r>
      <w:r w:rsidRPr="005E6155">
        <w:rPr>
          <w:color w:val="000000"/>
        </w:rPr>
        <w:t>).</w:t>
      </w:r>
      <w:r w:rsidR="003F3313">
        <w:rPr>
          <w:color w:val="000000"/>
        </w:rPr>
        <w:tab/>
      </w:r>
      <w:r w:rsidRPr="005E6155">
        <w:rPr>
          <w:color w:val="000000"/>
        </w:rPr>
        <w:br/>
      </w:r>
    </w:p>
    <w:p w14:paraId="3388833F" w14:textId="77777777" w:rsidR="00B6354D" w:rsidRPr="005E6155" w:rsidRDefault="00B6354D" w:rsidP="00B6354D">
      <w:pPr>
        <w:pStyle w:val="NormalnyWeb"/>
        <w:jc w:val="both"/>
        <w:rPr>
          <w:color w:val="000000"/>
        </w:rPr>
      </w:pPr>
      <w:r w:rsidRPr="005E6155">
        <w:rPr>
          <w:color w:val="000000"/>
        </w:rPr>
        <w:t>Deklaracje zgodności powinny być wydane zgodnie z wymaganiami norm: PN-EN ISO/IEC 17050-1 „Ocena zgodności. deklaracja zgodności składana przez dostawcę. Wymagania ogólne.” oraz PN-EN ISO/IEC 17050-2 „Ocena zgodności. deklaracja zgodności składana przez dostawcę. Dokumentacja wspomagająca.”</w:t>
      </w:r>
    </w:p>
    <w:p w14:paraId="171FC8C7" w14:textId="77777777" w:rsidR="00B6354D" w:rsidRPr="00B67E9F" w:rsidRDefault="00B6354D" w:rsidP="00B6354D">
      <w:pPr>
        <w:pStyle w:val="NormalnyWeb"/>
        <w:jc w:val="both"/>
        <w:rPr>
          <w:b/>
          <w:bCs/>
          <w:color w:val="000000"/>
        </w:rPr>
      </w:pPr>
      <w:bookmarkStart w:id="0" w:name="_Hlk107570742"/>
      <w:r w:rsidRPr="00B67E9F">
        <w:rPr>
          <w:b/>
          <w:bCs/>
          <w:color w:val="000000"/>
        </w:rPr>
        <w:t>Dostawca zobowiązany jest dostarczyć kompletną dokumentację tj. wszystkie wymagane atesty i dopuszczenia dla materiałów i sprzętu przed rozpoczęciem dostaw.</w:t>
      </w:r>
    </w:p>
    <w:bookmarkEnd w:id="0"/>
    <w:p w14:paraId="3966394F" w14:textId="5CC6ED9B" w:rsidR="00B6354D" w:rsidRDefault="00B6354D" w:rsidP="00B6354D">
      <w:pPr>
        <w:pStyle w:val="NormalnyWeb"/>
        <w:jc w:val="both"/>
        <w:rPr>
          <w:color w:val="000000"/>
        </w:rPr>
      </w:pPr>
      <w:r w:rsidRPr="005E6155">
        <w:rPr>
          <w:color w:val="000000"/>
        </w:rPr>
        <w:t xml:space="preserve">Wszystkie materiały do budowy sieci </w:t>
      </w:r>
      <w:r w:rsidR="00B67E9F">
        <w:rPr>
          <w:color w:val="000000"/>
        </w:rPr>
        <w:t xml:space="preserve">wodociągowej </w:t>
      </w:r>
      <w:r w:rsidRPr="005E6155">
        <w:rPr>
          <w:color w:val="000000"/>
        </w:rPr>
        <w:t>powinny posiadać atest Państwowego Zakładu Higieny dopuszczający materiały do stosowania w przesyle i dystrybucji wody przeznaczonej do spożycia przez ludzi.</w:t>
      </w:r>
    </w:p>
    <w:p w14:paraId="21B15C53" w14:textId="77777777" w:rsidR="00B6354D" w:rsidRPr="005E6155" w:rsidRDefault="00B6354D" w:rsidP="00B6354D">
      <w:pPr>
        <w:pStyle w:val="NormalnyWeb"/>
        <w:jc w:val="both"/>
        <w:rPr>
          <w:color w:val="000000"/>
        </w:rPr>
      </w:pPr>
      <w:r>
        <w:rPr>
          <w:color w:val="000000"/>
        </w:rPr>
        <w:t xml:space="preserve">Wymagany okres gwarancji na dostarczone materiały: </w:t>
      </w:r>
      <w:r w:rsidRPr="002C2EA5">
        <w:rPr>
          <w:b/>
          <w:bCs/>
          <w:color w:val="000000"/>
          <w:u w:val="single"/>
        </w:rPr>
        <w:t>60 miesięcy.</w:t>
      </w:r>
    </w:p>
    <w:p w14:paraId="0F35222A" w14:textId="4D7BD78E" w:rsidR="00125B08" w:rsidRPr="0019249E" w:rsidRDefault="00125B08" w:rsidP="00B6354D">
      <w:pPr>
        <w:pStyle w:val="NormalnyWeb"/>
        <w:jc w:val="both"/>
        <w:rPr>
          <w:color w:val="000000"/>
        </w:rPr>
      </w:pPr>
    </w:p>
    <w:sectPr w:rsidR="00125B08" w:rsidRPr="0019249E" w:rsidSect="0074398F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B7BFF"/>
    <w:multiLevelType w:val="hybridMultilevel"/>
    <w:tmpl w:val="7FD457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E64123A"/>
    <w:multiLevelType w:val="hybridMultilevel"/>
    <w:tmpl w:val="F9A24C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2770950">
    <w:abstractNumId w:val="0"/>
  </w:num>
  <w:num w:numId="2" w16cid:durableId="17530468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089"/>
    <w:rsid w:val="000073C2"/>
    <w:rsid w:val="00011390"/>
    <w:rsid w:val="00021649"/>
    <w:rsid w:val="000258A9"/>
    <w:rsid w:val="00027699"/>
    <w:rsid w:val="00030FF9"/>
    <w:rsid w:val="00031F30"/>
    <w:rsid w:val="00033586"/>
    <w:rsid w:val="000445D2"/>
    <w:rsid w:val="00057C2B"/>
    <w:rsid w:val="000738AA"/>
    <w:rsid w:val="00090897"/>
    <w:rsid w:val="0009262E"/>
    <w:rsid w:val="0009361E"/>
    <w:rsid w:val="00096D07"/>
    <w:rsid w:val="000A1BE8"/>
    <w:rsid w:val="000A3973"/>
    <w:rsid w:val="000B0E7A"/>
    <w:rsid w:val="000B5082"/>
    <w:rsid w:val="000B544C"/>
    <w:rsid w:val="000B677D"/>
    <w:rsid w:val="000D19FE"/>
    <w:rsid w:val="000F6581"/>
    <w:rsid w:val="00125B08"/>
    <w:rsid w:val="00151184"/>
    <w:rsid w:val="00151478"/>
    <w:rsid w:val="00165ABF"/>
    <w:rsid w:val="00172297"/>
    <w:rsid w:val="0019249E"/>
    <w:rsid w:val="001C3865"/>
    <w:rsid w:val="001D4FAA"/>
    <w:rsid w:val="001D640F"/>
    <w:rsid w:val="001E6711"/>
    <w:rsid w:val="001F6515"/>
    <w:rsid w:val="00205CBD"/>
    <w:rsid w:val="002071DF"/>
    <w:rsid w:val="00226FE3"/>
    <w:rsid w:val="00231F29"/>
    <w:rsid w:val="002542E0"/>
    <w:rsid w:val="00254637"/>
    <w:rsid w:val="00256C00"/>
    <w:rsid w:val="0026353A"/>
    <w:rsid w:val="002712F5"/>
    <w:rsid w:val="002765F7"/>
    <w:rsid w:val="00285759"/>
    <w:rsid w:val="00291323"/>
    <w:rsid w:val="002A347B"/>
    <w:rsid w:val="002C2EA5"/>
    <w:rsid w:val="002C7758"/>
    <w:rsid w:val="002D08CD"/>
    <w:rsid w:val="002E7212"/>
    <w:rsid w:val="002F19C3"/>
    <w:rsid w:val="002F5736"/>
    <w:rsid w:val="002F7FD3"/>
    <w:rsid w:val="00301B21"/>
    <w:rsid w:val="00307B3C"/>
    <w:rsid w:val="003160B1"/>
    <w:rsid w:val="00327029"/>
    <w:rsid w:val="003328E9"/>
    <w:rsid w:val="003406FA"/>
    <w:rsid w:val="00344D00"/>
    <w:rsid w:val="00346070"/>
    <w:rsid w:val="003578B5"/>
    <w:rsid w:val="00360822"/>
    <w:rsid w:val="00376296"/>
    <w:rsid w:val="003A28FB"/>
    <w:rsid w:val="003A5257"/>
    <w:rsid w:val="003B0876"/>
    <w:rsid w:val="003B7D8F"/>
    <w:rsid w:val="003D0820"/>
    <w:rsid w:val="003D1430"/>
    <w:rsid w:val="003D50E6"/>
    <w:rsid w:val="003E03F8"/>
    <w:rsid w:val="003E07F6"/>
    <w:rsid w:val="003F3313"/>
    <w:rsid w:val="003F738D"/>
    <w:rsid w:val="004033F8"/>
    <w:rsid w:val="004135AF"/>
    <w:rsid w:val="00423F2A"/>
    <w:rsid w:val="00454E7A"/>
    <w:rsid w:val="004622AF"/>
    <w:rsid w:val="00462D05"/>
    <w:rsid w:val="00464B11"/>
    <w:rsid w:val="00464DE7"/>
    <w:rsid w:val="0047236B"/>
    <w:rsid w:val="004876AA"/>
    <w:rsid w:val="0049267E"/>
    <w:rsid w:val="00494DDC"/>
    <w:rsid w:val="00495473"/>
    <w:rsid w:val="00496BBA"/>
    <w:rsid w:val="004A5617"/>
    <w:rsid w:val="004B06BF"/>
    <w:rsid w:val="004B3974"/>
    <w:rsid w:val="004D13C7"/>
    <w:rsid w:val="004E07A1"/>
    <w:rsid w:val="004E5CE5"/>
    <w:rsid w:val="004F1009"/>
    <w:rsid w:val="00512638"/>
    <w:rsid w:val="00531DC0"/>
    <w:rsid w:val="0053691E"/>
    <w:rsid w:val="00537797"/>
    <w:rsid w:val="00540FA0"/>
    <w:rsid w:val="00547E83"/>
    <w:rsid w:val="005532CA"/>
    <w:rsid w:val="005632B4"/>
    <w:rsid w:val="005634DF"/>
    <w:rsid w:val="00567F1C"/>
    <w:rsid w:val="00571525"/>
    <w:rsid w:val="0057336F"/>
    <w:rsid w:val="0058202E"/>
    <w:rsid w:val="00586996"/>
    <w:rsid w:val="005B0709"/>
    <w:rsid w:val="005B3474"/>
    <w:rsid w:val="005B568C"/>
    <w:rsid w:val="005B76B0"/>
    <w:rsid w:val="005E0FC8"/>
    <w:rsid w:val="005E2B3D"/>
    <w:rsid w:val="005F2313"/>
    <w:rsid w:val="00600F41"/>
    <w:rsid w:val="00607EC0"/>
    <w:rsid w:val="00613993"/>
    <w:rsid w:val="00625B9F"/>
    <w:rsid w:val="0063410F"/>
    <w:rsid w:val="006555FF"/>
    <w:rsid w:val="006A08A2"/>
    <w:rsid w:val="006B2918"/>
    <w:rsid w:val="006E2198"/>
    <w:rsid w:val="006E43DD"/>
    <w:rsid w:val="006E5968"/>
    <w:rsid w:val="006F366E"/>
    <w:rsid w:val="007005E8"/>
    <w:rsid w:val="007164B2"/>
    <w:rsid w:val="007211AF"/>
    <w:rsid w:val="007334A6"/>
    <w:rsid w:val="00736A15"/>
    <w:rsid w:val="0074398F"/>
    <w:rsid w:val="007463AB"/>
    <w:rsid w:val="0075119E"/>
    <w:rsid w:val="00752F2D"/>
    <w:rsid w:val="00765254"/>
    <w:rsid w:val="00770067"/>
    <w:rsid w:val="00770B50"/>
    <w:rsid w:val="0078026B"/>
    <w:rsid w:val="00791943"/>
    <w:rsid w:val="007A2F40"/>
    <w:rsid w:val="007B7025"/>
    <w:rsid w:val="007D1D31"/>
    <w:rsid w:val="007D5097"/>
    <w:rsid w:val="007E7422"/>
    <w:rsid w:val="007F0FA7"/>
    <w:rsid w:val="007F1C68"/>
    <w:rsid w:val="00804837"/>
    <w:rsid w:val="00807674"/>
    <w:rsid w:val="00815A85"/>
    <w:rsid w:val="00841E17"/>
    <w:rsid w:val="00841F4E"/>
    <w:rsid w:val="008661D3"/>
    <w:rsid w:val="0087004A"/>
    <w:rsid w:val="00890A6C"/>
    <w:rsid w:val="008B35C7"/>
    <w:rsid w:val="008C7E50"/>
    <w:rsid w:val="008D770D"/>
    <w:rsid w:val="008E1F80"/>
    <w:rsid w:val="008E554F"/>
    <w:rsid w:val="009028F3"/>
    <w:rsid w:val="00915787"/>
    <w:rsid w:val="009202BE"/>
    <w:rsid w:val="0092277D"/>
    <w:rsid w:val="009533B7"/>
    <w:rsid w:val="00957757"/>
    <w:rsid w:val="00967123"/>
    <w:rsid w:val="00981DE6"/>
    <w:rsid w:val="009B7089"/>
    <w:rsid w:val="009C7349"/>
    <w:rsid w:val="009D16EE"/>
    <w:rsid w:val="009D5DF4"/>
    <w:rsid w:val="009F1693"/>
    <w:rsid w:val="009F396D"/>
    <w:rsid w:val="00A0022A"/>
    <w:rsid w:val="00A012DC"/>
    <w:rsid w:val="00A079F3"/>
    <w:rsid w:val="00A32FB3"/>
    <w:rsid w:val="00A41BF8"/>
    <w:rsid w:val="00A65024"/>
    <w:rsid w:val="00A85523"/>
    <w:rsid w:val="00A878CB"/>
    <w:rsid w:val="00AA3117"/>
    <w:rsid w:val="00AC1BD2"/>
    <w:rsid w:val="00AC3FBA"/>
    <w:rsid w:val="00AF7F2E"/>
    <w:rsid w:val="00B12B77"/>
    <w:rsid w:val="00B148B8"/>
    <w:rsid w:val="00B155F5"/>
    <w:rsid w:val="00B22758"/>
    <w:rsid w:val="00B2335B"/>
    <w:rsid w:val="00B2522B"/>
    <w:rsid w:val="00B3651F"/>
    <w:rsid w:val="00B3793E"/>
    <w:rsid w:val="00B37B6A"/>
    <w:rsid w:val="00B42EBD"/>
    <w:rsid w:val="00B43180"/>
    <w:rsid w:val="00B44210"/>
    <w:rsid w:val="00B539B4"/>
    <w:rsid w:val="00B53A27"/>
    <w:rsid w:val="00B60435"/>
    <w:rsid w:val="00B6354D"/>
    <w:rsid w:val="00B67E9F"/>
    <w:rsid w:val="00B748DF"/>
    <w:rsid w:val="00B8187A"/>
    <w:rsid w:val="00B86078"/>
    <w:rsid w:val="00BA2498"/>
    <w:rsid w:val="00BB4E7F"/>
    <w:rsid w:val="00BE44EC"/>
    <w:rsid w:val="00BF3E4B"/>
    <w:rsid w:val="00BF6FF6"/>
    <w:rsid w:val="00BF7126"/>
    <w:rsid w:val="00C21AC6"/>
    <w:rsid w:val="00C24B08"/>
    <w:rsid w:val="00C67C3D"/>
    <w:rsid w:val="00C81FF2"/>
    <w:rsid w:val="00C82C1C"/>
    <w:rsid w:val="00CA38B4"/>
    <w:rsid w:val="00CB27A4"/>
    <w:rsid w:val="00CB42FF"/>
    <w:rsid w:val="00CB6E11"/>
    <w:rsid w:val="00CB6FB2"/>
    <w:rsid w:val="00CB773D"/>
    <w:rsid w:val="00CC2AEC"/>
    <w:rsid w:val="00CC47E2"/>
    <w:rsid w:val="00CD0496"/>
    <w:rsid w:val="00CD2978"/>
    <w:rsid w:val="00CD5682"/>
    <w:rsid w:val="00CE4BBB"/>
    <w:rsid w:val="00CE6CC5"/>
    <w:rsid w:val="00CF6AE7"/>
    <w:rsid w:val="00D05A43"/>
    <w:rsid w:val="00D11BFB"/>
    <w:rsid w:val="00D12B10"/>
    <w:rsid w:val="00D316A7"/>
    <w:rsid w:val="00D4003F"/>
    <w:rsid w:val="00D40D61"/>
    <w:rsid w:val="00D5276F"/>
    <w:rsid w:val="00D547D0"/>
    <w:rsid w:val="00D664CC"/>
    <w:rsid w:val="00D91D31"/>
    <w:rsid w:val="00D93983"/>
    <w:rsid w:val="00DB314F"/>
    <w:rsid w:val="00DB32CA"/>
    <w:rsid w:val="00DD1F1E"/>
    <w:rsid w:val="00DE00EA"/>
    <w:rsid w:val="00DF0B6E"/>
    <w:rsid w:val="00E056B9"/>
    <w:rsid w:val="00E14DFB"/>
    <w:rsid w:val="00E17E02"/>
    <w:rsid w:val="00E27085"/>
    <w:rsid w:val="00E40C0B"/>
    <w:rsid w:val="00E4148A"/>
    <w:rsid w:val="00E42BDA"/>
    <w:rsid w:val="00E46438"/>
    <w:rsid w:val="00E51E0B"/>
    <w:rsid w:val="00E53999"/>
    <w:rsid w:val="00E666DD"/>
    <w:rsid w:val="00E741F7"/>
    <w:rsid w:val="00E75933"/>
    <w:rsid w:val="00E93C3B"/>
    <w:rsid w:val="00EB26EE"/>
    <w:rsid w:val="00EB3D2B"/>
    <w:rsid w:val="00EB4F6C"/>
    <w:rsid w:val="00EC09F0"/>
    <w:rsid w:val="00EC4AD4"/>
    <w:rsid w:val="00EC6CD9"/>
    <w:rsid w:val="00ED0D16"/>
    <w:rsid w:val="00EE59B7"/>
    <w:rsid w:val="00EE72F5"/>
    <w:rsid w:val="00EF00F9"/>
    <w:rsid w:val="00F2249C"/>
    <w:rsid w:val="00F4363E"/>
    <w:rsid w:val="00F43E49"/>
    <w:rsid w:val="00F530A4"/>
    <w:rsid w:val="00F752AB"/>
    <w:rsid w:val="00F7635E"/>
    <w:rsid w:val="00F834F5"/>
    <w:rsid w:val="00F94C0F"/>
    <w:rsid w:val="00FA114B"/>
    <w:rsid w:val="00FA1499"/>
    <w:rsid w:val="00FA245F"/>
    <w:rsid w:val="00FC0B15"/>
    <w:rsid w:val="00FE6C20"/>
    <w:rsid w:val="00FF66FB"/>
    <w:rsid w:val="00FF67EA"/>
    <w:rsid w:val="00FF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63E1E"/>
  <w15:chartTrackingRefBased/>
  <w15:docId w15:val="{B340E0EE-B01D-453C-8FC9-26093B973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A11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DF0B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15F5D-5549-406F-8E92-07A956C13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1260</Words>
  <Characters>7566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GIBOWSKI</dc:creator>
  <cp:keywords/>
  <dc:description/>
  <cp:lastModifiedBy>a.krol@umdebrzno.lan</cp:lastModifiedBy>
  <cp:revision>3</cp:revision>
  <dcterms:created xsi:type="dcterms:W3CDTF">2023-11-07T12:48:00Z</dcterms:created>
  <dcterms:modified xsi:type="dcterms:W3CDTF">2023-11-08T08:52:00Z</dcterms:modified>
</cp:coreProperties>
</file>