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20B3" w14:textId="0885A85D" w:rsidR="00FB3EE3" w:rsidRPr="00524F4F" w:rsidRDefault="00FB3EE3" w:rsidP="005E7D85">
      <w:pPr>
        <w:pStyle w:val="Bezodstpw"/>
        <w:tabs>
          <w:tab w:val="left" w:pos="4253"/>
        </w:tabs>
        <w:rPr>
          <w:rFonts w:ascii="Arial" w:eastAsia="Times New Roman" w:hAnsi="Arial" w:cs="Arial"/>
        </w:rPr>
      </w:pPr>
      <w:bookmarkStart w:id="0" w:name="_Hlk89081368"/>
      <w:r w:rsidRPr="00524F4F">
        <w:rPr>
          <w:rFonts w:ascii="Arial" w:hAnsi="Arial" w:cs="Arial"/>
          <w:shd w:val="clear" w:color="auto" w:fill="FFFFFF" w:themeFill="background1"/>
        </w:rPr>
        <w:t>PF.26</w:t>
      </w:r>
      <w:r w:rsidR="00D82958" w:rsidRPr="00524F4F">
        <w:rPr>
          <w:rFonts w:ascii="Arial" w:hAnsi="Arial" w:cs="Arial"/>
          <w:shd w:val="clear" w:color="auto" w:fill="FFFFFF" w:themeFill="background1"/>
        </w:rPr>
        <w:t>1</w:t>
      </w:r>
      <w:r w:rsidRPr="00524F4F">
        <w:rPr>
          <w:rFonts w:ascii="Arial" w:hAnsi="Arial" w:cs="Arial"/>
          <w:shd w:val="clear" w:color="auto" w:fill="FFFFFF" w:themeFill="background1"/>
        </w:rPr>
        <w:t>.</w:t>
      </w:r>
      <w:r w:rsidR="00D82958" w:rsidRPr="00524F4F">
        <w:rPr>
          <w:rFonts w:ascii="Arial" w:hAnsi="Arial" w:cs="Arial"/>
          <w:shd w:val="clear" w:color="auto" w:fill="FFFFFF" w:themeFill="background1"/>
        </w:rPr>
        <w:t>4</w:t>
      </w:r>
      <w:r w:rsidRPr="00524F4F">
        <w:rPr>
          <w:rFonts w:ascii="Arial" w:hAnsi="Arial" w:cs="Arial"/>
          <w:shd w:val="clear" w:color="auto" w:fill="FFFFFF" w:themeFill="background1"/>
        </w:rPr>
        <w:t>.2022.LK</w:t>
      </w:r>
      <w:r w:rsidR="005E7D85" w:rsidRPr="00524F4F">
        <w:rPr>
          <w:rFonts w:ascii="Arial" w:hAnsi="Arial" w:cs="Arial"/>
          <w:shd w:val="clear" w:color="auto" w:fill="FFFFFF" w:themeFill="background1"/>
        </w:rPr>
        <w:tab/>
        <w:t xml:space="preserve"> </w:t>
      </w:r>
      <w:r w:rsidRPr="00524F4F">
        <w:rPr>
          <w:rFonts w:ascii="Arial" w:hAnsi="Arial" w:cs="Arial"/>
          <w:shd w:val="clear" w:color="auto" w:fill="FFFFFF" w:themeFill="background1"/>
        </w:rPr>
        <w:t xml:space="preserve">                        </w:t>
      </w:r>
      <w:r w:rsidR="001A24A3" w:rsidRPr="00524F4F">
        <w:rPr>
          <w:rFonts w:ascii="Arial" w:hAnsi="Arial" w:cs="Arial"/>
          <w:shd w:val="clear" w:color="auto" w:fill="FFFFFF" w:themeFill="background1"/>
        </w:rPr>
        <w:t xml:space="preserve">   </w:t>
      </w:r>
      <w:r w:rsidR="005E7D85" w:rsidRPr="00524F4F">
        <w:rPr>
          <w:rFonts w:ascii="Arial" w:eastAsia="Times New Roman" w:hAnsi="Arial" w:cs="Arial"/>
        </w:rPr>
        <w:t xml:space="preserve">Załącznik nr 2 do szacowania </w:t>
      </w:r>
    </w:p>
    <w:p w14:paraId="720F282C" w14:textId="357860BE" w:rsidR="005E7D85" w:rsidRPr="00524F4F" w:rsidRDefault="00FB3EE3" w:rsidP="00FB3EE3">
      <w:pPr>
        <w:pStyle w:val="Bezodstpw"/>
        <w:tabs>
          <w:tab w:val="left" w:pos="5529"/>
        </w:tabs>
        <w:rPr>
          <w:rFonts w:ascii="Arial" w:eastAsia="Times New Roman" w:hAnsi="Arial" w:cs="Arial"/>
        </w:rPr>
      </w:pPr>
      <w:r w:rsidRPr="00524F4F">
        <w:rPr>
          <w:rFonts w:ascii="Arial" w:eastAsia="Times New Roman" w:hAnsi="Arial" w:cs="Arial"/>
        </w:rPr>
        <w:t xml:space="preserve">                                                                                                  w</w:t>
      </w:r>
      <w:r w:rsidR="005E7D85" w:rsidRPr="00524F4F">
        <w:rPr>
          <w:rFonts w:ascii="Arial" w:eastAsia="Times New Roman" w:hAnsi="Arial" w:cs="Arial"/>
        </w:rPr>
        <w:t>artości zamówienia</w:t>
      </w:r>
    </w:p>
    <w:p w14:paraId="66243688" w14:textId="77777777" w:rsidR="00FB3EE3" w:rsidRPr="00524F4F" w:rsidRDefault="00FB3EE3" w:rsidP="00FB3EE3">
      <w:pPr>
        <w:pStyle w:val="Bezodstpw"/>
        <w:tabs>
          <w:tab w:val="left" w:pos="5529"/>
        </w:tabs>
        <w:rPr>
          <w:rFonts w:ascii="Arial" w:eastAsia="Times New Roman" w:hAnsi="Arial" w:cs="Arial"/>
        </w:rPr>
      </w:pPr>
    </w:p>
    <w:bookmarkEnd w:id="0"/>
    <w:p w14:paraId="2926A0AA" w14:textId="18897EC0" w:rsidR="000551AD" w:rsidRPr="00524F4F" w:rsidRDefault="00F62E41" w:rsidP="00BC27D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</w:rPr>
      </w:pPr>
      <w:r w:rsidRPr="00524F4F">
        <w:rPr>
          <w:rFonts w:ascii="Arial" w:hAnsi="Arial" w:cs="Arial"/>
          <w:shd w:val="clear" w:color="auto" w:fill="FFFFFF" w:themeFill="background1"/>
        </w:rPr>
        <w:t xml:space="preserve">          </w:t>
      </w:r>
      <w:r w:rsidRPr="00524F4F">
        <w:rPr>
          <w:rFonts w:ascii="Arial" w:hAnsi="Arial" w:cs="Arial"/>
          <w:shd w:val="clear" w:color="auto" w:fill="FFFFFF" w:themeFill="background1"/>
        </w:rPr>
        <w:tab/>
      </w:r>
    </w:p>
    <w:p w14:paraId="2AE77291" w14:textId="77777777" w:rsidR="002471A2" w:rsidRPr="00524F4F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24F4F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524F4F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24F4F">
        <w:rPr>
          <w:rFonts w:ascii="Arial" w:eastAsia="Calibri" w:hAnsi="Arial" w:cs="Arial"/>
          <w:lang w:eastAsia="en-US"/>
        </w:rPr>
        <w:t>/Pieczęć adresowa Wykonawcy/</w:t>
      </w:r>
    </w:p>
    <w:p w14:paraId="34AD8996" w14:textId="77777777" w:rsidR="002471A2" w:rsidRPr="00524F4F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24F4F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083FCF0" w14:textId="77777777" w:rsidR="002471A2" w:rsidRPr="00524F4F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24F4F">
        <w:rPr>
          <w:rFonts w:ascii="Arial" w:eastAsia="Calibri" w:hAnsi="Arial" w:cs="Arial"/>
          <w:lang w:eastAsia="en-US"/>
        </w:rPr>
        <w:t>REGON………………………………………</w:t>
      </w:r>
    </w:p>
    <w:p w14:paraId="628B3490" w14:textId="77777777" w:rsidR="002471A2" w:rsidRPr="00524F4F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24F4F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116C6D0E" w14:textId="77777777" w:rsidR="002471A2" w:rsidRPr="00524F4F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24F4F">
        <w:rPr>
          <w:rFonts w:ascii="Arial" w:eastAsia="Calibri" w:hAnsi="Arial" w:cs="Arial"/>
          <w:lang w:eastAsia="en-US"/>
        </w:rPr>
        <w:t>Adres e-mail…………………………………</w:t>
      </w:r>
    </w:p>
    <w:p w14:paraId="52C143B1" w14:textId="4C2BDD7A" w:rsidR="000551AD" w:rsidRPr="00524F4F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</w:p>
    <w:p w14:paraId="49DC6A09" w14:textId="77777777" w:rsidR="001A24A3" w:rsidRPr="00524F4F" w:rsidRDefault="001A24A3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</w:p>
    <w:p w14:paraId="7D14BB1A" w14:textId="74DD593D" w:rsidR="000551AD" w:rsidRPr="00524F4F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524F4F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524F4F">
        <w:rPr>
          <w:rFonts w:ascii="Arial" w:eastAsia="Calibri" w:hAnsi="Arial" w:cs="Arial"/>
          <w:b/>
          <w:lang w:eastAsia="en-US"/>
        </w:rPr>
        <w:br/>
        <w:t>w Rzeszowie</w:t>
      </w:r>
    </w:p>
    <w:p w14:paraId="1F5AC25E" w14:textId="77777777" w:rsidR="000551AD" w:rsidRPr="00524F4F" w:rsidRDefault="000551AD" w:rsidP="000551AD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524F4F">
        <w:rPr>
          <w:rFonts w:ascii="Arial" w:eastAsia="Calibri" w:hAnsi="Arial" w:cs="Arial"/>
          <w:b/>
          <w:lang w:eastAsia="en-US"/>
        </w:rPr>
        <w:t>ul. Hetmańska 9</w:t>
      </w:r>
    </w:p>
    <w:p w14:paraId="77DF559B" w14:textId="77777777" w:rsidR="000551AD" w:rsidRPr="00524F4F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524F4F">
        <w:rPr>
          <w:rFonts w:ascii="Arial" w:eastAsia="Calibri" w:hAnsi="Arial" w:cs="Arial"/>
          <w:b/>
          <w:lang w:eastAsia="en-US"/>
        </w:rPr>
        <w:t>35-045 Rzeszów</w:t>
      </w:r>
    </w:p>
    <w:p w14:paraId="695E9813" w14:textId="0A98ABA4" w:rsidR="00871ED5" w:rsidRPr="00524F4F" w:rsidRDefault="00871ED5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</w:p>
    <w:p w14:paraId="0D34FEE4" w14:textId="7F723C95" w:rsidR="005E7D85" w:rsidRPr="00524F4F" w:rsidRDefault="005E7D85" w:rsidP="005E7D85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  <w:r w:rsidRPr="00524F4F">
        <w:rPr>
          <w:rFonts w:ascii="Arial" w:eastAsiaTheme="minorHAnsi" w:hAnsi="Arial" w:cs="Arial"/>
          <w:lang w:eastAsia="en-US"/>
        </w:rPr>
        <w:t xml:space="preserve">W ramach szacowania wartości zamówienia na </w:t>
      </w:r>
      <w:bookmarkStart w:id="1" w:name="_Hlk94007764"/>
      <w:r w:rsidR="002361F4" w:rsidRPr="00524F4F">
        <w:rPr>
          <w:rFonts w:ascii="Arial" w:eastAsiaTheme="minorHAnsi" w:hAnsi="Arial" w:cs="Arial"/>
          <w:b/>
          <w:lang w:eastAsia="en-US"/>
        </w:rPr>
        <w:t xml:space="preserve">usługę </w:t>
      </w:r>
      <w:r w:rsidR="002361F4" w:rsidRPr="00524F4F">
        <w:rPr>
          <w:rFonts w:ascii="Arial" w:eastAsiaTheme="minorHAnsi" w:hAnsi="Arial" w:cs="Arial"/>
          <w:b/>
          <w:bCs/>
          <w:lang w:eastAsia="en-US"/>
        </w:rPr>
        <w:t xml:space="preserve">przeprowadzenia szkolenia kompetencyjnego dotyczącego Centrów Usług Społecznych (CUS) składającego się </w:t>
      </w:r>
      <w:r w:rsidR="002361F4" w:rsidRPr="00524F4F">
        <w:rPr>
          <w:rFonts w:ascii="Arial" w:eastAsiaTheme="minorHAnsi" w:hAnsi="Arial" w:cs="Arial"/>
          <w:b/>
          <w:bCs/>
          <w:lang w:eastAsia="en-US"/>
        </w:rPr>
        <w:br/>
        <w:t xml:space="preserve">z trzech modułów: zarządzania i organizacji usług społecznych, opracowywania </w:t>
      </w:r>
      <w:r w:rsidR="002361F4" w:rsidRPr="00524F4F">
        <w:rPr>
          <w:rFonts w:ascii="Arial" w:eastAsiaTheme="minorHAnsi" w:hAnsi="Arial" w:cs="Arial"/>
          <w:b/>
          <w:bCs/>
          <w:lang w:eastAsia="en-US"/>
        </w:rPr>
        <w:br/>
        <w:t>i realizacji indywidualnych planów usług społecznych, organizacji społeczności lokalnej</w:t>
      </w:r>
      <w:r w:rsidR="00A9490D" w:rsidRPr="00524F4F">
        <w:rPr>
          <w:rFonts w:ascii="Arial" w:eastAsiaTheme="minorHAnsi" w:hAnsi="Arial" w:cs="Arial"/>
          <w:b/>
          <w:bCs/>
          <w:lang w:eastAsia="en-US"/>
        </w:rPr>
        <w:t>,</w:t>
      </w:r>
      <w:r w:rsidR="002361F4" w:rsidRPr="00524F4F">
        <w:rPr>
          <w:rFonts w:ascii="Arial" w:eastAsiaTheme="minorHAnsi" w:hAnsi="Arial" w:cs="Arial"/>
          <w:b/>
          <w:bCs/>
          <w:lang w:eastAsia="en-US"/>
        </w:rPr>
        <w:t xml:space="preserve"> dla </w:t>
      </w:r>
      <w:bookmarkStart w:id="2" w:name="_Hlk87339222"/>
      <w:r w:rsidR="002361F4" w:rsidRPr="00524F4F">
        <w:rPr>
          <w:rFonts w:ascii="Arial" w:eastAsiaTheme="minorHAnsi" w:hAnsi="Arial" w:cs="Arial"/>
          <w:b/>
          <w:bCs/>
          <w:lang w:eastAsia="en-US"/>
        </w:rPr>
        <w:t>kadry pomocy i integracji społecznej</w:t>
      </w:r>
      <w:r w:rsidR="00E059E1" w:rsidRPr="00524F4F">
        <w:rPr>
          <w:rFonts w:ascii="Arial" w:eastAsiaTheme="minorHAnsi" w:hAnsi="Arial" w:cs="Arial"/>
          <w:b/>
          <w:bCs/>
          <w:lang w:eastAsia="en-US"/>
        </w:rPr>
        <w:t>,</w:t>
      </w:r>
      <w:r w:rsidR="002361F4" w:rsidRPr="00524F4F">
        <w:rPr>
          <w:rFonts w:ascii="Arial" w:eastAsiaTheme="minorHAnsi" w:hAnsi="Arial" w:cs="Arial"/>
          <w:b/>
          <w:bCs/>
          <w:lang w:eastAsia="en-US"/>
        </w:rPr>
        <w:t xml:space="preserve"> z terenu województwa podkarpackiego</w:t>
      </w:r>
      <w:bookmarkEnd w:id="1"/>
      <w:bookmarkEnd w:id="2"/>
      <w:r w:rsidR="002361F4" w:rsidRPr="00524F4F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524F4F">
        <w:rPr>
          <w:rFonts w:ascii="Arial" w:eastAsiaTheme="minorHAnsi" w:hAnsi="Arial" w:cs="Arial"/>
          <w:iCs/>
        </w:rPr>
        <w:t>w związku z realizacją projektu partnerskiego pn.: „Liderzy kooperacji" informujemy iż cena w/w usługi kształtuje się</w:t>
      </w:r>
      <w:r w:rsidR="001A24A3" w:rsidRPr="00524F4F">
        <w:rPr>
          <w:rFonts w:ascii="Arial" w:eastAsiaTheme="minorHAnsi" w:hAnsi="Arial" w:cs="Arial"/>
          <w:iCs/>
        </w:rPr>
        <w:t> </w:t>
      </w:r>
      <w:r w:rsidRPr="00524F4F">
        <w:rPr>
          <w:rFonts w:ascii="Arial" w:eastAsiaTheme="minorHAnsi" w:hAnsi="Arial" w:cs="Arial"/>
          <w:iCs/>
        </w:rPr>
        <w:t>następująco:</w:t>
      </w:r>
    </w:p>
    <w:p w14:paraId="2DAB7CED" w14:textId="77777777" w:rsidR="001A24A3" w:rsidRPr="00524F4F" w:rsidRDefault="001A24A3" w:rsidP="005E7D85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</w:p>
    <w:p w14:paraId="06292474" w14:textId="3E19C5B9" w:rsidR="000551AD" w:rsidRPr="00524F4F" w:rsidRDefault="000551AD" w:rsidP="00FB3EE3">
      <w:pPr>
        <w:pStyle w:val="Akapitzlist"/>
        <w:numPr>
          <w:ilvl w:val="0"/>
          <w:numId w:val="18"/>
        </w:numPr>
        <w:spacing w:after="160"/>
        <w:ind w:left="0"/>
        <w:jc w:val="both"/>
        <w:rPr>
          <w:rFonts w:ascii="Arial" w:eastAsiaTheme="minorHAnsi" w:hAnsi="Arial" w:cs="Arial"/>
          <w:lang w:eastAsia="en-US"/>
        </w:rPr>
      </w:pPr>
      <w:r w:rsidRPr="00524F4F">
        <w:rPr>
          <w:rFonts w:ascii="Arial" w:eastAsiaTheme="minorHAnsi" w:hAnsi="Arial" w:cs="Arial"/>
          <w:lang w:eastAsia="en-US"/>
        </w:rPr>
        <w:t>Oferuję/oferujemy wykonanie zamówienia za cenę:</w:t>
      </w:r>
    </w:p>
    <w:p w14:paraId="7D146F73" w14:textId="52856E56" w:rsidR="000551AD" w:rsidRPr="00524F4F" w:rsidRDefault="000551AD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524F4F">
        <w:rPr>
          <w:rFonts w:ascii="Arial" w:eastAsia="Calibri" w:hAnsi="Arial" w:cs="Arial"/>
          <w:lang w:val="cs-CZ" w:eastAsia="en-US"/>
        </w:rPr>
        <w:t>brutto</w:t>
      </w:r>
      <w:r w:rsidRPr="00524F4F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24F4F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524F4F" w:rsidRDefault="000551AD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524F4F">
        <w:rPr>
          <w:rFonts w:ascii="Arial" w:eastAsia="Calibri" w:hAnsi="Arial" w:cs="Arial"/>
          <w:lang w:val="cs-CZ" w:eastAsia="en-US"/>
        </w:rPr>
        <w:t>netto</w:t>
      </w:r>
      <w:r w:rsidRPr="00524F4F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24F4F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5E17C4DE" w14:textId="789ADF58" w:rsidR="00A26C65" w:rsidRPr="00524F4F" w:rsidRDefault="000551AD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524F4F">
        <w:rPr>
          <w:rFonts w:ascii="Arial" w:eastAsia="Calibri" w:hAnsi="Arial" w:cs="Arial"/>
          <w:lang w:val="cs-CZ" w:eastAsia="en-US"/>
        </w:rPr>
        <w:t>stawka VAT (%) – jeśli dotyczy .........................</w:t>
      </w:r>
      <w:r w:rsidR="008C0435" w:rsidRPr="00524F4F">
        <w:rPr>
          <w:rFonts w:ascii="Arial" w:eastAsia="Calibri" w:hAnsi="Arial" w:cs="Arial"/>
          <w:lang w:val="cs-CZ" w:eastAsia="en-US"/>
        </w:rPr>
        <w:t>...................................................</w:t>
      </w:r>
      <w:r w:rsidR="00015B1B" w:rsidRPr="00524F4F">
        <w:rPr>
          <w:rFonts w:ascii="Arial" w:eastAsia="Calibri" w:hAnsi="Arial" w:cs="Arial"/>
          <w:lang w:val="cs-CZ" w:eastAsia="en-US"/>
        </w:rPr>
        <w:t>..</w:t>
      </w:r>
    </w:p>
    <w:p w14:paraId="687733C5" w14:textId="4009EFB2" w:rsidR="001A24A3" w:rsidRPr="00524F4F" w:rsidRDefault="001A24A3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583D656A" w14:textId="700157C0" w:rsidR="001A24A3" w:rsidRPr="00524F4F" w:rsidRDefault="001A24A3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524F4F">
        <w:rPr>
          <w:rFonts w:ascii="Arial" w:eastAsia="Calibri" w:hAnsi="Arial" w:cs="Arial"/>
          <w:lang w:val="cs-CZ" w:eastAsia="en-US"/>
        </w:rPr>
        <w:t>wg poniższej kalkulacji:</w:t>
      </w:r>
    </w:p>
    <w:p w14:paraId="7E9045E6" w14:textId="7FD69125" w:rsidR="001A24A3" w:rsidRPr="00524F4F" w:rsidRDefault="001A24A3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658B3DBD" w14:textId="77777777" w:rsidR="001A24A3" w:rsidRPr="00524F4F" w:rsidRDefault="001A24A3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11B1820A" w14:textId="77777777" w:rsidR="00FB3EE3" w:rsidRPr="00524F4F" w:rsidRDefault="00FB3EE3" w:rsidP="000551AD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561"/>
        <w:gridCol w:w="1277"/>
        <w:gridCol w:w="1417"/>
        <w:gridCol w:w="1274"/>
      </w:tblGrid>
      <w:tr w:rsidR="006B7A3A" w:rsidRPr="00524F4F" w14:paraId="48F35CBC" w14:textId="77777777" w:rsidTr="006B7A3A">
        <w:trPr>
          <w:trHeight w:val="983"/>
        </w:trPr>
        <w:tc>
          <w:tcPr>
            <w:tcW w:w="1094" w:type="pct"/>
            <w:vMerge w:val="restart"/>
            <w:shd w:val="clear" w:color="auto" w:fill="D9D9D9" w:themeFill="background1" w:themeFillShade="D9"/>
            <w:vAlign w:val="center"/>
          </w:tcPr>
          <w:p w14:paraId="4E94C95E" w14:textId="77777777" w:rsidR="00871ED5" w:rsidRPr="00524F4F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Nazwa przedmiotu zamówienia</w:t>
            </w:r>
          </w:p>
          <w:p w14:paraId="1D5ED8F1" w14:textId="66E8056D" w:rsidR="00871ED5" w:rsidRPr="00524F4F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28CEC086" w14:textId="157FD926" w:rsidR="00871ED5" w:rsidRPr="00524F4F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524F4F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Ilość</w:t>
            </w:r>
          </w:p>
          <w:p w14:paraId="5AB55BFB" w14:textId="10713DD1" w:rsidR="00871ED5" w:rsidRPr="00524F4F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godzin szkoleniowych łącznie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09FCF897" w14:textId="77777777" w:rsidR="00871ED5" w:rsidRPr="00524F4F" w:rsidRDefault="00871ED5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4F4F">
              <w:rPr>
                <w:rFonts w:ascii="Arial" w:eastAsia="Calibri" w:hAnsi="Arial" w:cs="Arial"/>
                <w:b/>
                <w:sz w:val="20"/>
                <w:szCs w:val="20"/>
              </w:rPr>
              <w:t>Cena jednostkowa</w:t>
            </w:r>
          </w:p>
          <w:p w14:paraId="48D97DB7" w14:textId="77777777" w:rsidR="00871ED5" w:rsidRPr="00524F4F" w:rsidRDefault="00871ED5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4F4F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  <w:p w14:paraId="5AB8AC8C" w14:textId="3ACAA954" w:rsidR="00871ED5" w:rsidRPr="00524F4F" w:rsidRDefault="00871ED5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4F4F">
              <w:rPr>
                <w:rFonts w:ascii="Arial" w:eastAsia="Calibri" w:hAnsi="Arial" w:cs="Arial"/>
                <w:b/>
                <w:sz w:val="20"/>
                <w:szCs w:val="20"/>
              </w:rPr>
              <w:t>za 1 godzinę dydaktyczną</w:t>
            </w:r>
            <w:r w:rsidR="006B7A3A" w:rsidRPr="00524F4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524F4F">
              <w:rPr>
                <w:rFonts w:ascii="Arial" w:eastAsia="Calibri" w:hAnsi="Arial" w:cs="Arial"/>
                <w:b/>
                <w:sz w:val="20"/>
                <w:szCs w:val="20"/>
              </w:rPr>
              <w:t xml:space="preserve">usługi </w:t>
            </w:r>
          </w:p>
          <w:p w14:paraId="7A96A27E" w14:textId="79C0533E" w:rsidR="00871ED5" w:rsidRPr="00524F4F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sz w:val="20"/>
                <w:szCs w:val="20"/>
              </w:rPr>
              <w:t>(w PLN)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78115695" w14:textId="77777777" w:rsidR="00871ED5" w:rsidRPr="00524F4F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4C338777" w14:textId="77777777" w:rsidR="00871ED5" w:rsidRPr="00524F4F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łączna netto (zł)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69BFBABC" w14:textId="77777777" w:rsidR="00871ED5" w:rsidRPr="00524F4F" w:rsidRDefault="00871ED5" w:rsidP="00217A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Podatek </w:t>
            </w: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  <w:t>Vat %</w:t>
            </w: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14:paraId="1DE9F836" w14:textId="7B6BB61B" w:rsidR="00871ED5" w:rsidRPr="00524F4F" w:rsidRDefault="00871ED5" w:rsidP="00217A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 ceny łącznej netto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33E3E5CB" w14:textId="77777777" w:rsidR="00871ED5" w:rsidRPr="00524F4F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Wartość łączna brutto (zł)</w:t>
            </w:r>
          </w:p>
        </w:tc>
      </w:tr>
      <w:tr w:rsidR="006B7A3A" w:rsidRPr="00524F4F" w14:paraId="7723BBE6" w14:textId="77777777" w:rsidTr="006B7A3A">
        <w:trPr>
          <w:trHeight w:val="223"/>
        </w:trPr>
        <w:tc>
          <w:tcPr>
            <w:tcW w:w="109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EB25F" w14:textId="77777777" w:rsidR="00871ED5" w:rsidRPr="00524F4F" w:rsidRDefault="00871ED5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4B5DA693" w14:textId="586321EE" w:rsidR="00871ED5" w:rsidRPr="00524F4F" w:rsidRDefault="00871ED5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62CC3ADA" w14:textId="77777777" w:rsidR="00871ED5" w:rsidRPr="00524F4F" w:rsidRDefault="00871ED5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4FFABB26" w14:textId="64CB8D96" w:rsidR="00871ED5" w:rsidRPr="00524F4F" w:rsidRDefault="00871ED5" w:rsidP="002E359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 =a x b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60EA879B" w14:textId="143837F2" w:rsidR="00871ED5" w:rsidRPr="00524F4F" w:rsidRDefault="00871ED5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2061273E" w14:textId="29A9DF60" w:rsidR="00871ED5" w:rsidRPr="00524F4F" w:rsidRDefault="00871ED5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24F4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 = c + d</w:t>
            </w:r>
          </w:p>
        </w:tc>
      </w:tr>
      <w:tr w:rsidR="006B7A3A" w:rsidRPr="00524F4F" w14:paraId="5B9399FF" w14:textId="77777777" w:rsidTr="006B7A3A">
        <w:trPr>
          <w:trHeight w:val="788"/>
        </w:trPr>
        <w:tc>
          <w:tcPr>
            <w:tcW w:w="1094" w:type="pct"/>
          </w:tcPr>
          <w:p w14:paraId="76C1E292" w14:textId="72874EF3" w:rsidR="00871ED5" w:rsidRPr="00524F4F" w:rsidRDefault="00E059E1" w:rsidP="002361F4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524F4F">
              <w:rPr>
                <w:rFonts w:ascii="Arial" w:eastAsiaTheme="minorHAnsi" w:hAnsi="Arial" w:cs="Arial"/>
                <w:iCs/>
                <w:sz w:val="20"/>
                <w:szCs w:val="20"/>
              </w:rPr>
              <w:t>U</w:t>
            </w:r>
            <w:r w:rsidR="002361F4" w:rsidRPr="00524F4F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sługa </w:t>
            </w:r>
            <w:r w:rsidR="002361F4" w:rsidRPr="00524F4F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przeprowadzenia szkolenia kompetencyjnego dotyczącego Centrów Usług Społecznych (CUS) składającego się </w:t>
            </w:r>
            <w:r w:rsidR="002361F4" w:rsidRPr="00524F4F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br/>
              <w:t>z trzech modułów</w:t>
            </w:r>
          </w:p>
        </w:tc>
        <w:tc>
          <w:tcPr>
            <w:tcW w:w="859" w:type="pct"/>
          </w:tcPr>
          <w:p w14:paraId="7F71D242" w14:textId="77777777" w:rsidR="00871ED5" w:rsidRPr="00524F4F" w:rsidRDefault="00871ED5" w:rsidP="001D4A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</w:p>
          <w:p w14:paraId="4C9C190C" w14:textId="77777777" w:rsidR="00871ED5" w:rsidRPr="00524F4F" w:rsidRDefault="00871ED5" w:rsidP="001D4A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</w:p>
          <w:p w14:paraId="343A477D" w14:textId="3B5CF2FE" w:rsidR="00871ED5" w:rsidRPr="00524F4F" w:rsidRDefault="00871ED5" w:rsidP="001D4A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524F4F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193</w:t>
            </w:r>
          </w:p>
        </w:tc>
        <w:tc>
          <w:tcPr>
            <w:tcW w:w="860" w:type="pct"/>
            <w:vAlign w:val="center"/>
          </w:tcPr>
          <w:p w14:paraId="071DED15" w14:textId="063AB110" w:rsidR="00871ED5" w:rsidRPr="00524F4F" w:rsidRDefault="00871ED5" w:rsidP="00EF7D1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221D03CA" w14:textId="77777777" w:rsidR="00871ED5" w:rsidRPr="00524F4F" w:rsidRDefault="00871ED5" w:rsidP="00EF7D1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4E2728F6" w14:textId="77777777" w:rsidR="00871ED5" w:rsidRPr="00524F4F" w:rsidRDefault="00871ED5" w:rsidP="00EF7D1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4F5B3145" w14:textId="77777777" w:rsidR="00871ED5" w:rsidRPr="00524F4F" w:rsidRDefault="00871ED5" w:rsidP="00EF7D1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D7BA9BF" w14:textId="77777777" w:rsidR="001A24A3" w:rsidRPr="00524F4F" w:rsidRDefault="001A24A3" w:rsidP="000551AD">
      <w:pPr>
        <w:spacing w:after="0" w:line="360" w:lineRule="auto"/>
        <w:jc w:val="both"/>
        <w:rPr>
          <w:rFonts w:ascii="Arial" w:eastAsiaTheme="minorHAnsi" w:hAnsi="Arial" w:cs="Arial"/>
          <w:b/>
          <w:bCs/>
          <w:u w:val="single"/>
          <w:lang w:val="cs-CZ" w:eastAsia="en-US"/>
        </w:rPr>
      </w:pPr>
    </w:p>
    <w:p w14:paraId="454E1084" w14:textId="1CA318A9" w:rsidR="000551AD" w:rsidRPr="00524F4F" w:rsidRDefault="00ED77C3" w:rsidP="000551AD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  <w:r w:rsidRPr="00524F4F">
        <w:rPr>
          <w:rFonts w:ascii="Arial" w:eastAsiaTheme="minorHAnsi" w:hAnsi="Arial" w:cs="Arial"/>
          <w:b/>
          <w:bCs/>
          <w:u w:val="single"/>
          <w:lang w:val="cs-CZ" w:eastAsia="en-US"/>
        </w:rPr>
        <w:t>Uwaga!</w:t>
      </w:r>
      <w:r w:rsidRPr="00524F4F">
        <w:rPr>
          <w:rFonts w:ascii="Arial" w:eastAsiaTheme="minorHAnsi" w:hAnsi="Arial" w:cs="Arial"/>
          <w:lang w:val="cs-CZ" w:eastAsia="en-US"/>
        </w:rPr>
        <w:t xml:space="preserve"> </w:t>
      </w:r>
      <w:r w:rsidR="000551AD" w:rsidRPr="00524F4F">
        <w:rPr>
          <w:rFonts w:ascii="Arial" w:eastAsiaTheme="minorHAnsi" w:hAnsi="Arial" w:cs="Arial"/>
          <w:lang w:val="cs-CZ" w:eastAsia="en-US"/>
        </w:rPr>
        <w:t xml:space="preserve">Cena brutto powinna zawierać wszystkie </w:t>
      </w:r>
      <w:r w:rsidR="001D4A83" w:rsidRPr="00524F4F">
        <w:rPr>
          <w:rFonts w:ascii="Arial" w:eastAsiaTheme="minorHAnsi" w:hAnsi="Arial" w:cs="Arial"/>
          <w:lang w:eastAsia="en-US"/>
        </w:rPr>
        <w:t xml:space="preserve">koszty, </w:t>
      </w:r>
      <w:r w:rsidR="002E3592" w:rsidRPr="00524F4F">
        <w:rPr>
          <w:rFonts w:ascii="Arial" w:eastAsiaTheme="minorHAnsi" w:hAnsi="Arial" w:cs="Arial"/>
          <w:lang w:eastAsia="en-US"/>
        </w:rPr>
        <w:t xml:space="preserve">dojazd, ew. nocleg, wyżywienie, </w:t>
      </w:r>
      <w:r w:rsidR="001D4A83" w:rsidRPr="00524F4F">
        <w:rPr>
          <w:rFonts w:ascii="Arial" w:eastAsiaTheme="minorHAnsi" w:hAnsi="Arial" w:cs="Arial"/>
          <w:lang w:eastAsia="en-US"/>
        </w:rPr>
        <w:t>opłaty i podatki oraz</w:t>
      </w:r>
      <w:r w:rsidR="002E3592" w:rsidRPr="00524F4F">
        <w:rPr>
          <w:rFonts w:ascii="Arial" w:eastAsiaTheme="minorHAnsi" w:hAnsi="Arial" w:cs="Arial"/>
          <w:lang w:eastAsia="en-US"/>
        </w:rPr>
        <w:t xml:space="preserve"> inne</w:t>
      </w:r>
      <w:r w:rsidR="001D4A83" w:rsidRPr="00524F4F">
        <w:rPr>
          <w:rFonts w:ascii="Arial" w:eastAsiaTheme="minorHAnsi" w:hAnsi="Arial" w:cs="Arial"/>
          <w:lang w:eastAsia="en-US"/>
        </w:rPr>
        <w:t xml:space="preserve"> koszty realizacji usługi, które Wykonawca poniesie w związku z</w:t>
      </w:r>
      <w:r w:rsidR="001C63BC" w:rsidRPr="00524F4F">
        <w:rPr>
          <w:rFonts w:ascii="Arial" w:eastAsiaTheme="minorHAnsi" w:hAnsi="Arial" w:cs="Arial"/>
          <w:lang w:eastAsia="en-US"/>
        </w:rPr>
        <w:t> </w:t>
      </w:r>
      <w:r w:rsidR="001D4A83" w:rsidRPr="00524F4F">
        <w:rPr>
          <w:rFonts w:ascii="Arial" w:eastAsiaTheme="minorHAnsi" w:hAnsi="Arial" w:cs="Arial"/>
          <w:lang w:eastAsia="en-US"/>
        </w:rPr>
        <w:t>realizacją zamówienia</w:t>
      </w:r>
      <w:r w:rsidR="002E3592" w:rsidRPr="00524F4F">
        <w:rPr>
          <w:rFonts w:ascii="Arial" w:eastAsiaTheme="minorHAnsi" w:hAnsi="Arial" w:cs="Arial"/>
          <w:lang w:val="cs-CZ" w:eastAsia="en-US"/>
        </w:rPr>
        <w:t xml:space="preserve">. </w:t>
      </w:r>
    </w:p>
    <w:p w14:paraId="4F956CDE" w14:textId="77777777" w:rsidR="001A24A3" w:rsidRPr="00524F4F" w:rsidRDefault="001A24A3" w:rsidP="000551AD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23AEEFA4" w14:textId="77777777" w:rsidR="00217A15" w:rsidRPr="00524F4F" w:rsidRDefault="000551AD" w:rsidP="00217A15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24F4F">
        <w:rPr>
          <w:rFonts w:ascii="Arial" w:eastAsia="Calibri" w:hAnsi="Arial" w:cs="Arial"/>
          <w:lang w:eastAsia="en-US"/>
        </w:rPr>
        <w:t xml:space="preserve">2. </w:t>
      </w:r>
      <w:r w:rsidR="00217A15" w:rsidRPr="00524F4F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092C2034" w14:textId="77777777" w:rsidR="00217A15" w:rsidRPr="00524F4F" w:rsidRDefault="00217A15" w:rsidP="00217A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24F4F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524F4F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2"/>
      </w:r>
      <w:r w:rsidRPr="00524F4F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524F4F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</w:p>
    <w:p w14:paraId="02F50370" w14:textId="77777777" w:rsidR="00B02AE2" w:rsidRPr="00524F4F" w:rsidRDefault="00B02AE2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25DFD31E" w14:textId="4BECBE4E" w:rsidR="000551AD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544DA441" w14:textId="77777777" w:rsidR="00524F4F" w:rsidRPr="00524F4F" w:rsidRDefault="00524F4F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16B2ECC9" w14:textId="77777777" w:rsidR="000551AD" w:rsidRPr="00524F4F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932880D" w14:textId="4EBA8880" w:rsidR="000551AD" w:rsidRPr="00524F4F" w:rsidRDefault="000551AD" w:rsidP="000551AD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lang w:eastAsia="en-US"/>
        </w:rPr>
      </w:pPr>
      <w:r w:rsidRPr="00524F4F">
        <w:rPr>
          <w:rFonts w:ascii="Arial" w:eastAsiaTheme="minorHAnsi" w:hAnsi="Arial" w:cs="Arial"/>
          <w:lang w:eastAsia="en-US"/>
        </w:rPr>
        <w:t xml:space="preserve">  ………………………………                                         ……………………………………</w:t>
      </w:r>
      <w:r w:rsidR="0044327D" w:rsidRPr="00524F4F">
        <w:rPr>
          <w:rFonts w:ascii="Arial" w:eastAsiaTheme="minorHAnsi" w:hAnsi="Arial" w:cs="Arial"/>
          <w:lang w:eastAsia="en-US"/>
        </w:rPr>
        <w:t>……….</w:t>
      </w:r>
    </w:p>
    <w:p w14:paraId="78E2FA79" w14:textId="163F971A" w:rsidR="0044327D" w:rsidRPr="00524F4F" w:rsidRDefault="000551AD" w:rsidP="0044327D">
      <w:pPr>
        <w:pStyle w:val="Bezodstpw"/>
        <w:rPr>
          <w:rFonts w:ascii="Arial" w:eastAsiaTheme="minorHAnsi" w:hAnsi="Arial" w:cs="Arial"/>
          <w:sz w:val="16"/>
          <w:szCs w:val="16"/>
          <w:lang w:eastAsia="en-US"/>
        </w:rPr>
      </w:pPr>
      <w:r w:rsidRPr="00524F4F">
        <w:rPr>
          <w:rFonts w:ascii="Arial" w:eastAsiaTheme="minorHAnsi" w:hAnsi="Arial" w:cs="Arial"/>
          <w:lang w:eastAsia="en-US"/>
        </w:rPr>
        <w:t xml:space="preserve">     </w:t>
      </w:r>
      <w:r w:rsidRPr="00524F4F">
        <w:rPr>
          <w:rFonts w:ascii="Arial" w:eastAsiaTheme="minorHAnsi" w:hAnsi="Arial" w:cs="Arial"/>
          <w:sz w:val="16"/>
          <w:szCs w:val="16"/>
          <w:lang w:eastAsia="en-US"/>
        </w:rPr>
        <w:t>Miejscowość, data</w:t>
      </w:r>
      <w:r w:rsidRPr="00524F4F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524F4F">
        <w:rPr>
          <w:rFonts w:ascii="Arial" w:eastAsiaTheme="minorHAnsi" w:hAnsi="Arial" w:cs="Arial"/>
          <w:lang w:eastAsia="en-US"/>
        </w:rPr>
        <w:tab/>
        <w:t xml:space="preserve">                 </w:t>
      </w:r>
      <w:r w:rsidR="00015B1B" w:rsidRPr="00524F4F">
        <w:rPr>
          <w:rFonts w:ascii="Arial" w:eastAsiaTheme="minorHAnsi" w:hAnsi="Arial" w:cs="Arial"/>
          <w:lang w:eastAsia="en-US"/>
        </w:rPr>
        <w:t xml:space="preserve">         </w:t>
      </w:r>
      <w:r w:rsidR="0044327D" w:rsidRPr="00524F4F">
        <w:rPr>
          <w:rFonts w:ascii="Arial" w:eastAsiaTheme="minorHAnsi" w:hAnsi="Arial" w:cs="Arial"/>
          <w:lang w:eastAsia="en-US"/>
        </w:rPr>
        <w:t xml:space="preserve">               </w:t>
      </w:r>
      <w:r w:rsidR="00015B1B" w:rsidRPr="00524F4F">
        <w:rPr>
          <w:rFonts w:ascii="Arial" w:eastAsiaTheme="minorHAnsi" w:hAnsi="Arial" w:cs="Arial"/>
          <w:lang w:eastAsia="en-US"/>
        </w:rPr>
        <w:t xml:space="preserve"> </w:t>
      </w:r>
      <w:r w:rsidR="0044327D" w:rsidRPr="00524F4F">
        <w:rPr>
          <w:rFonts w:ascii="Arial" w:eastAsiaTheme="minorHAnsi" w:hAnsi="Arial" w:cs="Arial"/>
          <w:lang w:eastAsia="en-US"/>
        </w:rPr>
        <w:t xml:space="preserve">             </w:t>
      </w:r>
      <w:r w:rsidRPr="00524F4F">
        <w:rPr>
          <w:rFonts w:ascii="Arial" w:eastAsiaTheme="minorHAnsi" w:hAnsi="Arial" w:cs="Arial"/>
          <w:sz w:val="16"/>
          <w:szCs w:val="16"/>
          <w:lang w:eastAsia="en-US"/>
        </w:rPr>
        <w:t>Podpis Wy</w:t>
      </w:r>
      <w:r w:rsidR="0044327D" w:rsidRPr="00524F4F">
        <w:rPr>
          <w:rFonts w:ascii="Arial" w:eastAsiaTheme="minorHAnsi" w:hAnsi="Arial" w:cs="Arial"/>
          <w:sz w:val="16"/>
          <w:szCs w:val="16"/>
          <w:lang w:eastAsia="en-US"/>
        </w:rPr>
        <w:t>konawcy</w:t>
      </w:r>
    </w:p>
    <w:p w14:paraId="73895297" w14:textId="179CA76D" w:rsidR="000A24B1" w:rsidRPr="00524F4F" w:rsidRDefault="00A26C65" w:rsidP="00A26C65">
      <w:pPr>
        <w:pStyle w:val="Bezodstpw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524F4F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</w:t>
      </w:r>
      <w:r w:rsidR="00B02AE2" w:rsidRPr="00524F4F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                                   </w:t>
      </w:r>
      <w:r w:rsidRPr="00524F4F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</w:t>
      </w:r>
      <w:r w:rsidR="00634A2D" w:rsidRPr="00524F4F">
        <w:rPr>
          <w:rFonts w:ascii="Arial" w:eastAsia="Calibri" w:hAnsi="Arial" w:cs="Arial"/>
          <w:i/>
          <w:iCs/>
          <w:sz w:val="16"/>
          <w:szCs w:val="16"/>
          <w:lang w:eastAsia="en-US"/>
        </w:rPr>
        <w:t>przedstawiciela (przedstawicieli)</w:t>
      </w:r>
      <w:r w:rsidR="00B02AE2" w:rsidRPr="00524F4F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 w:rsidRPr="00524F4F">
        <w:rPr>
          <w:rFonts w:ascii="Arial" w:eastAsia="Calibri" w:hAnsi="Arial" w:cs="Arial"/>
          <w:i/>
          <w:iCs/>
          <w:sz w:val="16"/>
          <w:szCs w:val="16"/>
          <w:lang w:eastAsia="en-US"/>
        </w:rPr>
        <w:t>Wykonawcy</w:t>
      </w:r>
    </w:p>
    <w:sectPr w:rsidR="000A24B1" w:rsidRPr="00524F4F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0A6E" w14:textId="77777777" w:rsidR="00436E05" w:rsidRDefault="00436E05" w:rsidP="007653B4">
      <w:pPr>
        <w:spacing w:after="0" w:line="240" w:lineRule="auto"/>
      </w:pPr>
      <w:r>
        <w:separator/>
      </w:r>
    </w:p>
  </w:endnote>
  <w:endnote w:type="continuationSeparator" w:id="0">
    <w:p w14:paraId="6BF11CCB" w14:textId="77777777" w:rsidR="00436E05" w:rsidRDefault="00436E0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B3DE" w14:textId="77777777" w:rsidR="00436E05" w:rsidRDefault="00436E05" w:rsidP="007653B4">
      <w:pPr>
        <w:spacing w:after="0" w:line="240" w:lineRule="auto"/>
      </w:pPr>
      <w:r>
        <w:separator/>
      </w:r>
    </w:p>
  </w:footnote>
  <w:footnote w:type="continuationSeparator" w:id="0">
    <w:p w14:paraId="621233E1" w14:textId="77777777" w:rsidR="00436E05" w:rsidRDefault="00436E05" w:rsidP="007653B4">
      <w:pPr>
        <w:spacing w:after="0" w:line="240" w:lineRule="auto"/>
      </w:pPr>
      <w:r>
        <w:continuationSeparator/>
      </w:r>
    </w:p>
  </w:footnote>
  <w:footnote w:id="1">
    <w:p w14:paraId="6E3614A7" w14:textId="77777777" w:rsidR="00871ED5" w:rsidRDefault="00871ED5" w:rsidP="00217A15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21B142E7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28605E94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524F4F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2361F4" w:rsidRPr="002361F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2361F4" w:rsidRPr="002361F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4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551AD"/>
    <w:rsid w:val="0006702A"/>
    <w:rsid w:val="00084677"/>
    <w:rsid w:val="000A24B1"/>
    <w:rsid w:val="000B4F36"/>
    <w:rsid w:val="000E27E7"/>
    <w:rsid w:val="00100261"/>
    <w:rsid w:val="00152FF5"/>
    <w:rsid w:val="00156ED0"/>
    <w:rsid w:val="00163A2F"/>
    <w:rsid w:val="001700B1"/>
    <w:rsid w:val="00170D15"/>
    <w:rsid w:val="00175588"/>
    <w:rsid w:val="001A24A3"/>
    <w:rsid w:val="001A4F79"/>
    <w:rsid w:val="001C63BC"/>
    <w:rsid w:val="001D4A83"/>
    <w:rsid w:val="001F4F5E"/>
    <w:rsid w:val="00217A15"/>
    <w:rsid w:val="002361F4"/>
    <w:rsid w:val="00243453"/>
    <w:rsid w:val="002471A2"/>
    <w:rsid w:val="0025491B"/>
    <w:rsid w:val="00281FE3"/>
    <w:rsid w:val="002954C9"/>
    <w:rsid w:val="002C4B8E"/>
    <w:rsid w:val="002D67CB"/>
    <w:rsid w:val="002D69E9"/>
    <w:rsid w:val="002E3592"/>
    <w:rsid w:val="002F04C9"/>
    <w:rsid w:val="002F4518"/>
    <w:rsid w:val="00305B8D"/>
    <w:rsid w:val="00367E3B"/>
    <w:rsid w:val="0038140D"/>
    <w:rsid w:val="003A7496"/>
    <w:rsid w:val="003F5133"/>
    <w:rsid w:val="003F7D57"/>
    <w:rsid w:val="004062AD"/>
    <w:rsid w:val="00436E05"/>
    <w:rsid w:val="0044327D"/>
    <w:rsid w:val="004A1112"/>
    <w:rsid w:val="004A64CE"/>
    <w:rsid w:val="004D3F3A"/>
    <w:rsid w:val="004E2356"/>
    <w:rsid w:val="004F5449"/>
    <w:rsid w:val="00524F4F"/>
    <w:rsid w:val="00530CE2"/>
    <w:rsid w:val="005450F0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B7A3A"/>
    <w:rsid w:val="006C4663"/>
    <w:rsid w:val="006E4B9B"/>
    <w:rsid w:val="006F1FFF"/>
    <w:rsid w:val="006F2375"/>
    <w:rsid w:val="00725671"/>
    <w:rsid w:val="007653B4"/>
    <w:rsid w:val="00784766"/>
    <w:rsid w:val="0078754C"/>
    <w:rsid w:val="007B646D"/>
    <w:rsid w:val="007D10DB"/>
    <w:rsid w:val="00847884"/>
    <w:rsid w:val="0085127E"/>
    <w:rsid w:val="00871ED5"/>
    <w:rsid w:val="00885BA9"/>
    <w:rsid w:val="008C0435"/>
    <w:rsid w:val="008F7FAD"/>
    <w:rsid w:val="009179DB"/>
    <w:rsid w:val="0092518C"/>
    <w:rsid w:val="009417E1"/>
    <w:rsid w:val="00982977"/>
    <w:rsid w:val="009C5A3D"/>
    <w:rsid w:val="009F39A4"/>
    <w:rsid w:val="009F4C96"/>
    <w:rsid w:val="00A165AB"/>
    <w:rsid w:val="00A20BE3"/>
    <w:rsid w:val="00A26C65"/>
    <w:rsid w:val="00A67D09"/>
    <w:rsid w:val="00A718AD"/>
    <w:rsid w:val="00A9490D"/>
    <w:rsid w:val="00AC271A"/>
    <w:rsid w:val="00AC7E3B"/>
    <w:rsid w:val="00B02AE2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DDD"/>
    <w:rsid w:val="00C223DF"/>
    <w:rsid w:val="00C325BF"/>
    <w:rsid w:val="00C46CEC"/>
    <w:rsid w:val="00C57080"/>
    <w:rsid w:val="00C6389B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82958"/>
    <w:rsid w:val="00D92F4D"/>
    <w:rsid w:val="00DB38D9"/>
    <w:rsid w:val="00DC4955"/>
    <w:rsid w:val="00DF5633"/>
    <w:rsid w:val="00E059E1"/>
    <w:rsid w:val="00E101F1"/>
    <w:rsid w:val="00E66A7A"/>
    <w:rsid w:val="00E75CD4"/>
    <w:rsid w:val="00EA7549"/>
    <w:rsid w:val="00EA75E4"/>
    <w:rsid w:val="00EB3880"/>
    <w:rsid w:val="00EC4C03"/>
    <w:rsid w:val="00ED77C3"/>
    <w:rsid w:val="00F024A3"/>
    <w:rsid w:val="00F151A7"/>
    <w:rsid w:val="00F358AE"/>
    <w:rsid w:val="00F460BC"/>
    <w:rsid w:val="00F61A99"/>
    <w:rsid w:val="00F62E41"/>
    <w:rsid w:val="00F85193"/>
    <w:rsid w:val="00F96965"/>
    <w:rsid w:val="00FB3EE3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FF7E-6FEC-4CE0-9AD3-8ECA8D9A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31</cp:revision>
  <cp:lastPrinted>2020-02-24T11:11:00Z</cp:lastPrinted>
  <dcterms:created xsi:type="dcterms:W3CDTF">2020-10-13T11:23:00Z</dcterms:created>
  <dcterms:modified xsi:type="dcterms:W3CDTF">2022-01-28T09:14:00Z</dcterms:modified>
</cp:coreProperties>
</file>