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1D" w:rsidRDefault="00786F11">
      <w:pPr>
        <w:pStyle w:val="Bezodstpw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Numer sprawy: ZP 12/22               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Załącznik nr 4 do SIWZ</w:t>
      </w:r>
    </w:p>
    <w:p w:rsidR="00D9501D" w:rsidRDefault="00D9501D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D9501D">
      <w:pPr>
        <w:pStyle w:val="Bezodstpw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Pr="000D32E5" w:rsidRDefault="00786F11">
      <w:pPr>
        <w:pStyle w:val="Bezodstpw"/>
        <w:jc w:val="center"/>
        <w:rPr>
          <w:color w:val="FF0000"/>
        </w:rPr>
      </w:pPr>
      <w:r>
        <w:rPr>
          <w:rFonts w:ascii="Arial Narrow" w:hAnsi="Arial Narrow" w:cs="Arial Narrow"/>
          <w:b/>
          <w:bCs/>
          <w:sz w:val="22"/>
          <w:szCs w:val="22"/>
        </w:rPr>
        <w:t>WZÓR - Umowa dostawy nr ZP .............</w:t>
      </w:r>
      <w:r w:rsidR="000D32E5">
        <w:rPr>
          <w:rFonts w:ascii="Arial Narrow" w:hAnsi="Arial Narrow" w:cs="Arial Narrow"/>
          <w:b/>
          <w:bCs/>
          <w:sz w:val="22"/>
          <w:szCs w:val="22"/>
        </w:rPr>
        <w:t xml:space="preserve">- </w:t>
      </w:r>
      <w:r w:rsidR="000D32E5">
        <w:rPr>
          <w:rFonts w:ascii="Arial Narrow" w:hAnsi="Arial Narrow" w:cs="Arial Narrow"/>
          <w:b/>
          <w:bCs/>
          <w:color w:val="FF0000"/>
          <w:sz w:val="22"/>
          <w:szCs w:val="22"/>
        </w:rPr>
        <w:t>MODYFIKACJA</w:t>
      </w:r>
    </w:p>
    <w:p w:rsidR="00D9501D" w:rsidRDefault="00D9501D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pStyle w:val="Bezodstpw"/>
        <w:jc w:val="center"/>
      </w:pPr>
      <w:r>
        <w:rPr>
          <w:rFonts w:ascii="Arial Narrow" w:hAnsi="Arial Narrow" w:cs="Arial Narrow"/>
          <w:color w:val="000000"/>
          <w:sz w:val="22"/>
          <w:szCs w:val="22"/>
        </w:rPr>
        <w:t>zawarta w dniu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….................................. r. </w:t>
      </w:r>
      <w:r>
        <w:rPr>
          <w:rFonts w:ascii="Arial Narrow" w:hAnsi="Arial Narrow" w:cs="Arial Narrow"/>
          <w:color w:val="000000"/>
          <w:sz w:val="22"/>
          <w:szCs w:val="22"/>
        </w:rPr>
        <w:t>w Grajewie</w:t>
      </w:r>
    </w:p>
    <w:p w:rsidR="00D9501D" w:rsidRDefault="00D9501D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D9501D" w:rsidRDefault="00786F1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  <w:bookmarkStart w:id="0" w:name="_GoBack"/>
      <w:bookmarkEnd w:id="0"/>
    </w:p>
    <w:p w:rsidR="00D9501D" w:rsidRDefault="00786F11">
      <w:pPr>
        <w:tabs>
          <w:tab w:val="left" w:pos="4800"/>
        </w:tabs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D9501D" w:rsidRDefault="00786F11"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D9501D" w:rsidRDefault="00786F11">
      <w:pPr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D9501D" w:rsidRDefault="00786F1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D9501D" w:rsidRDefault="00786F1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D9501D" w:rsidRDefault="00786F1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501D" w:rsidRDefault="00D9501D">
      <w:pPr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D9501D" w:rsidRDefault="00786F11">
      <w:pPr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D9501D" w:rsidRDefault="00786F11">
      <w:pPr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D9501D" w:rsidRDefault="00786F11">
      <w:pPr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D9501D" w:rsidRDefault="00D9501D">
      <w:pPr>
        <w:pStyle w:val="Bezodstpw"/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ind w:right="50" w:firstLine="408"/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Z uwagi na wybór oferty Wykonawcy jako najkorzystniejszej w przeprowadzonym przez Zamawiającego postępowaniu w sprawie udzielenia zamówienia w trybie przetargu nieograniczonego nr ZP 12/22 na podstawie ustawy z dnia 11 września 2019. Prawo zamówień publicznych (</w:t>
      </w:r>
      <w:proofErr w:type="spellStart"/>
      <w:r>
        <w:rPr>
          <w:rFonts w:ascii="Arial Narrow" w:hAnsi="Arial Narrow" w:cs="Arial Narrow"/>
          <w:i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i/>
          <w:sz w:val="22"/>
          <w:szCs w:val="22"/>
        </w:rPr>
        <w:t>. Dz.U. 2021, poz. 1129, dalej również: ”PZP”) Strony zgodnie postanawiają, co następuje:</w:t>
      </w:r>
    </w:p>
    <w:p w:rsidR="00D9501D" w:rsidRDefault="00D9501D">
      <w:pPr>
        <w:pStyle w:val="Bezodstpw"/>
        <w:jc w:val="both"/>
        <w:rPr>
          <w:rFonts w:ascii="Arial Narrow" w:hAnsi="Arial Narrow" w:cs="Arial Narrow"/>
          <w:i/>
          <w:sz w:val="22"/>
          <w:szCs w:val="22"/>
        </w:rPr>
      </w:pPr>
    </w:p>
    <w:p w:rsidR="00D9501D" w:rsidRDefault="00786F11">
      <w:pPr>
        <w:pStyle w:val="Bezodstpw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1. PRZEDMIOT UMOWY</w:t>
      </w:r>
    </w:p>
    <w:p w:rsidR="00D9501D" w:rsidRDefault="00D9501D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786F11">
      <w:pPr>
        <w:pStyle w:val="Bezodstpw"/>
        <w:numPr>
          <w:ilvl w:val="0"/>
          <w:numId w:val="1"/>
        </w:numPr>
        <w:ind w:left="340" w:hanging="340"/>
        <w:jc w:val="both"/>
        <w:rPr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Przedmiotem</w:t>
      </w:r>
      <w:r>
        <w:rPr>
          <w:rFonts w:ascii="Arial Narrow" w:hAnsi="Arial Narrow" w:cs="Arial Narrow"/>
          <w:sz w:val="22"/>
          <w:szCs w:val="22"/>
        </w:rPr>
        <w:t xml:space="preserve"> Umowy jest dostawa do siedziby Zamawiającego o</w:t>
      </w:r>
      <w:r>
        <w:rPr>
          <w:rFonts w:ascii="Arial Narrow" w:hAnsi="Arial Narrow"/>
          <w:sz w:val="22"/>
          <w:szCs w:val="22"/>
        </w:rPr>
        <w:t xml:space="preserve"> sprzętu jednorazowego użytku na potrzeby Pracowni Hemodynamiki</w:t>
      </w:r>
      <w:r>
        <w:rPr>
          <w:rFonts w:ascii="Arial Narrow" w:hAnsi="Arial Narrow" w:cs="Arial Narrow"/>
          <w:sz w:val="22"/>
          <w:szCs w:val="22"/>
        </w:rPr>
        <w:t xml:space="preserve"> zwanego dalej </w:t>
      </w:r>
      <w:r>
        <w:rPr>
          <w:rFonts w:ascii="Arial Narrow" w:hAnsi="Arial Narrow" w:cs="Arial Narrow"/>
          <w:b/>
          <w:sz w:val="22"/>
          <w:szCs w:val="22"/>
        </w:rPr>
        <w:t>“Towarem</w:t>
      </w:r>
      <w:r>
        <w:rPr>
          <w:rFonts w:ascii="Arial Narrow" w:hAnsi="Arial Narrow" w:cs="Arial Narrow"/>
          <w:sz w:val="22"/>
          <w:szCs w:val="22"/>
        </w:rPr>
        <w:t xml:space="preserve">” lub </w:t>
      </w:r>
      <w:r>
        <w:rPr>
          <w:rFonts w:ascii="Arial Narrow" w:hAnsi="Arial Narrow" w:cs="Arial Narrow"/>
          <w:b/>
          <w:sz w:val="22"/>
          <w:szCs w:val="22"/>
        </w:rPr>
        <w:t>„Przedmiotem Umowy”</w:t>
      </w:r>
      <w:r>
        <w:rPr>
          <w:rFonts w:ascii="Arial Narrow" w:hAnsi="Arial Narrow" w:cs="Arial Narrow"/>
          <w:sz w:val="22"/>
          <w:szCs w:val="22"/>
        </w:rPr>
        <w:t xml:space="preserve">, w ilości, w asortymencie i cenach określonych w ofercie Wykonawcy stanowiącej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Załącznik nr 1 </w:t>
      </w:r>
      <w:r>
        <w:rPr>
          <w:rFonts w:ascii="Arial Narrow" w:hAnsi="Arial Narrow" w:cs="Arial Narrow"/>
          <w:sz w:val="22"/>
          <w:szCs w:val="22"/>
        </w:rPr>
        <w:t xml:space="preserve">do niniejszej Umowy. </w:t>
      </w:r>
    </w:p>
    <w:p w:rsidR="00D9501D" w:rsidRDefault="00786F1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Przedmiot Umowy zostanie dostarczony zgodnie z poniższą dokumentacją:</w:t>
      </w:r>
    </w:p>
    <w:p w:rsidR="00D9501D" w:rsidRDefault="00786F11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Specyfikacją Warunków Zamówienia wraz z załącznikami (postępowanie nr ZP 09/22)</w:t>
      </w:r>
    </w:p>
    <w:p w:rsidR="00D9501D" w:rsidRDefault="00786F11">
      <w:pPr>
        <w:pStyle w:val="Akapitzlist"/>
        <w:widowControl/>
        <w:numPr>
          <w:ilvl w:val="0"/>
          <w:numId w:val="14"/>
        </w:numPr>
        <w:suppressAutoHyphens w:val="0"/>
        <w:ind w:left="851" w:hanging="284"/>
        <w:jc w:val="both"/>
      </w:pPr>
      <w:r>
        <w:rPr>
          <w:rFonts w:ascii="Arial Narrow" w:hAnsi="Arial Narrow" w:cs="Arial Narrow"/>
          <w:sz w:val="22"/>
          <w:szCs w:val="22"/>
          <w:lang w:val="pl-PL"/>
        </w:rPr>
        <w:t>Ofertą Wykonawcy stanowiącą wraz z Załącznikami Załącznik nr 1 do Umowy</w:t>
      </w:r>
    </w:p>
    <w:p w:rsidR="00D9501D" w:rsidRDefault="00786F11">
      <w:pPr>
        <w:pStyle w:val="Bezodstpw"/>
        <w:ind w:left="340"/>
        <w:jc w:val="both"/>
      </w:pPr>
      <w:r>
        <w:rPr>
          <w:rFonts w:ascii="Arial Narrow" w:hAnsi="Arial Narrow" w:cs="Arial Narrow"/>
          <w:sz w:val="22"/>
          <w:szCs w:val="22"/>
        </w:rPr>
        <w:t>- zwaną w dalszej części Umowy</w:t>
      </w:r>
      <w:r>
        <w:rPr>
          <w:rFonts w:ascii="Arial Narrow" w:hAnsi="Arial Narrow" w:cs="Arial Narrow"/>
          <w:b/>
          <w:sz w:val="22"/>
          <w:szCs w:val="22"/>
        </w:rPr>
        <w:t xml:space="preserve"> DOKUMENTACJĄ</w:t>
      </w:r>
    </w:p>
    <w:p w:rsidR="00D9501D" w:rsidRDefault="00786F1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Oferowany przedmiot zamówienia musi posiadać dokumenty dopuszczające do obrotu i używania zgodnie z Ustawą o wyrobach medycznych z dnia </w:t>
      </w:r>
      <w:r>
        <w:rPr>
          <w:rFonts w:ascii="Arial Narrow" w:hAnsi="Arial Narrow" w:cs="Arial Narrow"/>
        </w:rPr>
        <w:t xml:space="preserve">07.04.2022 </w:t>
      </w:r>
      <w:r>
        <w:rPr>
          <w:rFonts w:ascii="Arial Narrow" w:hAnsi="Arial Narrow" w:cs="Arial Narrow"/>
          <w:sz w:val="22"/>
          <w:szCs w:val="22"/>
        </w:rPr>
        <w:t xml:space="preserve">r. </w:t>
      </w:r>
      <w:r>
        <w:rPr>
          <w:rFonts w:ascii="Arial Narrow" w:hAnsi="Arial Narrow" w:cs="Arial Narrow"/>
          <w:color w:val="000000"/>
          <w:sz w:val="22"/>
          <w:szCs w:val="22"/>
        </w:rPr>
        <w:t>(Dz. U. Z 2020 r. poz. 186).</w:t>
      </w:r>
      <w:r>
        <w:rPr>
          <w:rFonts w:ascii="Arial Narrow" w:hAnsi="Arial Narrow" w:cs="Arial Narrow"/>
          <w:color w:val="FF0000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Na każdym opakowaniu jednostkowym muszą być umieszczone: data produkcji, termin ważności, nr serii, nazwa i adres wytwórcy, informacje o produkcie w języku polskim oraz znak CE.</w:t>
      </w:r>
    </w:p>
    <w:p w:rsidR="00D9501D" w:rsidRDefault="00786F11">
      <w:pPr>
        <w:pStyle w:val="Bezodstpw"/>
        <w:numPr>
          <w:ilvl w:val="0"/>
          <w:numId w:val="1"/>
        </w:numPr>
        <w:ind w:left="340" w:hanging="340"/>
        <w:jc w:val="both"/>
        <w:rPr>
          <w:color w:val="000000"/>
        </w:rPr>
      </w:pPr>
      <w:r>
        <w:rPr>
          <w:rFonts w:ascii="Arial Narrow" w:hAnsi="Arial Narrow" w:cs="Arial Narrow"/>
          <w:color w:val="000000"/>
          <w:sz w:val="22"/>
          <w:szCs w:val="22"/>
        </w:rPr>
        <w:t>Oferowane wyroby muszą spełniać wymagania zasadnicze zgodnie z Rozporządzeniem Ministra Zdrowia z dnia 3 listopada 2004 r. w sprawie wymagań zasadniczych dla wyrobów medycznych, ich wyposażenia oraz sposobu oceny zgodności wyrobów medycznych z tymi wymaganiami (Dz. U. z 2004 r. Nr 251, poz.2514) oraz w załącznikach do wymienionego rozporządzenia.</w:t>
      </w:r>
    </w:p>
    <w:p w:rsidR="00D9501D" w:rsidRDefault="00786F11">
      <w:pPr>
        <w:pStyle w:val="Bezodstpw"/>
        <w:numPr>
          <w:ilvl w:val="0"/>
          <w:numId w:val="1"/>
        </w:numPr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oświadcza, że towary będące przedmiotem dostawy spełniają wszelkie wymagania jakościowe i technologiczne przewidziane dla wyrobów tego rodzaju przeznaczonych do używania przy udzielaniu świadczeń zdrowotnych, jak również odpowiadają wszelkim normom polskim i międzynarodowym zgodnie ze specyfikacją tych wyrobów.</w:t>
      </w:r>
    </w:p>
    <w:p w:rsidR="00D9501D" w:rsidRDefault="00786F11">
      <w:pPr>
        <w:pStyle w:val="Akapitzlist"/>
        <w:widowControl/>
        <w:numPr>
          <w:ilvl w:val="0"/>
          <w:numId w:val="1"/>
        </w:numPr>
        <w:suppressAutoHyphens w:val="0"/>
        <w:spacing w:after="120"/>
        <w:jc w:val="both"/>
      </w:pPr>
      <w:r>
        <w:rPr>
          <w:rFonts w:ascii="Arial Narrow" w:eastAsia="SimSun" w:hAnsi="Arial Narrow" w:cs="Arial Narrow"/>
          <w:sz w:val="22"/>
          <w:szCs w:val="22"/>
        </w:rPr>
        <w:t xml:space="preserve">W ramach niniejszej Umowy wykonawca zrealizuje zamówienie w ramach poniższych </w:t>
      </w:r>
      <w:r>
        <w:rPr>
          <w:rFonts w:ascii="Arial Narrow" w:eastAsia="SimSun" w:hAnsi="Arial Narrow" w:cs="Arial Narrow"/>
          <w:sz w:val="22"/>
          <w:szCs w:val="22"/>
          <w:lang w:val="pl-PL"/>
        </w:rPr>
        <w:t>C</w:t>
      </w:r>
      <w:proofErr w:type="spellStart"/>
      <w:r>
        <w:rPr>
          <w:rFonts w:ascii="Arial Narrow" w:eastAsia="SimSun" w:hAnsi="Arial Narrow" w:cs="Arial Narrow"/>
          <w:sz w:val="22"/>
          <w:szCs w:val="22"/>
        </w:rPr>
        <w:t>zęści</w:t>
      </w:r>
      <w:proofErr w:type="spellEnd"/>
      <w:r>
        <w:rPr>
          <w:rFonts w:ascii="Arial Narrow" w:eastAsia="SimSun" w:hAnsi="Arial Narrow" w:cs="Arial Narrow"/>
          <w:sz w:val="22"/>
          <w:szCs w:val="22"/>
          <w:lang w:val="pl-PL"/>
        </w:rPr>
        <w:t xml:space="preserve"> (Pakietów)</w:t>
      </w:r>
      <w:r>
        <w:rPr>
          <w:rFonts w:ascii="Arial Narrow" w:eastAsia="SimSun" w:hAnsi="Arial Narrow" w:cs="Arial Narrow"/>
          <w:sz w:val="22"/>
          <w:szCs w:val="22"/>
        </w:rPr>
        <w:t>:</w:t>
      </w:r>
    </w:p>
    <w:p w:rsidR="00D9501D" w:rsidRDefault="00786F11">
      <w:pPr>
        <w:spacing w:before="240"/>
        <w:ind w:left="851" w:right="50"/>
        <w:jc w:val="both"/>
      </w:pPr>
      <w:r>
        <w:rPr>
          <w:rFonts w:ascii="Arial Narrow" w:hAnsi="Arial Narrow" w:cs="Arial Narrow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9501D" w:rsidRDefault="00786F11">
      <w:pPr>
        <w:numPr>
          <w:ilvl w:val="0"/>
          <w:numId w:val="1"/>
        </w:numPr>
        <w:spacing w:before="240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lastRenderedPageBreak/>
        <w:t xml:space="preserve">Zamawiający zastrzega  sobie prawo do zmniejszenia rzeczywistych ilości zamawianych towarów w stosunku do szacunkowej ilości potrzeb zawartej w załączniku do umowy, co spowoduje zmniejszenie wartości niniejszej umowy. </w:t>
      </w:r>
      <w:r>
        <w:rPr>
          <w:rFonts w:ascii="Arial Narrow" w:hAnsi="Arial Narrow" w:cs="Arial Narrow"/>
          <w:color w:val="000000"/>
          <w:sz w:val="22"/>
          <w:szCs w:val="22"/>
        </w:rPr>
        <w:t>Minimalna wartość zamówień nie będzie niższa niż 80 % wartości brutto w odniesieniu do każdej z realizowanych przez Wykonawcę części zamówienia, na co Wykonawca wyraża zgodę. Uprawnienie do zmniejszenia ilości zamawianych towarów (ograniczenie przedmiotu zamówienia) przysługuje Zamawiającemu przez cały okres obowiązywania Umowy.</w:t>
      </w:r>
    </w:p>
    <w:p w:rsidR="00D9501D" w:rsidRDefault="00786F11">
      <w:pPr>
        <w:numPr>
          <w:ilvl w:val="0"/>
          <w:numId w:val="1"/>
        </w:numPr>
        <w:spacing w:before="240"/>
        <w:ind w:left="360" w:right="50"/>
        <w:jc w:val="both"/>
      </w:pPr>
      <w:r>
        <w:rPr>
          <w:rFonts w:ascii="Arial Narrow" w:hAnsi="Arial Narrow" w:cs="Arial Narrow"/>
          <w:sz w:val="22"/>
          <w:szCs w:val="22"/>
        </w:rPr>
        <w:t>Dostarczane przez Wykonawcę towary będą:</w:t>
      </w:r>
    </w:p>
    <w:p w:rsidR="00D9501D" w:rsidRDefault="00786F11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wszelkich wad fizycznych i prawnych;</w:t>
      </w:r>
    </w:p>
    <w:p w:rsidR="00D9501D" w:rsidRDefault="00786F11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 xml:space="preserve">Stanowiły wyłączną własność </w:t>
      </w:r>
      <w:r>
        <w:rPr>
          <w:rFonts w:ascii="Arial Narrow" w:hAnsi="Arial Narrow" w:cs="Arial Narrow"/>
          <w:sz w:val="22"/>
          <w:szCs w:val="22"/>
          <w:lang w:val="pl-PL"/>
        </w:rPr>
        <w:t>Wykonawcy</w:t>
      </w:r>
      <w:r>
        <w:rPr>
          <w:rFonts w:ascii="Arial Narrow" w:hAnsi="Arial Narrow" w:cs="Arial Narrow"/>
          <w:sz w:val="22"/>
          <w:szCs w:val="22"/>
        </w:rPr>
        <w:t xml:space="preserve"> do czasu ich wydania na rzecz </w:t>
      </w:r>
      <w:r>
        <w:rPr>
          <w:rFonts w:ascii="Arial Narrow" w:hAnsi="Arial Narrow" w:cs="Arial Narrow"/>
          <w:sz w:val="22"/>
          <w:szCs w:val="22"/>
          <w:lang w:val="pl-PL"/>
        </w:rPr>
        <w:t>Zamawiającego</w:t>
      </w:r>
      <w:r>
        <w:rPr>
          <w:rFonts w:ascii="Arial Narrow" w:hAnsi="Arial Narrow" w:cs="Arial Narrow"/>
          <w:sz w:val="22"/>
          <w:szCs w:val="22"/>
        </w:rPr>
        <w:t>;</w:t>
      </w:r>
    </w:p>
    <w:p w:rsidR="00D9501D" w:rsidRDefault="00786F11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Wolne od obciążeń osób trzecich oraz jakichkolwiek ograniczeń w rozporządzaniu nimi;</w:t>
      </w:r>
    </w:p>
    <w:p w:rsidR="00D9501D" w:rsidRDefault="00786F11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Stanowiły wyroby medyczne w rozumieniu ustawy z dnia 20 maja 2010 r. o wyrobach medycznych;</w:t>
      </w:r>
    </w:p>
    <w:p w:rsidR="00D9501D" w:rsidRDefault="00786F11">
      <w:pPr>
        <w:pStyle w:val="Akapitzlist"/>
        <w:widowControl/>
        <w:numPr>
          <w:ilvl w:val="0"/>
          <w:numId w:val="12"/>
        </w:numPr>
        <w:suppressAutoHyphens w:val="0"/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Posiadały właściwości</w:t>
      </w:r>
      <w:r>
        <w:rPr>
          <w:rFonts w:ascii="Arial Narrow" w:hAnsi="Arial Narrow" w:cs="Arial Narrow"/>
          <w:sz w:val="22"/>
          <w:szCs w:val="22"/>
          <w:lang w:val="pl-PL"/>
        </w:rPr>
        <w:t xml:space="preserve"> zgodne z SWZ oraz złożoną przez Wykonawcę ofertą.</w:t>
      </w:r>
    </w:p>
    <w:p w:rsidR="00D9501D" w:rsidRDefault="00786F11">
      <w:pPr>
        <w:numPr>
          <w:ilvl w:val="0"/>
          <w:numId w:val="1"/>
        </w:numPr>
        <w:jc w:val="both"/>
      </w:pPr>
      <w:r>
        <w:rPr>
          <w:rFonts w:ascii="Arial Narrow" w:hAnsi="Arial Narrow" w:cs="Arial Narrow"/>
          <w:sz w:val="22"/>
          <w:szCs w:val="22"/>
        </w:rPr>
        <w:t>Dostarczone Towary muszą mieć termin przydatności nie krótszy niż 12 miesięcy.</w:t>
      </w:r>
    </w:p>
    <w:p w:rsidR="00D9501D" w:rsidRDefault="00786F11">
      <w:pPr>
        <w:pStyle w:val="Bezodstpw"/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 Narrow" w:hAnsi="Arial Narrow" w:cs="Arial Narrow"/>
          <w:sz w:val="22"/>
          <w:szCs w:val="22"/>
        </w:rPr>
        <w:t>Dopuszcza się dokonanie przez Zamawiającego przesunięć ilościowych pomiędzy poszczególnymi pozycjami asortymentowymi w danym Pakiecie, przy zachowaniu maksymalnej wartości danego Pakietu, co nie będzie stanowić zmian postanowień umowy w stosunku do treści oferty.</w:t>
      </w:r>
    </w:p>
    <w:p w:rsidR="00D9501D" w:rsidRDefault="00D9501D">
      <w:pPr>
        <w:spacing w:before="240"/>
        <w:ind w:right="50"/>
        <w:jc w:val="both"/>
        <w:rPr>
          <w:rFonts w:ascii="Arial Narrow" w:eastAsia="SimSun" w:hAnsi="Arial Narrow" w:cs="Arial Narrow"/>
          <w:color w:val="FF0000"/>
          <w:sz w:val="22"/>
          <w:szCs w:val="22"/>
        </w:rPr>
      </w:pP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2. TERMIN ORAZ WARUNKI REALIZACJI DOSTAW</w:t>
      </w:r>
    </w:p>
    <w:p w:rsidR="00D9501D" w:rsidRDefault="00D9501D">
      <w:pPr>
        <w:jc w:val="center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Dostawy towarów następować będą sukcesywnie w ciągu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24 </w:t>
      </w:r>
      <w:r>
        <w:rPr>
          <w:rFonts w:ascii="Arial Narrow" w:hAnsi="Arial Narrow" w:cs="Arial Narrow"/>
          <w:b/>
          <w:sz w:val="22"/>
          <w:szCs w:val="22"/>
        </w:rPr>
        <w:t>miesięcy licząc od dnia zawarcia Umowy, zgodni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e z </w:t>
      </w:r>
      <w:proofErr w:type="spellStart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zapotrzebowaniami</w:t>
      </w:r>
      <w:proofErr w:type="spellEnd"/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cząstkowymi zgłaszanymi każdorazowo przez Zamawiającego.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iCs/>
          <w:sz w:val="22"/>
          <w:szCs w:val="22"/>
        </w:rPr>
        <w:t>Ze strony Zamawiająceg</w:t>
      </w:r>
      <w:r>
        <w:rPr>
          <w:rFonts w:ascii="Arial Narrow" w:hAnsi="Arial Narrow" w:cs="Arial Narrow"/>
          <w:sz w:val="22"/>
          <w:szCs w:val="22"/>
        </w:rPr>
        <w:t xml:space="preserve">o osobą uprawnioną do składania zamówień </w:t>
      </w:r>
      <w:r>
        <w:rPr>
          <w:rFonts w:ascii="Arial Narrow" w:hAnsi="Arial Narrow" w:cs="Arial Narrow"/>
          <w:b/>
          <w:bCs/>
          <w:sz w:val="22"/>
          <w:szCs w:val="22"/>
        </w:rPr>
        <w:t>w formie pisemnej za pomocą e-mailem jest: ……………………………………………...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b/>
          <w:sz w:val="22"/>
          <w:szCs w:val="22"/>
        </w:rPr>
        <w:t xml:space="preserve">Osobą uprawnioną do przyjmowania zamówień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w formie pisemnej za pomocą e-maila ............................................................................ po stronie </w:t>
      </w:r>
      <w:r>
        <w:rPr>
          <w:rFonts w:ascii="Arial Narrow" w:hAnsi="Arial Narrow" w:cs="Arial Narrow"/>
          <w:b/>
          <w:bCs/>
          <w:iCs/>
          <w:sz w:val="22"/>
          <w:szCs w:val="22"/>
        </w:rPr>
        <w:t xml:space="preserve">Wykonawcy </w:t>
      </w:r>
      <w:r>
        <w:rPr>
          <w:rFonts w:ascii="Arial Narrow" w:hAnsi="Arial Narrow" w:cs="Arial Narrow"/>
          <w:b/>
          <w:bCs/>
          <w:sz w:val="22"/>
          <w:szCs w:val="22"/>
        </w:rPr>
        <w:t>jest: …........................................................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Realizacja dostaw odbywać się będzie zgodnie z potrzebami Zamawiającego </w:t>
      </w:r>
      <w:r>
        <w:rPr>
          <w:rFonts w:ascii="Arial Narrow" w:hAnsi="Arial Narrow" w:cs="Arial Narrow"/>
          <w:b/>
          <w:bCs/>
          <w:sz w:val="22"/>
          <w:szCs w:val="22"/>
        </w:rPr>
        <w:t>w terminie do … dni</w:t>
      </w:r>
      <w:r>
        <w:rPr>
          <w:rFonts w:ascii="Arial Narrow" w:hAnsi="Arial Narrow" w:cs="Arial Narrow"/>
          <w:sz w:val="22"/>
          <w:szCs w:val="22"/>
        </w:rPr>
        <w:t xml:space="preserve"> od dnia złożenia zamówienia bezpośrednio do Apteki Szpitalnej i w godzinach 08:00 – 14:00. W przypadku terminu jednodniowego – w razie złożenia zamówienia po godzinie 12.00 termin liczony jest od następnego dnia roboczego.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color w:val="000000"/>
          <w:sz w:val="22"/>
          <w:szCs w:val="22"/>
        </w:rPr>
        <w:t>Za dzień roboczy w rozumieniu Umowy uznaje się dni przypadające od poniedziałku do piątku z wyłączeniem dni ustawowo wolnych od pracy.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Odpowiedzialność za dostarczenie przedmiotu zamówienia w terminie i w miejsce wskazane przez Zamawiającego ponosi Wykonawca. Wykonawca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ponosi pełną i nieograniczoną odpowiedzialność za utratę lub uszkodzenie towaru (niezależnie od przyczyny) do momentu wydania towaru Zamawiającemu.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datę i miejsce dostawy uważa się dzień wydania towaru osobie upoważnionej przez Zamawiającego do odbioru towaru.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Do każdej dostawy Wykonawca dołączy dokumenty potwierdzające rodzaj, ilość i cenę towaru będącego przedmiotem dostawy.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Termin dostaw obowiązuje bez względu na wartość i zakres dostawy. Jeżeli termin realizacji dostawy przypada w niedzielę lub święto, dostawa nastąpi w pierwszym dniu roboczym po upływie </w:t>
      </w:r>
      <w:r>
        <w:rPr>
          <w:rFonts w:ascii="Arial Narrow" w:hAnsi="Arial Narrow" w:cs="Arial Narrow"/>
          <w:color w:val="000000"/>
          <w:sz w:val="22"/>
          <w:szCs w:val="22"/>
        </w:rPr>
        <w:t>wyznaczonego terminu.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Towary są dostarczane opakowane, oznakowane i zabezpieczone w sposób odpowiadający ich właściwościom, zapewniający pełną ochronę przed czynnikami szkodliwymi. Wykonawca odpowiada za uszkodzenia lub zniszczenia towaru w następstwie niewłaściwego wykonania obowiązku określonego w zdaniu poprzedzającym.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W przypadku </w:t>
      </w:r>
      <w:r>
        <w:rPr>
          <w:rFonts w:ascii="Arial Narrow" w:hAnsi="Arial Narrow" w:cs="Arial Narrow"/>
          <w:sz w:val="22"/>
          <w:szCs w:val="22"/>
        </w:rPr>
        <w:t>zwłoki w dostawach (z powodu okoliczności leżących po stronie Wykonawcy) Zamawiający uprawniony jest do zakupu danej partii towaru u innego dostawcy i obciążenia Wykonawcy różnicą w cenie pomiędzy ceną wynikającą z niniejszej Umowy a ceną, jaką będzie zmuszony zapłacić Zamawiający realizując dany zakup zastępczy. Zamawiający po uprzednim udokumentowaniu Wykonawcy poniesionych kosztów potrąci w takim przypadku powyższe obciążenie z należności przysługujących Wykonawcy, z tytułu realizacji niniejszej Umowy (o ile nie pozostaje to w sprzeczności z powszechnie obowiązującymi przepisami prawa), na co Wykonawca wyraża zgodę.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gwarantuje jakość produktu zgodną z jego podstawowymi parametrami. Wykonawca w ciągi 14 dni po pierwszej dostawie przedmiotu zamówienia na potwierdzenie spełnienia wymogów technicznych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i jakościowych dostarczonego przedmiotu zamówienia zobowiązuje się do dostarczenia dokumentów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potwierdzających treść Oświadczenia dołączonego do oferty w formie pisemnej lub elektronicznej, że oferowany przedmiot zamówienia</w:t>
      </w:r>
      <w:r>
        <w:rPr>
          <w:rFonts w:ascii="Arial Narrow" w:eastAsia="Times New Roman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lastRenderedPageBreak/>
        <w:t>posiada deklarację zgodności CE i jest dopuszczony do obrotu na polskim rynku, z dokładnym oznaczeniem, której pozycji dotyczy.</w:t>
      </w:r>
    </w:p>
    <w:p w:rsidR="00D9501D" w:rsidRDefault="00786F11">
      <w:pPr>
        <w:numPr>
          <w:ilvl w:val="0"/>
          <w:numId w:val="9"/>
        </w:numPr>
        <w:tabs>
          <w:tab w:val="clear" w:pos="720"/>
          <w:tab w:val="left" w:pos="-60"/>
          <w:tab w:val="left" w:pos="345"/>
        </w:tabs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Wykonawca zobowiązuje się dostarczać Towary po obowiązujących cenach promocyjnych ustalonych przez producentów, jeżeli są one niższe od cen określonych niniejszą Umową.</w:t>
      </w:r>
    </w:p>
    <w:p w:rsidR="00D9501D" w:rsidRDefault="00786F11">
      <w:pPr>
        <w:pStyle w:val="NormalnyWeb1"/>
        <w:numPr>
          <w:ilvl w:val="0"/>
          <w:numId w:val="9"/>
        </w:numPr>
        <w:tabs>
          <w:tab w:val="clear" w:pos="720"/>
          <w:tab w:val="left" w:pos="-60"/>
          <w:tab w:val="left" w:pos="345"/>
        </w:tabs>
        <w:spacing w:before="0" w:after="0"/>
        <w:ind w:left="283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font514" w:hAnsi="Arial Narrow" w:cs="Arial Narrow"/>
          <w:sz w:val="22"/>
          <w:szCs w:val="22"/>
        </w:rPr>
        <w:t xml:space="preserve">Dostawa następuje zawsze na koszt Wykonawcy przy czym wartość pojedynczej dostawy nie może być mniejsza niż 150,00 zł netto. W przypadku zamówień o wartości mniejszej – Wykonawca obciąży Zamawiającego kosztem dostawy w wysokości nieprzekraczającej stawki naliczonej przez operatora pocztowego za dostawę zamówienia w sposób zgodny z treścią Umowy. </w:t>
      </w:r>
    </w:p>
    <w:p w:rsidR="00D9501D" w:rsidRDefault="00D9501D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3. WYNAGRODZENIE WYKONAWCY</w:t>
      </w:r>
    </w:p>
    <w:p w:rsidR="00D9501D" w:rsidRDefault="00D9501D">
      <w:pPr>
        <w:ind w:left="283"/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numPr>
          <w:ilvl w:val="1"/>
          <w:numId w:val="9"/>
        </w:numPr>
        <w:tabs>
          <w:tab w:val="left" w:pos="285"/>
        </w:tabs>
        <w:ind w:left="283" w:hanging="283"/>
        <w:jc w:val="both"/>
      </w:pPr>
      <w:r>
        <w:rPr>
          <w:rFonts w:ascii="Arial Narrow" w:hAnsi="Arial Narrow" w:cs="Arial Narrow"/>
          <w:sz w:val="22"/>
          <w:szCs w:val="22"/>
        </w:rPr>
        <w:t>Całkowite wynagrodzenie Wykonawcy za zrealizowanie wszystkich dostaw stanowiących Przedmiot Umowy (maksymalna wartość Umowy) wynosi na dzień zawarcia Umowy: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2: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Cześć 3: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4: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5: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6: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7: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8: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9: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10: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11: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lastRenderedPageBreak/>
        <w:t>Część 12: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13: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14: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15: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16: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17: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18: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19: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numPr>
          <w:ilvl w:val="0"/>
          <w:numId w:val="10"/>
        </w:numPr>
        <w:jc w:val="both"/>
      </w:pPr>
      <w:r>
        <w:rPr>
          <w:rFonts w:ascii="Arial Narrow" w:hAnsi="Arial Narrow" w:cs="Arial Narrow"/>
          <w:b/>
          <w:sz w:val="22"/>
          <w:szCs w:val="22"/>
        </w:rPr>
        <w:t>Część 20: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D9501D" w:rsidRDefault="00786F11">
      <w:pPr>
        <w:ind w:firstLine="340"/>
        <w:jc w:val="both"/>
      </w:pPr>
      <w:r>
        <w:rPr>
          <w:rFonts w:ascii="Arial Narrow" w:hAnsi="Arial Narrow" w:cs="Arial Narrow"/>
          <w:b/>
          <w:sz w:val="22"/>
          <w:szCs w:val="22"/>
        </w:rPr>
        <w:t>21) Część 21: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D9501D" w:rsidRDefault="00786F11">
      <w:pPr>
        <w:ind w:firstLine="340"/>
        <w:jc w:val="both"/>
      </w:pPr>
      <w:r>
        <w:rPr>
          <w:rFonts w:ascii="Arial Narrow" w:hAnsi="Arial Narrow" w:cs="Arial Narrow"/>
          <w:b/>
          <w:sz w:val="22"/>
          <w:szCs w:val="22"/>
        </w:rPr>
        <w:t>22) Część 22: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D9501D" w:rsidRDefault="00786F11">
      <w:pPr>
        <w:ind w:left="340"/>
        <w:jc w:val="both"/>
      </w:pPr>
      <w:r>
        <w:rPr>
          <w:rFonts w:ascii="Arial Narrow" w:hAnsi="Arial Narrow" w:cs="Arial Narrow"/>
          <w:b/>
          <w:sz w:val="22"/>
          <w:szCs w:val="22"/>
        </w:rPr>
        <w:t>23) Część 23: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D9501D" w:rsidRDefault="00786F11">
      <w:pPr>
        <w:numPr>
          <w:ilvl w:val="0"/>
          <w:numId w:val="2"/>
        </w:numPr>
        <w:ind w:left="737" w:hanging="283"/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............................................................................…)</w:t>
      </w:r>
    </w:p>
    <w:p w:rsidR="00D9501D" w:rsidRDefault="00D9501D">
      <w:pPr>
        <w:ind w:left="737"/>
        <w:jc w:val="both"/>
      </w:pPr>
    </w:p>
    <w:p w:rsidR="00D9501D" w:rsidRDefault="00786F11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>Szczegółowe zestawienie cenowe zawiera załączony do oferty Wykonawcy wypełniony formularz asortymentowo-cenowy (Załącznik nr 1 do Umowy)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D9501D" w:rsidRDefault="00786F11">
      <w:pPr>
        <w:numPr>
          <w:ilvl w:val="1"/>
          <w:numId w:val="9"/>
        </w:numPr>
        <w:tabs>
          <w:tab w:val="left" w:pos="450"/>
        </w:tabs>
        <w:ind w:left="426"/>
        <w:jc w:val="both"/>
      </w:pPr>
      <w:r>
        <w:rPr>
          <w:rFonts w:ascii="Arial Narrow" w:hAnsi="Arial Narrow" w:cs="Arial Narrow"/>
          <w:sz w:val="22"/>
          <w:szCs w:val="22"/>
        </w:rPr>
        <w:t xml:space="preserve">Kwota wskazana w ust. 1 zawiera wszelkie koszty Wykonawcy związane z wykonaniem Umowy, a w szczególności koszt towarów, transportu, opakowania, transportu do miejsca wskazanego przez Zamawiającego, rozładunku, wniesienia oraz innych czynności niezbędnych do należytego wykonania Umowy (z zastrzeżeniem postanowień     § 2 ust. 14 Umowy). </w:t>
      </w: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EC4C1A" w:rsidRDefault="00EC4C1A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pStyle w:val="Ustp"/>
        <w:tabs>
          <w:tab w:val="clear" w:pos="293"/>
        </w:tabs>
        <w:spacing w:before="0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lastRenderedPageBreak/>
        <w:t>§ 4. ZASADY ROZLICZEŃ</w:t>
      </w:r>
    </w:p>
    <w:p w:rsidR="00D9501D" w:rsidRDefault="00786F11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sz w:val="22"/>
          <w:szCs w:val="22"/>
        </w:rPr>
        <w:t>Strony zgodnie ustalają, iż dostawa towarów stanowiących przedmiot umowy będzie odbywać się za ceny wskazane w Ofercie (Formularz asortymentowo-cenowy załączony do Oferty Wykonawcy).</w:t>
      </w:r>
    </w:p>
    <w:p w:rsidR="00D9501D" w:rsidRDefault="00786F11">
      <w:pPr>
        <w:numPr>
          <w:ilvl w:val="0"/>
          <w:numId w:val="11"/>
        </w:numPr>
        <w:tabs>
          <w:tab w:val="clear" w:pos="720"/>
          <w:tab w:val="left" w:pos="28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Ceny jednostkowe brutto towarów nie ulegną podwyższeniu w czasie obowiązywania Umowy, z zastrzeżeniem wyjątków wskazanych w Umowie.</w:t>
      </w:r>
    </w:p>
    <w:p w:rsidR="00D9501D" w:rsidRDefault="00786F11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 xml:space="preserve">Wykonawca jest obowiązany do wystawiania faktur VAT niezwłocznie, każdorazowo po wykonanej dostawie oraz do dostarczania ich do siedziby Zamawiającego. </w:t>
      </w:r>
    </w:p>
    <w:p w:rsidR="00D9501D" w:rsidRDefault="00786F11">
      <w:pPr>
        <w:pStyle w:val="Ustp"/>
        <w:numPr>
          <w:ilvl w:val="0"/>
          <w:numId w:val="11"/>
        </w:numPr>
        <w:spacing w:before="0" w:after="0"/>
        <w:ind w:left="340" w:hanging="340"/>
      </w:pPr>
      <w:r>
        <w:rPr>
          <w:rFonts w:ascii="Arial Narrow" w:hAnsi="Arial Narrow" w:cs="Arial Narrow"/>
          <w:kern w:val="2"/>
          <w:sz w:val="22"/>
          <w:szCs w:val="22"/>
        </w:rPr>
        <w:t>Należność na wystawionej fakturze (fakturach VAT) będzie opłacona przez Zamawiającego wg ilości i wartości towaru faktycznie zamówionego i odebranego przez Zamawiającego,  przelewem bankowym w terminie do 60 dni od daty doręczenia Zamawiającemu prawidłowo wystawionej faktury VAT na rachunek bankowy wskazany w treści faktury VAT.</w:t>
      </w:r>
    </w:p>
    <w:p w:rsidR="00D9501D" w:rsidRDefault="00786F11">
      <w:pPr>
        <w:numPr>
          <w:ilvl w:val="0"/>
          <w:numId w:val="11"/>
        </w:numPr>
        <w:tabs>
          <w:tab w:val="clear" w:pos="720"/>
          <w:tab w:val="left" w:pos="45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zobowiązany jest do wpisywania na fakturze numeru Umowy, na mocy której wystawił fakturę.</w:t>
      </w:r>
    </w:p>
    <w:p w:rsidR="00D9501D" w:rsidRDefault="00786F11">
      <w:pPr>
        <w:numPr>
          <w:ilvl w:val="0"/>
          <w:numId w:val="11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tabs>
          <w:tab w:val="decimal" w:pos="284"/>
        </w:tabs>
        <w:spacing w:before="120" w:after="120"/>
        <w:jc w:val="center"/>
      </w:pPr>
      <w:r>
        <w:rPr>
          <w:rFonts w:ascii="Arial" w:eastAsia="Arial" w:hAnsi="Arial" w:cs="Arial"/>
          <w:b/>
          <w:sz w:val="22"/>
          <w:szCs w:val="22"/>
        </w:rPr>
        <w:t>§</w:t>
      </w:r>
      <w:r>
        <w:rPr>
          <w:rFonts w:ascii="Arial Narrow" w:hAnsi="Arial Narrow" w:cs="Arial Narrow"/>
          <w:b/>
          <w:sz w:val="22"/>
          <w:szCs w:val="22"/>
        </w:rPr>
        <w:t xml:space="preserve"> 5. WŁAŚCIWOŚCI TOWARU</w:t>
      </w:r>
    </w:p>
    <w:p w:rsidR="00D9501D" w:rsidRDefault="00786F11">
      <w:pPr>
        <w:widowControl/>
        <w:suppressAutoHyphens w:val="0"/>
        <w:spacing w:before="120" w:after="12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Wykonawca gwarantuje Zamawiającemu, że wszystkie Towary dostarczone na rzecz Zamawiającego będą posiadały właściwości określone w niniejszej Umowie, w szczególności:</w:t>
      </w:r>
    </w:p>
    <w:p w:rsidR="00D9501D" w:rsidRDefault="00786F11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najwyższej jakości oraz będą miały rodzaj, ilość, skład i jakość zgodną z Umową oraz Zamówieniem złożonym przez Zleceniodawcę na podstawie niniejszej Umowy;</w:t>
      </w:r>
    </w:p>
    <w:p w:rsidR="00D9501D" w:rsidRDefault="00786F11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spełniały wszystkie wymagania, w tym przepisy i normy obowiązujące na terytorium Unii Europejskiej;</w:t>
      </w:r>
    </w:p>
    <w:p w:rsidR="00D9501D" w:rsidRDefault="00786F11">
      <w:pPr>
        <w:widowControl/>
        <w:numPr>
          <w:ilvl w:val="2"/>
          <w:numId w:val="16"/>
        </w:numPr>
        <w:suppressAutoHyphens w:val="0"/>
        <w:spacing w:before="120" w:after="120"/>
        <w:ind w:left="340" w:hanging="340"/>
        <w:jc w:val="both"/>
      </w:pPr>
      <w:r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  <w:t>będą produktami nowymi, wolnymi od wad fizycznych, prawnych oraz wszelkich obciążeń, nadającymi się do użytku w ramach działalności prowadzonej przez Zamawiającego.</w:t>
      </w:r>
    </w:p>
    <w:p w:rsidR="00D9501D" w:rsidRDefault="00D9501D">
      <w:pPr>
        <w:widowControl/>
        <w:suppressAutoHyphens w:val="0"/>
        <w:spacing w:before="120" w:after="120"/>
        <w:ind w:left="2340"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eastAsia="pl-PL"/>
        </w:rPr>
      </w:pPr>
    </w:p>
    <w:p w:rsidR="00D9501D" w:rsidRDefault="00786F11">
      <w:pPr>
        <w:spacing w:after="120"/>
        <w:jc w:val="center"/>
      </w:pPr>
      <w:r>
        <w:rPr>
          <w:rFonts w:ascii="Arial Narrow" w:hAnsi="Arial Narrow" w:cs="Arial Narrow"/>
          <w:b/>
          <w:sz w:val="22"/>
          <w:szCs w:val="22"/>
        </w:rPr>
        <w:t>§ 6. GWARANCJA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udziela Zamawiającemu gwarancji jakości na okres 12 miesięcy.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Gwarancja rozpoczyna bieg od daty wydania Towaru.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 xml:space="preserve">Strony nie wyłączają ani nie ograniczają rękojmi określonej przepisami Kodeksu cywilnego. 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Zamawiający uprawniony jest do wykorzystania uprawnień wynikających z rękojmi bądź gwarancji.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2"/>
          <w:sz w:val="22"/>
          <w:szCs w:val="22"/>
        </w:rPr>
        <w:t xml:space="preserve">Utrata roszczeń z tytułu wad fizycznych nie następuje pomimo upływu terminu gwarancji, jeżeli </w:t>
      </w:r>
      <w:r>
        <w:rPr>
          <w:rFonts w:ascii="Arial Narrow" w:hAnsi="Arial Narrow" w:cs="Arial Narrow"/>
          <w:spacing w:val="-6"/>
          <w:sz w:val="22"/>
          <w:szCs w:val="22"/>
        </w:rPr>
        <w:t xml:space="preserve">Zleceniobiorca wadę zataił. 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O wszelkich wadach Towaru Zamawiający zawiadamia Dostawcę mailem niezwłocznie po ich ujawnieniu </w:t>
      </w:r>
      <w:r>
        <w:rPr>
          <w:rFonts w:ascii="Arial Narrow" w:hAnsi="Arial Narrow" w:cs="Arial Narrow"/>
          <w:spacing w:val="-3"/>
          <w:sz w:val="22"/>
          <w:szCs w:val="22"/>
        </w:rPr>
        <w:t xml:space="preserve">w celu realizacji przysługujących z tego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tytułu uprawnień. </w:t>
      </w:r>
      <w:r>
        <w:rPr>
          <w:rFonts w:ascii="Arial Narrow" w:hAnsi="Arial Narrow" w:cs="Arial Narrow"/>
          <w:sz w:val="22"/>
          <w:szCs w:val="22"/>
        </w:rPr>
        <w:t>W przypadku stwierdzonych braków</w:t>
      </w:r>
      <w:r>
        <w:rPr>
          <w:rFonts w:ascii="Arial Narrow" w:hAnsi="Arial Narrow" w:cs="Arial Narrow"/>
          <w:sz w:val="22"/>
          <w:szCs w:val="22"/>
        </w:rPr>
        <w:br/>
        <w:t>w danej dostawie Zamawiający powiadomi niezwłocznie Wykonawcę oraz prześle protokół reklamacyjny na adres e-mail ……………………………........................................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Zamawiający ma prawo odmówić odbioru towaru w przypadku ujawnienia w zamówionej części partii towaru br</w:t>
      </w:r>
      <w:r>
        <w:rPr>
          <w:rFonts w:ascii="Arial Narrow" w:hAnsi="Arial Narrow" w:cs="Arial Narrow"/>
          <w:sz w:val="22"/>
          <w:szCs w:val="22"/>
        </w:rPr>
        <w:t>a</w:t>
      </w:r>
      <w:r>
        <w:rPr>
          <w:rFonts w:ascii="Arial Narrow" w:hAnsi="Arial Narrow" w:cs="Arial Narrow"/>
          <w:sz w:val="22"/>
          <w:szCs w:val="22"/>
        </w:rPr>
        <w:t>ków ilościowych w poszczególnych opakowaniach, wad jakościowych dostarczonego towaru oraz towaru przete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minowanego lub uszkodzonego.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nie później niż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w terminie 5 dni roboczych </w:t>
      </w:r>
      <w:r>
        <w:rPr>
          <w:rFonts w:ascii="Arial Narrow" w:hAnsi="Arial Narrow" w:cs="Arial Narrow"/>
          <w:sz w:val="22"/>
          <w:szCs w:val="22"/>
        </w:rPr>
        <w:t>od momentu otrzymania reklamacji uzupełni brakującą ilość towarów.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 xml:space="preserve">Po otrzymaniu reklamacji co do niewłaściwej jakości, Wykonawca zobowiązuje się rozpatrzyć ją i udzielić na nią odpowiedzi </w:t>
      </w:r>
      <w:r>
        <w:rPr>
          <w:rFonts w:ascii="Arial Narrow" w:hAnsi="Arial Narrow" w:cs="Arial Narrow"/>
          <w:b/>
          <w:bCs/>
          <w:sz w:val="22"/>
          <w:szCs w:val="22"/>
        </w:rPr>
        <w:t>w terminie 5 dni roboczych</w:t>
      </w:r>
      <w:r>
        <w:rPr>
          <w:rFonts w:ascii="Arial Narrow" w:hAnsi="Arial Narrow" w:cs="Arial Narrow"/>
          <w:sz w:val="22"/>
          <w:szCs w:val="22"/>
        </w:rPr>
        <w:t xml:space="preserve"> od daty jej otrzymania.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Towar wadliwy Wykonawca zobowiązuje się odebrać własnym transportem i na własny koszt.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Wykonawca zobowiązuje się do niezwłocznego – bez zmiany cen jednostkowych, zastąpienia wadliwego towaru, jeżeli wady określone w protokole reklamacyjnym będą na tyle istotne, że uniemożliwiają stosowanie i używanie towaru lub stanowią zagrożenie dla zdrowia pacjentów i pracowników Zamawiającego.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 przypadku uznania reklamacji pod względem jakościowym, Wykonawca dostarczy na swój koszt, zamiast aso</w:t>
      </w:r>
      <w:r>
        <w:rPr>
          <w:rFonts w:ascii="Arial Narrow" w:hAnsi="Arial Narrow" w:cs="Arial Narrow"/>
          <w:sz w:val="22"/>
          <w:szCs w:val="22"/>
        </w:rPr>
        <w:t>r</w:t>
      </w:r>
      <w:r>
        <w:rPr>
          <w:rFonts w:ascii="Arial Narrow" w:hAnsi="Arial Narrow" w:cs="Arial Narrow"/>
          <w:sz w:val="22"/>
          <w:szCs w:val="22"/>
        </w:rPr>
        <w:t>tymentu wadliwego taką samą ilość asortymentu wolnego od wad w następnym dniu roboczym od momentu uznania reklamacji.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lastRenderedPageBreak/>
        <w:t>W przypadku dostarczenia towarów nie zamówionych przez Zamawiającego zostaną one zwrócone Wykonawcy na jego koszt i ryzyko.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Brak odpowiedzi na złożoną reklamację ilościową bądź jakościową w terminie jest jednoznaczny z jej uwzględni</w:t>
      </w:r>
      <w:r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niem i koniecznością dostawy przez Wykonawcę asortymentu zgodnego z Umową i zamówieniem.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Termin zapłaty części należności za zareklamowany asortyment będzie liczony od daty wymiany towaru na wolny od wad w wyniku rozpatrzenia załatwienia reklamacji.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z w:val="22"/>
          <w:szCs w:val="22"/>
        </w:rPr>
        <w:t>Wszelkie czynności związane z reklamacją towaru obciążają Wykonawcę.</w:t>
      </w:r>
    </w:p>
    <w:p w:rsidR="00D9501D" w:rsidRDefault="00786F11">
      <w:pPr>
        <w:pStyle w:val="Tekstpodstawowy"/>
        <w:numPr>
          <w:ilvl w:val="0"/>
          <w:numId w:val="13"/>
        </w:numPr>
        <w:tabs>
          <w:tab w:val="left" w:pos="-1560"/>
          <w:tab w:val="left" w:pos="0"/>
        </w:tabs>
        <w:suppressAutoHyphens w:val="0"/>
        <w:ind w:left="499" w:hanging="499"/>
        <w:jc w:val="both"/>
        <w:textAlignment w:val="baseline"/>
      </w:pPr>
      <w:r>
        <w:rPr>
          <w:rFonts w:ascii="Arial Narrow" w:hAnsi="Arial Narrow" w:cs="Arial Narrow"/>
          <w:spacing w:val="-4"/>
          <w:sz w:val="22"/>
          <w:szCs w:val="22"/>
        </w:rPr>
        <w:t>W przypadku wymiany Towaru na wolny od wad gwarancja na dostarczoną rzecz rozpoczyna bieg na nowo.</w:t>
      </w:r>
    </w:p>
    <w:p w:rsidR="00D9501D" w:rsidRDefault="00D9501D">
      <w:pPr>
        <w:pStyle w:val="Tekstpodstawowy"/>
        <w:tabs>
          <w:tab w:val="left" w:pos="-1560"/>
          <w:tab w:val="left" w:pos="0"/>
        </w:tabs>
        <w:suppressAutoHyphens w:val="0"/>
        <w:ind w:left="499"/>
        <w:jc w:val="both"/>
        <w:textAlignment w:val="baseline"/>
        <w:rPr>
          <w:rFonts w:ascii="Arial Narrow" w:hAnsi="Arial Narrow" w:cs="Arial Narrow"/>
          <w:spacing w:val="-4"/>
          <w:sz w:val="22"/>
          <w:szCs w:val="22"/>
        </w:rPr>
      </w:pP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7. KARY UMOWNE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Wykonawca zapłaci na rzecz Zamawiającego kary umowne w każdym z poniższych przypadków:</w:t>
      </w:r>
    </w:p>
    <w:p w:rsidR="00D9501D" w:rsidRDefault="00786F1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za odstąpienie od umowy w całości przez którąkolwiek ze stron z przyczyn leżących po stronie Wykonawcy – 15% maksymalnej wartości netto umowy (w odniesieniu do każdej z realizowanych części z osobna);</w:t>
      </w:r>
    </w:p>
    <w:p w:rsidR="00D9501D" w:rsidRDefault="00786F1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odstąpienie od umowy w części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t>przez którąkolwiek ze stron z przyczyn leżących po stronie Wykonawcy – 15% niezrealizowanej części Umowy (w odniesieniu do każdej z realizowanych części z osobna);</w:t>
      </w:r>
    </w:p>
    <w:p w:rsidR="00D9501D" w:rsidRDefault="00786F1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>za zwłokę Wykonawcy w dostawie – 0,01 % maksymalnej wartości netto Umowy za każdy dzień zwłoki (w odniesieniu do każdej z realizowanych części z osobna).</w:t>
      </w:r>
    </w:p>
    <w:p w:rsidR="00D9501D" w:rsidRDefault="00786F11">
      <w:pPr>
        <w:numPr>
          <w:ilvl w:val="0"/>
          <w:numId w:val="4"/>
        </w:numPr>
        <w:tabs>
          <w:tab w:val="clear" w:pos="720"/>
          <w:tab w:val="left" w:pos="735"/>
        </w:tabs>
        <w:ind w:left="737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za zwłokę Wykonawcy w realizacji obowiązków gwarancyjnych bądź </w:t>
      </w:r>
      <w:proofErr w:type="spellStart"/>
      <w:r>
        <w:rPr>
          <w:rFonts w:ascii="Arial Narrow" w:hAnsi="Arial Narrow" w:cs="Arial Narrow"/>
          <w:sz w:val="22"/>
          <w:szCs w:val="22"/>
        </w:rPr>
        <w:t>rękojmianych</w:t>
      </w:r>
      <w:proofErr w:type="spellEnd"/>
      <w:r>
        <w:rPr>
          <w:rFonts w:ascii="Arial Narrow" w:hAnsi="Arial Narrow" w:cs="Arial Narrow"/>
          <w:sz w:val="22"/>
          <w:szCs w:val="22"/>
        </w:rPr>
        <w:t xml:space="preserve"> – 0,01 % maksymalnej wartości netto Umowy za każdy dzień zwłoki (w odniesieniu do każdej z realizowanych części z osobna).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Kary umowne mogą zostać potrącone z przysługującego Wykonawcy wynagrodzenia o ile przepisy prawa </w:t>
      </w:r>
      <w:proofErr w:type="spellStart"/>
      <w:r>
        <w:rPr>
          <w:rFonts w:ascii="Arial Narrow" w:eastAsia="Times New Roman" w:hAnsi="Arial Narrow" w:cs="Arial Narrow"/>
          <w:sz w:val="22"/>
          <w:szCs w:val="22"/>
          <w:lang w:eastAsia="ar-SA"/>
        </w:rPr>
        <w:t>dopusczaja</w:t>
      </w:r>
      <w:proofErr w:type="spellEnd"/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 taką możliwość, na co Wykonawca wyraża zgodę. Strony zgodnie postanawiają, że potrącenie kar umownych stanowi potrącenie umowne i w ramach tego kary umowne mogą być potrącane z każdej należności Wykonawcy, a w szczególności z wynagrodzenia Wykonawcy, nawet w przypadku nieprzedstawienia przez Wykonawcę faktury. Potrącenie kar umownych może być dokonane z wierzytelności niewymagalnych, na co Wykonawca wyraża zgodę i do czego upoważnia Zamawiającego bez potrzeby uzyskania pisemnego potwierdzenia. 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Wykonawca nie może zwolnić się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Wykonawcę było następstwem niewykonania zobowiązań wobec Wykonawcy przez jego kooperatorów ( podwykonawców).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Zamawiający zastrzega sobie prawo dochodzenia odszkodowania uzupełniającego na zasadach ogólnych, jeżeli wartość powstałej szkody przekracza wysokość kar umownych. 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D9501D" w:rsidRDefault="00786F11">
      <w:pPr>
        <w:numPr>
          <w:ilvl w:val="0"/>
          <w:numId w:val="3"/>
        </w:numPr>
        <w:tabs>
          <w:tab w:val="clear" w:pos="720"/>
          <w:tab w:val="left" w:pos="360"/>
          <w:tab w:val="left" w:pos="390"/>
        </w:tabs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Łączna wysokość kar umownych nie może przekroczyć kwoty 20%  maksymalnej wartości brutto umowy (dla każdej z części z osobna).</w:t>
      </w:r>
    </w:p>
    <w:p w:rsidR="00D9501D" w:rsidRDefault="00786F11">
      <w:pPr>
        <w:tabs>
          <w:tab w:val="left" w:pos="390"/>
        </w:tabs>
        <w:ind w:left="426"/>
        <w:jc w:val="both"/>
      </w:pPr>
      <w:r>
        <w:rPr>
          <w:rFonts w:ascii="Arial Narrow" w:eastAsia="Arial Narrow" w:hAnsi="Arial Narrow" w:cs="Arial Narrow"/>
          <w:sz w:val="22"/>
          <w:szCs w:val="22"/>
        </w:rPr>
        <w:t xml:space="preserve">                       </w:t>
      </w: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8. ODSTĄPIENIE OD UMOWY</w:t>
      </w:r>
      <w:r>
        <w:rPr>
          <w:rFonts w:ascii="Arial Narrow" w:hAnsi="Arial Narrow" w:cs="Arial Narrow"/>
          <w:b/>
          <w:bCs/>
          <w:sz w:val="22"/>
          <w:szCs w:val="22"/>
        </w:rPr>
        <w:br/>
        <w:t>ROZWIĄZANIE UMOWY</w:t>
      </w:r>
    </w:p>
    <w:p w:rsidR="00D9501D" w:rsidRDefault="00786F1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 Zamawiający może odstąpić od Umowy w terminie 30 dni od powzięcia wiadomości o tych okolicznościach. W takim przypadku Wykonawca może żądać jedynie wynagrodzenia należnego z tytułu wykonania części umowy (art. 145 ustawy </w:t>
      </w:r>
      <w:proofErr w:type="spellStart"/>
      <w:r>
        <w:rPr>
          <w:rFonts w:ascii="Arial Narrow" w:hAnsi="Arial Narrow" w:cs="Arial Narrow"/>
          <w:sz w:val="22"/>
          <w:szCs w:val="22"/>
        </w:rPr>
        <w:t>Pzp</w:t>
      </w:r>
      <w:proofErr w:type="spellEnd"/>
      <w:r>
        <w:rPr>
          <w:rFonts w:ascii="Arial Narrow" w:hAnsi="Arial Narrow" w:cs="Arial Narrow"/>
          <w:sz w:val="22"/>
          <w:szCs w:val="22"/>
        </w:rPr>
        <w:t>).</w:t>
      </w:r>
    </w:p>
    <w:p w:rsidR="00D9501D" w:rsidRDefault="00786F1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całości lub w części w każdym z poniższych przypadków:</w:t>
      </w:r>
    </w:p>
    <w:p w:rsidR="00D9501D" w:rsidRDefault="00786F1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co najmniej trzykrotnie dopuścił się zwłoki w dostawie;</w:t>
      </w:r>
    </w:p>
    <w:p w:rsidR="00D9501D" w:rsidRDefault="00786F1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zaprzestał realizacji Umowy;</w:t>
      </w:r>
    </w:p>
    <w:p w:rsidR="00D9501D" w:rsidRDefault="00786F1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Wykonawca rażąco narusza postanowienia umowne;</w:t>
      </w:r>
    </w:p>
    <w:p w:rsidR="00D9501D" w:rsidRDefault="00786F11">
      <w:pPr>
        <w:numPr>
          <w:ilvl w:val="1"/>
          <w:numId w:val="4"/>
        </w:numPr>
        <w:tabs>
          <w:tab w:val="left" w:pos="345"/>
        </w:tabs>
        <w:jc w:val="both"/>
      </w:pPr>
      <w:r>
        <w:rPr>
          <w:rFonts w:ascii="Arial Narrow" w:hAnsi="Arial Narrow" w:cs="Arial Narrow"/>
          <w:sz w:val="22"/>
          <w:szCs w:val="22"/>
        </w:rPr>
        <w:t>Gdy dostarczany przez Wykonawcę towar jest niezgodny z Dokumentacją.</w:t>
      </w:r>
    </w:p>
    <w:p w:rsidR="00D9501D" w:rsidRDefault="00786F11">
      <w:pPr>
        <w:numPr>
          <w:ilvl w:val="0"/>
          <w:numId w:val="5"/>
        </w:numPr>
        <w:ind w:left="397" w:hanging="397"/>
        <w:jc w:val="both"/>
      </w:pPr>
      <w:r>
        <w:rPr>
          <w:rFonts w:ascii="Arial Narrow" w:hAnsi="Arial Narrow" w:cs="Arial Narrow"/>
          <w:sz w:val="22"/>
          <w:szCs w:val="22"/>
        </w:rPr>
        <w:t>Zamawiający może odstąpić od Umowy w terminie 30 dni licząc od dnia wystąpienia przyczyny uzasadniającej skorzystanie z prawa do odstąpienia od Umowy.</w:t>
      </w:r>
    </w:p>
    <w:p w:rsidR="00D9501D" w:rsidRDefault="00786F11">
      <w:pPr>
        <w:numPr>
          <w:ilvl w:val="0"/>
          <w:numId w:val="5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Zamawiającemu przysługuje prawo rozwiązania umowy ze skutkiem natychmiastowym w przypadku wystąpienia następujących okoliczności:</w:t>
      </w:r>
    </w:p>
    <w:p w:rsidR="00D9501D" w:rsidRDefault="00786F1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przekroczenia przez Wykonawcę jakiegokolwiek terminu określonego w Umowie o więcej niż 4</w:t>
      </w:r>
      <w:r>
        <w:rPr>
          <w:rFonts w:ascii="Arial Narrow" w:hAnsi="Arial Narrow" w:cs="Arial Narrow"/>
          <w:color w:val="C9211E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dni robocze – z przyczyn zawinionych przez Wykonawcę;</w:t>
      </w:r>
    </w:p>
    <w:p w:rsidR="00D9501D" w:rsidRDefault="00786F1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t>3-krotnej istotnej zwłoki w realizacji dostaw lub rozpatrzenia reklamacji przedmiotu dostawy;</w:t>
      </w:r>
    </w:p>
    <w:p w:rsidR="00D9501D" w:rsidRDefault="00786F11">
      <w:pPr>
        <w:numPr>
          <w:ilvl w:val="0"/>
          <w:numId w:val="6"/>
        </w:numPr>
        <w:jc w:val="both"/>
      </w:pPr>
      <w:r>
        <w:rPr>
          <w:rFonts w:ascii="Arial Narrow" w:hAnsi="Arial Narrow" w:cs="Arial Narrow"/>
          <w:sz w:val="22"/>
          <w:szCs w:val="22"/>
        </w:rPr>
        <w:lastRenderedPageBreak/>
        <w:t>innego rażącego naruszenia warunków niniejszej Umowy lub przepisów prawa.</w:t>
      </w:r>
    </w:p>
    <w:p w:rsidR="00D9501D" w:rsidRDefault="00786F11">
      <w:pPr>
        <w:numPr>
          <w:ilvl w:val="0"/>
          <w:numId w:val="7"/>
        </w:numPr>
        <w:tabs>
          <w:tab w:val="clear" w:pos="72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Złożenie oświadczenia w przedmiocie rozwiązania umowy bądź odstąpienia od umowy wymaga zachowania formy pisemnej pod rygorem nieważności oraz wskazania przyczyny.</w:t>
      </w: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9. ZMIANA UMOWY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Zamawiający przewiduje możliwość zmiany postanowień Umowy w przypadkach określonych w ustawie Prawo zamówień publicznych, w szczególności zaś w następujących sytuacjach: 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gdy zmiana jest nieistotna;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okoliczności zaistnienia siły wy</w:t>
      </w:r>
      <w:r>
        <w:rPr>
          <w:rFonts w:ascii="Arial Narrow" w:hAnsi="Arial Narrow" w:cs="Arial Narrow"/>
          <w:sz w:val="22"/>
          <w:szCs w:val="22"/>
          <w:lang w:eastAsia="pl-PL"/>
        </w:rPr>
        <w:t>ż</w:t>
      </w:r>
      <w:r>
        <w:rPr>
          <w:rFonts w:ascii="Arial Narrow" w:hAnsi="Arial Narrow" w:cs="Arial Narrow"/>
          <w:sz w:val="22"/>
          <w:szCs w:val="22"/>
          <w:lang w:eastAsia="pl-PL"/>
        </w:rPr>
        <w:t>szej (na czas związany z występowaniem siły wyższej)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miejsca dostawy – z przyczyn organizacyjnych po stronie Zamawiającego;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realizacji przedmiotu Umowy – w przypadku wystąpienia obiektywnych okoliczności uz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sadniających modyfikację terminu – w szczególności z powodu siły wyższej;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terminu lub sposobu realizacji Umowy – w przypadku konieczności wprowadzenia zmian do Um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wy spowodowanych zmianami w przepisach prawa, które nie były znane na dzień zawarcia Umowy, 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rodzaju asortymentu w przypadku wycofania ze sprzedaży danego rodzaju asortymentu objętego przedmiotem Umowy w trakcie realizacji Umowy na inny dostępny na rynku asortyment o parametrach nie gorszych niż oferowany dotychczas, po cenach jednostkowych określonych w ofercie dla asortymentu po</w:t>
      </w:r>
      <w:r>
        <w:rPr>
          <w:rFonts w:ascii="Arial Narrow" w:hAnsi="Arial Narrow" w:cs="Arial Narrow"/>
          <w:sz w:val="22"/>
          <w:szCs w:val="22"/>
          <w:lang w:eastAsia="pl-PL"/>
        </w:rPr>
        <w:t>d</w:t>
      </w:r>
      <w:r>
        <w:rPr>
          <w:rFonts w:ascii="Arial Narrow" w:hAnsi="Arial Narrow" w:cs="Arial Narrow"/>
          <w:sz w:val="22"/>
          <w:szCs w:val="22"/>
          <w:lang w:eastAsia="pl-PL"/>
        </w:rPr>
        <w:t xml:space="preserve">legającego zmianie, 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dostarczanego wyrobu</w:t>
      </w:r>
      <w:r>
        <w:rPr>
          <w:rFonts w:ascii="Arial Narrow" w:eastAsia="Times New Roman" w:hAnsi="Arial Narrow" w:cs="Arial Narrow"/>
          <w:sz w:val="22"/>
          <w:szCs w:val="22"/>
        </w:rPr>
        <w:t xml:space="preserve"> – w każdym czasie, kiedy Wykonawca zaoferuje Zamawiającemu wyrób o parametrach lepszych aniżeli zaoferowany w ofercie, pod warunkiem, że cena jednostkowa nie ulegnie podwyższeniu,</w:t>
      </w:r>
    </w:p>
    <w:p w:rsidR="00D9501D" w:rsidRDefault="00786F11">
      <w:pPr>
        <w:widowControl/>
        <w:numPr>
          <w:ilvl w:val="1"/>
          <w:numId w:val="6"/>
        </w:numPr>
        <w:suppressAutoHyphens w:val="0"/>
        <w:jc w:val="both"/>
      </w:pPr>
      <w:r>
        <w:rPr>
          <w:rFonts w:ascii="Arial Narrow" w:eastAsia="Times New Roman" w:hAnsi="Arial Narrow" w:cs="Arial Narrow"/>
          <w:sz w:val="22"/>
          <w:szCs w:val="22"/>
        </w:rPr>
        <w:t xml:space="preserve">zmiany określonego producenta lub marki wyrobu 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- w przypadku zakończenia jego produkcji lub wycofania go z produkcji, na towar spełniających wymagania Zamawiającego określone w SWZ i niniejszej umowie, pod warunkiem, że cena jednostkowa nie przekroczy  cen jednostkowych brutto zawartych w umowie.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284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Zmiany Umowy możliwe są także w następujących przypadkach: </w:t>
      </w:r>
    </w:p>
    <w:p w:rsidR="00D9501D" w:rsidRDefault="00786F11">
      <w:pPr>
        <w:widowControl/>
        <w:numPr>
          <w:ilvl w:val="2"/>
          <w:numId w:val="6"/>
        </w:numPr>
        <w:tabs>
          <w:tab w:val="left" w:pos="102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stawki podatku od towarów i usług (w górę lub w dół) przy czym automatycznej zmianie ulegnie kw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ta podatku i kwota wynagrodzenia brutto;</w:t>
      </w:r>
    </w:p>
    <w:p w:rsidR="00D9501D" w:rsidRDefault="00786F1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zasad podlegania ubezpieczeniom społecznym lub ubezpieczeniu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zdrowotnemu lub wysokości stawki składki na ubezpieczenia społeczne lub zdrowotne, której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na dzień składania oferty, kwota brutto wynagrodzenia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podlegała będzie odpowiedniej zmianie. Zmiana dotyczyła będzie wyłącznie realizacji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przedmiotu Umowy wykonanych po dniu wejścia w życie nowych zasad, których Wykonawca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nie mógł przewidzieć oraz wyłącznie w takim zakresie, w jakim będzie miała wpływ na koszty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wykonania przedmiotu Umowy przez Wykonawcę na warunkach wynikających z oferty; </w:t>
      </w:r>
    </w:p>
    <w:p w:rsidR="00D9501D" w:rsidRDefault="00786F1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 xml:space="preserve">ustawowej zmiany wysokości minimalnego wynagrodzenia za pracę albo minimalnej stawki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godzinowej ustalonego na podstawie ustawy z dnia 10 października 2002 r. o minimalnym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wynagrodzeniu za pracę ( Dz.U.2017 poz. 847 z </w:t>
      </w:r>
      <w:proofErr w:type="spellStart"/>
      <w:r>
        <w:rPr>
          <w:rFonts w:ascii="Arial Narrow" w:hAnsi="Arial Narrow" w:cs="Arial Narrow"/>
          <w:sz w:val="22"/>
          <w:szCs w:val="22"/>
          <w:lang w:eastAsia="pl-PL"/>
        </w:rPr>
        <w:t>późn</w:t>
      </w:r>
      <w:proofErr w:type="spellEnd"/>
      <w:r>
        <w:rPr>
          <w:rFonts w:ascii="Arial Narrow" w:hAnsi="Arial Narrow" w:cs="Arial Narrow"/>
          <w:sz w:val="22"/>
          <w:szCs w:val="22"/>
          <w:lang w:eastAsia="pl-PL"/>
        </w:rPr>
        <w:t xml:space="preserve">. zm.)*, której Wykonawca nie mógł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przewidzieć na dzień składania oferty, kwota brutto wynagrodzenia podlegała będzie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odpowiedniej zmianie. Zmiana dotyczyła będzie wyłącznie realizacji przedmiotu Umowy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wykonanych po dniu wejścia w życie zmian wysokości minimalnego wynagrodzenia, którego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Wykonawca nie mógł przewidzieć oraz wyłącznie w takim zakresie, w jakim będzie miała wpływ na koszty wykonania przedmiotu Umowy przez Wykonawcę na warunkach wynikających </w:t>
      </w:r>
      <w:r>
        <w:rPr>
          <w:rFonts w:ascii="Arial Narrow" w:hAnsi="Arial Narrow" w:cs="Arial Narrow"/>
          <w:sz w:val="22"/>
          <w:szCs w:val="22"/>
          <w:lang w:eastAsia="pl-PL"/>
        </w:rPr>
        <w:br/>
        <w:t xml:space="preserve">z oferty; </w:t>
      </w:r>
    </w:p>
    <w:p w:rsidR="00D9501D" w:rsidRDefault="00786F11">
      <w:pPr>
        <w:widowControl/>
        <w:numPr>
          <w:ilvl w:val="2"/>
          <w:numId w:val="6"/>
        </w:numPr>
        <w:tabs>
          <w:tab w:val="left" w:pos="960"/>
        </w:tabs>
        <w:suppressAutoHyphens w:val="0"/>
        <w:ind w:left="993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zmiany zasad gromadzenia i wysokości wpłat do pracowniczych planów kapitałowych, o których mowa w ustawie z dnia 4 października 2018 r. o pracowniczych planach kapitałowych (Dz. U. z 2018 r. poz. 2215 ze zm.) - zmianie może ulec Wynagrodzenie Wykonawcy o wykazaną przez Wykonawcę wartość zmiany ca</w:t>
      </w:r>
      <w:r>
        <w:rPr>
          <w:rFonts w:ascii="Arial Narrow" w:hAnsi="Arial Narrow" w:cs="Arial Narrow"/>
          <w:sz w:val="22"/>
          <w:szCs w:val="22"/>
          <w:lang w:eastAsia="pl-PL"/>
        </w:rPr>
        <w:t>ł</w:t>
      </w:r>
      <w:r>
        <w:rPr>
          <w:rFonts w:ascii="Arial Narrow" w:hAnsi="Arial Narrow" w:cs="Arial Narrow"/>
          <w:sz w:val="22"/>
          <w:szCs w:val="22"/>
          <w:lang w:eastAsia="pl-PL"/>
        </w:rPr>
        <w:t>kowitego kosztu Wykonawcy wynikające z wprowadzenia zmian, o których mowa w pkt 1)-4), jeżeli zmiany te mają wpływ na koszty wykonania Umowy przez Wykonawcę.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hAnsi="Arial Narrow" w:cs="Arial Narrow"/>
          <w:sz w:val="22"/>
          <w:szCs w:val="22"/>
          <w:lang w:eastAsia="pl-PL"/>
        </w:rPr>
        <w:t>Wykonawca przedstawi Zamawiającemu stosowny wniosek, w którym wykaże, iż zmiana, o której mowa w pkt 1)-4), ma wpływ na koszty wykonania Umowy w szczególności wykaże wartość zmiany kosztu wykonania Umowy , przedstawiając jego kalkulację wraz z oświadczeniem o liczbie pracowników realizujących Umowę oraz w zależn</w:t>
      </w:r>
      <w:r>
        <w:rPr>
          <w:rFonts w:ascii="Arial Narrow" w:hAnsi="Arial Narrow" w:cs="Arial Narrow"/>
          <w:sz w:val="22"/>
          <w:szCs w:val="22"/>
          <w:lang w:eastAsia="pl-PL"/>
        </w:rPr>
        <w:t>o</w:t>
      </w:r>
      <w:r>
        <w:rPr>
          <w:rFonts w:ascii="Arial Narrow" w:hAnsi="Arial Narrow" w:cs="Arial Narrow"/>
          <w:sz w:val="22"/>
          <w:szCs w:val="22"/>
          <w:lang w:eastAsia="pl-PL"/>
        </w:rPr>
        <w:t>ści od rodzaju zmiany – wymiarze czasu pracy, okresie zatrudnienia, objęciu pracowniczymi planami kapitałowymi. Jeżeli wniosek i kalkulacja nie będą uzasadniały korekty Wynagrodzenia, Zamawiający na taką zmianę nie wyrazi zgody. Ustalona korekta Wynagrodzenia obowiązywać będzie od dnia wejścia w życie zmian przepisów uzasadni</w:t>
      </w:r>
      <w:r>
        <w:rPr>
          <w:rFonts w:ascii="Arial Narrow" w:hAnsi="Arial Narrow" w:cs="Arial Narrow"/>
          <w:sz w:val="22"/>
          <w:szCs w:val="22"/>
          <w:lang w:eastAsia="pl-PL"/>
        </w:rPr>
        <w:t>a</w:t>
      </w:r>
      <w:r>
        <w:rPr>
          <w:rFonts w:ascii="Arial Narrow" w:hAnsi="Arial Narrow" w:cs="Arial Narrow"/>
          <w:sz w:val="22"/>
          <w:szCs w:val="22"/>
          <w:lang w:eastAsia="pl-PL"/>
        </w:rPr>
        <w:t>jących wprowadzenie zmiany.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426"/>
        <w:jc w:val="both"/>
        <w:rPr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Z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amawiający dopuszcza możliwość zmiany umowy w razie zaistnienia sytuacji określonych w art. 455 ustawy Pr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a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wo zamówień publicznych w okolicznościach i na zasadach w tym przepisie przewidzianych.</w:t>
      </w:r>
    </w:p>
    <w:p w:rsidR="00D9501D" w:rsidRDefault="00EC4C1A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 w:rsidRPr="00EC4C1A">
        <w:rPr>
          <w:rFonts w:ascii="Arial Narrow" w:hAnsi="Arial Narrow"/>
          <w:iCs/>
          <w:color w:val="FF0000"/>
        </w:rPr>
        <w:lastRenderedPageBreak/>
        <w:t xml:space="preserve">Poza zmianami umowy dopuszczonymi w art. 455 ust. 1 </w:t>
      </w:r>
      <w:proofErr w:type="spellStart"/>
      <w:r w:rsidRPr="00EC4C1A">
        <w:rPr>
          <w:rFonts w:ascii="Arial Narrow" w:hAnsi="Arial Narrow"/>
          <w:iCs/>
          <w:color w:val="FF0000"/>
        </w:rPr>
        <w:t>Pzp</w:t>
      </w:r>
      <w:proofErr w:type="spellEnd"/>
      <w:r w:rsidR="00786F11" w:rsidRPr="00EC4C1A">
        <w:rPr>
          <w:rFonts w:ascii="Arial Narrow" w:eastAsia="font514" w:hAnsi="Arial Narrow" w:cs="Arial Narrow"/>
          <w:color w:val="FF0000"/>
          <w:sz w:val="22"/>
          <w:szCs w:val="22"/>
        </w:rPr>
        <w:t xml:space="preserve"> </w:t>
      </w:r>
      <w:r w:rsidR="00786F11">
        <w:rPr>
          <w:rFonts w:ascii="Arial Narrow" w:eastAsia="font514" w:hAnsi="Arial Narrow" w:cs="Arial Narrow"/>
          <w:sz w:val="22"/>
          <w:szCs w:val="22"/>
        </w:rPr>
        <w:t>dopuszcza się możliwość zmian postanowień zawar</w:t>
      </w:r>
      <w:r>
        <w:rPr>
          <w:rFonts w:ascii="Arial Narrow" w:eastAsia="font514" w:hAnsi="Arial Narrow" w:cs="Arial Narrow"/>
          <w:sz w:val="22"/>
          <w:szCs w:val="22"/>
        </w:rPr>
        <w:t>tej umowy, w tym poszczególnych zamówień</w:t>
      </w:r>
      <w:r w:rsidR="00786F11">
        <w:rPr>
          <w:rFonts w:ascii="Arial Narrow" w:eastAsia="font514" w:hAnsi="Arial Narrow" w:cs="Arial Narrow"/>
          <w:sz w:val="22"/>
          <w:szCs w:val="22"/>
        </w:rPr>
        <w:t>, gdy konieczność zmiany spowodowana jest okolicznościami poza kontrola stron, których działając z należytą staranno</w:t>
      </w:r>
      <w:r>
        <w:rPr>
          <w:rFonts w:ascii="Arial Narrow" w:eastAsia="font514" w:hAnsi="Arial Narrow" w:cs="Arial Narrow"/>
          <w:sz w:val="22"/>
          <w:szCs w:val="22"/>
        </w:rPr>
        <w:t xml:space="preserve">ścią </w:t>
      </w:r>
      <w:r w:rsidR="00786F11">
        <w:rPr>
          <w:rFonts w:ascii="Arial Narrow" w:eastAsia="font514" w:hAnsi="Arial Narrow" w:cs="Arial Narrow"/>
          <w:sz w:val="22"/>
          <w:szCs w:val="22"/>
        </w:rPr>
        <w:t>strony nie mogły przewidzieć w chwili zawarcia umowy. Do</w:t>
      </w:r>
      <w:r>
        <w:rPr>
          <w:rFonts w:ascii="Arial Narrow" w:eastAsia="font514" w:hAnsi="Arial Narrow" w:cs="Arial Narrow"/>
          <w:sz w:val="22"/>
          <w:szCs w:val="22"/>
        </w:rPr>
        <w:t xml:space="preserve">tyczy to w szczególności takich </w:t>
      </w:r>
      <w:r w:rsidR="00786F11">
        <w:rPr>
          <w:rFonts w:ascii="Arial Narrow" w:eastAsia="font514" w:hAnsi="Arial Narrow" w:cs="Arial Narrow"/>
          <w:sz w:val="22"/>
          <w:szCs w:val="22"/>
        </w:rPr>
        <w:t>okoliczności jak zagrożenie epidemiologiczne, zamieszki , akty terroru, zamknię</w:t>
      </w:r>
      <w:r>
        <w:rPr>
          <w:rFonts w:ascii="Arial Narrow" w:eastAsia="font514" w:hAnsi="Arial Narrow" w:cs="Arial Narrow"/>
          <w:sz w:val="22"/>
          <w:szCs w:val="22"/>
        </w:rPr>
        <w:t xml:space="preserve">cie granic, </w:t>
      </w:r>
      <w:r w:rsidR="00786F11">
        <w:rPr>
          <w:rFonts w:ascii="Arial Narrow" w:eastAsia="font514" w:hAnsi="Arial Narrow" w:cs="Arial Narrow"/>
          <w:sz w:val="22"/>
          <w:szCs w:val="22"/>
        </w:rPr>
        <w:t>rządow</w:t>
      </w:r>
      <w:r>
        <w:rPr>
          <w:rFonts w:ascii="Arial Narrow" w:eastAsia="font514" w:hAnsi="Arial Narrow" w:cs="Arial Narrow"/>
          <w:sz w:val="22"/>
          <w:szCs w:val="22"/>
        </w:rPr>
        <w:t>e ograniczenia międzynarodowego</w:t>
      </w:r>
      <w:r w:rsidR="00786F11">
        <w:rPr>
          <w:rFonts w:ascii="Arial Narrow" w:eastAsia="font514" w:hAnsi="Arial Narrow" w:cs="Arial Narrow"/>
          <w:sz w:val="22"/>
          <w:szCs w:val="22"/>
        </w:rPr>
        <w:t xml:space="preserve"> transportu, utrudnienia na lotniskach i granicach, tj. okoliczności o charakterze tzw. Siły wyższej. 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 przypadku gdy realizacja zamówienia jest niemożliwa bądź znacznie utrudniona z powodu siły wyższej Zam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wiający może wyrazić zgodę na zaoferowanie przez Wykonawcę zamiennika oferowanego produktu w trakcie re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lizacji umowy, o innej nazwie, kodzie i/lub sposobie opakowania produktu oraz zbliżonych parametrach jakości</w:t>
      </w: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wych w stosunku do produktu zaoferowanego w danej pozycji oferty w sytuacji, gdy z przyczyn niezależnych od Wykonawcy, jest on niedostępny u producenta, termin dostaw jest wydłużony lub trwają wydłużone kontrole w z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>kresie dostarczanych produktów od Producentów/ Dostawców. Zaoferowany produkt musi spełniać wszystkie w</w:t>
      </w:r>
      <w:r>
        <w:rPr>
          <w:rFonts w:ascii="Arial Narrow" w:hAnsi="Arial Narrow"/>
          <w:bCs/>
          <w:sz w:val="22"/>
          <w:szCs w:val="22"/>
        </w:rPr>
        <w:t>y</w:t>
      </w:r>
      <w:r>
        <w:rPr>
          <w:rFonts w:ascii="Arial Narrow" w:hAnsi="Arial Narrow"/>
          <w:bCs/>
          <w:sz w:val="22"/>
          <w:szCs w:val="22"/>
        </w:rPr>
        <w:t>magania określone w SWZ, zaś jego cena nie może przekraczać ceny produktu w zamian za który jest oferowany. Każdorazowa zmiana wymaga uprzedniej pisemnej zgody Zamawiającego.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Zmiany umowy mogą nastąpić również w przypadku, gdy dotyczą poprawienia błędów i oczywistych omyłek sło</w:t>
      </w:r>
      <w:r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nych, literowych, liczbowych, numeracji jednostek redakcyjnych lub uzupełnień treści nie powodujących zmiany c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lu i istoty umowy</w:t>
      </w:r>
      <w:r>
        <w:rPr>
          <w:rFonts w:ascii="Arial Narrow" w:eastAsia="Times New Roman" w:hAnsi="Arial Narrow" w:cs="Arial Narrow"/>
          <w:bCs/>
          <w:sz w:val="22"/>
          <w:szCs w:val="22"/>
          <w:lang w:eastAsia="pl-PL"/>
        </w:rPr>
        <w:t>.</w:t>
      </w:r>
    </w:p>
    <w:p w:rsidR="00D9501D" w:rsidRDefault="00786F11">
      <w:pPr>
        <w:widowControl/>
        <w:numPr>
          <w:ilvl w:val="0"/>
          <w:numId w:val="15"/>
        </w:numPr>
        <w:suppressAutoHyphens w:val="0"/>
        <w:ind w:left="426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pl-PL"/>
        </w:rPr>
        <w:t>Propozycje zmian do umowy, w przypadku zaistnienia którejkolwiek z sytuacji,  wymienionych powyżej, muszą być zgłoszone pisemnie przez Stronę, która o ich dokonanie wnioskuje wraz z uzasadnieniem konieczności ich wpr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o</w:t>
      </w:r>
      <w:r>
        <w:rPr>
          <w:rFonts w:ascii="Arial Narrow" w:eastAsia="Times New Roman" w:hAnsi="Arial Narrow" w:cs="Arial Narrow"/>
          <w:sz w:val="22"/>
          <w:szCs w:val="22"/>
          <w:lang w:eastAsia="pl-PL"/>
        </w:rPr>
        <w:t>wadzenia.</w:t>
      </w:r>
    </w:p>
    <w:p w:rsidR="00D9501D" w:rsidRDefault="00D9501D">
      <w:pPr>
        <w:tabs>
          <w:tab w:val="left" w:pos="345"/>
        </w:tabs>
        <w:jc w:val="both"/>
        <w:rPr>
          <w:rFonts w:ascii="Arial Narrow" w:hAnsi="Arial Narrow" w:cs="Arial Narrow"/>
          <w:sz w:val="22"/>
          <w:szCs w:val="22"/>
          <w:lang w:eastAsia="pl-PL"/>
        </w:rPr>
      </w:pPr>
    </w:p>
    <w:p w:rsidR="00D9501D" w:rsidRDefault="00786F11">
      <w:pPr>
        <w:pStyle w:val="Akapitzlist"/>
        <w:spacing w:after="120"/>
        <w:ind w:left="426"/>
        <w:jc w:val="center"/>
      </w:pPr>
      <w:r>
        <w:rPr>
          <w:rFonts w:ascii="Arial Narrow" w:hAnsi="Arial Narrow" w:cs="Arial Narrow"/>
          <w:b/>
          <w:color w:val="000000"/>
          <w:sz w:val="22"/>
          <w:szCs w:val="22"/>
        </w:rPr>
        <w:t>§ 1</w:t>
      </w:r>
      <w:r>
        <w:rPr>
          <w:rFonts w:ascii="Arial Narrow" w:hAnsi="Arial Narrow" w:cs="Arial Narrow"/>
          <w:b/>
          <w:color w:val="000000"/>
          <w:sz w:val="22"/>
          <w:szCs w:val="22"/>
          <w:lang w:val="pl-PL"/>
        </w:rPr>
        <w:t>0</w:t>
      </w:r>
      <w:r>
        <w:rPr>
          <w:rFonts w:ascii="Arial Narrow" w:hAnsi="Arial Narrow" w:cs="Arial Narrow"/>
          <w:b/>
          <w:color w:val="000000"/>
          <w:sz w:val="22"/>
          <w:szCs w:val="22"/>
        </w:rPr>
        <w:t>. PRZENIESIENIE PRAW I OBOWIĄZKÓW</w:t>
      </w:r>
    </w:p>
    <w:p w:rsidR="00D9501D" w:rsidRDefault="00786F11">
      <w:pPr>
        <w:spacing w:after="120"/>
        <w:jc w:val="both"/>
      </w:pPr>
      <w:r>
        <w:rPr>
          <w:rFonts w:ascii="Arial Narrow" w:hAnsi="Arial Narrow" w:cs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 w:rsidR="00D9501D" w:rsidRDefault="00D9501D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786F11">
      <w:pPr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11. POSTANOWIENIA KOŃCOWE</w:t>
      </w:r>
    </w:p>
    <w:p w:rsidR="00D9501D" w:rsidRDefault="00D9501D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W sprawach nieuregulowanych niniejszą Umową mają zastosowanie przepisy Ustawy Prawo zamówień publicznych oraz przepisy Kodeksu cywilnego.</w:t>
      </w: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Właściwym do rozstrzygnięcia sporów wynikłych z zawartej umowy jest sąd powszechny właściwy dla siedziby Zamawiającego.</w:t>
      </w: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Zmiany treści umowy wymagają formy pisemnej pod rygorem nieważności</w:t>
      </w: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Umowa wraz ze wskazanymi w niej załącznikami stanowi integralną całość.</w:t>
      </w: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</w:pPr>
      <w:r>
        <w:rPr>
          <w:rFonts w:ascii="Arial Narrow" w:hAnsi="Arial Narrow" w:cs="Arial Narrow"/>
          <w:sz w:val="22"/>
          <w:szCs w:val="22"/>
        </w:rPr>
        <w:t>Niniejsza Umowa została sporządzona w 2 jednobrzmiących egzemplarzach, po jednym dla każdej ze Stron.</w:t>
      </w:r>
    </w:p>
    <w:p w:rsidR="00D9501D" w:rsidRDefault="00786F11">
      <w:pPr>
        <w:numPr>
          <w:ilvl w:val="0"/>
          <w:numId w:val="8"/>
        </w:numPr>
        <w:tabs>
          <w:tab w:val="clear" w:pos="720"/>
          <w:tab w:val="left" w:pos="-330"/>
          <w:tab w:val="left" w:pos="345"/>
        </w:tabs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Nieważność lub bezskuteczność poszczególnych postanowień Umowy nie powoduje nieważności całej umowy.       W miejsce nieważnych/bezskutecznych postanowień Strony będą stosować powszechnie obowiązujące przepisy prawa.</w:t>
      </w: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</w:t>
      </w: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D9501D">
      <w:pPr>
        <w:jc w:val="both"/>
        <w:rPr>
          <w:rFonts w:ascii="Arial Narrow" w:hAnsi="Arial Narrow" w:cs="Arial Narrow"/>
          <w:sz w:val="22"/>
          <w:szCs w:val="22"/>
        </w:rPr>
      </w:pPr>
    </w:p>
    <w:p w:rsidR="00D9501D" w:rsidRDefault="00786F11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...............................................................</w:t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</w:r>
      <w:r>
        <w:rPr>
          <w:rFonts w:ascii="Arial Narrow" w:eastAsia="Tahoma" w:hAnsi="Arial Narrow" w:cs="Arial Narrow"/>
          <w:b/>
          <w:bCs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>..............................................................</w:t>
      </w:r>
    </w:p>
    <w:p w:rsidR="00D9501D" w:rsidRDefault="00786F11">
      <w:pPr>
        <w:jc w:val="both"/>
      </w:pP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Zamawiający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Wykonawca</w:t>
      </w:r>
    </w:p>
    <w:p w:rsidR="00D9501D" w:rsidRDefault="00D9501D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9501D" w:rsidRDefault="00D9501D">
      <w:pPr>
        <w:pStyle w:val="Bezodstpw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:rsidR="00D9501D" w:rsidRDefault="00D9501D"/>
    <w:sectPr w:rsidR="00D9501D">
      <w:footerReference w:type="default" r:id="rId8"/>
      <w:pgSz w:w="11906" w:h="16838"/>
      <w:pgMar w:top="750" w:right="1134" w:bottom="765" w:left="1134" w:header="0" w:footer="708" w:gutter="0"/>
      <w:cols w:space="708"/>
      <w:formProt w:val="0"/>
      <w:docGrid w:linePitch="312" w:charSpace="-7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66" w:rsidRDefault="00786F11">
      <w:r>
        <w:separator/>
      </w:r>
    </w:p>
  </w:endnote>
  <w:endnote w:type="continuationSeparator" w:id="0">
    <w:p w:rsidR="00A06F66" w:rsidRDefault="0078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4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291685"/>
      <w:docPartObj>
        <w:docPartGallery w:val="Page Numbers (Bottom of Page)"/>
        <w:docPartUnique/>
      </w:docPartObj>
    </w:sdtPr>
    <w:sdtEndPr/>
    <w:sdtContent>
      <w:p w:rsidR="00D9501D" w:rsidRDefault="00786F1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D32E5">
          <w:rPr>
            <w:noProof/>
          </w:rPr>
          <w:t>8</w:t>
        </w:r>
        <w:r>
          <w:fldChar w:fldCharType="end"/>
        </w:r>
      </w:p>
    </w:sdtContent>
  </w:sdt>
  <w:p w:rsidR="00D9501D" w:rsidRDefault="00D950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66" w:rsidRDefault="00786F11">
      <w:r>
        <w:separator/>
      </w:r>
    </w:p>
  </w:footnote>
  <w:footnote w:type="continuationSeparator" w:id="0">
    <w:p w:rsidR="00A06F66" w:rsidRDefault="0078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25C"/>
    <w:multiLevelType w:val="multilevel"/>
    <w:tmpl w:val="60F89E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33D7A"/>
    <w:multiLevelType w:val="multilevel"/>
    <w:tmpl w:val="6E425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005037"/>
    <w:multiLevelType w:val="multilevel"/>
    <w:tmpl w:val="1F5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5191F7D"/>
    <w:multiLevelType w:val="multilevel"/>
    <w:tmpl w:val="89503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/>
        <w:b w:val="0"/>
        <w:bCs w:val="0"/>
        <w:sz w:val="24"/>
        <w:szCs w:val="24"/>
        <w:lang w:val="pl-P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B94623"/>
    <w:multiLevelType w:val="multilevel"/>
    <w:tmpl w:val="DA16F9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>
    <w:nsid w:val="33881DC3"/>
    <w:multiLevelType w:val="multilevel"/>
    <w:tmpl w:val="CD20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Palatino Linotype"/>
        <w:sz w:val="24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EF1F7D"/>
    <w:multiLevelType w:val="multilevel"/>
    <w:tmpl w:val="732A8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ndale Sans UI" w:hAnsi="Arial Narrow" w:cs="Palatino Linotyp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  <w:sz w:val="22"/>
        <w:szCs w:val="22"/>
        <w:lang w:val="pl-PL" w:eastAsia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"/>
        <w:sz w:val="22"/>
        <w:szCs w:val="22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1965BB"/>
    <w:multiLevelType w:val="multilevel"/>
    <w:tmpl w:val="1BDC16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 Narrow" w:hAnsi="Arial Narrow" w:cs="Arial Narrow"/>
        <w:b w:val="0"/>
        <w:spacing w:val="-4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BA4819"/>
    <w:multiLevelType w:val="multilevel"/>
    <w:tmpl w:val="7A7C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9E63D32"/>
    <w:multiLevelType w:val="multilevel"/>
    <w:tmpl w:val="E9CE03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DD1901"/>
    <w:multiLevelType w:val="multilevel"/>
    <w:tmpl w:val="D658A6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 Narrow" w:eastAsia="Times New Roman" w:hAnsi="Arial Narrow" w:cs="Times New Roman"/>
        <w:b w:val="0"/>
        <w:color w:val="000000"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5D62493A"/>
    <w:multiLevelType w:val="multilevel"/>
    <w:tmpl w:val="CEC4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6D1B13"/>
    <w:multiLevelType w:val="multilevel"/>
    <w:tmpl w:val="D2B4C8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Palatino Linotype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4153923"/>
    <w:multiLevelType w:val="multilevel"/>
    <w:tmpl w:val="8054807A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 Narrow" w:eastAsia="Times New Roman" w:hAnsi="Arial Narrow" w:cs="Times New Roman"/>
        <w:b w:val="0"/>
        <w:bCs w:val="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60A62C3"/>
    <w:multiLevelType w:val="multilevel"/>
    <w:tmpl w:val="39B43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4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3135F69"/>
    <w:multiLevelType w:val="multilevel"/>
    <w:tmpl w:val="1D4C4C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7B52460"/>
    <w:multiLevelType w:val="multilevel"/>
    <w:tmpl w:val="3F46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 w:val="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D"/>
    <w:rsid w:val="000D32E5"/>
    <w:rsid w:val="00786F11"/>
    <w:rsid w:val="00A06F66"/>
    <w:rsid w:val="00D9501D"/>
    <w:rsid w:val="00E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EC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264E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C2229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C222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264EC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9264E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264EC"/>
    <w:pPr>
      <w:ind w:left="708"/>
    </w:pPr>
    <w:rPr>
      <w:rFonts w:ascii="Tahoma" w:eastAsia="Times New Roman" w:hAnsi="Tahoma" w:cs="Tahoma"/>
      <w:kern w:val="0"/>
      <w:lang w:val="x-none"/>
    </w:rPr>
  </w:style>
  <w:style w:type="paragraph" w:customStyle="1" w:styleId="Ustp">
    <w:name w:val="Ustęp"/>
    <w:basedOn w:val="Normalny"/>
    <w:qFormat/>
    <w:rsid w:val="009264EC"/>
    <w:pPr>
      <w:widowControl/>
      <w:tabs>
        <w:tab w:val="left" w:pos="293"/>
      </w:tabs>
      <w:spacing w:before="120" w:after="120"/>
      <w:ind w:left="634" w:hanging="454"/>
      <w:jc w:val="both"/>
    </w:pPr>
    <w:rPr>
      <w:rFonts w:ascii="Century" w:eastAsia="Times New Roman" w:hAnsi="Century" w:cs="Century"/>
      <w:kern w:val="0"/>
      <w:sz w:val="28"/>
      <w:szCs w:val="28"/>
    </w:rPr>
  </w:style>
  <w:style w:type="paragraph" w:customStyle="1" w:styleId="NormalnyWeb1">
    <w:name w:val="Normalny (Web)1"/>
    <w:basedOn w:val="Normalny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22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4801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Kowalski Ryszard</cp:lastModifiedBy>
  <cp:revision>12</cp:revision>
  <dcterms:created xsi:type="dcterms:W3CDTF">2022-03-01T21:01:00Z</dcterms:created>
  <dcterms:modified xsi:type="dcterms:W3CDTF">2022-10-03T21:02:00Z</dcterms:modified>
  <dc:language>pl-PL</dc:language>
</cp:coreProperties>
</file>