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6415A0">
              <w:rPr>
                <w:rFonts w:asciiTheme="minorHAnsi" w:hAnsiTheme="minorHAnsi"/>
                <w:sz w:val="22"/>
                <w:szCs w:val="22"/>
              </w:rPr>
              <w:t>drogowej</w:t>
            </w:r>
            <w:bookmarkStart w:id="0" w:name="_GoBack"/>
            <w:bookmarkEnd w:id="0"/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D1" w:rsidRDefault="00DE68D1" w:rsidP="00F31ECB">
      <w:r>
        <w:separator/>
      </w:r>
    </w:p>
  </w:endnote>
  <w:endnote w:type="continuationSeparator" w:id="0">
    <w:p w:rsidR="00DE68D1" w:rsidRDefault="00DE68D1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D1" w:rsidRDefault="00DE68D1" w:rsidP="00F31ECB">
      <w:r>
        <w:separator/>
      </w:r>
    </w:p>
  </w:footnote>
  <w:footnote w:type="continuationSeparator" w:id="0">
    <w:p w:rsidR="00DE68D1" w:rsidRDefault="00DE68D1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6415A0" w:rsidRPr="006415A0">
      <w:rPr>
        <w:rFonts w:asciiTheme="minorHAnsi" w:hAnsiTheme="minorHAnsi"/>
        <w:b/>
        <w:color w:val="000000"/>
        <w:sz w:val="22"/>
        <w:szCs w:val="22"/>
      </w:rPr>
      <w:t>Przebudowa dróg gminnych w miejscowości wiejskiej Trzebusz, gm.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6415A0">
      <w:rPr>
        <w:rFonts w:asciiTheme="minorHAnsi" w:hAnsiTheme="minorHAnsi"/>
        <w:b/>
        <w:color w:val="000000"/>
        <w:sz w:val="22"/>
        <w:szCs w:val="22"/>
      </w:rPr>
      <w:t>23</w:t>
    </w:r>
    <w:r w:rsidRPr="006415A0">
      <w:rPr>
        <w:rFonts w:asciiTheme="minorHAnsi" w:hAnsiTheme="minorHAnsi"/>
        <w:b/>
        <w:color w:val="000000"/>
        <w:sz w:val="22"/>
        <w:szCs w:val="22"/>
      </w:rPr>
      <w:t>.2022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97915"/>
    <w:rsid w:val="002A733D"/>
    <w:rsid w:val="003352C0"/>
    <w:rsid w:val="0033684F"/>
    <w:rsid w:val="00352088"/>
    <w:rsid w:val="00381155"/>
    <w:rsid w:val="003B0E9C"/>
    <w:rsid w:val="003B1BAE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FCC6-7496-4D8C-963A-E308F3B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55</cp:revision>
  <cp:lastPrinted>2022-06-30T08:49:00Z</cp:lastPrinted>
  <dcterms:created xsi:type="dcterms:W3CDTF">2017-05-12T07:57:00Z</dcterms:created>
  <dcterms:modified xsi:type="dcterms:W3CDTF">2022-12-13T08:35:00Z</dcterms:modified>
</cp:coreProperties>
</file>