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KRS/CEiDG)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59BB4850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</w:t>
      </w:r>
      <w:r w:rsidR="001D2F93">
        <w:rPr>
          <w:rFonts w:cs="Calibri"/>
          <w:b/>
        </w:rPr>
        <w:t>e</w:t>
      </w:r>
    </w:p>
    <w:p w14:paraId="756F5200" w14:textId="02643BE5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</w:t>
      </w:r>
      <w:r w:rsidR="001D2F93">
        <w:rPr>
          <w:rFonts w:cs="Calibri"/>
          <w:b/>
        </w:rPr>
        <w:t>ów</w:t>
      </w:r>
      <w:r>
        <w:rPr>
          <w:rFonts w:cs="Calibri"/>
          <w:b/>
        </w:rPr>
        <w:t xml:space="preserve">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17137AE8" w14:textId="6E0509DF" w:rsidR="004A4776" w:rsidRPr="00527C16" w:rsidRDefault="004A4776" w:rsidP="00527C1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559270FA" w14:textId="3C6C24C8" w:rsidR="00527C16" w:rsidRDefault="004A4776" w:rsidP="00527C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 potrzeby postępowania o udzielenie zamówienia publicznego pod nazwą</w:t>
      </w:r>
      <w:r w:rsidR="00527C16">
        <w:rPr>
          <w:rFonts w:cs="Calibri"/>
        </w:rPr>
        <w:t>:</w:t>
      </w:r>
    </w:p>
    <w:p w14:paraId="1645EDEB" w14:textId="41D42096" w:rsidR="00527C16" w:rsidRDefault="00EC1E43" w:rsidP="00527C1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EC1E4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realizacja w formule „zaprojektuj i wybuduj” zadania inwestycyjnego pn.: </w:t>
      </w:r>
      <w:r w:rsidR="00DA37E9" w:rsidRPr="00DA37E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„Adaptacja pomieszczeń Klinicznego Oddziału Otolaryngologii i Onkologii Laryngologicznej w Szpitalu Uniwersyteckim im. Karola Marcinkowskiego w Zielonej Górze sp. z o. o.”, </w:t>
      </w:r>
      <w:r w:rsidRPr="00EC1E43">
        <w:rPr>
          <w:rFonts w:ascii="Calibri" w:hAnsi="Calibri" w:cs="Calibri"/>
          <w:b/>
          <w:bCs/>
          <w:color w:val="000000"/>
          <w:shd w:val="clear" w:color="auto" w:fill="FFFFFF"/>
        </w:rPr>
        <w:t>Nr referencyjny: TR.262.3.2024</w:t>
      </w:r>
    </w:p>
    <w:p w14:paraId="615ECB7B" w14:textId="03029CCC" w:rsidR="004A4776" w:rsidRPr="001B789B" w:rsidRDefault="004A4776" w:rsidP="00527C16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>
        <w:rPr>
          <w:rFonts w:cs="Calibri"/>
          <w:lang w:eastAsia="pl-PL"/>
        </w:rPr>
        <w:t xml:space="preserve"> 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0AC9DBF8" w14:textId="7CB1712D" w:rsidR="00E24AD0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5E2C757E" w14:textId="09E1C471" w:rsidR="004D7E48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  <w:r w:rsidR="00527C16">
        <w:rPr>
          <w:rFonts w:ascii="Calibri" w:hAnsi="Calibri" w:cs="Calibri"/>
        </w:rPr>
        <w:t>…………..</w:t>
      </w:r>
      <w:r w:rsidRPr="00223DF0">
        <w:rPr>
          <w:rFonts w:ascii="Calibri" w:hAnsi="Calibri" w:cs="Calibri"/>
        </w:rPr>
        <w:t>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r w:rsidR="00D531D5" w:rsidRPr="00223DF0">
        <w:rPr>
          <w:rFonts w:ascii="Calibri" w:hAnsi="Calibri" w:cs="Calibri"/>
        </w:rPr>
        <w:t xml:space="preserve">ych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224E9F6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6C3CA40A" w14:textId="3539CDE9" w:rsidR="007157FB" w:rsidRPr="00527C16" w:rsidRDefault="007157FB" w:rsidP="00527C1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  <w:bookmarkEnd w:id="4"/>
    </w:p>
    <w:p w14:paraId="531CADA4" w14:textId="32E80E05" w:rsidR="00484F88" w:rsidRPr="00527C16" w:rsidRDefault="007157FB" w:rsidP="00527C16">
      <w:pPr>
        <w:spacing w:line="276" w:lineRule="auto"/>
        <w:ind w:left="340" w:hanging="340"/>
        <w:rPr>
          <w:sz w:val="20"/>
          <w:szCs w:val="20"/>
        </w:rPr>
      </w:pPr>
      <w:r w:rsidRPr="00527C16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sectPr w:rsidR="00484F88" w:rsidRPr="00527C16" w:rsidSect="002B4D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43" w14:textId="77777777" w:rsidR="00277D66" w:rsidRDefault="00277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66E6" w14:textId="77777777" w:rsidR="00277D66" w:rsidRDefault="00277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C88" w14:textId="77777777" w:rsidR="00277D66" w:rsidRDefault="00277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 w:rsidP="001D2F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44F8" w14:textId="77777777" w:rsidR="00277D66" w:rsidRDefault="00277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43A21BFD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277D66">
      <w:t>3</w:t>
    </w:r>
    <w:r>
      <w:t>.202</w:t>
    </w:r>
    <w:r w:rsidR="00277D66">
      <w:t>4</w:t>
    </w:r>
  </w:p>
  <w:p w14:paraId="0FBBDB12" w14:textId="77777777" w:rsidR="00277D66" w:rsidRDefault="00277D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4B8C" w14:textId="77777777" w:rsidR="00277D66" w:rsidRDefault="00277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2F93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77D6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27C1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113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7E9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E43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8</cp:revision>
  <cp:lastPrinted>2024-03-04T13:49:00Z</cp:lastPrinted>
  <dcterms:created xsi:type="dcterms:W3CDTF">2023-10-11T07:28:00Z</dcterms:created>
  <dcterms:modified xsi:type="dcterms:W3CDTF">2024-03-07T10:40:00Z</dcterms:modified>
</cp:coreProperties>
</file>