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F50" w:rsidRPr="002245BE" w:rsidRDefault="008D47F2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8D47F2">
        <w:rPr>
          <w:sz w:val="22"/>
          <w:szCs w:val="22"/>
        </w:rPr>
        <w:t>Ostrów Wielkopolski</w:t>
      </w:r>
      <w:r w:rsidR="00FB7F50" w:rsidRPr="002245BE">
        <w:rPr>
          <w:sz w:val="22"/>
          <w:szCs w:val="22"/>
        </w:rPr>
        <w:t xml:space="preserve"> dnia: </w:t>
      </w:r>
      <w:r w:rsidRPr="008D47F2">
        <w:rPr>
          <w:sz w:val="22"/>
          <w:szCs w:val="22"/>
        </w:rPr>
        <w:t>202</w:t>
      </w:r>
      <w:r w:rsidR="007D6518">
        <w:rPr>
          <w:sz w:val="22"/>
          <w:szCs w:val="22"/>
        </w:rPr>
        <w:t>2</w:t>
      </w:r>
      <w:r w:rsidRPr="008D47F2">
        <w:rPr>
          <w:sz w:val="22"/>
          <w:szCs w:val="22"/>
        </w:rPr>
        <w:t>-0</w:t>
      </w:r>
      <w:r w:rsidR="00C948CB">
        <w:rPr>
          <w:sz w:val="22"/>
          <w:szCs w:val="22"/>
        </w:rPr>
        <w:t>9</w:t>
      </w:r>
      <w:r w:rsidRPr="008D47F2">
        <w:rPr>
          <w:sz w:val="22"/>
          <w:szCs w:val="22"/>
        </w:rPr>
        <w:t>-</w:t>
      </w:r>
      <w:r w:rsidR="00C948CB">
        <w:rPr>
          <w:sz w:val="22"/>
          <w:szCs w:val="22"/>
        </w:rPr>
        <w:t>09</w:t>
      </w:r>
    </w:p>
    <w:p w:rsidR="00FB7F50" w:rsidRPr="002245BE" w:rsidRDefault="00FB7F50" w:rsidP="004E7234">
      <w:pPr>
        <w:spacing w:after="240"/>
        <w:rPr>
          <w:sz w:val="22"/>
          <w:szCs w:val="22"/>
        </w:rPr>
      </w:pPr>
    </w:p>
    <w:p w:rsidR="00FB7F50" w:rsidRPr="002245BE" w:rsidRDefault="008D47F2" w:rsidP="00FB7F50">
      <w:pPr>
        <w:spacing w:after="40"/>
        <w:rPr>
          <w:b/>
          <w:bCs/>
          <w:sz w:val="22"/>
          <w:szCs w:val="22"/>
        </w:rPr>
      </w:pPr>
      <w:r w:rsidRPr="008D47F2">
        <w:rPr>
          <w:b/>
          <w:bCs/>
          <w:sz w:val="22"/>
          <w:szCs w:val="22"/>
        </w:rPr>
        <w:t xml:space="preserve">Miejski Zakład Gospodarki Mieszkaniowej </w:t>
      </w:r>
      <w:r w:rsidR="00442B6F">
        <w:rPr>
          <w:b/>
          <w:bCs/>
          <w:sz w:val="22"/>
          <w:szCs w:val="22"/>
        </w:rPr>
        <w:t>S</w:t>
      </w:r>
      <w:r w:rsidRPr="008D47F2">
        <w:rPr>
          <w:b/>
          <w:bCs/>
          <w:sz w:val="22"/>
          <w:szCs w:val="22"/>
        </w:rPr>
        <w:t>p. z o.o.</w:t>
      </w:r>
    </w:p>
    <w:p w:rsidR="00FB7F50" w:rsidRPr="002245BE" w:rsidRDefault="007D6518" w:rsidP="00FB7F50">
      <w:pPr>
        <w:rPr>
          <w:sz w:val="22"/>
          <w:szCs w:val="22"/>
        </w:rPr>
      </w:pPr>
      <w:r>
        <w:rPr>
          <w:sz w:val="22"/>
          <w:szCs w:val="22"/>
        </w:rPr>
        <w:t xml:space="preserve">ul. </w:t>
      </w:r>
      <w:r w:rsidR="008D47F2" w:rsidRPr="008D47F2">
        <w:rPr>
          <w:sz w:val="22"/>
          <w:szCs w:val="22"/>
        </w:rPr>
        <w:t>Kościuszki</w:t>
      </w:r>
      <w:r w:rsidR="00FB7F50" w:rsidRPr="002245BE">
        <w:rPr>
          <w:sz w:val="22"/>
          <w:szCs w:val="22"/>
        </w:rPr>
        <w:t xml:space="preserve"> </w:t>
      </w:r>
      <w:r w:rsidR="008D47F2" w:rsidRPr="008D47F2">
        <w:rPr>
          <w:sz w:val="22"/>
          <w:szCs w:val="22"/>
        </w:rPr>
        <w:t>14</w:t>
      </w:r>
    </w:p>
    <w:p w:rsidR="00FB7F50" w:rsidRPr="002245BE" w:rsidRDefault="008D47F2" w:rsidP="00FB7F50">
      <w:pPr>
        <w:rPr>
          <w:sz w:val="22"/>
          <w:szCs w:val="22"/>
        </w:rPr>
      </w:pPr>
      <w:r w:rsidRPr="008D47F2">
        <w:rPr>
          <w:sz w:val="22"/>
          <w:szCs w:val="22"/>
        </w:rPr>
        <w:t>63-400</w:t>
      </w:r>
      <w:r w:rsidR="00FB7F50" w:rsidRPr="002245BE">
        <w:rPr>
          <w:sz w:val="22"/>
          <w:szCs w:val="22"/>
        </w:rPr>
        <w:t xml:space="preserve"> </w:t>
      </w:r>
      <w:r w:rsidRPr="008D47F2">
        <w:rPr>
          <w:sz w:val="22"/>
          <w:szCs w:val="22"/>
        </w:rPr>
        <w:t>Ostrów Wielkopolski</w:t>
      </w:r>
    </w:p>
    <w:p w:rsidR="00FB7F50" w:rsidRPr="002245BE" w:rsidRDefault="00FB7F50" w:rsidP="00FB7F50">
      <w:pPr>
        <w:jc w:val="both"/>
        <w:rPr>
          <w:bCs/>
          <w:sz w:val="18"/>
          <w:szCs w:val="18"/>
        </w:rPr>
      </w:pPr>
      <w:r w:rsidRPr="002245BE">
        <w:rPr>
          <w:bCs/>
          <w:sz w:val="18"/>
          <w:szCs w:val="18"/>
        </w:rPr>
        <w:t>……………………………………</w:t>
      </w:r>
      <w:r w:rsidR="004E7234">
        <w:rPr>
          <w:bCs/>
          <w:sz w:val="18"/>
          <w:szCs w:val="18"/>
        </w:rPr>
        <w:t>………….</w:t>
      </w:r>
    </w:p>
    <w:p w:rsidR="00FB7F50" w:rsidRPr="002245BE" w:rsidRDefault="00FB7F50" w:rsidP="00FB7F50">
      <w:pPr>
        <w:jc w:val="both"/>
        <w:rPr>
          <w:bCs/>
          <w:sz w:val="18"/>
          <w:szCs w:val="18"/>
        </w:rPr>
      </w:pPr>
      <w:r w:rsidRPr="002245BE">
        <w:rPr>
          <w:bCs/>
          <w:sz w:val="18"/>
          <w:szCs w:val="18"/>
        </w:rPr>
        <w:t>[nazwa zamawiającego, adres]</w:t>
      </w:r>
    </w:p>
    <w:p w:rsidR="00FB7F50" w:rsidRPr="002245BE" w:rsidRDefault="00FB7F50" w:rsidP="00FB7F50">
      <w:pPr>
        <w:rPr>
          <w:sz w:val="22"/>
          <w:szCs w:val="22"/>
        </w:rPr>
      </w:pPr>
    </w:p>
    <w:p w:rsidR="00FB7F50" w:rsidRPr="002245BE" w:rsidRDefault="00FB7F50" w:rsidP="00FB7F50">
      <w:pPr>
        <w:rPr>
          <w:sz w:val="22"/>
          <w:szCs w:val="22"/>
        </w:rPr>
      </w:pPr>
    </w:p>
    <w:p w:rsidR="00FB7F50" w:rsidRDefault="00FB7F50" w:rsidP="00FB7F50">
      <w:pPr>
        <w:spacing w:line="276" w:lineRule="auto"/>
        <w:rPr>
          <w:sz w:val="22"/>
          <w:szCs w:val="22"/>
        </w:rPr>
      </w:pPr>
      <w:r w:rsidRPr="002245BE">
        <w:rPr>
          <w:sz w:val="22"/>
          <w:szCs w:val="22"/>
        </w:rPr>
        <w:t>Pismo:</w:t>
      </w:r>
      <w:r w:rsidRPr="002245BE">
        <w:rPr>
          <w:b/>
          <w:bCs/>
          <w:sz w:val="22"/>
          <w:szCs w:val="22"/>
        </w:rPr>
        <w:t xml:space="preserve"> </w:t>
      </w:r>
      <w:r w:rsidR="008D47F2" w:rsidRPr="008D47F2">
        <w:rPr>
          <w:bCs/>
          <w:sz w:val="22"/>
          <w:szCs w:val="22"/>
        </w:rPr>
        <w:t>PNO/0</w:t>
      </w:r>
      <w:r w:rsidR="00C948CB">
        <w:rPr>
          <w:bCs/>
          <w:sz w:val="22"/>
          <w:szCs w:val="22"/>
        </w:rPr>
        <w:t>9</w:t>
      </w:r>
      <w:r w:rsidR="008D47F2" w:rsidRPr="008D47F2">
        <w:rPr>
          <w:bCs/>
          <w:sz w:val="22"/>
          <w:szCs w:val="22"/>
        </w:rPr>
        <w:t>/202</w:t>
      </w:r>
      <w:r w:rsidR="007D6518">
        <w:rPr>
          <w:bCs/>
          <w:sz w:val="22"/>
          <w:szCs w:val="22"/>
        </w:rPr>
        <w:t>2</w:t>
      </w:r>
    </w:p>
    <w:p w:rsidR="00E62859" w:rsidRDefault="00E62859" w:rsidP="00FB7F50">
      <w:pPr>
        <w:spacing w:line="276" w:lineRule="auto"/>
        <w:rPr>
          <w:sz w:val="22"/>
          <w:szCs w:val="22"/>
        </w:rPr>
      </w:pPr>
    </w:p>
    <w:p w:rsidR="00E62859" w:rsidRPr="00E62859" w:rsidRDefault="00E62859" w:rsidP="00E628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/>
          <w:sz w:val="22"/>
          <w:szCs w:val="22"/>
        </w:rPr>
      </w:pPr>
      <w:r w:rsidRPr="00E62859">
        <w:rPr>
          <w:b/>
          <w:sz w:val="22"/>
          <w:szCs w:val="22"/>
        </w:rPr>
        <w:t>WYKONAWCY</w:t>
      </w:r>
    </w:p>
    <w:p w:rsidR="00E62859" w:rsidRPr="00C65E53" w:rsidRDefault="00E62859" w:rsidP="00B464D3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sz w:val="22"/>
          <w:szCs w:val="22"/>
        </w:rPr>
      </w:pPr>
      <w:r w:rsidRPr="00E62859">
        <w:rPr>
          <w:sz w:val="22"/>
          <w:szCs w:val="22"/>
        </w:rPr>
        <w:t>ubiegający się o zamówienie</w:t>
      </w:r>
    </w:p>
    <w:p w:rsidR="00D238FF" w:rsidRDefault="00D238FF">
      <w:pPr>
        <w:pStyle w:val="Nagwek1"/>
        <w:spacing w:before="600"/>
        <w:rPr>
          <w:sz w:val="28"/>
        </w:rPr>
      </w:pPr>
    </w:p>
    <w:p w:rsidR="008642B3" w:rsidRDefault="009F0E5C">
      <w:pPr>
        <w:pStyle w:val="Nagwek1"/>
        <w:spacing w:before="600"/>
        <w:rPr>
          <w:sz w:val="28"/>
        </w:rPr>
      </w:pPr>
      <w:r>
        <w:rPr>
          <w:sz w:val="28"/>
        </w:rPr>
        <w:t>ZAWIADOMIENIE</w:t>
      </w:r>
    </w:p>
    <w:p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  <w:r w:rsidR="009C0C1D">
        <w:rPr>
          <w:b/>
          <w:sz w:val="28"/>
        </w:rPr>
        <w:t xml:space="preserve">.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9057"/>
      </w:tblGrid>
      <w:tr w:rsidR="008D47F2" w:rsidRPr="00607F9B" w:rsidTr="003605D1">
        <w:trPr>
          <w:trHeight w:val="638"/>
        </w:trPr>
        <w:tc>
          <w:tcPr>
            <w:tcW w:w="959" w:type="dxa"/>
            <w:shd w:val="clear" w:color="auto" w:fill="auto"/>
          </w:tcPr>
          <w:p w:rsidR="008D47F2" w:rsidRPr="00607F9B" w:rsidRDefault="008D47F2" w:rsidP="003605D1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:rsidR="009C0C1D" w:rsidRPr="009C0C1D" w:rsidRDefault="008D47F2" w:rsidP="009C0C1D">
            <w:pPr>
              <w:pStyle w:val="Tekstpodstawowywcity"/>
              <w:spacing w:after="240" w:line="276" w:lineRule="auto"/>
              <w:jc w:val="both"/>
              <w:rPr>
                <w:szCs w:val="20"/>
              </w:rPr>
            </w:pPr>
            <w:r w:rsidRPr="00607F9B">
              <w:rPr>
                <w:sz w:val="22"/>
                <w:szCs w:val="22"/>
              </w:rPr>
              <w:t>postępowania o udzielenie zamówienia publicznego, prowadzonego w trybie</w:t>
            </w:r>
            <w:r w:rsidR="0025315C">
              <w:rPr>
                <w:sz w:val="22"/>
                <w:szCs w:val="22"/>
              </w:rPr>
              <w:t xml:space="preserve"> </w:t>
            </w:r>
            <w:r w:rsidRPr="008D47F2">
              <w:rPr>
                <w:sz w:val="22"/>
                <w:szCs w:val="22"/>
              </w:rPr>
              <w:t>podstawowy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Pr="00607F9B">
              <w:rPr>
                <w:b/>
                <w:sz w:val="22"/>
                <w:szCs w:val="22"/>
              </w:rPr>
              <w:t xml:space="preserve">  </w:t>
            </w:r>
            <w:r w:rsidR="009C0C1D">
              <w:rPr>
                <w:b/>
                <w:sz w:val="22"/>
                <w:szCs w:val="22"/>
              </w:rPr>
              <w:t>„</w:t>
            </w:r>
            <w:r w:rsidR="009C0C1D" w:rsidRPr="009C0C1D">
              <w:rPr>
                <w:b/>
                <w:i/>
                <w:szCs w:val="20"/>
              </w:rPr>
              <w:t>Wykonanie przeglądów okresowych rocznych w branży ogólnobudowlanej w budynkach</w:t>
            </w:r>
            <w:r w:rsidR="009C0C1D" w:rsidRPr="009C0C1D">
              <w:rPr>
                <w:b/>
                <w:i/>
                <w:szCs w:val="20"/>
                <w:lang w:val="x-none"/>
              </w:rPr>
              <w:t xml:space="preserve"> będących  w z</w:t>
            </w:r>
            <w:r w:rsidR="009C0C1D" w:rsidRPr="009C0C1D">
              <w:rPr>
                <w:b/>
                <w:i/>
                <w:szCs w:val="20"/>
              </w:rPr>
              <w:t>arządzie</w:t>
            </w:r>
            <w:r w:rsidR="009C0C1D" w:rsidRPr="009C0C1D">
              <w:rPr>
                <w:b/>
                <w:i/>
                <w:szCs w:val="20"/>
                <w:lang w:val="x-none"/>
              </w:rPr>
              <w:t xml:space="preserve">  </w:t>
            </w:r>
            <w:r w:rsidR="009C0C1D" w:rsidRPr="009C0C1D">
              <w:rPr>
                <w:b/>
                <w:i/>
                <w:szCs w:val="20"/>
              </w:rPr>
              <w:t>Miejskiego Zakładu Gospodarki Mieszkaniowej „</w:t>
            </w:r>
            <w:r w:rsidR="009C0C1D" w:rsidRPr="009C0C1D">
              <w:rPr>
                <w:b/>
                <w:i/>
                <w:szCs w:val="20"/>
                <w:lang w:val="x-none"/>
              </w:rPr>
              <w:t>MZGM</w:t>
            </w:r>
            <w:r w:rsidR="009C0C1D" w:rsidRPr="009C0C1D">
              <w:rPr>
                <w:b/>
                <w:i/>
                <w:szCs w:val="20"/>
              </w:rPr>
              <w:t>”</w:t>
            </w:r>
            <w:r w:rsidR="009C0C1D" w:rsidRPr="009C0C1D">
              <w:rPr>
                <w:b/>
                <w:i/>
                <w:szCs w:val="20"/>
                <w:lang w:val="x-none"/>
              </w:rPr>
              <w:t xml:space="preserve">  Sp. z o. o. w Ostrowie Wielkopolskim</w:t>
            </w:r>
            <w:r w:rsidR="00C948CB">
              <w:rPr>
                <w:b/>
                <w:i/>
                <w:szCs w:val="20"/>
              </w:rPr>
              <w:t>.</w:t>
            </w:r>
            <w:r w:rsidR="009C0C1D" w:rsidRPr="009C0C1D">
              <w:rPr>
                <w:b/>
                <w:i/>
                <w:szCs w:val="20"/>
              </w:rPr>
              <w:t xml:space="preserve"> </w:t>
            </w:r>
          </w:p>
          <w:p w:rsidR="008D47F2" w:rsidRPr="007D6518" w:rsidRDefault="008D47F2" w:rsidP="003605D1">
            <w:pPr>
              <w:spacing w:after="60" w:line="276" w:lineRule="auto"/>
              <w:jc w:val="both"/>
              <w:rPr>
                <w:b/>
                <w:i/>
                <w:iCs/>
                <w:sz w:val="22"/>
                <w:szCs w:val="22"/>
              </w:rPr>
            </w:pPr>
          </w:p>
        </w:tc>
      </w:tr>
    </w:tbl>
    <w:p w:rsidR="00250EE9" w:rsidRDefault="00C65E53" w:rsidP="007D6518">
      <w:pPr>
        <w:pStyle w:val="Nagwek"/>
        <w:tabs>
          <w:tab w:val="clear" w:pos="4536"/>
          <w:tab w:val="clear" w:pos="9072"/>
        </w:tabs>
        <w:spacing w:before="480" w:after="120" w:line="276" w:lineRule="auto"/>
        <w:ind w:firstLine="708"/>
        <w:jc w:val="both"/>
        <w:rPr>
          <w:sz w:val="22"/>
          <w:szCs w:val="22"/>
        </w:rPr>
      </w:pPr>
      <w:r w:rsidRPr="009B2352">
        <w:rPr>
          <w:sz w:val="22"/>
          <w:szCs w:val="22"/>
        </w:rPr>
        <w:t xml:space="preserve">Zamawiający, </w:t>
      </w:r>
      <w:r w:rsidR="008D47F2" w:rsidRPr="008D47F2">
        <w:rPr>
          <w:b/>
          <w:sz w:val="22"/>
          <w:szCs w:val="22"/>
        </w:rPr>
        <w:t xml:space="preserve">Miejski Zakład Gospodarki Mieszkaniowej </w:t>
      </w:r>
      <w:r w:rsidR="00712F76">
        <w:rPr>
          <w:b/>
          <w:sz w:val="22"/>
          <w:szCs w:val="22"/>
        </w:rPr>
        <w:t>S</w:t>
      </w:r>
      <w:r w:rsidR="008D47F2" w:rsidRPr="008D47F2">
        <w:rPr>
          <w:b/>
          <w:sz w:val="22"/>
          <w:szCs w:val="22"/>
        </w:rPr>
        <w:t>p. z o.o.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>253 ust. 1</w:t>
      </w:r>
      <w:r w:rsidRPr="009B2352">
        <w:rPr>
          <w:sz w:val="22"/>
          <w:szCs w:val="22"/>
        </w:rPr>
        <w:t xml:space="preserve"> ustawy z dnia 11 września 2019r. Prawo zamówień publicznych </w:t>
      </w:r>
      <w:r w:rsidR="008D47F2" w:rsidRPr="008D47F2">
        <w:rPr>
          <w:sz w:val="22"/>
          <w:szCs w:val="22"/>
        </w:rPr>
        <w:t>(Dz.U. poz. 2019 ze zm.)</w:t>
      </w:r>
      <w:r w:rsidRPr="009B2352">
        <w:rPr>
          <w:sz w:val="22"/>
          <w:szCs w:val="22"/>
        </w:rPr>
        <w:t>, zwanej dalej „ustawą Pzp”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D26ED6">
        <w:rPr>
          <w:sz w:val="22"/>
          <w:szCs w:val="22"/>
        </w:rPr>
        <w:t>:</w:t>
      </w:r>
    </w:p>
    <w:p w:rsidR="007D6518" w:rsidRPr="00250EE9" w:rsidRDefault="007D6518" w:rsidP="007D6518">
      <w:pPr>
        <w:pStyle w:val="Nagwek"/>
        <w:tabs>
          <w:tab w:val="clear" w:pos="4536"/>
          <w:tab w:val="clear" w:pos="9072"/>
        </w:tabs>
        <w:spacing w:before="480" w:after="120" w:line="276" w:lineRule="auto"/>
        <w:ind w:firstLine="708"/>
        <w:jc w:val="both"/>
        <w:rPr>
          <w:sz w:val="22"/>
          <w:szCs w:val="22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8D47F2" w:rsidTr="007D6518">
        <w:trPr>
          <w:cantSplit/>
        </w:trPr>
        <w:tc>
          <w:tcPr>
            <w:tcW w:w="10150" w:type="dxa"/>
          </w:tcPr>
          <w:p w:rsidR="009C0C1D" w:rsidRPr="009C0C1D" w:rsidRDefault="00D238FF" w:rsidP="009C0C1D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Adam Olczak</w:t>
            </w:r>
          </w:p>
          <w:p w:rsidR="009C0C1D" w:rsidRPr="009C0C1D" w:rsidRDefault="009C0C1D" w:rsidP="009C0C1D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9C0C1D">
              <w:rPr>
                <w:b/>
                <w:bCs/>
                <w:sz w:val="22"/>
                <w:szCs w:val="22"/>
              </w:rPr>
              <w:t xml:space="preserve">ul. </w:t>
            </w:r>
            <w:r w:rsidR="00D238FF">
              <w:rPr>
                <w:b/>
                <w:bCs/>
                <w:sz w:val="22"/>
                <w:szCs w:val="22"/>
              </w:rPr>
              <w:t>Strumykowa 4A</w:t>
            </w:r>
          </w:p>
          <w:p w:rsidR="009C0C1D" w:rsidRPr="009C0C1D" w:rsidRDefault="00D238FF" w:rsidP="009C0C1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63-500 Ostrzeszów</w:t>
            </w:r>
          </w:p>
          <w:p w:rsidR="008D47F2" w:rsidRDefault="008D47F2" w:rsidP="003605D1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D26ED6">
              <w:rPr>
                <w:sz w:val="22"/>
                <w:szCs w:val="22"/>
              </w:rPr>
              <w:t xml:space="preserve"> </w:t>
            </w:r>
            <w:r w:rsidR="00D238FF">
              <w:rPr>
                <w:b/>
                <w:sz w:val="22"/>
                <w:szCs w:val="22"/>
              </w:rPr>
              <w:t>23 500,00</w:t>
            </w:r>
            <w:r w:rsidR="009C0C1D" w:rsidRPr="009C0C1D">
              <w:rPr>
                <w:b/>
                <w:sz w:val="22"/>
                <w:szCs w:val="22"/>
              </w:rPr>
              <w:t xml:space="preserve"> zł </w:t>
            </w:r>
          </w:p>
          <w:p w:rsidR="008D47F2" w:rsidRPr="00D26ED6" w:rsidRDefault="008D47F2" w:rsidP="003605D1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:rsidR="008D47F2" w:rsidRDefault="008D47F2" w:rsidP="003605D1">
            <w:pPr>
              <w:pStyle w:val="Nagwek"/>
              <w:tabs>
                <w:tab w:val="clear" w:pos="4536"/>
                <w:tab w:val="clear" w:pos="9072"/>
              </w:tabs>
              <w:spacing w:after="60"/>
            </w:pPr>
            <w:r w:rsidRPr="008D47F2">
              <w:t xml:space="preserve">oferta spełnia wymagania </w:t>
            </w:r>
            <w:proofErr w:type="spellStart"/>
            <w:r w:rsidRPr="008D47F2">
              <w:t>formalno</w:t>
            </w:r>
            <w:proofErr w:type="spellEnd"/>
            <w:r w:rsidRPr="008D47F2">
              <w:t xml:space="preserve"> - prawne</w:t>
            </w:r>
          </w:p>
        </w:tc>
      </w:tr>
    </w:tbl>
    <w:p w:rsidR="009C0C1D" w:rsidRDefault="009C0C1D" w:rsidP="00915B9E">
      <w:pPr>
        <w:spacing w:before="240" w:after="120"/>
        <w:jc w:val="both"/>
        <w:rPr>
          <w:color w:val="000000"/>
          <w:sz w:val="22"/>
          <w:szCs w:val="22"/>
        </w:rPr>
      </w:pPr>
      <w:bookmarkStart w:id="1" w:name="_GoBack"/>
      <w:bookmarkEnd w:id="1"/>
    </w:p>
    <w:p w:rsidR="00D238FF" w:rsidRDefault="00D238FF" w:rsidP="00915B9E">
      <w:pPr>
        <w:spacing w:before="240" w:after="120"/>
        <w:jc w:val="both"/>
        <w:rPr>
          <w:color w:val="000000"/>
          <w:sz w:val="22"/>
          <w:szCs w:val="22"/>
        </w:rPr>
      </w:pPr>
    </w:p>
    <w:p w:rsidR="00D238FF" w:rsidRDefault="00D238FF" w:rsidP="00915B9E">
      <w:pPr>
        <w:spacing w:before="240" w:after="120"/>
        <w:jc w:val="both"/>
        <w:rPr>
          <w:color w:val="000000"/>
          <w:sz w:val="22"/>
          <w:szCs w:val="22"/>
        </w:rPr>
      </w:pPr>
    </w:p>
    <w:p w:rsidR="003A0AFC" w:rsidRPr="00756CDA" w:rsidRDefault="00915B9E" w:rsidP="00915B9E">
      <w:p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92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4"/>
        <w:gridCol w:w="1558"/>
        <w:gridCol w:w="1416"/>
        <w:gridCol w:w="2693"/>
      </w:tblGrid>
      <w:tr w:rsidR="00C971C7" w:rsidTr="00C971C7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1C7" w:rsidRDefault="00C9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oferty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1C7" w:rsidRDefault="00C9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i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1C7" w:rsidRDefault="00C971C7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Cena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1C7" w:rsidRDefault="00C971C7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Jakość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1C7" w:rsidRDefault="00C9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Łączna liczba punktów</w:t>
            </w:r>
          </w:p>
        </w:tc>
      </w:tr>
      <w:tr w:rsidR="00C971C7" w:rsidTr="00C971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1C7" w:rsidRDefault="00C971C7">
            <w:pPr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1C7" w:rsidRDefault="00C971C7">
            <w:pPr>
              <w:spacing w:before="40" w:after="40"/>
            </w:pPr>
            <w:r>
              <w:t>WINWEST Sp. z o.o.</w:t>
            </w:r>
          </w:p>
          <w:p w:rsidR="00C971C7" w:rsidRDefault="00C971C7">
            <w:pPr>
              <w:spacing w:before="40" w:after="40"/>
            </w:pPr>
            <w:r>
              <w:t>ul. Młyńska 6</w:t>
            </w:r>
          </w:p>
          <w:p w:rsidR="00C971C7" w:rsidRDefault="00C971C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t>67-200 Głogów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1C7" w:rsidRDefault="00C9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52,26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1C7" w:rsidRDefault="00C9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30,00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1C7" w:rsidRDefault="00C9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82,56</w:t>
            </w:r>
          </w:p>
        </w:tc>
      </w:tr>
      <w:tr w:rsidR="00C971C7" w:rsidTr="00C971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1C7" w:rsidRDefault="00C971C7">
            <w:pPr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1C7" w:rsidRDefault="00C971C7">
            <w:pPr>
              <w:spacing w:before="40" w:after="40"/>
            </w:pPr>
            <w:r>
              <w:t>Ramo Polska Sp. z o.o.</w:t>
            </w:r>
          </w:p>
          <w:p w:rsidR="00C971C7" w:rsidRDefault="00C971C7">
            <w:pPr>
              <w:spacing w:before="40" w:after="40"/>
            </w:pPr>
            <w:r>
              <w:t>al. Jerozolimskie 214</w:t>
            </w:r>
          </w:p>
          <w:p w:rsidR="00C971C7" w:rsidRDefault="00C971C7">
            <w:pPr>
              <w:spacing w:line="360" w:lineRule="auto"/>
              <w:jc w:val="both"/>
              <w:rPr>
                <w:bCs/>
              </w:rPr>
            </w:pPr>
            <w:r>
              <w:t>02-486 Warszawa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1C7" w:rsidRDefault="00C9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1C7" w:rsidRDefault="00C9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1C7" w:rsidRDefault="00C9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47,56 </w:t>
            </w:r>
          </w:p>
        </w:tc>
      </w:tr>
      <w:tr w:rsidR="00C971C7" w:rsidTr="00C971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1C7" w:rsidRDefault="00C971C7">
            <w:pPr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1C7" w:rsidRDefault="00C971C7">
            <w:pPr>
              <w:spacing w:before="40" w:after="40"/>
            </w:pPr>
            <w:r>
              <w:t>Adam Olczak</w:t>
            </w:r>
          </w:p>
          <w:p w:rsidR="00C971C7" w:rsidRDefault="00C971C7">
            <w:pPr>
              <w:spacing w:before="40" w:after="40"/>
            </w:pPr>
            <w:r>
              <w:t>ul. Strumykowa 4A</w:t>
            </w:r>
          </w:p>
          <w:p w:rsidR="00C971C7" w:rsidRDefault="00C971C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t>63-500 Ostrzeszów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1C7" w:rsidRDefault="00C9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1C7" w:rsidRDefault="00C9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40,00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1C7" w:rsidRDefault="00C9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</w:tbl>
    <w:p w:rsidR="008642B3" w:rsidRPr="00712F76" w:rsidRDefault="008642B3" w:rsidP="00712F76">
      <w:pPr>
        <w:spacing w:after="120"/>
        <w:jc w:val="both"/>
        <w:rPr>
          <w:color w:val="000000"/>
          <w:sz w:val="22"/>
          <w:szCs w:val="22"/>
        </w:rPr>
      </w:pPr>
    </w:p>
    <w:bookmarkEnd w:id="0"/>
    <w:p w:rsidR="00690CB1" w:rsidRDefault="00690CB1" w:rsidP="00690CB1">
      <w:pPr>
        <w:spacing w:after="40" w:line="276" w:lineRule="auto"/>
        <w:jc w:val="both"/>
      </w:pPr>
      <w:r>
        <w:t>Informacja o terminie zawarcia umowy:</w:t>
      </w:r>
    </w:p>
    <w:p w:rsidR="00690CB1" w:rsidRPr="00F33C66" w:rsidRDefault="00690CB1" w:rsidP="00690CB1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Pr="00F33C66">
        <w:rPr>
          <w:sz w:val="22"/>
          <w:szCs w:val="22"/>
        </w:rPr>
        <w:t>mowa w sprawie zamówienia publicznego</w:t>
      </w:r>
      <w:r>
        <w:rPr>
          <w:sz w:val="22"/>
          <w:szCs w:val="22"/>
        </w:rPr>
        <w:t xml:space="preserve">, zgodnie z art. 308 ust. 2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, zostanie</w:t>
      </w:r>
      <w:r w:rsidRPr="00F33C66">
        <w:rPr>
          <w:sz w:val="22"/>
          <w:szCs w:val="22"/>
        </w:rPr>
        <w:t xml:space="preserve"> zawarta,</w:t>
      </w:r>
      <w:r>
        <w:rPr>
          <w:sz w:val="22"/>
          <w:szCs w:val="22"/>
        </w:rPr>
        <w:t xml:space="preserve"> </w:t>
      </w:r>
      <w:r w:rsidRPr="00F33C66">
        <w:rPr>
          <w:sz w:val="22"/>
          <w:szCs w:val="22"/>
        </w:rPr>
        <w:t xml:space="preserve">z </w:t>
      </w:r>
      <w:r>
        <w:rPr>
          <w:sz w:val="22"/>
          <w:szCs w:val="22"/>
        </w:rPr>
        <w:t xml:space="preserve">uwzględnieniem art. 577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, </w:t>
      </w:r>
      <w:r w:rsidRPr="00F33C66">
        <w:rPr>
          <w:sz w:val="22"/>
          <w:szCs w:val="22"/>
        </w:rPr>
        <w:t>w terminie</w:t>
      </w:r>
      <w:r>
        <w:rPr>
          <w:sz w:val="22"/>
          <w:szCs w:val="22"/>
        </w:rPr>
        <w:t xml:space="preserve"> </w:t>
      </w:r>
      <w:r w:rsidRPr="00F33C66">
        <w:rPr>
          <w:sz w:val="22"/>
          <w:szCs w:val="22"/>
        </w:rPr>
        <w:t xml:space="preserve">nie krótszym niż </w:t>
      </w:r>
      <w:r>
        <w:rPr>
          <w:sz w:val="22"/>
          <w:szCs w:val="22"/>
        </w:rPr>
        <w:t>5</w:t>
      </w:r>
      <w:r w:rsidRPr="00F33C66">
        <w:rPr>
          <w:sz w:val="22"/>
          <w:szCs w:val="22"/>
        </w:rPr>
        <w:t xml:space="preserve"> dni od dnia przesłania niniejszego zawiadomienia o wyborze najkorzystniejszej oferty.</w:t>
      </w:r>
    </w:p>
    <w:p w:rsidR="00690CB1" w:rsidRPr="00F33C66" w:rsidRDefault="00690CB1" w:rsidP="00690CB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Dziękuję za przygotowanie i złożenie ofert.</w:t>
      </w:r>
    </w:p>
    <w:p w:rsidR="009C23F0" w:rsidRDefault="009C23F0" w:rsidP="00F960D7">
      <w:pPr>
        <w:spacing w:line="360" w:lineRule="auto"/>
        <w:jc w:val="both"/>
        <w:rPr>
          <w:bCs/>
        </w:rPr>
      </w:pPr>
    </w:p>
    <w:sectPr w:rsidR="009C23F0" w:rsidSect="00E85D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052" w:rsidRDefault="00A13052">
      <w:r>
        <w:separator/>
      </w:r>
    </w:p>
  </w:endnote>
  <w:endnote w:type="continuationSeparator" w:id="0">
    <w:p w:rsidR="00A13052" w:rsidRDefault="00A1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052" w:rsidRDefault="00A13052">
      <w:r>
        <w:separator/>
      </w:r>
    </w:p>
  </w:footnote>
  <w:footnote w:type="continuationSeparator" w:id="0">
    <w:p w:rsidR="00A13052" w:rsidRDefault="00A13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C6"/>
    <w:rsid w:val="00007EC6"/>
    <w:rsid w:val="00014FA4"/>
    <w:rsid w:val="00022322"/>
    <w:rsid w:val="00042497"/>
    <w:rsid w:val="00071F97"/>
    <w:rsid w:val="000C1E6F"/>
    <w:rsid w:val="000E4E56"/>
    <w:rsid w:val="00186E0A"/>
    <w:rsid w:val="001A1468"/>
    <w:rsid w:val="001B7815"/>
    <w:rsid w:val="00250EE9"/>
    <w:rsid w:val="0025315C"/>
    <w:rsid w:val="002B1E4F"/>
    <w:rsid w:val="002B6761"/>
    <w:rsid w:val="003445A0"/>
    <w:rsid w:val="003A0AFC"/>
    <w:rsid w:val="003D611C"/>
    <w:rsid w:val="004002A1"/>
    <w:rsid w:val="00431C0B"/>
    <w:rsid w:val="00437CAD"/>
    <w:rsid w:val="00442B6F"/>
    <w:rsid w:val="004657DA"/>
    <w:rsid w:val="004B2665"/>
    <w:rsid w:val="004C3459"/>
    <w:rsid w:val="004E324A"/>
    <w:rsid w:val="004E7234"/>
    <w:rsid w:val="0054734E"/>
    <w:rsid w:val="00596FD7"/>
    <w:rsid w:val="005A5394"/>
    <w:rsid w:val="005E1C78"/>
    <w:rsid w:val="005E37B7"/>
    <w:rsid w:val="005E5BFF"/>
    <w:rsid w:val="00607F9B"/>
    <w:rsid w:val="00644DCB"/>
    <w:rsid w:val="00657C1E"/>
    <w:rsid w:val="0066009B"/>
    <w:rsid w:val="00690CB1"/>
    <w:rsid w:val="006E3089"/>
    <w:rsid w:val="006E3779"/>
    <w:rsid w:val="00712C39"/>
    <w:rsid w:val="00712F76"/>
    <w:rsid w:val="00756CDA"/>
    <w:rsid w:val="00792A70"/>
    <w:rsid w:val="007A5678"/>
    <w:rsid w:val="007D6518"/>
    <w:rsid w:val="007E2ACC"/>
    <w:rsid w:val="007E68C5"/>
    <w:rsid w:val="00832144"/>
    <w:rsid w:val="008567C7"/>
    <w:rsid w:val="008642B3"/>
    <w:rsid w:val="008A6C10"/>
    <w:rsid w:val="008B7561"/>
    <w:rsid w:val="008D47F2"/>
    <w:rsid w:val="008E5102"/>
    <w:rsid w:val="00915B9E"/>
    <w:rsid w:val="0093133C"/>
    <w:rsid w:val="00952256"/>
    <w:rsid w:val="0097748A"/>
    <w:rsid w:val="009C0C1D"/>
    <w:rsid w:val="009C23F0"/>
    <w:rsid w:val="009F0E5C"/>
    <w:rsid w:val="009F18DC"/>
    <w:rsid w:val="00A02579"/>
    <w:rsid w:val="00A029B8"/>
    <w:rsid w:val="00A13052"/>
    <w:rsid w:val="00A9335A"/>
    <w:rsid w:val="00AA02AC"/>
    <w:rsid w:val="00B32D12"/>
    <w:rsid w:val="00B464D3"/>
    <w:rsid w:val="00B8185B"/>
    <w:rsid w:val="00BD2174"/>
    <w:rsid w:val="00C26C9F"/>
    <w:rsid w:val="00C423DD"/>
    <w:rsid w:val="00C60D7B"/>
    <w:rsid w:val="00C65E53"/>
    <w:rsid w:val="00C948CB"/>
    <w:rsid w:val="00C971C7"/>
    <w:rsid w:val="00CA0B33"/>
    <w:rsid w:val="00CA3511"/>
    <w:rsid w:val="00D01E5B"/>
    <w:rsid w:val="00D04203"/>
    <w:rsid w:val="00D238FF"/>
    <w:rsid w:val="00D26ED6"/>
    <w:rsid w:val="00D42C90"/>
    <w:rsid w:val="00D8427E"/>
    <w:rsid w:val="00E15483"/>
    <w:rsid w:val="00E30B2D"/>
    <w:rsid w:val="00E62859"/>
    <w:rsid w:val="00E85D70"/>
    <w:rsid w:val="00F074CF"/>
    <w:rsid w:val="00F33C66"/>
    <w:rsid w:val="00F960D7"/>
    <w:rsid w:val="00FB7F50"/>
    <w:rsid w:val="00FF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A77F52"/>
  <w15:chartTrackingRefBased/>
  <w15:docId w15:val="{FD8B016D-14C0-4F60-A23D-6DD3BEC7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9335A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9C0C1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C0C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168</TotalTime>
  <Pages>2</Pages>
  <Words>247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Przemysław Krawętkowski</dc:creator>
  <cp:keywords/>
  <dc:description/>
  <cp:lastModifiedBy>decker</cp:lastModifiedBy>
  <cp:revision>25</cp:revision>
  <cp:lastPrinted>2021-09-01T09:10:00Z</cp:lastPrinted>
  <dcterms:created xsi:type="dcterms:W3CDTF">2021-05-22T17:51:00Z</dcterms:created>
  <dcterms:modified xsi:type="dcterms:W3CDTF">2022-09-09T11:24:00Z</dcterms:modified>
</cp:coreProperties>
</file>