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F23" w:rsidRDefault="00935F23" w:rsidP="00935F23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ascii="Calibri" w:eastAsia="Calibri" w:hAnsi="Calibri" w:cs="Arial"/>
          <w:b/>
          <w:bCs/>
          <w:kern w:val="1"/>
          <w:lang w:bidi="hi-IN"/>
        </w:rPr>
      </w:pPr>
      <w:r>
        <w:rPr>
          <w:rFonts w:ascii="Calibri" w:eastAsia="Calibri" w:hAnsi="Calibri" w:cs="Arial"/>
          <w:b/>
          <w:bCs/>
          <w:kern w:val="1"/>
          <w:lang w:bidi="hi-IN"/>
        </w:rPr>
        <w:t>Załącznik nr 7 do SWZ</w:t>
      </w:r>
    </w:p>
    <w:p w:rsidR="00935F23" w:rsidRDefault="00935F23" w:rsidP="00935F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b/>
          <w:bCs/>
          <w:kern w:val="1"/>
          <w:lang w:bidi="hi-IN"/>
        </w:rPr>
      </w:pPr>
    </w:p>
    <w:p w:rsidR="00935F23" w:rsidRPr="00935F23" w:rsidRDefault="00935F23" w:rsidP="00935F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b/>
          <w:bCs/>
          <w:kern w:val="1"/>
          <w:lang w:bidi="hi-IN"/>
        </w:rPr>
      </w:pPr>
      <w:r w:rsidRPr="00935F23">
        <w:rPr>
          <w:rFonts w:ascii="Calibri" w:eastAsia="Calibri" w:hAnsi="Calibri" w:cs="Arial"/>
          <w:b/>
          <w:bCs/>
          <w:kern w:val="1"/>
          <w:lang w:bidi="hi-IN"/>
        </w:rPr>
        <w:t xml:space="preserve">OŚWIADCZENIE WYKONAWCY </w:t>
      </w:r>
    </w:p>
    <w:p w:rsidR="00935F23" w:rsidRPr="00935F23" w:rsidRDefault="00935F23" w:rsidP="00935F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kern w:val="1"/>
          <w:lang w:bidi="hi-IN"/>
        </w:rPr>
      </w:pPr>
      <w:r w:rsidRPr="00935F23">
        <w:rPr>
          <w:rFonts w:ascii="Calibri" w:eastAsia="Calibri" w:hAnsi="Calibri" w:cs="Arial"/>
          <w:b/>
          <w:bCs/>
          <w:kern w:val="1"/>
          <w:lang w:bidi="hi-IN"/>
        </w:rPr>
        <w:t xml:space="preserve">O AKTUALNOŚCI INFORMACJI ZAWARTYCH W OŚWIADCZENIU, O  KTÓRYM MOWA W ART. 125 UST. 1 </w:t>
      </w:r>
      <w:r w:rsidR="006C7DED">
        <w:rPr>
          <w:rFonts w:ascii="Calibri" w:eastAsia="Calibri" w:hAnsi="Calibri" w:cs="Arial"/>
          <w:b/>
          <w:bCs/>
          <w:kern w:val="1"/>
          <w:lang w:bidi="hi-IN"/>
        </w:rPr>
        <w:t>USTAWY</w:t>
      </w:r>
      <w:r w:rsidRPr="00935F23">
        <w:rPr>
          <w:rFonts w:ascii="Calibri" w:eastAsia="Calibri" w:hAnsi="Calibri" w:cs="Arial"/>
          <w:b/>
          <w:bCs/>
          <w:kern w:val="1"/>
          <w:lang w:bidi="hi-IN"/>
        </w:rPr>
        <w:t xml:space="preserve"> ZŁOŻONYM NA FORMULARZU JEDNOLITEGO EUROPEJSKIEGO DOKUMENTU ZAMÓWIENIA </w:t>
      </w:r>
      <w:r w:rsidRPr="00935F23">
        <w:rPr>
          <w:rFonts w:ascii="Calibri" w:eastAsia="Calibri" w:hAnsi="Calibri" w:cs="Arial"/>
          <w:b/>
          <w:bCs/>
          <w:kern w:val="1"/>
          <w:lang w:bidi="hi-IN"/>
        </w:rPr>
        <w:br/>
        <w:t xml:space="preserve">W ZAKRESIE PODSTAW WYKLUCZENIA Z POSTĘPOWANIA </w:t>
      </w:r>
    </w:p>
    <w:p w:rsidR="00935F23" w:rsidRPr="00935F23" w:rsidRDefault="00935F23" w:rsidP="00935F23">
      <w:pPr>
        <w:widowControl w:val="0"/>
        <w:spacing w:before="120" w:after="0" w:line="240" w:lineRule="auto"/>
        <w:jc w:val="both"/>
        <w:rPr>
          <w:rFonts w:ascii="Calibri" w:eastAsia="Lucida Sans Unicode" w:hAnsi="Calibri" w:cs="Arial"/>
          <w:kern w:val="1"/>
          <w:lang w:eastAsia="pl-PL" w:bidi="hi-IN"/>
        </w:rPr>
      </w:pPr>
    </w:p>
    <w:p w:rsidR="005E55E8" w:rsidRDefault="00935F23" w:rsidP="009E6D08">
      <w:pPr>
        <w:ind w:firstLine="708"/>
        <w:rPr>
          <w:sz w:val="24"/>
          <w:szCs w:val="24"/>
        </w:rPr>
      </w:pPr>
      <w:r w:rsidRPr="00935F23">
        <w:rPr>
          <w:rFonts w:ascii="Calibri" w:eastAsia="Lucida Sans Unicode" w:hAnsi="Calibri" w:cs="Arial"/>
          <w:kern w:val="1"/>
          <w:lang w:eastAsia="pl-PL" w:bidi="hi-IN"/>
        </w:rPr>
        <w:t xml:space="preserve">W związku ze złożeniem oferty w postępowaniu o udzielenie zamówienia publicznego prowadzonym w trybie przetargu nieograniczonego </w:t>
      </w:r>
      <w:r w:rsidRPr="00935F23">
        <w:rPr>
          <w:rFonts w:ascii="Calibri" w:eastAsia="Lucida Sans Unicode" w:hAnsi="Calibri" w:cs="Arial"/>
          <w:bCs/>
          <w:kern w:val="1"/>
          <w:lang w:eastAsia="pl-PL" w:bidi="hi-IN"/>
        </w:rPr>
        <w:t>na</w:t>
      </w:r>
      <w:r w:rsidRPr="00935F23">
        <w:rPr>
          <w:rFonts w:ascii="Calibri" w:eastAsia="Lucida Sans Unicode" w:hAnsi="Calibri" w:cs="Arial"/>
          <w:b/>
          <w:kern w:val="1"/>
          <w:lang w:eastAsia="pl-PL" w:bidi="hi-IN"/>
        </w:rPr>
        <w:t xml:space="preserve"> </w:t>
      </w:r>
      <w:r w:rsidRPr="00935F23">
        <w:rPr>
          <w:sz w:val="24"/>
          <w:szCs w:val="24"/>
        </w:rPr>
        <w:t xml:space="preserve">nieograniczonego NA </w:t>
      </w:r>
      <w:r w:rsidR="00343CDF">
        <w:rPr>
          <w:sz w:val="24"/>
          <w:szCs w:val="24"/>
        </w:rPr>
        <w:t xml:space="preserve">SUKCESYWNE </w:t>
      </w:r>
      <w:r w:rsidR="009E6D08">
        <w:rPr>
          <w:sz w:val="24"/>
          <w:szCs w:val="24"/>
        </w:rPr>
        <w:t xml:space="preserve">DOSTAWY </w:t>
      </w:r>
      <w:r w:rsidR="008C16D8">
        <w:rPr>
          <w:sz w:val="24"/>
          <w:szCs w:val="24"/>
        </w:rPr>
        <w:t>KONSERW MIĘSNYCH I PASZTETÓW</w:t>
      </w:r>
      <w:r w:rsidR="005E55E8">
        <w:rPr>
          <w:sz w:val="24"/>
          <w:szCs w:val="24"/>
        </w:rPr>
        <w:t>.</w:t>
      </w:r>
    </w:p>
    <w:p w:rsidR="006C7DED" w:rsidRDefault="009E6D08" w:rsidP="009E6D0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35F23" w:rsidRPr="00935F23">
        <w:rPr>
          <w:sz w:val="24"/>
          <w:szCs w:val="24"/>
        </w:rPr>
        <w:t xml:space="preserve">Ja niżej podpisany </w:t>
      </w:r>
      <w:r>
        <w:rPr>
          <w:sz w:val="24"/>
          <w:szCs w:val="24"/>
        </w:rPr>
        <w:t xml:space="preserve">        </w:t>
      </w:r>
      <w:r w:rsidR="00935F23" w:rsidRPr="00935F23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7DED">
        <w:rPr>
          <w:sz w:val="24"/>
          <w:szCs w:val="24"/>
        </w:rPr>
        <w:t xml:space="preserve">……   </w:t>
      </w:r>
      <w:r w:rsidR="006C7DED">
        <w:rPr>
          <w:sz w:val="24"/>
          <w:szCs w:val="24"/>
        </w:rPr>
        <w:br/>
        <w:t xml:space="preserve">            </w:t>
      </w:r>
    </w:p>
    <w:p w:rsidR="00935F23" w:rsidRPr="00935F23" w:rsidRDefault="00935F23" w:rsidP="00935F23">
      <w:pPr>
        <w:ind w:firstLine="708"/>
        <w:rPr>
          <w:sz w:val="24"/>
          <w:szCs w:val="24"/>
        </w:rPr>
      </w:pPr>
      <w:r w:rsidRPr="00935F23">
        <w:rPr>
          <w:sz w:val="24"/>
          <w:szCs w:val="24"/>
        </w:rPr>
        <w:t>działając w imieniu i na rzecz</w:t>
      </w:r>
    </w:p>
    <w:p w:rsidR="00935F23" w:rsidRPr="00935F23" w:rsidRDefault="00935F23" w:rsidP="00935F23">
      <w:pPr>
        <w:widowControl w:val="0"/>
        <w:spacing w:before="120" w:after="0" w:line="240" w:lineRule="auto"/>
        <w:jc w:val="center"/>
        <w:rPr>
          <w:rFonts w:ascii="Calibri" w:eastAsia="Lucida Sans Unicode" w:hAnsi="Calibri" w:cs="Arial"/>
          <w:i/>
          <w:kern w:val="1"/>
          <w:lang w:eastAsia="pl-PL" w:bidi="hi-IN"/>
        </w:rPr>
      </w:pPr>
      <w:r w:rsidRPr="00935F23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</w:t>
      </w:r>
      <w:r w:rsidRPr="00935F23">
        <w:rPr>
          <w:sz w:val="24"/>
          <w:szCs w:val="24"/>
        </w:rPr>
        <w:t>……………………………………………………………………..………………………………………………………………..</w:t>
      </w:r>
    </w:p>
    <w:p w:rsidR="00542D01" w:rsidRDefault="00542D01" w:rsidP="00935F23">
      <w:pPr>
        <w:widowControl w:val="0"/>
        <w:suppressAutoHyphens/>
        <w:spacing w:before="120" w:after="0" w:line="240" w:lineRule="auto"/>
        <w:jc w:val="both"/>
        <w:rPr>
          <w:rFonts w:ascii="Calibri" w:eastAsia="Lucida Sans Unicode" w:hAnsi="Calibri" w:cs="Arial"/>
          <w:bCs/>
          <w:kern w:val="1"/>
          <w:lang w:eastAsia="hi-IN" w:bidi="hi-IN"/>
        </w:rPr>
      </w:pPr>
    </w:p>
    <w:p w:rsidR="00542D01" w:rsidRPr="00542D01" w:rsidRDefault="00542D01" w:rsidP="00542D01">
      <w:pPr>
        <w:shd w:val="clear" w:color="auto" w:fill="BFBFBF"/>
        <w:spacing w:before="360"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542D01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:rsidR="00542D01" w:rsidRPr="00542D01" w:rsidRDefault="00542D01" w:rsidP="00542D01">
      <w:pPr>
        <w:numPr>
          <w:ilvl w:val="0"/>
          <w:numId w:val="3"/>
        </w:numPr>
        <w:spacing w:before="360" w:after="0" w:line="360" w:lineRule="auto"/>
        <w:contextualSpacing/>
        <w:jc w:val="both"/>
        <w:rPr>
          <w:rFonts w:ascii="Arial" w:eastAsia="Calibri" w:hAnsi="Arial" w:cs="Arial"/>
          <w:b/>
          <w:bCs/>
          <w:sz w:val="21"/>
          <w:szCs w:val="21"/>
        </w:rPr>
      </w:pPr>
      <w:r w:rsidRPr="00542D01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542D01">
        <w:rPr>
          <w:rFonts w:ascii="Arial" w:eastAsia="Calibri" w:hAnsi="Arial" w:cs="Arial"/>
          <w:sz w:val="21"/>
          <w:szCs w:val="21"/>
        </w:rPr>
        <w:br/>
        <w:t xml:space="preserve">art. 5k rozporządzenia Rady (UE) nr 833/2014 z dnia 31 lipca 2014 r. dotyczącego środków ograniczających w związku z działaniami Rosji destabilizującymi sytuację </w:t>
      </w:r>
      <w:r w:rsidR="005E55E8">
        <w:rPr>
          <w:rFonts w:ascii="Arial" w:eastAsia="Calibri" w:hAnsi="Arial" w:cs="Arial"/>
          <w:sz w:val="21"/>
          <w:szCs w:val="21"/>
        </w:rPr>
        <w:t xml:space="preserve">           </w:t>
      </w:r>
      <w:r w:rsidRPr="00542D01">
        <w:rPr>
          <w:rFonts w:ascii="Arial" w:eastAsia="Calibri" w:hAnsi="Arial" w:cs="Arial"/>
          <w:sz w:val="21"/>
          <w:szCs w:val="21"/>
        </w:rPr>
        <w:t xml:space="preserve">na Ukrainie (Dz. Urz. UE nr L 229 z 31.7.2014, str. 1), dalej: rozporządzenie 833/2014, </w:t>
      </w:r>
      <w:r w:rsidR="005E55E8">
        <w:rPr>
          <w:rFonts w:ascii="Arial" w:eastAsia="Calibri" w:hAnsi="Arial" w:cs="Arial"/>
          <w:sz w:val="21"/>
          <w:szCs w:val="21"/>
        </w:rPr>
        <w:t xml:space="preserve">     </w:t>
      </w:r>
      <w:r w:rsidRPr="00542D01">
        <w:rPr>
          <w:rFonts w:ascii="Arial" w:eastAsia="Calibri" w:hAnsi="Arial" w:cs="Arial"/>
          <w:sz w:val="21"/>
          <w:szCs w:val="21"/>
        </w:rPr>
        <w:t xml:space="preserve">w brzmieniu nadanym rozporządzeniem Rady (UE) 2022/576 w sprawie zmiany rozporządzenia (UE) nr 833/2014 dotyczącego środków ograniczających w związku </w:t>
      </w:r>
      <w:r w:rsidR="005E55E8">
        <w:rPr>
          <w:rFonts w:ascii="Arial" w:eastAsia="Calibri" w:hAnsi="Arial" w:cs="Arial"/>
          <w:sz w:val="21"/>
          <w:szCs w:val="21"/>
        </w:rPr>
        <w:t xml:space="preserve">           </w:t>
      </w:r>
      <w:r w:rsidRPr="00542D01">
        <w:rPr>
          <w:rFonts w:ascii="Arial" w:eastAsia="Calibri" w:hAnsi="Arial" w:cs="Arial"/>
          <w:sz w:val="21"/>
          <w:szCs w:val="21"/>
        </w:rPr>
        <w:t xml:space="preserve">z działaniami Rosji destabilizującymi sytuację na Ukrainie (Dz. Urz. UE nr L 111 </w:t>
      </w:r>
      <w:r w:rsidR="005E55E8">
        <w:rPr>
          <w:rFonts w:ascii="Arial" w:eastAsia="Calibri" w:hAnsi="Arial" w:cs="Arial"/>
          <w:sz w:val="21"/>
          <w:szCs w:val="21"/>
        </w:rPr>
        <w:t xml:space="preserve">                 </w:t>
      </w:r>
      <w:r w:rsidRPr="00542D01">
        <w:rPr>
          <w:rFonts w:ascii="Arial" w:eastAsia="Calibri" w:hAnsi="Arial" w:cs="Arial"/>
          <w:sz w:val="21"/>
          <w:szCs w:val="21"/>
        </w:rPr>
        <w:t>z 8.4.2022, str. 1), dalej: rozporządzenie 2022/576.</w:t>
      </w:r>
      <w:r w:rsidRPr="00542D01">
        <w:rPr>
          <w:rFonts w:ascii="Arial" w:eastAsia="Calibri" w:hAnsi="Arial" w:cs="Arial"/>
          <w:sz w:val="21"/>
          <w:szCs w:val="21"/>
          <w:vertAlign w:val="superscript"/>
        </w:rPr>
        <w:footnoteReference w:id="1"/>
      </w:r>
    </w:p>
    <w:p w:rsidR="00542D01" w:rsidRPr="00542D01" w:rsidRDefault="00542D01" w:rsidP="00542D01">
      <w:pPr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/>
          <w:bCs/>
          <w:sz w:val="21"/>
          <w:szCs w:val="21"/>
        </w:rPr>
      </w:pPr>
      <w:r w:rsidRPr="00542D01">
        <w:rPr>
          <w:rFonts w:ascii="Arial" w:eastAsia="Calibri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542D01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542D01">
        <w:rPr>
          <w:rFonts w:ascii="Arial" w:eastAsia="Calibri" w:hAnsi="Arial" w:cs="Arial"/>
          <w:color w:val="222222"/>
          <w:sz w:val="21"/>
          <w:szCs w:val="21"/>
        </w:rPr>
        <w:t>z dnia 13 kwietnia 2022 r.</w:t>
      </w:r>
      <w:r w:rsidRPr="00542D01">
        <w:rPr>
          <w:rFonts w:ascii="Arial" w:eastAsia="Calibri" w:hAnsi="Arial" w:cs="Arial"/>
          <w:i/>
          <w:iCs/>
          <w:color w:val="222222"/>
          <w:sz w:val="21"/>
          <w:szCs w:val="21"/>
        </w:rPr>
        <w:t xml:space="preserve"> o szczególnych rozwiązaniach </w:t>
      </w:r>
      <w:r w:rsidRPr="00542D01">
        <w:rPr>
          <w:rFonts w:ascii="Arial" w:eastAsia="Calibri" w:hAnsi="Arial" w:cs="Arial"/>
          <w:i/>
          <w:iCs/>
          <w:color w:val="222222"/>
          <w:sz w:val="21"/>
          <w:szCs w:val="21"/>
        </w:rPr>
        <w:lastRenderedPageBreak/>
        <w:t xml:space="preserve">w zakresie przeciwdziałania wspieraniu agresji na Ukrainę oraz służących ochronie bezpieczeństwa narodowego </w:t>
      </w:r>
      <w:r w:rsidR="00622A22">
        <w:rPr>
          <w:rFonts w:ascii="Arial" w:eastAsia="Calibri" w:hAnsi="Arial" w:cs="Arial"/>
          <w:color w:val="222222"/>
          <w:sz w:val="21"/>
          <w:szCs w:val="21"/>
        </w:rPr>
        <w:t>(Dz. U. 202</w:t>
      </w:r>
      <w:r w:rsidR="008C16D8">
        <w:rPr>
          <w:rFonts w:ascii="Arial" w:eastAsia="Calibri" w:hAnsi="Arial" w:cs="Arial"/>
          <w:color w:val="222222"/>
          <w:sz w:val="21"/>
          <w:szCs w:val="21"/>
        </w:rPr>
        <w:t>4</w:t>
      </w:r>
      <w:r w:rsidR="00622A22">
        <w:rPr>
          <w:rFonts w:ascii="Arial" w:eastAsia="Calibri" w:hAnsi="Arial" w:cs="Arial"/>
          <w:color w:val="222222"/>
          <w:sz w:val="21"/>
          <w:szCs w:val="21"/>
        </w:rPr>
        <w:t xml:space="preserve">, poz. </w:t>
      </w:r>
      <w:r w:rsidR="008C16D8">
        <w:rPr>
          <w:rFonts w:ascii="Arial" w:eastAsia="Calibri" w:hAnsi="Arial" w:cs="Arial"/>
          <w:color w:val="222222"/>
          <w:sz w:val="21"/>
          <w:szCs w:val="21"/>
        </w:rPr>
        <w:t>50</w:t>
      </w:r>
      <w:r w:rsidR="00622A22">
        <w:rPr>
          <w:rFonts w:ascii="Arial" w:eastAsia="Calibri" w:hAnsi="Arial" w:cs="Arial"/>
          <w:color w:val="222222"/>
          <w:sz w:val="21"/>
          <w:szCs w:val="21"/>
        </w:rPr>
        <w:t>7</w:t>
      </w:r>
      <w:r w:rsidRPr="00542D01">
        <w:rPr>
          <w:rFonts w:ascii="Arial" w:eastAsia="Calibri" w:hAnsi="Arial" w:cs="Arial"/>
          <w:color w:val="222222"/>
          <w:sz w:val="21"/>
          <w:szCs w:val="21"/>
        </w:rPr>
        <w:t>)</w:t>
      </w:r>
      <w:r w:rsidRPr="00542D01">
        <w:rPr>
          <w:rFonts w:ascii="Arial" w:eastAsia="Calibri" w:hAnsi="Arial" w:cs="Arial"/>
          <w:i/>
          <w:iCs/>
          <w:color w:val="222222"/>
          <w:sz w:val="21"/>
          <w:szCs w:val="21"/>
        </w:rPr>
        <w:t>.</w:t>
      </w:r>
      <w:r w:rsidRPr="00542D01">
        <w:rPr>
          <w:rFonts w:ascii="Arial" w:eastAsia="Calibri" w:hAnsi="Arial" w:cs="Arial"/>
          <w:color w:val="222222"/>
          <w:sz w:val="21"/>
          <w:szCs w:val="21"/>
          <w:vertAlign w:val="superscript"/>
        </w:rPr>
        <w:footnoteReference w:id="2"/>
      </w:r>
    </w:p>
    <w:p w:rsidR="00542D01" w:rsidRPr="00542D01" w:rsidRDefault="00542D01" w:rsidP="00542D01">
      <w:pPr>
        <w:shd w:val="clear" w:color="auto" w:fill="BFBFBF"/>
        <w:spacing w:before="240" w:after="12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542D01">
        <w:rPr>
          <w:rFonts w:ascii="Arial" w:eastAsia="Calibri" w:hAnsi="Arial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542D01">
        <w:rPr>
          <w:rFonts w:ascii="Arial" w:eastAsia="Calibri" w:hAnsi="Arial" w:cs="Arial"/>
          <w:b/>
          <w:bCs/>
          <w:sz w:val="21"/>
          <w:szCs w:val="21"/>
        </w:rPr>
        <w:t>:</w:t>
      </w:r>
    </w:p>
    <w:p w:rsidR="00542D01" w:rsidRPr="00542D01" w:rsidRDefault="00542D01" w:rsidP="00542D01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</w:rPr>
      </w:pPr>
      <w:bookmarkStart w:id="1" w:name="_Hlk99016800"/>
      <w:r w:rsidRPr="00542D01">
        <w:rPr>
          <w:rFonts w:ascii="Arial" w:eastAsia="Calibri" w:hAnsi="Arial" w:cs="Arial"/>
          <w:color w:val="0070C0"/>
          <w:sz w:val="16"/>
          <w:szCs w:val="16"/>
        </w:rPr>
        <w:t>[UWAGA</w:t>
      </w:r>
      <w:r w:rsidRPr="00542D01">
        <w:rPr>
          <w:rFonts w:ascii="Arial" w:eastAsia="Calibri" w:hAnsi="Arial" w:cs="Arial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542D01">
        <w:rPr>
          <w:rFonts w:ascii="Arial" w:eastAsia="Calibri" w:hAnsi="Arial" w:cs="Arial"/>
          <w:color w:val="0070C0"/>
          <w:sz w:val="16"/>
          <w:szCs w:val="16"/>
        </w:rPr>
        <w:t>]</w:t>
      </w:r>
      <w:bookmarkEnd w:id="1"/>
    </w:p>
    <w:p w:rsidR="00542D01" w:rsidRPr="00542D01" w:rsidRDefault="00542D01" w:rsidP="00542D01">
      <w:pPr>
        <w:spacing w:after="12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542D01">
        <w:rPr>
          <w:rFonts w:ascii="Arial" w:eastAsia="Calibri" w:hAnsi="Arial" w:cs="Arial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542D01">
        <w:rPr>
          <w:rFonts w:ascii="Arial" w:eastAsia="Calibri" w:hAnsi="Arial" w:cs="Arial"/>
          <w:i/>
          <w:sz w:val="16"/>
          <w:szCs w:val="16"/>
        </w:rPr>
        <w:t xml:space="preserve">(wskazać </w:t>
      </w:r>
      <w:bookmarkEnd w:id="2"/>
      <w:r w:rsidRPr="00542D01">
        <w:rPr>
          <w:rFonts w:ascii="Arial" w:eastAsia="Calibri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542D01">
        <w:rPr>
          <w:rFonts w:ascii="Arial" w:eastAsia="Calibri" w:hAnsi="Arial" w:cs="Arial"/>
          <w:sz w:val="21"/>
          <w:szCs w:val="21"/>
        </w:rPr>
        <w:t xml:space="preserve"> polegam na zdolnościach lub sytuacji następującego podmiotu udostępniającego zasoby: </w:t>
      </w:r>
      <w:bookmarkStart w:id="3" w:name="_Hlk99014455"/>
      <w:r w:rsidRPr="00542D01">
        <w:rPr>
          <w:rFonts w:ascii="Arial" w:eastAsia="Calibri" w:hAnsi="Arial" w:cs="Arial"/>
          <w:sz w:val="21"/>
          <w:szCs w:val="21"/>
        </w:rPr>
        <w:t>………………………………………………………………………...…………………………………….…</w:t>
      </w:r>
      <w:r w:rsidRPr="00542D01">
        <w:rPr>
          <w:rFonts w:ascii="Arial" w:eastAsia="Calibri" w:hAnsi="Arial" w:cs="Arial"/>
          <w:i/>
          <w:sz w:val="16"/>
          <w:szCs w:val="16"/>
        </w:rPr>
        <w:t xml:space="preserve"> </w:t>
      </w:r>
      <w:bookmarkEnd w:id="3"/>
      <w:r w:rsidRPr="00542D01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42D01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542D01">
        <w:rPr>
          <w:rFonts w:ascii="Arial" w:eastAsia="Calibri" w:hAnsi="Arial" w:cs="Arial"/>
          <w:i/>
          <w:sz w:val="16"/>
          <w:szCs w:val="16"/>
        </w:rPr>
        <w:t>)</w:t>
      </w:r>
      <w:r w:rsidRPr="00542D01">
        <w:rPr>
          <w:rFonts w:ascii="Arial" w:eastAsia="Calibri" w:hAnsi="Arial" w:cs="Arial"/>
          <w:sz w:val="16"/>
          <w:szCs w:val="16"/>
        </w:rPr>
        <w:t>,</w:t>
      </w:r>
      <w:r w:rsidRPr="00542D01">
        <w:rPr>
          <w:rFonts w:ascii="Arial" w:eastAsia="Calibri" w:hAnsi="Arial" w:cs="Arial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542D01">
        <w:rPr>
          <w:rFonts w:ascii="Arial" w:eastAsia="Calibri" w:hAnsi="Arial" w:cs="Arial"/>
          <w:i/>
          <w:sz w:val="16"/>
          <w:szCs w:val="16"/>
        </w:rPr>
        <w:t>(określić odpowiedni zakres udostępnianych zasobów dla wskazanego podmiotu)</w:t>
      </w:r>
      <w:r w:rsidRPr="00542D01">
        <w:rPr>
          <w:rFonts w:ascii="Arial" w:eastAsia="Calibri" w:hAnsi="Arial" w:cs="Arial"/>
          <w:iCs/>
          <w:sz w:val="16"/>
          <w:szCs w:val="16"/>
        </w:rPr>
        <w:t>,</w:t>
      </w:r>
      <w:r w:rsidRPr="00542D01">
        <w:rPr>
          <w:rFonts w:ascii="Arial" w:eastAsia="Calibri" w:hAnsi="Arial" w:cs="Arial"/>
          <w:i/>
          <w:sz w:val="16"/>
          <w:szCs w:val="16"/>
        </w:rPr>
        <w:br/>
      </w:r>
      <w:r w:rsidRPr="00542D01">
        <w:rPr>
          <w:rFonts w:ascii="Arial" w:eastAsia="Calibri" w:hAnsi="Arial" w:cs="Arial"/>
          <w:sz w:val="21"/>
          <w:szCs w:val="21"/>
        </w:rPr>
        <w:t xml:space="preserve">co odpowiada ponad 10% wartości przedmiotowego zamówienia. </w:t>
      </w:r>
    </w:p>
    <w:p w:rsidR="00542D01" w:rsidRPr="00542D01" w:rsidRDefault="00542D01" w:rsidP="00542D01">
      <w:pPr>
        <w:shd w:val="clear" w:color="auto" w:fill="BFBFBF"/>
        <w:spacing w:before="240"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542D01">
        <w:rPr>
          <w:rFonts w:ascii="Arial" w:eastAsia="Calibri" w:hAnsi="Arial" w:cs="Arial"/>
          <w:b/>
          <w:sz w:val="21"/>
          <w:szCs w:val="21"/>
        </w:rPr>
        <w:t>OŚWIADCZENIE DOTYCZĄCE PODWYKONAWCY, NA KTÓREGO PRZYPADA PONAD 10% WARTOŚCI ZAMÓWIENIA:</w:t>
      </w:r>
    </w:p>
    <w:p w:rsidR="00542D01" w:rsidRPr="00542D01" w:rsidRDefault="00542D01" w:rsidP="00542D01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42D01">
        <w:rPr>
          <w:rFonts w:ascii="Arial" w:eastAsia="Calibri" w:hAnsi="Arial" w:cs="Arial"/>
          <w:color w:val="0070C0"/>
          <w:sz w:val="16"/>
          <w:szCs w:val="16"/>
        </w:rPr>
        <w:t>[UWAGA</w:t>
      </w:r>
      <w:r w:rsidRPr="00542D01">
        <w:rPr>
          <w:rFonts w:ascii="Arial" w:eastAsia="Calibri" w:hAnsi="Arial" w:cs="Arial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542D01">
        <w:rPr>
          <w:rFonts w:ascii="Arial" w:eastAsia="Calibri" w:hAnsi="Arial" w:cs="Arial"/>
          <w:color w:val="0070C0"/>
          <w:sz w:val="16"/>
          <w:szCs w:val="16"/>
        </w:rPr>
        <w:t>]</w:t>
      </w:r>
    </w:p>
    <w:p w:rsidR="00542D01" w:rsidRPr="00542D01" w:rsidRDefault="00542D01" w:rsidP="00542D01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542D01">
        <w:rPr>
          <w:rFonts w:ascii="Arial" w:eastAsia="Calibri" w:hAnsi="Arial" w:cs="Arial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00542D01">
        <w:rPr>
          <w:rFonts w:ascii="Arial" w:eastAsia="Calibri" w:hAnsi="Arial" w:cs="Arial"/>
          <w:sz w:val="20"/>
          <w:szCs w:val="20"/>
        </w:rPr>
        <w:t xml:space="preserve"> </w:t>
      </w:r>
      <w:r w:rsidRPr="00542D01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42D01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542D01">
        <w:rPr>
          <w:rFonts w:ascii="Arial" w:eastAsia="Calibri" w:hAnsi="Arial" w:cs="Arial"/>
          <w:i/>
          <w:sz w:val="16"/>
          <w:szCs w:val="16"/>
        </w:rPr>
        <w:t>)</w:t>
      </w:r>
      <w:r w:rsidRPr="00542D01">
        <w:rPr>
          <w:rFonts w:ascii="Arial" w:eastAsia="Calibri" w:hAnsi="Arial" w:cs="Arial"/>
          <w:sz w:val="16"/>
          <w:szCs w:val="16"/>
        </w:rPr>
        <w:t>,</w:t>
      </w:r>
      <w:r w:rsidRPr="00542D01">
        <w:rPr>
          <w:rFonts w:ascii="Arial" w:eastAsia="Calibri" w:hAnsi="Arial" w:cs="Arial"/>
          <w:sz w:val="16"/>
          <w:szCs w:val="16"/>
        </w:rPr>
        <w:br/>
      </w:r>
      <w:r w:rsidRPr="00542D01">
        <w:rPr>
          <w:rFonts w:ascii="Arial" w:eastAsia="Calibri" w:hAnsi="Arial" w:cs="Arial"/>
          <w:sz w:val="21"/>
          <w:szCs w:val="21"/>
        </w:rPr>
        <w:lastRenderedPageBreak/>
        <w:t>nie</w:t>
      </w:r>
      <w:r w:rsidRPr="00542D01">
        <w:rPr>
          <w:rFonts w:ascii="Arial" w:eastAsia="Calibri" w:hAnsi="Arial" w:cs="Arial"/>
          <w:sz w:val="16"/>
          <w:szCs w:val="16"/>
        </w:rPr>
        <w:t xml:space="preserve"> </w:t>
      </w:r>
      <w:r w:rsidRPr="00542D01">
        <w:rPr>
          <w:rFonts w:ascii="Arial" w:eastAsia="Calibri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:rsidR="00542D01" w:rsidRPr="00542D01" w:rsidRDefault="00542D01" w:rsidP="00542D01">
      <w:pPr>
        <w:shd w:val="clear" w:color="auto" w:fill="BFBFBF"/>
        <w:spacing w:before="240"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542D01">
        <w:rPr>
          <w:rFonts w:ascii="Arial" w:eastAsia="Calibri" w:hAnsi="Arial" w:cs="Arial"/>
          <w:b/>
          <w:sz w:val="21"/>
          <w:szCs w:val="21"/>
        </w:rPr>
        <w:t>OŚWIADCZENIE DOTYCZĄCE DOSTAWCY, NA KTÓREGO PRZYPADA PONAD 10% WARTOŚCI ZAMÓWIENIA:</w:t>
      </w:r>
    </w:p>
    <w:p w:rsidR="00542D01" w:rsidRPr="00542D01" w:rsidRDefault="00542D01" w:rsidP="00542D01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42D01">
        <w:rPr>
          <w:rFonts w:ascii="Arial" w:eastAsia="Calibri" w:hAnsi="Arial" w:cs="Arial"/>
          <w:color w:val="0070C0"/>
          <w:sz w:val="16"/>
          <w:szCs w:val="16"/>
        </w:rPr>
        <w:t>[UWAGA</w:t>
      </w:r>
      <w:r w:rsidRPr="00542D01">
        <w:rPr>
          <w:rFonts w:ascii="Arial" w:eastAsia="Calibri" w:hAnsi="Arial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42D01">
        <w:rPr>
          <w:rFonts w:ascii="Arial" w:eastAsia="Calibri" w:hAnsi="Arial" w:cs="Arial"/>
          <w:color w:val="0070C0"/>
          <w:sz w:val="16"/>
          <w:szCs w:val="16"/>
        </w:rPr>
        <w:t>]</w:t>
      </w:r>
    </w:p>
    <w:p w:rsidR="00542D01" w:rsidRPr="00542D01" w:rsidRDefault="00542D01" w:rsidP="00542D01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542D01">
        <w:rPr>
          <w:rFonts w:ascii="Arial" w:eastAsia="Calibri" w:hAnsi="Arial" w:cs="Arial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542D01">
        <w:rPr>
          <w:rFonts w:ascii="Arial" w:eastAsia="Calibri" w:hAnsi="Arial" w:cs="Arial"/>
          <w:sz w:val="20"/>
          <w:szCs w:val="20"/>
        </w:rPr>
        <w:t xml:space="preserve"> </w:t>
      </w:r>
      <w:r w:rsidRPr="00542D01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42D01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542D01">
        <w:rPr>
          <w:rFonts w:ascii="Arial" w:eastAsia="Calibri" w:hAnsi="Arial" w:cs="Arial"/>
          <w:i/>
          <w:sz w:val="16"/>
          <w:szCs w:val="16"/>
        </w:rPr>
        <w:t>)</w:t>
      </w:r>
      <w:r w:rsidRPr="00542D01">
        <w:rPr>
          <w:rFonts w:ascii="Arial" w:eastAsia="Calibri" w:hAnsi="Arial" w:cs="Arial"/>
          <w:sz w:val="16"/>
          <w:szCs w:val="16"/>
        </w:rPr>
        <w:t>,</w:t>
      </w:r>
      <w:r w:rsidRPr="00542D01">
        <w:rPr>
          <w:rFonts w:ascii="Arial" w:eastAsia="Calibri" w:hAnsi="Arial" w:cs="Arial"/>
          <w:sz w:val="16"/>
          <w:szCs w:val="16"/>
        </w:rPr>
        <w:br/>
      </w:r>
      <w:r w:rsidRPr="00542D01">
        <w:rPr>
          <w:rFonts w:ascii="Arial" w:eastAsia="Calibri" w:hAnsi="Arial" w:cs="Arial"/>
          <w:sz w:val="21"/>
          <w:szCs w:val="21"/>
        </w:rPr>
        <w:t>nie</w:t>
      </w:r>
      <w:r w:rsidRPr="00542D01">
        <w:rPr>
          <w:rFonts w:ascii="Arial" w:eastAsia="Calibri" w:hAnsi="Arial" w:cs="Arial"/>
          <w:sz w:val="16"/>
          <w:szCs w:val="16"/>
        </w:rPr>
        <w:t xml:space="preserve"> </w:t>
      </w:r>
      <w:r w:rsidRPr="00542D01">
        <w:rPr>
          <w:rFonts w:ascii="Arial" w:eastAsia="Calibri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:rsidR="00542D01" w:rsidRDefault="00542D01" w:rsidP="00935F23">
      <w:pPr>
        <w:widowControl w:val="0"/>
        <w:suppressAutoHyphens/>
        <w:spacing w:before="120" w:after="0" w:line="240" w:lineRule="auto"/>
        <w:jc w:val="both"/>
        <w:rPr>
          <w:rFonts w:ascii="Calibri" w:eastAsia="Lucida Sans Unicode" w:hAnsi="Calibri" w:cs="Arial"/>
          <w:bCs/>
          <w:kern w:val="1"/>
          <w:lang w:eastAsia="hi-IN" w:bidi="hi-IN"/>
        </w:rPr>
      </w:pPr>
    </w:p>
    <w:p w:rsidR="00935F23" w:rsidRPr="00935F23" w:rsidRDefault="00542D01" w:rsidP="00935F23">
      <w:pPr>
        <w:widowControl w:val="0"/>
        <w:suppressAutoHyphens/>
        <w:spacing w:before="120" w:after="0" w:line="240" w:lineRule="auto"/>
        <w:jc w:val="both"/>
        <w:rPr>
          <w:rFonts w:ascii="Calibri" w:eastAsia="Lucida Sans Unicode" w:hAnsi="Calibri" w:cs="Arial"/>
          <w:bCs/>
          <w:kern w:val="1"/>
          <w:lang w:eastAsia="hi-IN" w:bidi="hi-IN"/>
        </w:rPr>
      </w:pPr>
      <w:r>
        <w:rPr>
          <w:rFonts w:ascii="Calibri" w:eastAsia="Lucida Sans Unicode" w:hAnsi="Calibri" w:cs="Arial"/>
          <w:bCs/>
          <w:kern w:val="1"/>
          <w:lang w:eastAsia="hi-IN" w:bidi="hi-IN"/>
        </w:rPr>
        <w:t>OŚWIADCZAM,</w:t>
      </w:r>
      <w:r w:rsidR="00935F23" w:rsidRPr="00935F23">
        <w:rPr>
          <w:rFonts w:ascii="Calibri" w:eastAsia="Lucida Sans Unicode" w:hAnsi="Calibri" w:cs="Arial"/>
          <w:bCs/>
          <w:kern w:val="1"/>
          <w:lang w:eastAsia="hi-IN" w:bidi="hi-IN"/>
        </w:rPr>
        <w:t xml:space="preserve"> że informacje zawarte w  oświadczeniu, o którym mowa w art. 125 ust. 1  ustawy  </w:t>
      </w:r>
      <w:r>
        <w:rPr>
          <w:rFonts w:ascii="Calibri" w:eastAsia="Lucida Sans Unicode" w:hAnsi="Calibri" w:cs="Arial"/>
          <w:bCs/>
          <w:kern w:val="1"/>
          <w:lang w:eastAsia="hi-IN" w:bidi="hi-IN"/>
        </w:rPr>
        <w:t xml:space="preserve">         </w:t>
      </w:r>
      <w:r w:rsidR="00935F23" w:rsidRPr="00935F23">
        <w:rPr>
          <w:rFonts w:ascii="Calibri" w:eastAsia="Lucida Sans Unicode" w:hAnsi="Calibri" w:cs="Arial"/>
          <w:bCs/>
          <w:kern w:val="1"/>
          <w:lang w:eastAsia="hi-IN" w:bidi="hi-IN"/>
        </w:rPr>
        <w:t>z dnia 11</w:t>
      </w:r>
      <w:r w:rsidR="00F305B0">
        <w:rPr>
          <w:rFonts w:ascii="Calibri" w:eastAsia="Lucida Sans Unicode" w:hAnsi="Calibri" w:cs="Arial"/>
          <w:bCs/>
          <w:kern w:val="1"/>
          <w:lang w:eastAsia="hi-IN" w:bidi="hi-IN"/>
        </w:rPr>
        <w:t xml:space="preserve"> września 2019 r. (Dz. U. z 202</w:t>
      </w:r>
      <w:r w:rsidR="008C16D8">
        <w:rPr>
          <w:rFonts w:ascii="Calibri" w:eastAsia="Lucida Sans Unicode" w:hAnsi="Calibri" w:cs="Arial"/>
          <w:bCs/>
          <w:kern w:val="1"/>
          <w:lang w:eastAsia="hi-IN" w:bidi="hi-IN"/>
        </w:rPr>
        <w:t>4</w:t>
      </w:r>
      <w:r w:rsidR="00F305B0">
        <w:rPr>
          <w:rFonts w:ascii="Calibri" w:eastAsia="Lucida Sans Unicode" w:hAnsi="Calibri" w:cs="Arial"/>
          <w:bCs/>
          <w:kern w:val="1"/>
          <w:lang w:eastAsia="hi-IN" w:bidi="hi-IN"/>
        </w:rPr>
        <w:t xml:space="preserve"> r. poz. </w:t>
      </w:r>
      <w:r w:rsidR="007A5FED">
        <w:rPr>
          <w:rFonts w:ascii="Calibri" w:eastAsia="Lucida Sans Unicode" w:hAnsi="Calibri" w:cs="Arial"/>
          <w:bCs/>
          <w:kern w:val="1"/>
          <w:lang w:eastAsia="hi-IN" w:bidi="hi-IN"/>
        </w:rPr>
        <w:t>1</w:t>
      </w:r>
      <w:r w:rsidR="008C16D8">
        <w:rPr>
          <w:rFonts w:ascii="Calibri" w:eastAsia="Lucida Sans Unicode" w:hAnsi="Calibri" w:cs="Arial"/>
          <w:bCs/>
          <w:kern w:val="1"/>
          <w:lang w:eastAsia="hi-IN" w:bidi="hi-IN"/>
        </w:rPr>
        <w:t>320</w:t>
      </w:r>
      <w:r w:rsidR="00935F23" w:rsidRPr="00935F23">
        <w:rPr>
          <w:rFonts w:ascii="Calibri" w:eastAsia="Lucida Sans Unicode" w:hAnsi="Calibri" w:cs="Arial"/>
          <w:bCs/>
          <w:kern w:val="1"/>
          <w:lang w:eastAsia="hi-IN" w:bidi="hi-IN"/>
        </w:rPr>
        <w:t xml:space="preserve"> z </w:t>
      </w:r>
      <w:proofErr w:type="spellStart"/>
      <w:r w:rsidR="00935F23" w:rsidRPr="00935F23">
        <w:rPr>
          <w:rFonts w:ascii="Calibri" w:eastAsia="Lucida Sans Unicode" w:hAnsi="Calibri" w:cs="Arial"/>
          <w:bCs/>
          <w:kern w:val="1"/>
          <w:lang w:eastAsia="hi-IN" w:bidi="hi-IN"/>
        </w:rPr>
        <w:t>późn</w:t>
      </w:r>
      <w:proofErr w:type="spellEnd"/>
      <w:r w:rsidR="00935F23" w:rsidRPr="00935F23">
        <w:rPr>
          <w:rFonts w:ascii="Calibri" w:eastAsia="Lucida Sans Unicode" w:hAnsi="Calibri" w:cs="Arial"/>
          <w:bCs/>
          <w:kern w:val="1"/>
          <w:lang w:eastAsia="hi-IN" w:bidi="hi-IN"/>
        </w:rPr>
        <w:t>. zm.)</w:t>
      </w:r>
      <w:r w:rsidR="00935F23">
        <w:rPr>
          <w:rFonts w:ascii="Calibri" w:eastAsia="Lucida Sans Unicode" w:hAnsi="Calibri" w:cs="Arial"/>
          <w:bCs/>
          <w:kern w:val="1"/>
          <w:lang w:eastAsia="hi-IN" w:bidi="hi-IN"/>
        </w:rPr>
        <w:t>, zwanej dalej ustawą,</w:t>
      </w:r>
      <w:r w:rsidR="00935F23" w:rsidRPr="00935F23">
        <w:rPr>
          <w:rFonts w:ascii="Calibri" w:eastAsia="Lucida Sans Unicode" w:hAnsi="Calibri" w:cs="Arial"/>
          <w:bCs/>
          <w:kern w:val="1"/>
          <w:lang w:eastAsia="hi-IN" w:bidi="hi-IN"/>
        </w:rPr>
        <w:t xml:space="preserve"> przedłożonym wraz</w:t>
      </w:r>
      <w:r w:rsidR="00935F23">
        <w:rPr>
          <w:rFonts w:ascii="Calibri" w:eastAsia="Lucida Sans Unicode" w:hAnsi="Calibri" w:cs="Arial"/>
          <w:bCs/>
          <w:kern w:val="1"/>
          <w:lang w:eastAsia="hi-IN" w:bidi="hi-IN"/>
        </w:rPr>
        <w:t xml:space="preserve"> </w:t>
      </w:r>
      <w:r w:rsidR="00935F23" w:rsidRPr="00935F23">
        <w:rPr>
          <w:rFonts w:ascii="Calibri" w:eastAsia="Lucida Sans Unicode" w:hAnsi="Calibri" w:cs="Arial"/>
          <w:bCs/>
          <w:kern w:val="1"/>
          <w:lang w:eastAsia="hi-IN" w:bidi="hi-IN"/>
        </w:rPr>
        <w:t xml:space="preserve">z ofertą na formularzu Jednolitego Europejskiego Dokumentu Zamówienia (JEDZ) </w:t>
      </w:r>
      <w:r w:rsidR="008C16D8">
        <w:rPr>
          <w:rFonts w:ascii="Calibri" w:eastAsia="Lucida Sans Unicode" w:hAnsi="Calibri" w:cs="Arial"/>
          <w:bCs/>
          <w:kern w:val="1"/>
          <w:lang w:eastAsia="hi-IN" w:bidi="hi-IN"/>
        </w:rPr>
        <w:t xml:space="preserve">                     </w:t>
      </w:r>
      <w:bookmarkStart w:id="4" w:name="_GoBack"/>
      <w:bookmarkEnd w:id="4"/>
      <w:r w:rsidR="00935F23" w:rsidRPr="00935F23">
        <w:rPr>
          <w:rFonts w:ascii="Calibri" w:eastAsia="Lucida Sans Unicode" w:hAnsi="Calibri" w:cs="Arial"/>
          <w:bCs/>
          <w:kern w:val="1"/>
          <w:lang w:eastAsia="hi-IN" w:bidi="hi-IN"/>
        </w:rPr>
        <w:t>przez Wykonawcę, którego reprezentuję są aktualne w zakresie podstaw wykluczenia z postępowania określonych w:</w:t>
      </w:r>
    </w:p>
    <w:p w:rsidR="00935F23" w:rsidRPr="00935F23" w:rsidRDefault="00935F23" w:rsidP="00935F23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Calibri" w:eastAsia="Lucida Sans Unicode" w:hAnsi="Calibri" w:cs="Arial"/>
          <w:bCs/>
          <w:kern w:val="1"/>
          <w:lang w:eastAsia="hi-IN" w:bidi="hi-IN"/>
        </w:rPr>
      </w:pPr>
      <w:r w:rsidRPr="00935F23">
        <w:rPr>
          <w:rFonts w:ascii="Calibri" w:eastAsia="Lucida Sans Unicode" w:hAnsi="Calibri" w:cs="Arial"/>
          <w:bCs/>
          <w:kern w:val="1"/>
          <w:lang w:eastAsia="hi-IN" w:bidi="hi-IN"/>
        </w:rPr>
        <w:t xml:space="preserve">art. 108 ust. 1 pkt 3 </w:t>
      </w:r>
      <w:r>
        <w:rPr>
          <w:rFonts w:ascii="Calibri" w:eastAsia="Lucida Sans Unicode" w:hAnsi="Calibri" w:cs="Arial"/>
          <w:bCs/>
          <w:kern w:val="1"/>
          <w:lang w:eastAsia="hi-IN" w:bidi="hi-IN"/>
        </w:rPr>
        <w:t>ustawy</w:t>
      </w:r>
      <w:r w:rsidRPr="00935F23">
        <w:rPr>
          <w:rFonts w:ascii="Calibri" w:eastAsia="Lucida Sans Unicode" w:hAnsi="Calibri" w:cs="Arial"/>
          <w:bCs/>
          <w:kern w:val="1"/>
          <w:lang w:eastAsia="hi-IN" w:bidi="hi-IN"/>
        </w:rPr>
        <w:t>,</w:t>
      </w:r>
    </w:p>
    <w:p w:rsidR="00935F23" w:rsidRPr="00935F23" w:rsidRDefault="00935F23" w:rsidP="00935F23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Calibri" w:eastAsia="Lucida Sans Unicode" w:hAnsi="Calibri" w:cs="Arial"/>
          <w:bCs/>
          <w:kern w:val="1"/>
          <w:lang w:eastAsia="hi-IN" w:bidi="hi-IN"/>
        </w:rPr>
      </w:pPr>
      <w:r w:rsidRPr="00935F23">
        <w:rPr>
          <w:rFonts w:ascii="Calibri" w:eastAsia="Lucida Sans Unicode" w:hAnsi="Calibri" w:cs="Arial"/>
          <w:bCs/>
          <w:kern w:val="1"/>
          <w:lang w:eastAsia="hi-IN" w:bidi="hi-IN"/>
        </w:rPr>
        <w:t xml:space="preserve">art. 108 ust. 1 pkt 4 </w:t>
      </w:r>
      <w:r>
        <w:rPr>
          <w:rFonts w:ascii="Calibri" w:eastAsia="Lucida Sans Unicode" w:hAnsi="Calibri" w:cs="Arial"/>
          <w:bCs/>
          <w:kern w:val="1"/>
          <w:lang w:eastAsia="hi-IN" w:bidi="hi-IN"/>
        </w:rPr>
        <w:t>ustawy</w:t>
      </w:r>
      <w:r w:rsidRPr="00935F23">
        <w:rPr>
          <w:rFonts w:ascii="Calibri" w:eastAsia="Lucida Sans Unicode" w:hAnsi="Calibri" w:cs="Arial"/>
          <w:bCs/>
          <w:kern w:val="1"/>
          <w:lang w:eastAsia="hi-IN" w:bidi="hi-IN"/>
        </w:rPr>
        <w:t xml:space="preserve"> odnośnie do orzeczenia zakazu ubiegania się o zamówienie publiczne tytułem środka zapobiegawczego, </w:t>
      </w:r>
    </w:p>
    <w:p w:rsidR="00935F23" w:rsidRPr="00935F23" w:rsidRDefault="00935F23" w:rsidP="00935F23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Calibri" w:eastAsia="Lucida Sans Unicode" w:hAnsi="Calibri" w:cs="Arial"/>
          <w:bCs/>
          <w:kern w:val="1"/>
          <w:lang w:eastAsia="hi-IN" w:bidi="hi-IN"/>
        </w:rPr>
      </w:pPr>
      <w:r w:rsidRPr="00935F23">
        <w:rPr>
          <w:rFonts w:ascii="Calibri" w:eastAsia="Lucida Sans Unicode" w:hAnsi="Calibri" w:cs="Arial"/>
          <w:bCs/>
          <w:kern w:val="1"/>
          <w:lang w:eastAsia="hi-IN" w:bidi="hi-IN"/>
        </w:rPr>
        <w:t xml:space="preserve">art. 108 ust. 1 pkt 5 </w:t>
      </w:r>
      <w:r>
        <w:rPr>
          <w:rFonts w:ascii="Calibri" w:eastAsia="Lucida Sans Unicode" w:hAnsi="Calibri" w:cs="Arial"/>
          <w:bCs/>
          <w:kern w:val="1"/>
          <w:lang w:eastAsia="hi-IN" w:bidi="hi-IN"/>
        </w:rPr>
        <w:t>ustawy</w:t>
      </w:r>
      <w:r w:rsidRPr="00935F23">
        <w:rPr>
          <w:rFonts w:ascii="Calibri" w:eastAsia="Lucida Sans Unicode" w:hAnsi="Calibri" w:cs="Arial"/>
          <w:bCs/>
          <w:kern w:val="1"/>
          <w:lang w:eastAsia="hi-IN" w:bidi="hi-IN"/>
        </w:rPr>
        <w:t xml:space="preserve"> odnośnie do zawarcia z innymi wykonawcami porozumienia mającego na celu zakłócenie konkurencji, </w:t>
      </w:r>
    </w:p>
    <w:p w:rsidR="00935F23" w:rsidRPr="00935F23" w:rsidRDefault="00935F23" w:rsidP="00935F23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Calibri" w:eastAsia="Lucida Sans Unicode" w:hAnsi="Calibri" w:cs="Arial"/>
          <w:bCs/>
          <w:kern w:val="1"/>
          <w:lang w:eastAsia="hi-IN" w:bidi="hi-IN"/>
        </w:rPr>
      </w:pPr>
      <w:r w:rsidRPr="00935F23">
        <w:rPr>
          <w:rFonts w:ascii="Calibri" w:eastAsia="Lucida Sans Unicode" w:hAnsi="Calibri" w:cs="Arial"/>
          <w:bCs/>
          <w:kern w:val="1"/>
          <w:lang w:eastAsia="hi-IN" w:bidi="hi-IN"/>
        </w:rPr>
        <w:t xml:space="preserve">art. 108 ust. 1 pkt 6 </w:t>
      </w:r>
      <w:r>
        <w:rPr>
          <w:rFonts w:ascii="Calibri" w:eastAsia="Lucida Sans Unicode" w:hAnsi="Calibri" w:cs="Arial"/>
          <w:bCs/>
          <w:kern w:val="1"/>
          <w:lang w:eastAsia="hi-IN" w:bidi="hi-IN"/>
        </w:rPr>
        <w:t>ustawy</w:t>
      </w:r>
      <w:r w:rsidRPr="00935F23">
        <w:rPr>
          <w:rFonts w:ascii="Calibri" w:eastAsia="Lucida Sans Unicode" w:hAnsi="Calibri" w:cs="Arial"/>
          <w:bCs/>
          <w:kern w:val="1"/>
          <w:lang w:eastAsia="hi-IN" w:bidi="hi-IN"/>
        </w:rPr>
        <w:t>.</w:t>
      </w:r>
    </w:p>
    <w:p w:rsidR="00935F23" w:rsidRPr="00935F23" w:rsidRDefault="00935F23" w:rsidP="00935F23">
      <w:pPr>
        <w:widowControl w:val="0"/>
        <w:suppressAutoHyphens/>
        <w:spacing w:before="120" w:after="0" w:line="240" w:lineRule="auto"/>
        <w:jc w:val="both"/>
        <w:rPr>
          <w:rFonts w:ascii="Calibri" w:eastAsia="Lucida Sans Unicode" w:hAnsi="Calibri" w:cs="Arial"/>
          <w:bCs/>
          <w:kern w:val="1"/>
          <w:lang w:eastAsia="hi-IN" w:bidi="hi-IN"/>
        </w:rPr>
      </w:pPr>
    </w:p>
    <w:p w:rsidR="00273ED1" w:rsidRDefault="00273ED1" w:rsidP="00935F23">
      <w:pPr>
        <w:widowControl w:val="0"/>
        <w:suppressAutoHyphens/>
        <w:spacing w:before="120" w:after="0" w:line="240" w:lineRule="auto"/>
        <w:rPr>
          <w:rFonts w:ascii="Calibri" w:eastAsia="Lucida Sans Unicode" w:hAnsi="Calibri" w:cs="Arial"/>
          <w:bCs/>
          <w:kern w:val="1"/>
          <w:lang w:eastAsia="hi-IN" w:bidi="hi-IN"/>
        </w:rPr>
      </w:pPr>
    </w:p>
    <w:p w:rsidR="00935F23" w:rsidRPr="00935F23" w:rsidRDefault="00935F23" w:rsidP="00935F23">
      <w:pPr>
        <w:widowControl w:val="0"/>
        <w:tabs>
          <w:tab w:val="left" w:pos="8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  <w:r w:rsidRPr="00935F2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 xml:space="preserve">Niniejszy dokument należy opatrzyć kwalifikowanym podpisem elektronicznym. Uwaga! Nanoszenie jakichkolwiek zmian w treści dokumentu po opatrzeniu </w:t>
      </w:r>
      <w:proofErr w:type="spellStart"/>
      <w:r w:rsidRPr="00935F2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>w.w</w:t>
      </w:r>
      <w:proofErr w:type="spellEnd"/>
      <w:r w:rsidRPr="00935F2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>. podpisem może skutkować naruszeniem integralności podpisu, a w konsekwencji skutkować odrzuceniem oferty.</w:t>
      </w:r>
    </w:p>
    <w:p w:rsidR="00935F23" w:rsidRPr="00935F23" w:rsidRDefault="00935F23" w:rsidP="00935F23">
      <w:pPr>
        <w:widowControl w:val="0"/>
        <w:suppressAutoHyphens/>
        <w:spacing w:before="120" w:after="0" w:line="240" w:lineRule="auto"/>
        <w:rPr>
          <w:rFonts w:ascii="Calibri" w:eastAsia="Lucida Sans Unicode" w:hAnsi="Calibri" w:cs="Arial"/>
          <w:bCs/>
          <w:kern w:val="1"/>
          <w:lang w:eastAsia="hi-IN" w:bidi="hi-IN"/>
        </w:rPr>
      </w:pPr>
    </w:p>
    <w:sectPr w:rsidR="00935F23" w:rsidRPr="00935F23" w:rsidSect="00C82C16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24" w:right="1287" w:bottom="142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4AE" w:rsidRDefault="002F54AE" w:rsidP="00935F23">
      <w:pPr>
        <w:spacing w:after="0" w:line="240" w:lineRule="auto"/>
      </w:pPr>
      <w:r>
        <w:separator/>
      </w:r>
    </w:p>
  </w:endnote>
  <w:endnote w:type="continuationSeparator" w:id="0">
    <w:p w:rsidR="002F54AE" w:rsidRDefault="002F54AE" w:rsidP="00935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449" w:rsidRDefault="00121A7E" w:rsidP="00B3744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37449" w:rsidRDefault="002F54A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65D" w:rsidRPr="0057465D" w:rsidRDefault="00121A7E">
    <w:pPr>
      <w:pStyle w:val="Stopka"/>
      <w:jc w:val="right"/>
      <w:rPr>
        <w:rFonts w:ascii="Cambria" w:hAnsi="Cambria"/>
        <w:sz w:val="16"/>
        <w:szCs w:val="16"/>
      </w:rPr>
    </w:pPr>
    <w:r w:rsidRPr="0057465D">
      <w:rPr>
        <w:rFonts w:ascii="Cambria" w:hAnsi="Cambria"/>
        <w:sz w:val="16"/>
        <w:szCs w:val="16"/>
      </w:rPr>
      <w:t xml:space="preserve">str. </w:t>
    </w:r>
    <w:r w:rsidRPr="0057465D">
      <w:rPr>
        <w:sz w:val="16"/>
        <w:szCs w:val="16"/>
      </w:rPr>
      <w:fldChar w:fldCharType="begin"/>
    </w:r>
    <w:r w:rsidRPr="0057465D">
      <w:rPr>
        <w:sz w:val="16"/>
        <w:szCs w:val="16"/>
      </w:rPr>
      <w:instrText xml:space="preserve"> PAGE    \* MERGEFORMAT </w:instrText>
    </w:r>
    <w:r w:rsidRPr="0057465D">
      <w:rPr>
        <w:sz w:val="16"/>
        <w:szCs w:val="16"/>
      </w:rPr>
      <w:fldChar w:fldCharType="separate"/>
    </w:r>
    <w:r w:rsidR="008C16D8" w:rsidRPr="008C16D8">
      <w:rPr>
        <w:rFonts w:ascii="Cambria" w:hAnsi="Cambria"/>
        <w:noProof/>
        <w:sz w:val="16"/>
        <w:szCs w:val="16"/>
      </w:rPr>
      <w:t>3</w:t>
    </w:r>
    <w:r w:rsidRPr="0057465D">
      <w:rPr>
        <w:sz w:val="16"/>
        <w:szCs w:val="16"/>
      </w:rPr>
      <w:fldChar w:fldCharType="end"/>
    </w:r>
  </w:p>
  <w:p w:rsidR="00C82C16" w:rsidRPr="00C82C16" w:rsidRDefault="002F54AE" w:rsidP="00C82C16">
    <w:pPr>
      <w:autoSpaceDE w:val="0"/>
      <w:autoSpaceDN w:val="0"/>
      <w:adjustRightInd w:val="0"/>
      <w:rPr>
        <w:rFonts w:ascii="Calibri" w:hAnsi="Calibri"/>
        <w:sz w:val="18"/>
      </w:rPr>
    </w:pPr>
  </w:p>
  <w:p w:rsidR="00C82C16" w:rsidRPr="00C82C16" w:rsidRDefault="00121A7E" w:rsidP="00C82C16">
    <w:pPr>
      <w:autoSpaceDE w:val="0"/>
      <w:autoSpaceDN w:val="0"/>
      <w:adjustRightInd w:val="0"/>
      <w:jc w:val="center"/>
      <w:rPr>
        <w:rFonts w:ascii="Calibri" w:hAnsi="Calibri" w:cs="Arial"/>
        <w:b/>
        <w:bCs/>
        <w:sz w:val="16"/>
      </w:rPr>
    </w:pPr>
    <w:r w:rsidRPr="00C82C16">
      <w:rPr>
        <w:rFonts w:ascii="Calibri" w:hAnsi="Calibri" w:cs="Arial"/>
        <w:sz w:val="16"/>
      </w:rPr>
      <w:t xml:space="preserve">Projekt </w:t>
    </w:r>
    <w:proofErr w:type="spellStart"/>
    <w:r w:rsidRPr="00C82C16">
      <w:rPr>
        <w:rFonts w:ascii="Calibri" w:hAnsi="Calibri" w:cs="Arial"/>
        <w:sz w:val="16"/>
      </w:rPr>
      <w:t>pn</w:t>
    </w:r>
    <w:proofErr w:type="spellEnd"/>
    <w:r w:rsidRPr="00C82C16">
      <w:rPr>
        <w:rFonts w:ascii="Calibri" w:hAnsi="Calibri" w:cs="Arial"/>
        <w:i/>
        <w:sz w:val="16"/>
      </w:rPr>
      <w:t>: Podniesienie kwalifikacji zawodowych więźniów w celu ich powrotu na rynek pracy po zakończeniu odbywania kary pozbawienia wolności</w:t>
    </w:r>
    <w:r w:rsidRPr="00C82C16">
      <w:rPr>
        <w:rFonts w:ascii="Calibri" w:hAnsi="Calibri" w:cs="Arial"/>
        <w:sz w:val="16"/>
      </w:rPr>
      <w:t xml:space="preserve">” współfinansowany ze środków Unii Europejskiej w ramach Europejskiego Funduszu Społecznego w ramach Osi priorytetowej II, Działania 2.7 Zwiększenie szans na zatrudnienie osób szczególnie zagrożonych wykluczeniem społecznym </w:t>
    </w:r>
    <w:r>
      <w:rPr>
        <w:rFonts w:ascii="Calibri" w:hAnsi="Calibri" w:cs="Arial"/>
        <w:sz w:val="16"/>
      </w:rPr>
      <w:br/>
    </w:r>
    <w:r w:rsidRPr="00C82C16">
      <w:rPr>
        <w:rFonts w:ascii="Calibri" w:hAnsi="Calibri" w:cs="Arial"/>
        <w:sz w:val="16"/>
      </w:rPr>
      <w:t>Programu Operacyjnego Wiedza Edukacja Rozwój 2014-2020.</w:t>
    </w:r>
  </w:p>
  <w:p w:rsidR="00B37449" w:rsidRDefault="002F54AE" w:rsidP="00B37449">
    <w:pPr>
      <w:pStyle w:val="Stopk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2FA" w:rsidRDefault="00121A7E">
    <w:pPr>
      <w:pStyle w:val="Stopka"/>
    </w:pPr>
    <w:r>
      <w:rPr>
        <w:noProof/>
        <w:lang w:eastAsia="pl-PL" w:bidi="ar-SA"/>
      </w:rPr>
      <w:tab/>
    </w:r>
    <w:r>
      <w:rPr>
        <w:noProof/>
        <w:lang w:eastAsia="pl-PL" w:bidi="ar-S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4AE" w:rsidRDefault="002F54AE" w:rsidP="00935F23">
      <w:pPr>
        <w:spacing w:after="0" w:line="240" w:lineRule="auto"/>
      </w:pPr>
      <w:r>
        <w:separator/>
      </w:r>
    </w:p>
  </w:footnote>
  <w:footnote w:type="continuationSeparator" w:id="0">
    <w:p w:rsidR="002F54AE" w:rsidRDefault="002F54AE" w:rsidP="00935F23">
      <w:pPr>
        <w:spacing w:after="0" w:line="240" w:lineRule="auto"/>
      </w:pPr>
      <w:r>
        <w:continuationSeparator/>
      </w:r>
    </w:p>
  </w:footnote>
  <w:footnote w:id="1">
    <w:p w:rsidR="00542D01" w:rsidRPr="00B929A1" w:rsidRDefault="00542D01" w:rsidP="00542D0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42D01" w:rsidRDefault="00542D01" w:rsidP="00542D01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42D01" w:rsidRDefault="00542D01" w:rsidP="00542D01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542D01" w:rsidRPr="00B929A1" w:rsidRDefault="00542D01" w:rsidP="00542D01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42D01" w:rsidRPr="004E3F67" w:rsidRDefault="00542D01" w:rsidP="00542D0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542D01" w:rsidRPr="00A82964" w:rsidRDefault="00542D01" w:rsidP="00542D0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542D01" w:rsidRPr="00A82964" w:rsidRDefault="00542D01" w:rsidP="00542D0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42D01" w:rsidRPr="00A82964" w:rsidRDefault="00542D01" w:rsidP="00542D0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622A2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</w:t>
      </w:r>
      <w:r w:rsidR="00622A2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owaniu terroryzmu (Dz. U. z 2023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622A2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) jest osoba wymieniona </w:t>
      </w:r>
      <w:r w:rsidR="00622A2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    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42D01" w:rsidRPr="00896587" w:rsidRDefault="00542D01" w:rsidP="00542D0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</w:t>
      </w:r>
      <w:r w:rsidR="00622A2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o rachunkowości (Dz. U. z 2023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622A2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DED" w:rsidRPr="006C7DED" w:rsidRDefault="006C7DED" w:rsidP="006C7DED">
    <w:pPr>
      <w:pStyle w:val="NormalnyWeb"/>
      <w:jc w:val="center"/>
      <w:rPr>
        <w:b/>
        <w:bCs/>
        <w:sz w:val="22"/>
        <w:szCs w:val="22"/>
        <w:u w:val="single"/>
      </w:rPr>
    </w:pPr>
    <w:r>
      <w:rPr>
        <w:b/>
        <w:bCs/>
        <w:sz w:val="22"/>
        <w:szCs w:val="22"/>
        <w:u w:val="single"/>
      </w:rPr>
      <w:t xml:space="preserve">Załącznik Nr 7 – Oświadczenie Wykonawcy o aktualności informacji zawartych w oświadczeniu, o którym mowa w art. 125 ust. 1 ustawy </w:t>
    </w:r>
  </w:p>
  <w:p w:rsidR="006C7DED" w:rsidRPr="00892E4F" w:rsidRDefault="008C16D8" w:rsidP="006C7DED">
    <w:pPr>
      <w:pStyle w:val="NormalnyWeb"/>
      <w:spacing w:after="0"/>
      <w:jc w:val="center"/>
      <w:rPr>
        <w:i/>
        <w:iCs/>
        <w:sz w:val="18"/>
        <w:szCs w:val="18"/>
      </w:rPr>
    </w:pPr>
    <w:r>
      <w:rPr>
        <w:i/>
        <w:iCs/>
        <w:sz w:val="18"/>
        <w:szCs w:val="18"/>
      </w:rPr>
      <w:t>znak sprawy: DKw.2232.11</w:t>
    </w:r>
    <w:r w:rsidR="000A3721">
      <w:rPr>
        <w:i/>
        <w:iCs/>
        <w:sz w:val="18"/>
        <w:szCs w:val="18"/>
      </w:rPr>
      <w:t>.2024</w:t>
    </w:r>
  </w:p>
  <w:p w:rsidR="00B31C2D" w:rsidRDefault="00B31C2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A1B99"/>
    <w:multiLevelType w:val="hybridMultilevel"/>
    <w:tmpl w:val="C93463F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6EF"/>
    <w:rsid w:val="0003108A"/>
    <w:rsid w:val="000A3721"/>
    <w:rsid w:val="00121A7E"/>
    <w:rsid w:val="00175624"/>
    <w:rsid w:val="00273ED1"/>
    <w:rsid w:val="002F54AE"/>
    <w:rsid w:val="00343CDF"/>
    <w:rsid w:val="00542D01"/>
    <w:rsid w:val="00596B0B"/>
    <w:rsid w:val="005E55E8"/>
    <w:rsid w:val="00622A22"/>
    <w:rsid w:val="006C7DED"/>
    <w:rsid w:val="007A5FED"/>
    <w:rsid w:val="008C16D8"/>
    <w:rsid w:val="00935F23"/>
    <w:rsid w:val="009820AE"/>
    <w:rsid w:val="009E6D08"/>
    <w:rsid w:val="00AF5F04"/>
    <w:rsid w:val="00B31C2D"/>
    <w:rsid w:val="00CE56EF"/>
    <w:rsid w:val="00D40893"/>
    <w:rsid w:val="00E01A2C"/>
    <w:rsid w:val="00E0443F"/>
    <w:rsid w:val="00E61CEF"/>
    <w:rsid w:val="00F305B0"/>
    <w:rsid w:val="00F4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35F23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val="x-none" w:eastAsia="hi-IN" w:bidi="hi-IN"/>
    </w:rPr>
  </w:style>
  <w:style w:type="character" w:customStyle="1" w:styleId="NagwekZnak">
    <w:name w:val="Nagłówek Znak"/>
    <w:basedOn w:val="Domylnaczcionkaakapitu"/>
    <w:link w:val="Nagwek"/>
    <w:rsid w:val="00935F23"/>
    <w:rPr>
      <w:rFonts w:ascii="Times New Roman" w:eastAsia="Lucida Sans Unicode" w:hAnsi="Times New Roman" w:cs="Mangal"/>
      <w:kern w:val="1"/>
      <w:sz w:val="24"/>
      <w:szCs w:val="21"/>
      <w:lang w:val="x-none" w:eastAsia="hi-IN" w:bidi="hi-IN"/>
    </w:rPr>
  </w:style>
  <w:style w:type="paragraph" w:styleId="Stopka">
    <w:name w:val="footer"/>
    <w:basedOn w:val="Normalny"/>
    <w:link w:val="StopkaZnak"/>
    <w:unhideWhenUsed/>
    <w:rsid w:val="00935F23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val="x-none" w:eastAsia="hi-IN" w:bidi="hi-IN"/>
    </w:rPr>
  </w:style>
  <w:style w:type="character" w:customStyle="1" w:styleId="StopkaZnak">
    <w:name w:val="Stopka Znak"/>
    <w:basedOn w:val="Domylnaczcionkaakapitu"/>
    <w:link w:val="Stopka"/>
    <w:rsid w:val="00935F23"/>
    <w:rPr>
      <w:rFonts w:ascii="Times New Roman" w:eastAsia="Lucida Sans Unicode" w:hAnsi="Times New Roman" w:cs="Mangal"/>
      <w:kern w:val="1"/>
      <w:sz w:val="24"/>
      <w:szCs w:val="21"/>
      <w:lang w:val="x-none" w:eastAsia="hi-IN" w:bidi="hi-IN"/>
    </w:rPr>
  </w:style>
  <w:style w:type="character" w:styleId="Numerstrony">
    <w:name w:val="page number"/>
    <w:basedOn w:val="Domylnaczcionkaakapitu"/>
    <w:rsid w:val="00935F23"/>
  </w:style>
  <w:style w:type="paragraph" w:styleId="NormalnyWeb">
    <w:name w:val="Normal (Web)"/>
    <w:basedOn w:val="Normalny"/>
    <w:uiPriority w:val="99"/>
    <w:unhideWhenUsed/>
    <w:rsid w:val="006C7D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2D0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2D0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2D0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35F23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val="x-none" w:eastAsia="hi-IN" w:bidi="hi-IN"/>
    </w:rPr>
  </w:style>
  <w:style w:type="character" w:customStyle="1" w:styleId="NagwekZnak">
    <w:name w:val="Nagłówek Znak"/>
    <w:basedOn w:val="Domylnaczcionkaakapitu"/>
    <w:link w:val="Nagwek"/>
    <w:rsid w:val="00935F23"/>
    <w:rPr>
      <w:rFonts w:ascii="Times New Roman" w:eastAsia="Lucida Sans Unicode" w:hAnsi="Times New Roman" w:cs="Mangal"/>
      <w:kern w:val="1"/>
      <w:sz w:val="24"/>
      <w:szCs w:val="21"/>
      <w:lang w:val="x-none" w:eastAsia="hi-IN" w:bidi="hi-IN"/>
    </w:rPr>
  </w:style>
  <w:style w:type="paragraph" w:styleId="Stopka">
    <w:name w:val="footer"/>
    <w:basedOn w:val="Normalny"/>
    <w:link w:val="StopkaZnak"/>
    <w:unhideWhenUsed/>
    <w:rsid w:val="00935F23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val="x-none" w:eastAsia="hi-IN" w:bidi="hi-IN"/>
    </w:rPr>
  </w:style>
  <w:style w:type="character" w:customStyle="1" w:styleId="StopkaZnak">
    <w:name w:val="Stopka Znak"/>
    <w:basedOn w:val="Domylnaczcionkaakapitu"/>
    <w:link w:val="Stopka"/>
    <w:rsid w:val="00935F23"/>
    <w:rPr>
      <w:rFonts w:ascii="Times New Roman" w:eastAsia="Lucida Sans Unicode" w:hAnsi="Times New Roman" w:cs="Mangal"/>
      <w:kern w:val="1"/>
      <w:sz w:val="24"/>
      <w:szCs w:val="21"/>
      <w:lang w:val="x-none" w:eastAsia="hi-IN" w:bidi="hi-IN"/>
    </w:rPr>
  </w:style>
  <w:style w:type="character" w:styleId="Numerstrony">
    <w:name w:val="page number"/>
    <w:basedOn w:val="Domylnaczcionkaakapitu"/>
    <w:rsid w:val="00935F23"/>
  </w:style>
  <w:style w:type="paragraph" w:styleId="NormalnyWeb">
    <w:name w:val="Normal (Web)"/>
    <w:basedOn w:val="Normalny"/>
    <w:uiPriority w:val="99"/>
    <w:unhideWhenUsed/>
    <w:rsid w:val="006C7D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2D0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2D0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2D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809</Words>
  <Characters>4854</Characters>
  <Application>Microsoft Office Word</Application>
  <DocSecurity>0</DocSecurity>
  <Lines>40</Lines>
  <Paragraphs>11</Paragraphs>
  <ScaleCrop>false</ScaleCrop>
  <Company>HP Inc.</Company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Kaciuba</dc:creator>
  <cp:keywords/>
  <dc:description/>
  <cp:lastModifiedBy>Anna Kaciuba</cp:lastModifiedBy>
  <cp:revision>15</cp:revision>
  <dcterms:created xsi:type="dcterms:W3CDTF">2021-03-14T15:07:00Z</dcterms:created>
  <dcterms:modified xsi:type="dcterms:W3CDTF">2024-09-23T08:31:00Z</dcterms:modified>
</cp:coreProperties>
</file>