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7FE029CA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6F7503">
        <w:rPr>
          <w:rFonts w:ascii="Adagio_Slab" w:hAnsi="Adagio_Slab"/>
          <w:sz w:val="20"/>
          <w:szCs w:val="20"/>
        </w:rPr>
        <w:t>02.03.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0D6904AE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6F750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762D5661" w14:textId="1D2887D1" w:rsidR="004A337D" w:rsidRDefault="006C4547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6F7503" w:rsidRPr="006F7503">
        <w:rPr>
          <w:rFonts w:ascii="Adagio_Slab" w:eastAsia="Times New Roman" w:hAnsi="Adagio_Slab" w:cs="Arial"/>
          <w:b/>
          <w:color w:val="0000FF"/>
          <w:sz w:val="20"/>
          <w:szCs w:val="20"/>
        </w:rPr>
        <w:t>Dostawa sprzęgła (4 sztuki) , przekładni kątowej, miernika momentu, konstrukcji wsporcza, zabezpieczenia układu, na potrzeby realizacji projektu „Opracowanie technologii zwiększenia efektywności poprzez zastosowanie systemów odzysku i wykorzystania ciepła odpadowego z silników tłokowych” dla Instytutu Techniki Cieplnej Wydziału Mechanicznego Energetyki i Lotnictwa Politechniki Warszawskiej</w:t>
      </w:r>
    </w:p>
    <w:p w14:paraId="7A5F3DE3" w14:textId="1BC1D5A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0D2C216F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6F750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187.000,00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6F750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7C585047" w14:textId="5550F11D" w:rsidR="00777277" w:rsidRDefault="006F750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0D9C22D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9F2034D" w14:textId="14756F5A" w:rsidR="006F7503" w:rsidRDefault="006F750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83D8305" w14:textId="77777777" w:rsidR="006F7503" w:rsidRDefault="006F750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02CA1960" w:rsidR="00777277" w:rsidRPr="00776F43" w:rsidRDefault="006F750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5D933D16" wp14:editId="6DF29071">
            <wp:extent cx="4854146" cy="5040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46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RPr="00776F43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1E4B" w14:textId="77777777" w:rsidR="00681FCD" w:rsidRDefault="00681FCD" w:rsidP="00300F57">
      <w:pPr>
        <w:spacing w:after="0" w:line="240" w:lineRule="auto"/>
      </w:pPr>
      <w:r>
        <w:separator/>
      </w:r>
    </w:p>
  </w:endnote>
  <w:endnote w:type="continuationSeparator" w:id="0">
    <w:p w14:paraId="262F47F6" w14:textId="77777777" w:rsidR="00681FCD" w:rsidRDefault="00681FC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7658" w14:textId="77777777" w:rsidR="00681FCD" w:rsidRDefault="00681FCD" w:rsidP="00300F57">
      <w:pPr>
        <w:spacing w:after="0" w:line="240" w:lineRule="auto"/>
      </w:pPr>
      <w:r>
        <w:separator/>
      </w:r>
    </w:p>
  </w:footnote>
  <w:footnote w:type="continuationSeparator" w:id="0">
    <w:p w14:paraId="0E7B7F8C" w14:textId="77777777" w:rsidR="00681FCD" w:rsidRDefault="00681FC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81FCD"/>
    <w:rsid w:val="006B6240"/>
    <w:rsid w:val="006C3C26"/>
    <w:rsid w:val="006C4547"/>
    <w:rsid w:val="006F7503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2023-02-14T13:38:00Z</cp:lastPrinted>
  <dcterms:created xsi:type="dcterms:W3CDTF">2023-02-14T13:38:00Z</dcterms:created>
  <dcterms:modified xsi:type="dcterms:W3CDTF">2023-02-14T13:38:00Z</dcterms:modified>
</cp:coreProperties>
</file>