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6D0" w:rsidRDefault="000D26D0" w:rsidP="000D26D0">
      <w:pPr>
        <w:pStyle w:val="Nagwek"/>
        <w:tabs>
          <w:tab w:val="clear" w:pos="4536"/>
          <w:tab w:val="clear" w:pos="9072"/>
          <w:tab w:val="left" w:pos="5550"/>
        </w:tabs>
        <w:rPr>
          <w:noProof/>
          <w:color w:val="2E74B5"/>
        </w:rPr>
      </w:pPr>
    </w:p>
    <w:p w:rsidR="000D26D0" w:rsidRPr="00332E0B" w:rsidRDefault="00332E0B" w:rsidP="00332E0B">
      <w:pPr>
        <w:tabs>
          <w:tab w:val="left" w:pos="282"/>
        </w:tabs>
        <w:spacing w:line="360" w:lineRule="auto"/>
        <w:ind w:left="-284"/>
        <w:jc w:val="right"/>
        <w:rPr>
          <w:rFonts w:asciiTheme="minorHAnsi" w:hAnsiTheme="minorHAnsi" w:cstheme="minorHAnsi"/>
          <w:b/>
          <w:sz w:val="16"/>
          <w:szCs w:val="16"/>
        </w:rPr>
      </w:pPr>
      <w:r>
        <w:rPr>
          <w:rFonts w:asciiTheme="minorHAnsi" w:hAnsiTheme="minorHAnsi" w:cstheme="minorHAnsi"/>
        </w:rPr>
        <w:tab/>
      </w:r>
      <w:r w:rsidRPr="00332E0B">
        <w:rPr>
          <w:rFonts w:asciiTheme="minorHAnsi" w:hAnsiTheme="minorHAnsi" w:cstheme="minorHAnsi"/>
          <w:b/>
          <w:sz w:val="16"/>
          <w:szCs w:val="16"/>
        </w:rPr>
        <w:t xml:space="preserve">Załącznik nr 1 </w:t>
      </w:r>
    </w:p>
    <w:p w:rsidR="00332E0B" w:rsidRDefault="00332E0B" w:rsidP="00332E0B">
      <w:pPr>
        <w:tabs>
          <w:tab w:val="left" w:pos="282"/>
        </w:tabs>
        <w:spacing w:line="360" w:lineRule="auto"/>
        <w:ind w:left="-284"/>
        <w:jc w:val="right"/>
        <w:rPr>
          <w:rFonts w:asciiTheme="minorHAnsi" w:hAnsiTheme="minorHAnsi" w:cstheme="minorHAnsi"/>
        </w:rPr>
      </w:pPr>
      <w:r w:rsidRPr="00332E0B">
        <w:rPr>
          <w:rFonts w:asciiTheme="minorHAnsi" w:hAnsiTheme="minorHAnsi" w:cstheme="minorHAnsi"/>
          <w:b/>
          <w:sz w:val="16"/>
          <w:szCs w:val="16"/>
        </w:rPr>
        <w:t>DPZ-291-3912</w:t>
      </w:r>
      <w:r w:rsidR="0080542D">
        <w:rPr>
          <w:rFonts w:asciiTheme="minorHAnsi" w:hAnsiTheme="minorHAnsi" w:cstheme="minorHAnsi"/>
          <w:b/>
          <w:sz w:val="16"/>
          <w:szCs w:val="16"/>
        </w:rPr>
        <w:t>-1</w:t>
      </w:r>
      <w:r w:rsidRPr="00332E0B">
        <w:rPr>
          <w:rFonts w:asciiTheme="minorHAnsi" w:hAnsiTheme="minorHAnsi" w:cstheme="minorHAnsi"/>
          <w:b/>
          <w:sz w:val="16"/>
          <w:szCs w:val="16"/>
        </w:rPr>
        <w:t>/2020</w:t>
      </w:r>
      <w:bookmarkStart w:id="0" w:name="OLE_LINK1"/>
    </w:p>
    <w:p w:rsidR="00332E0B" w:rsidRDefault="00332E0B" w:rsidP="00332E0B">
      <w:pPr>
        <w:tabs>
          <w:tab w:val="left" w:pos="282"/>
        </w:tabs>
        <w:spacing w:line="360" w:lineRule="auto"/>
        <w:ind w:left="-284"/>
        <w:jc w:val="right"/>
        <w:rPr>
          <w:rFonts w:asciiTheme="minorHAnsi" w:hAnsiTheme="minorHAnsi" w:cstheme="minorHAnsi"/>
        </w:rPr>
      </w:pPr>
    </w:p>
    <w:bookmarkEnd w:id="0"/>
    <w:p w:rsidR="00D95D96" w:rsidRPr="000D26D0" w:rsidRDefault="00D95D96" w:rsidP="004B30FB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:rsidR="000D26D0" w:rsidRPr="000D26D0" w:rsidRDefault="000D26D0" w:rsidP="004B30FB">
      <w:pPr>
        <w:spacing w:line="276" w:lineRule="auto"/>
        <w:jc w:val="center"/>
        <w:rPr>
          <w:rFonts w:asciiTheme="minorHAnsi" w:hAnsiTheme="minorHAnsi"/>
          <w:b/>
          <w:bCs/>
        </w:rPr>
      </w:pPr>
      <w:r w:rsidRPr="000D26D0">
        <w:rPr>
          <w:rFonts w:asciiTheme="minorHAnsi" w:hAnsiTheme="minorHAnsi"/>
          <w:b/>
          <w:bCs/>
        </w:rPr>
        <w:t>OPIS PRZEDMIOTU ZAMÓWIENIA</w:t>
      </w:r>
    </w:p>
    <w:p w:rsidR="00604556" w:rsidRPr="000D26D0" w:rsidRDefault="00604556" w:rsidP="004B30FB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:rsidR="00AB0628" w:rsidRPr="00677831" w:rsidRDefault="00AB0628" w:rsidP="004B30FB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677831">
        <w:rPr>
          <w:rFonts w:asciiTheme="minorHAnsi" w:hAnsiTheme="minorHAnsi" w:cstheme="minorHAnsi"/>
          <w:b/>
        </w:rPr>
        <w:t>Świadczenie usług poligraficznych dla potrzeb jednostek organizacyjnych Uniwersytetu Rolniczego im. H</w:t>
      </w:r>
      <w:r w:rsidR="00830826" w:rsidRPr="00677831">
        <w:rPr>
          <w:rFonts w:asciiTheme="minorHAnsi" w:hAnsiTheme="minorHAnsi" w:cstheme="minorHAnsi"/>
          <w:b/>
        </w:rPr>
        <w:t>ugona Kołłątaja w Krakowie</w:t>
      </w:r>
      <w:r w:rsidR="0080542D">
        <w:rPr>
          <w:rFonts w:asciiTheme="minorHAnsi" w:hAnsiTheme="minorHAnsi" w:cstheme="minorHAnsi"/>
          <w:b/>
        </w:rPr>
        <w:t xml:space="preserve"> - </w:t>
      </w:r>
      <w:r w:rsidR="0080542D" w:rsidRPr="0080542D">
        <w:rPr>
          <w:rFonts w:asciiTheme="minorHAnsi" w:hAnsiTheme="minorHAnsi" w:cstheme="minorHAnsi"/>
          <w:b/>
        </w:rPr>
        <w:t>drukowanie ulotek i innych druków</w:t>
      </w:r>
      <w:r w:rsidR="00830826" w:rsidRPr="0080542D">
        <w:rPr>
          <w:rFonts w:asciiTheme="minorHAnsi" w:hAnsiTheme="minorHAnsi" w:cstheme="minorHAnsi"/>
          <w:b/>
        </w:rPr>
        <w:t>.</w:t>
      </w:r>
    </w:p>
    <w:p w:rsidR="00355551" w:rsidRDefault="00355551" w:rsidP="004B30FB">
      <w:pPr>
        <w:spacing w:line="276" w:lineRule="auto"/>
        <w:jc w:val="center"/>
        <w:rPr>
          <w:rFonts w:asciiTheme="minorHAnsi" w:hAnsiTheme="minorHAnsi" w:cstheme="minorHAnsi"/>
        </w:rPr>
      </w:pPr>
    </w:p>
    <w:p w:rsidR="00D95D96" w:rsidRPr="004B30FB" w:rsidRDefault="00D95D96" w:rsidP="004B30FB">
      <w:pPr>
        <w:spacing w:line="276" w:lineRule="auto"/>
        <w:jc w:val="center"/>
        <w:rPr>
          <w:rFonts w:asciiTheme="minorHAnsi" w:hAnsiTheme="minorHAnsi" w:cstheme="minorHAnsi"/>
        </w:rPr>
      </w:pPr>
    </w:p>
    <w:p w:rsidR="004B30FB" w:rsidRDefault="00431271" w:rsidP="0080542D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4B30FB">
        <w:rPr>
          <w:rFonts w:asciiTheme="minorHAnsi" w:hAnsiTheme="minorHAnsi" w:cstheme="minorHAnsi"/>
          <w:bCs/>
        </w:rPr>
        <w:t>Przedmiotem zamówienia jest świadczenie na rzecz Zamawiającego</w:t>
      </w:r>
      <w:r w:rsidRPr="004B30FB">
        <w:rPr>
          <w:rFonts w:asciiTheme="minorHAnsi" w:hAnsiTheme="minorHAnsi" w:cstheme="minorHAnsi"/>
        </w:rPr>
        <w:t xml:space="preserve">, na podstawie pisemnych zleceń, odpowiednio do jego </w:t>
      </w:r>
      <w:r w:rsidR="00943E8D" w:rsidRPr="004B30FB">
        <w:rPr>
          <w:rFonts w:asciiTheme="minorHAnsi" w:hAnsiTheme="minorHAnsi" w:cstheme="minorHAnsi"/>
        </w:rPr>
        <w:t xml:space="preserve">bieżących </w:t>
      </w:r>
      <w:r w:rsidRPr="004B30FB">
        <w:rPr>
          <w:rFonts w:asciiTheme="minorHAnsi" w:hAnsiTheme="minorHAnsi" w:cstheme="minorHAnsi"/>
        </w:rPr>
        <w:t xml:space="preserve">potrzeb oraz zgodnie z zasadami sztuki drukarskiej, wiedzy technicznej oraz obowiązującymi normami i przepisami, </w:t>
      </w:r>
      <w:r w:rsidRPr="004B30FB">
        <w:rPr>
          <w:rFonts w:asciiTheme="minorHAnsi" w:hAnsiTheme="minorHAnsi" w:cstheme="minorHAnsi"/>
          <w:bCs/>
        </w:rPr>
        <w:t>usług poligraficznych w zakresie składu, łamania</w:t>
      </w:r>
      <w:r w:rsidR="007D3B66" w:rsidRPr="004B30FB">
        <w:rPr>
          <w:rFonts w:asciiTheme="minorHAnsi" w:hAnsiTheme="minorHAnsi" w:cstheme="minorHAnsi"/>
          <w:bCs/>
        </w:rPr>
        <w:t>,</w:t>
      </w:r>
      <w:r w:rsidRPr="004B30FB">
        <w:rPr>
          <w:rFonts w:asciiTheme="minorHAnsi" w:hAnsiTheme="minorHAnsi" w:cstheme="minorHAnsi"/>
          <w:bCs/>
        </w:rPr>
        <w:t xml:space="preserve"> przygotowania do druku</w:t>
      </w:r>
      <w:r w:rsidR="007D3B66" w:rsidRPr="004B30FB">
        <w:rPr>
          <w:rFonts w:asciiTheme="minorHAnsi" w:hAnsiTheme="minorHAnsi" w:cstheme="minorHAnsi"/>
          <w:bCs/>
        </w:rPr>
        <w:t>,</w:t>
      </w:r>
      <w:r w:rsidRPr="004B30FB">
        <w:rPr>
          <w:rFonts w:asciiTheme="minorHAnsi" w:hAnsiTheme="minorHAnsi" w:cstheme="minorHAnsi"/>
          <w:bCs/>
        </w:rPr>
        <w:t xml:space="preserve"> druku i dostawy materiałów </w:t>
      </w:r>
      <w:r w:rsidR="00802435" w:rsidRPr="004B30FB">
        <w:rPr>
          <w:rFonts w:asciiTheme="minorHAnsi" w:hAnsiTheme="minorHAnsi" w:cstheme="minorHAnsi"/>
        </w:rPr>
        <w:t>poligraficznych</w:t>
      </w:r>
      <w:r w:rsidR="0080542D">
        <w:rPr>
          <w:rFonts w:asciiTheme="minorHAnsi" w:hAnsiTheme="minorHAnsi" w:cstheme="minorHAnsi"/>
        </w:rPr>
        <w:t xml:space="preserve"> - </w:t>
      </w:r>
      <w:r w:rsidR="0080542D" w:rsidRPr="0080542D">
        <w:rPr>
          <w:rFonts w:asciiTheme="minorHAnsi" w:hAnsiTheme="minorHAnsi" w:cstheme="minorHAnsi"/>
        </w:rPr>
        <w:t>DRUKOWANIE ULOTEK I INNYCH DRUKÓW</w:t>
      </w:r>
      <w:r w:rsidR="00182BA7" w:rsidRPr="004B30FB">
        <w:rPr>
          <w:rFonts w:asciiTheme="minorHAnsi" w:hAnsiTheme="minorHAnsi" w:cstheme="minorHAnsi"/>
        </w:rPr>
        <w:t>.</w:t>
      </w:r>
    </w:p>
    <w:p w:rsidR="0080542D" w:rsidRPr="0080542D" w:rsidRDefault="0080542D" w:rsidP="0080542D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Szczegółowy opis przedmiotu zamówienia stanowi zestawienie w załączniku 1 do Opisu Przedmiotu Zamówienia. </w:t>
      </w:r>
    </w:p>
    <w:p w:rsidR="0015630F" w:rsidRPr="004B30FB" w:rsidRDefault="0015630F" w:rsidP="004B30FB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</w:rPr>
      </w:pPr>
      <w:r w:rsidRPr="004B30FB">
        <w:rPr>
          <w:rFonts w:asciiTheme="minorHAnsi" w:hAnsiTheme="minorHAnsi" w:cstheme="minorHAnsi"/>
        </w:rPr>
        <w:t xml:space="preserve">Zamówienie realizowane będzie na potrzeby jednostek organizacyjnych Zamawiającego mieszczących się w obiektach Uniwersytetu Rolniczego im. Hugona Kołłątaja w Krakowie zlokalizowanych w Krakowie: Al. Mickiewicza 21, Al. Mickiewicza 24/28, ul. Łobzowska 24, ul. Jabłonowskich 10/12, ul. Urzędnicza 68, </w:t>
      </w:r>
      <w:r w:rsidR="00943E8D" w:rsidRPr="004B30FB">
        <w:rPr>
          <w:rFonts w:asciiTheme="minorHAnsi" w:hAnsiTheme="minorHAnsi" w:cstheme="minorHAnsi"/>
        </w:rPr>
        <w:t xml:space="preserve">Al. 29 Listopada 46, </w:t>
      </w:r>
      <w:r w:rsidR="00943E8D" w:rsidRPr="004B30FB">
        <w:rPr>
          <w:rFonts w:asciiTheme="minorHAnsi" w:hAnsiTheme="minorHAnsi" w:cstheme="minorHAnsi"/>
          <w:bCs/>
        </w:rPr>
        <w:t>Al. 29-listopada 50,</w:t>
      </w:r>
      <w:r w:rsidR="00677831" w:rsidRPr="004B30FB">
        <w:rPr>
          <w:rFonts w:asciiTheme="minorHAnsi" w:hAnsiTheme="minorHAnsi" w:cstheme="minorHAnsi"/>
          <w:bCs/>
        </w:rPr>
        <w:t xml:space="preserve"> </w:t>
      </w:r>
      <w:r w:rsidR="00677831" w:rsidRPr="004B30FB">
        <w:rPr>
          <w:rFonts w:asciiTheme="minorHAnsi" w:hAnsiTheme="minorHAnsi" w:cstheme="minorHAnsi"/>
        </w:rPr>
        <w:t xml:space="preserve">Al. 29 Listopada 52, </w:t>
      </w:r>
      <w:r w:rsidR="00943E8D" w:rsidRPr="004B30FB">
        <w:rPr>
          <w:rFonts w:asciiTheme="minorHAnsi" w:hAnsiTheme="minorHAnsi" w:cstheme="minorHAnsi"/>
        </w:rPr>
        <w:t xml:space="preserve">Al. 29 Listopada 54, </w:t>
      </w:r>
      <w:r w:rsidR="00943E8D" w:rsidRPr="004B30FB">
        <w:rPr>
          <w:rFonts w:asciiTheme="minorHAnsi" w:hAnsiTheme="minorHAnsi" w:cstheme="minorHAnsi"/>
          <w:bCs/>
        </w:rPr>
        <w:t xml:space="preserve">Al. 29-listopada 58, </w:t>
      </w:r>
      <w:r w:rsidRPr="004B30FB">
        <w:rPr>
          <w:rFonts w:asciiTheme="minorHAnsi" w:hAnsiTheme="minorHAnsi" w:cstheme="minorHAnsi"/>
        </w:rPr>
        <w:t xml:space="preserve">Al. 29 Listopada 48b, Al. 29 Listopada 48c, ul. Balicka 116B, ul. Balicka 122, ul. Balicka 253, ul. Balicka 253A, ul. Balicka </w:t>
      </w:r>
      <w:smartTag w:uri="urn:schemas-microsoft-com:office:smarttags" w:element="metricconverter">
        <w:smartTagPr>
          <w:attr w:name="ProductID" w:val="253C"/>
        </w:smartTagPr>
        <w:r w:rsidRPr="004B30FB">
          <w:rPr>
            <w:rFonts w:asciiTheme="minorHAnsi" w:hAnsiTheme="minorHAnsi" w:cstheme="minorHAnsi"/>
          </w:rPr>
          <w:t>253C</w:t>
        </w:r>
      </w:smartTag>
      <w:r w:rsidRPr="004B30FB">
        <w:rPr>
          <w:rFonts w:asciiTheme="minorHAnsi" w:hAnsiTheme="minorHAnsi" w:cstheme="minorHAnsi"/>
        </w:rPr>
        <w:t>, ul. Podłużna 3, ul. Jodłowa 12, ul. Prof. T. Spiczakowa 6, ul. Rędzina 1b, ul. Rędzina 1c, Prusy ul. Uniwersytecka 7.</w:t>
      </w:r>
    </w:p>
    <w:p w:rsidR="009831FD" w:rsidRPr="004B30FB" w:rsidRDefault="009831FD" w:rsidP="00332E0B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</w:p>
    <w:p w:rsidR="00943E8D" w:rsidRPr="00677831" w:rsidRDefault="00943E8D" w:rsidP="004B30FB">
      <w:pPr>
        <w:pStyle w:val="Tekstpodstawowy2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4"/>
          <w:u w:val="none"/>
        </w:rPr>
      </w:pPr>
      <w:r w:rsidRPr="00677831">
        <w:rPr>
          <w:rFonts w:asciiTheme="minorHAnsi" w:hAnsiTheme="minorHAnsi" w:cstheme="minorHAnsi"/>
          <w:sz w:val="24"/>
          <w:u w:val="none"/>
        </w:rPr>
        <w:lastRenderedPageBreak/>
        <w:t xml:space="preserve">Termin realizacji zamówienia dla: </w:t>
      </w:r>
    </w:p>
    <w:p w:rsidR="00943E8D" w:rsidRPr="000C6242" w:rsidRDefault="0080542D" w:rsidP="0080542D">
      <w:pPr>
        <w:pStyle w:val="Tekstpodstawowy2"/>
        <w:spacing w:line="276" w:lineRule="auto"/>
        <w:ind w:left="720"/>
        <w:rPr>
          <w:rFonts w:asciiTheme="minorHAnsi" w:hAnsiTheme="minorHAnsi" w:cstheme="minorHAnsi"/>
          <w:sz w:val="24"/>
          <w:u w:val="none"/>
        </w:rPr>
      </w:pPr>
      <w:r>
        <w:rPr>
          <w:rFonts w:asciiTheme="minorHAnsi" w:hAnsiTheme="minorHAnsi" w:cstheme="minorHAnsi"/>
          <w:sz w:val="24"/>
          <w:u w:val="none"/>
        </w:rPr>
        <w:t>O</w:t>
      </w:r>
      <w:r w:rsidR="003F7FEA" w:rsidRPr="000C6242">
        <w:rPr>
          <w:rFonts w:asciiTheme="minorHAnsi" w:hAnsiTheme="minorHAnsi" w:cstheme="minorHAnsi"/>
          <w:sz w:val="24"/>
          <w:u w:val="none"/>
        </w:rPr>
        <w:t>kres 12 miesięcy począwszy od</w:t>
      </w:r>
      <w:r w:rsidR="00430CC4">
        <w:rPr>
          <w:rFonts w:asciiTheme="minorHAnsi" w:hAnsiTheme="minorHAnsi" w:cstheme="minorHAnsi"/>
          <w:sz w:val="24"/>
          <w:u w:val="none"/>
        </w:rPr>
        <w:t xml:space="preserve"> </w:t>
      </w:r>
      <w:r w:rsidR="00430CC4" w:rsidRPr="00430CC4">
        <w:rPr>
          <w:rFonts w:asciiTheme="minorHAnsi" w:hAnsiTheme="minorHAnsi" w:cstheme="minorHAnsi"/>
          <w:sz w:val="24"/>
          <w:u w:val="none"/>
        </w:rPr>
        <w:t xml:space="preserve">dnia </w:t>
      </w:r>
      <w:r w:rsidR="00430CC4">
        <w:rPr>
          <w:rFonts w:asciiTheme="minorHAnsi" w:hAnsiTheme="minorHAnsi" w:cstheme="minorHAnsi"/>
          <w:sz w:val="24"/>
          <w:u w:val="none"/>
        </w:rPr>
        <w:t>zawarcia</w:t>
      </w:r>
      <w:r w:rsidR="00430CC4" w:rsidRPr="00430CC4">
        <w:rPr>
          <w:rFonts w:asciiTheme="minorHAnsi" w:hAnsiTheme="minorHAnsi" w:cstheme="minorHAnsi"/>
          <w:sz w:val="24"/>
          <w:u w:val="none"/>
        </w:rPr>
        <w:t xml:space="preserve"> umowy</w:t>
      </w:r>
      <w:r w:rsidR="00CA1FBC" w:rsidRPr="000C6242">
        <w:rPr>
          <w:rFonts w:asciiTheme="minorHAnsi" w:hAnsiTheme="minorHAnsi" w:cstheme="minorHAnsi"/>
          <w:sz w:val="24"/>
          <w:u w:val="none"/>
        </w:rPr>
        <w:t>,</w:t>
      </w:r>
      <w:r w:rsidR="00772A35" w:rsidRPr="000C6242">
        <w:rPr>
          <w:rFonts w:asciiTheme="minorHAnsi" w:hAnsiTheme="minorHAnsi" w:cstheme="minorHAnsi"/>
          <w:sz w:val="24"/>
          <w:u w:val="none"/>
        </w:rPr>
        <w:t xml:space="preserve"> </w:t>
      </w:r>
    </w:p>
    <w:p w:rsidR="004B30FB" w:rsidRPr="007F640D" w:rsidRDefault="004B30FB" w:rsidP="0080542D">
      <w:pPr>
        <w:pStyle w:val="Tekstpodstawowy2"/>
        <w:spacing w:line="276" w:lineRule="auto"/>
        <w:ind w:left="360"/>
        <w:rPr>
          <w:rFonts w:asciiTheme="minorHAnsi" w:hAnsiTheme="minorHAnsi" w:cstheme="minorHAnsi"/>
          <w:sz w:val="24"/>
          <w:u w:val="none"/>
        </w:rPr>
      </w:pPr>
    </w:p>
    <w:p w:rsidR="001777F3" w:rsidRPr="00322F7B" w:rsidRDefault="001777F3" w:rsidP="004B30F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hanging="357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322F7B">
        <w:rPr>
          <w:rFonts w:asciiTheme="minorHAnsi" w:hAnsiTheme="minorHAnsi" w:cstheme="minorHAnsi"/>
          <w:color w:val="auto"/>
          <w:sz w:val="24"/>
          <w:szCs w:val="24"/>
        </w:rPr>
        <w:t>Realizacja usług</w:t>
      </w:r>
      <w:r w:rsidR="00D532DF" w:rsidRPr="00322F7B">
        <w:rPr>
          <w:rFonts w:asciiTheme="minorHAnsi" w:hAnsiTheme="minorHAnsi" w:cstheme="minorHAnsi"/>
          <w:color w:val="auto"/>
          <w:sz w:val="24"/>
          <w:szCs w:val="24"/>
        </w:rPr>
        <w:t xml:space="preserve">i </w:t>
      </w:r>
      <w:r w:rsidRPr="00322F7B">
        <w:rPr>
          <w:rFonts w:asciiTheme="minorHAnsi" w:hAnsiTheme="minorHAnsi" w:cstheme="minorHAnsi"/>
          <w:color w:val="auto"/>
          <w:sz w:val="24"/>
          <w:szCs w:val="24"/>
        </w:rPr>
        <w:t>odbywać się będzie sukcesywnie w oparciu o bieżące potrzeby Zamawiającego, na podstawie zleceń obejmujących skład i druk lub tylko sam druk materiałów</w:t>
      </w:r>
      <w:r w:rsidR="0080542D">
        <w:rPr>
          <w:rFonts w:asciiTheme="minorHAnsi" w:hAnsiTheme="minorHAnsi" w:cstheme="minorHAnsi"/>
          <w:color w:val="auto"/>
          <w:sz w:val="24"/>
          <w:szCs w:val="24"/>
        </w:rPr>
        <w:t>.</w:t>
      </w:r>
      <w:r w:rsidR="006C4A1E" w:rsidRPr="00322F7B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</w:p>
    <w:p w:rsidR="001777F3" w:rsidRPr="00677831" w:rsidRDefault="001777F3" w:rsidP="004B30FB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</w:rPr>
      </w:pPr>
      <w:r w:rsidRPr="00322F7B">
        <w:rPr>
          <w:rFonts w:asciiTheme="minorHAnsi" w:hAnsiTheme="minorHAnsi" w:cstheme="minorHAnsi"/>
        </w:rPr>
        <w:t>Zamawiający zastrzega sobie możliwość realizacji usług poligraficznych w mniejszym zakresie</w:t>
      </w:r>
      <w:r w:rsidRPr="00677831">
        <w:rPr>
          <w:rFonts w:asciiTheme="minorHAnsi" w:hAnsiTheme="minorHAnsi" w:cstheme="minorHAnsi"/>
        </w:rPr>
        <w:t xml:space="preserve"> w stosunku do </w:t>
      </w:r>
      <w:r w:rsidR="006C4A1E" w:rsidRPr="00677831">
        <w:rPr>
          <w:rFonts w:asciiTheme="minorHAnsi" w:hAnsiTheme="minorHAnsi" w:cstheme="minorHAnsi"/>
        </w:rPr>
        <w:t xml:space="preserve">ilości i rodzajów </w:t>
      </w:r>
      <w:r w:rsidRPr="00677831">
        <w:rPr>
          <w:rFonts w:asciiTheme="minorHAnsi" w:hAnsiTheme="minorHAnsi" w:cstheme="minorHAnsi"/>
        </w:rPr>
        <w:t>określon</w:t>
      </w:r>
      <w:r w:rsidR="00084FFD" w:rsidRPr="00677831">
        <w:rPr>
          <w:rFonts w:asciiTheme="minorHAnsi" w:hAnsiTheme="minorHAnsi" w:cstheme="minorHAnsi"/>
        </w:rPr>
        <w:t>ych</w:t>
      </w:r>
      <w:r w:rsidRPr="00677831">
        <w:rPr>
          <w:rFonts w:asciiTheme="minorHAnsi" w:hAnsiTheme="minorHAnsi" w:cstheme="minorHAnsi"/>
        </w:rPr>
        <w:t xml:space="preserve"> w </w:t>
      </w:r>
      <w:r w:rsidR="0080542D">
        <w:rPr>
          <w:rFonts w:asciiTheme="minorHAnsi" w:hAnsiTheme="minorHAnsi" w:cstheme="minorHAnsi"/>
          <w:b/>
        </w:rPr>
        <w:t>opisie przedmiotu zamówienia</w:t>
      </w:r>
      <w:r w:rsidR="000707D0">
        <w:rPr>
          <w:rFonts w:asciiTheme="minorHAnsi" w:hAnsiTheme="minorHAnsi" w:cstheme="minorHAnsi"/>
          <w:b/>
        </w:rPr>
        <w:t xml:space="preserve"> </w:t>
      </w:r>
      <w:r w:rsidRPr="00677831">
        <w:rPr>
          <w:rFonts w:asciiTheme="minorHAnsi" w:hAnsiTheme="minorHAnsi" w:cstheme="minorHAnsi"/>
        </w:rPr>
        <w:t xml:space="preserve">spowodowanych zmianą potrzeb Zamawiającego, z zastrzeżeniem że ceny jednostkowe podane przez Wykonawcę w </w:t>
      </w:r>
      <w:r w:rsidR="006C4A1E" w:rsidRPr="00677831">
        <w:rPr>
          <w:rFonts w:asciiTheme="minorHAnsi" w:hAnsiTheme="minorHAnsi" w:cstheme="minorHAnsi"/>
        </w:rPr>
        <w:t>ofercie</w:t>
      </w:r>
      <w:r w:rsidR="006C4A1E" w:rsidRPr="00677831">
        <w:rPr>
          <w:rFonts w:asciiTheme="minorHAnsi" w:hAnsiTheme="minorHAnsi" w:cstheme="minorHAnsi"/>
          <w:b/>
        </w:rPr>
        <w:t xml:space="preserve"> </w:t>
      </w:r>
      <w:r w:rsidRPr="00677831">
        <w:rPr>
          <w:rFonts w:asciiTheme="minorHAnsi" w:hAnsiTheme="minorHAnsi" w:cstheme="minorHAnsi"/>
        </w:rPr>
        <w:t>nie ulegną zmianie przez cały okres obowiązywania</w:t>
      </w:r>
      <w:r w:rsidR="006C4A1E" w:rsidRPr="00677831">
        <w:rPr>
          <w:rFonts w:asciiTheme="minorHAnsi" w:hAnsiTheme="minorHAnsi" w:cstheme="minorHAnsi"/>
        </w:rPr>
        <w:t xml:space="preserve"> umowy</w:t>
      </w:r>
      <w:r w:rsidRPr="00677831">
        <w:rPr>
          <w:rFonts w:asciiTheme="minorHAnsi" w:hAnsiTheme="minorHAnsi" w:cstheme="minorHAnsi"/>
        </w:rPr>
        <w:t>.</w:t>
      </w:r>
      <w:r w:rsidR="0080542D">
        <w:rPr>
          <w:rFonts w:asciiTheme="minorHAnsi" w:hAnsiTheme="minorHAnsi" w:cstheme="minorHAnsi"/>
        </w:rPr>
        <w:t xml:space="preserve"> Zakres może ulec zmianie o 90 % zakresu określonego w opisie przedmiotu zamówienia.</w:t>
      </w:r>
    </w:p>
    <w:p w:rsidR="006F4BB6" w:rsidRPr="00677831" w:rsidRDefault="006C4A1E" w:rsidP="004B30FB">
      <w:pPr>
        <w:pStyle w:val="Akapitzlist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677831">
        <w:rPr>
          <w:rFonts w:asciiTheme="minorHAnsi" w:hAnsiTheme="minorHAnsi" w:cstheme="minorHAnsi"/>
          <w:color w:val="auto"/>
          <w:sz w:val="24"/>
          <w:szCs w:val="24"/>
        </w:rPr>
        <w:t>Realizacja u</w:t>
      </w:r>
      <w:r w:rsidR="00C44FA1" w:rsidRPr="00677831">
        <w:rPr>
          <w:rFonts w:asciiTheme="minorHAnsi" w:hAnsiTheme="minorHAnsi" w:cstheme="minorHAnsi"/>
          <w:color w:val="auto"/>
          <w:sz w:val="24"/>
          <w:szCs w:val="24"/>
        </w:rPr>
        <w:t>sług</w:t>
      </w:r>
      <w:r w:rsidRPr="00677831">
        <w:rPr>
          <w:rFonts w:asciiTheme="minorHAnsi" w:hAnsiTheme="minorHAnsi" w:cstheme="minorHAnsi"/>
          <w:color w:val="auto"/>
          <w:sz w:val="24"/>
          <w:szCs w:val="24"/>
        </w:rPr>
        <w:t xml:space="preserve"> poligraficznych </w:t>
      </w:r>
      <w:r w:rsidR="00C44FA1" w:rsidRPr="00677831">
        <w:rPr>
          <w:rFonts w:asciiTheme="minorHAnsi" w:hAnsiTheme="minorHAnsi" w:cstheme="minorHAnsi"/>
          <w:color w:val="auto"/>
          <w:sz w:val="24"/>
          <w:szCs w:val="24"/>
        </w:rPr>
        <w:t>odbywać się</w:t>
      </w:r>
      <w:r w:rsidRPr="00677831">
        <w:rPr>
          <w:rFonts w:asciiTheme="minorHAnsi" w:hAnsiTheme="minorHAnsi" w:cstheme="minorHAnsi"/>
          <w:color w:val="auto"/>
          <w:sz w:val="24"/>
          <w:szCs w:val="24"/>
        </w:rPr>
        <w:t xml:space="preserve"> będzie </w:t>
      </w:r>
      <w:r w:rsidR="00C44FA1" w:rsidRPr="00677831">
        <w:rPr>
          <w:rFonts w:asciiTheme="minorHAnsi" w:hAnsiTheme="minorHAnsi" w:cstheme="minorHAnsi"/>
          <w:color w:val="auto"/>
          <w:sz w:val="24"/>
          <w:szCs w:val="24"/>
        </w:rPr>
        <w:t>w oparciu o bieżące zapotrzebowanie Zamawiającego, zgodnie z zasadami sztuki drukarskiej, obowiązującymi normami i przepisami, na podstawie pisemnych zleceń</w:t>
      </w:r>
      <w:r w:rsidR="009E684D" w:rsidRPr="00677831">
        <w:rPr>
          <w:rFonts w:asciiTheme="minorHAnsi" w:hAnsiTheme="minorHAnsi" w:cstheme="minorHAnsi"/>
          <w:color w:val="auto"/>
          <w:sz w:val="24"/>
          <w:szCs w:val="24"/>
        </w:rPr>
        <w:t xml:space="preserve"> Zamawiającego</w:t>
      </w:r>
      <w:r w:rsidR="00C44FA1" w:rsidRPr="00677831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</w:p>
    <w:p w:rsidR="00C44FA1" w:rsidRPr="00677831" w:rsidRDefault="00C44FA1" w:rsidP="004B30FB">
      <w:pPr>
        <w:pStyle w:val="Akapitzlist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677831">
        <w:rPr>
          <w:rFonts w:asciiTheme="minorHAnsi" w:hAnsiTheme="minorHAnsi" w:cstheme="minorHAnsi"/>
          <w:color w:val="auto"/>
          <w:sz w:val="24"/>
          <w:szCs w:val="24"/>
        </w:rPr>
        <w:t>Realizacja zlecenia odbywać się będzie według następujących etapów:</w:t>
      </w:r>
    </w:p>
    <w:p w:rsidR="00C44FA1" w:rsidRPr="00677831" w:rsidRDefault="00C44FA1" w:rsidP="004B30FB">
      <w:pPr>
        <w:numPr>
          <w:ilvl w:val="0"/>
          <w:numId w:val="26"/>
        </w:numPr>
        <w:spacing w:line="276" w:lineRule="auto"/>
        <w:jc w:val="both"/>
        <w:rPr>
          <w:rFonts w:asciiTheme="minorHAnsi" w:hAnsiTheme="minorHAnsi" w:cstheme="minorHAnsi"/>
        </w:rPr>
      </w:pPr>
      <w:r w:rsidRPr="00677831">
        <w:rPr>
          <w:rFonts w:asciiTheme="minorHAnsi" w:hAnsiTheme="minorHAnsi" w:cstheme="minorHAnsi"/>
        </w:rPr>
        <w:t xml:space="preserve">Jednostka Zamawiającego przekazuje Wykonawcy zlecenie wykonania </w:t>
      </w:r>
      <w:r w:rsidR="009831FD" w:rsidRPr="00677831">
        <w:rPr>
          <w:rFonts w:asciiTheme="minorHAnsi" w:hAnsiTheme="minorHAnsi" w:cstheme="minorHAnsi"/>
        </w:rPr>
        <w:t>u</w:t>
      </w:r>
      <w:r w:rsidRPr="00677831">
        <w:rPr>
          <w:rFonts w:asciiTheme="minorHAnsi" w:hAnsiTheme="minorHAnsi" w:cstheme="minorHAnsi"/>
        </w:rPr>
        <w:t>sługi w formie pise</w:t>
      </w:r>
      <w:r w:rsidR="000707D0">
        <w:rPr>
          <w:rFonts w:asciiTheme="minorHAnsi" w:hAnsiTheme="minorHAnsi" w:cstheme="minorHAnsi"/>
        </w:rPr>
        <w:t xml:space="preserve">mnej lub elektronicznej (pismo </w:t>
      </w:r>
      <w:r w:rsidRPr="00677831">
        <w:rPr>
          <w:rFonts w:asciiTheme="minorHAnsi" w:hAnsiTheme="minorHAnsi" w:cstheme="minorHAnsi"/>
        </w:rPr>
        <w:t>lub email).</w:t>
      </w:r>
    </w:p>
    <w:p w:rsidR="00C44FA1" w:rsidRPr="00677831" w:rsidRDefault="00C44FA1" w:rsidP="004B30FB">
      <w:pPr>
        <w:numPr>
          <w:ilvl w:val="0"/>
          <w:numId w:val="26"/>
        </w:numPr>
        <w:spacing w:line="276" w:lineRule="auto"/>
        <w:jc w:val="both"/>
        <w:rPr>
          <w:rFonts w:asciiTheme="minorHAnsi" w:hAnsiTheme="minorHAnsi" w:cstheme="minorHAnsi"/>
        </w:rPr>
      </w:pPr>
      <w:r w:rsidRPr="00677831">
        <w:rPr>
          <w:rFonts w:asciiTheme="minorHAnsi" w:hAnsiTheme="minorHAnsi" w:cstheme="minorHAnsi"/>
        </w:rPr>
        <w:t xml:space="preserve">Wykonawca odbiera z jednostki Zamawiającego materiały do wykonania zlecenia w </w:t>
      </w:r>
      <w:r w:rsidR="006F4BB6" w:rsidRPr="00677831">
        <w:rPr>
          <w:rFonts w:asciiTheme="minorHAnsi" w:hAnsiTheme="minorHAnsi" w:cstheme="minorHAnsi"/>
        </w:rPr>
        <w:t xml:space="preserve">tym dniu (roboczym), w którym zostało wysłane zlecenie lub w </w:t>
      </w:r>
      <w:r w:rsidRPr="00677831">
        <w:rPr>
          <w:rFonts w:asciiTheme="minorHAnsi" w:hAnsiTheme="minorHAnsi" w:cstheme="minorHAnsi"/>
        </w:rPr>
        <w:t xml:space="preserve">następnym dniu </w:t>
      </w:r>
      <w:r w:rsidR="006F4BB6" w:rsidRPr="00677831">
        <w:rPr>
          <w:rFonts w:asciiTheme="minorHAnsi" w:hAnsiTheme="minorHAnsi" w:cstheme="minorHAnsi"/>
        </w:rPr>
        <w:t>(</w:t>
      </w:r>
      <w:r w:rsidRPr="00677831">
        <w:rPr>
          <w:rFonts w:asciiTheme="minorHAnsi" w:hAnsiTheme="minorHAnsi" w:cstheme="minorHAnsi"/>
        </w:rPr>
        <w:t>roboczym</w:t>
      </w:r>
      <w:r w:rsidR="006F4BB6" w:rsidRPr="00677831">
        <w:rPr>
          <w:rFonts w:asciiTheme="minorHAnsi" w:hAnsiTheme="minorHAnsi" w:cstheme="minorHAnsi"/>
        </w:rPr>
        <w:t>)</w:t>
      </w:r>
      <w:r w:rsidRPr="00677831">
        <w:rPr>
          <w:rFonts w:asciiTheme="minorHAnsi" w:hAnsiTheme="minorHAnsi" w:cstheme="minorHAnsi"/>
        </w:rPr>
        <w:t xml:space="preserve"> liczonym od dnia przekazania zlecenia chyba, że Zamawiający wskazał inny termin odbioru materiałów w zleceniu. Materiały do wykonania</w:t>
      </w:r>
      <w:r w:rsidR="00376EF4" w:rsidRPr="00677831">
        <w:rPr>
          <w:rFonts w:asciiTheme="minorHAnsi" w:hAnsiTheme="minorHAnsi" w:cstheme="minorHAnsi"/>
        </w:rPr>
        <w:t xml:space="preserve"> usługi </w:t>
      </w:r>
      <w:r w:rsidRPr="00677831">
        <w:rPr>
          <w:rFonts w:asciiTheme="minorHAnsi" w:hAnsiTheme="minorHAnsi" w:cstheme="minorHAnsi"/>
        </w:rPr>
        <w:t>wraz z wytycznymi do składu przekazane zostaną</w:t>
      </w:r>
      <w:r w:rsidR="006F4BB6" w:rsidRPr="00677831">
        <w:rPr>
          <w:rFonts w:asciiTheme="minorHAnsi" w:hAnsiTheme="minorHAnsi" w:cstheme="minorHAnsi"/>
        </w:rPr>
        <w:t>,</w:t>
      </w:r>
      <w:r w:rsidRPr="00677831">
        <w:rPr>
          <w:rFonts w:asciiTheme="minorHAnsi" w:hAnsiTheme="minorHAnsi" w:cstheme="minorHAnsi"/>
        </w:rPr>
        <w:t xml:space="preserve"> w postaci tekstów i ilustracji</w:t>
      </w:r>
      <w:r w:rsidR="006F4BB6" w:rsidRPr="00677831">
        <w:rPr>
          <w:rFonts w:asciiTheme="minorHAnsi" w:hAnsiTheme="minorHAnsi" w:cstheme="minorHAnsi"/>
        </w:rPr>
        <w:t>,</w:t>
      </w:r>
      <w:r w:rsidRPr="00677831">
        <w:rPr>
          <w:rFonts w:asciiTheme="minorHAnsi" w:hAnsiTheme="minorHAnsi" w:cstheme="minorHAnsi"/>
        </w:rPr>
        <w:t xml:space="preserve"> w formie elektronicznej</w:t>
      </w:r>
      <w:r w:rsidR="006F4BB6" w:rsidRPr="00677831">
        <w:rPr>
          <w:rFonts w:asciiTheme="minorHAnsi" w:hAnsiTheme="minorHAnsi" w:cstheme="minorHAnsi"/>
        </w:rPr>
        <w:t>:</w:t>
      </w:r>
      <w:r w:rsidRPr="00677831">
        <w:rPr>
          <w:rFonts w:asciiTheme="minorHAnsi" w:hAnsiTheme="minorHAnsi" w:cstheme="minorHAnsi"/>
        </w:rPr>
        <w:t xml:space="preserve"> na CD </w:t>
      </w:r>
      <w:r w:rsidR="009831FD" w:rsidRPr="00677831">
        <w:rPr>
          <w:rFonts w:asciiTheme="minorHAnsi" w:hAnsiTheme="minorHAnsi" w:cstheme="minorHAnsi"/>
        </w:rPr>
        <w:t>lub pocztą elektroniczną</w:t>
      </w:r>
      <w:r w:rsidR="00376EF4" w:rsidRPr="00677831">
        <w:rPr>
          <w:rFonts w:asciiTheme="minorHAnsi" w:hAnsiTheme="minorHAnsi" w:cstheme="minorHAnsi"/>
        </w:rPr>
        <w:t>.</w:t>
      </w:r>
      <w:r w:rsidR="009831FD" w:rsidRPr="00677831">
        <w:rPr>
          <w:rFonts w:asciiTheme="minorHAnsi" w:hAnsiTheme="minorHAnsi" w:cstheme="minorHAnsi"/>
        </w:rPr>
        <w:t xml:space="preserve"> Wykonawca jest zobowiązany do </w:t>
      </w:r>
      <w:r w:rsidR="006F4BB6" w:rsidRPr="00677831">
        <w:rPr>
          <w:rFonts w:asciiTheme="minorHAnsi" w:hAnsiTheme="minorHAnsi" w:cstheme="minorHAnsi"/>
        </w:rPr>
        <w:t xml:space="preserve">pisemnego </w:t>
      </w:r>
      <w:r w:rsidR="009831FD" w:rsidRPr="00677831">
        <w:rPr>
          <w:rFonts w:asciiTheme="minorHAnsi" w:hAnsiTheme="minorHAnsi" w:cstheme="minorHAnsi"/>
        </w:rPr>
        <w:t>potwierdzenia otrzymania materiałów</w:t>
      </w:r>
      <w:r w:rsidR="00772A35" w:rsidRPr="00677831">
        <w:rPr>
          <w:rFonts w:asciiTheme="minorHAnsi" w:hAnsiTheme="minorHAnsi" w:cstheme="minorHAnsi"/>
        </w:rPr>
        <w:t xml:space="preserve"> od Zamawiającego</w:t>
      </w:r>
      <w:r w:rsidR="009831FD" w:rsidRPr="00677831">
        <w:rPr>
          <w:rFonts w:asciiTheme="minorHAnsi" w:hAnsiTheme="minorHAnsi" w:cstheme="minorHAnsi"/>
        </w:rPr>
        <w:t>.</w:t>
      </w:r>
      <w:r w:rsidRPr="00677831">
        <w:rPr>
          <w:rFonts w:asciiTheme="minorHAnsi" w:hAnsiTheme="minorHAnsi" w:cstheme="minorHAnsi"/>
        </w:rPr>
        <w:t xml:space="preserve"> </w:t>
      </w:r>
    </w:p>
    <w:p w:rsidR="00C44FA1" w:rsidRPr="00677831" w:rsidRDefault="00C44FA1" w:rsidP="004B30FB">
      <w:pPr>
        <w:numPr>
          <w:ilvl w:val="0"/>
          <w:numId w:val="26"/>
        </w:numPr>
        <w:spacing w:line="276" w:lineRule="auto"/>
        <w:jc w:val="both"/>
        <w:rPr>
          <w:rFonts w:asciiTheme="minorHAnsi" w:hAnsiTheme="minorHAnsi" w:cstheme="minorHAnsi"/>
        </w:rPr>
      </w:pPr>
      <w:r w:rsidRPr="00677831">
        <w:rPr>
          <w:rFonts w:asciiTheme="minorHAnsi" w:hAnsiTheme="minorHAnsi" w:cstheme="minorHAnsi"/>
        </w:rPr>
        <w:t>Wykonawca zobowiązuje się do wykonywania czynności objętych zleceniem w następujących terminach i zgodnie z następującymi zasadami:</w:t>
      </w:r>
    </w:p>
    <w:p w:rsidR="00C44FA1" w:rsidRPr="00677831" w:rsidRDefault="00C44FA1" w:rsidP="004B30FB">
      <w:pPr>
        <w:numPr>
          <w:ilvl w:val="0"/>
          <w:numId w:val="2"/>
        </w:numPr>
        <w:tabs>
          <w:tab w:val="clear" w:pos="683"/>
          <w:tab w:val="num" w:pos="1128"/>
        </w:tabs>
        <w:spacing w:line="276" w:lineRule="auto"/>
        <w:ind w:left="1128" w:hanging="420"/>
        <w:jc w:val="both"/>
        <w:rPr>
          <w:rFonts w:asciiTheme="minorHAnsi" w:hAnsiTheme="minorHAnsi" w:cstheme="minorHAnsi"/>
        </w:rPr>
      </w:pPr>
      <w:r w:rsidRPr="00677831">
        <w:rPr>
          <w:rFonts w:asciiTheme="minorHAnsi" w:hAnsiTheme="minorHAnsi" w:cstheme="minorHAnsi"/>
        </w:rPr>
        <w:t xml:space="preserve">dostarczenie próbnych wydruków – do </w:t>
      </w:r>
      <w:r w:rsidRPr="00677831">
        <w:rPr>
          <w:rFonts w:asciiTheme="minorHAnsi" w:hAnsiTheme="minorHAnsi" w:cstheme="minorHAnsi"/>
          <w:b/>
        </w:rPr>
        <w:t>3 dni roboczych</w:t>
      </w:r>
      <w:r w:rsidRPr="00677831">
        <w:rPr>
          <w:rFonts w:asciiTheme="minorHAnsi" w:hAnsiTheme="minorHAnsi" w:cstheme="minorHAnsi"/>
        </w:rPr>
        <w:t xml:space="preserve"> od daty odebrania materiałów, o których mowa w pkt</w:t>
      </w:r>
      <w:r w:rsidR="006F4BB6" w:rsidRPr="00677831">
        <w:rPr>
          <w:rFonts w:asciiTheme="minorHAnsi" w:hAnsiTheme="minorHAnsi" w:cstheme="minorHAnsi"/>
        </w:rPr>
        <w:t>.</w:t>
      </w:r>
      <w:r w:rsidRPr="00677831">
        <w:rPr>
          <w:rFonts w:asciiTheme="minorHAnsi" w:hAnsiTheme="minorHAnsi" w:cstheme="minorHAnsi"/>
        </w:rPr>
        <w:t xml:space="preserve"> 2),</w:t>
      </w:r>
    </w:p>
    <w:p w:rsidR="00C44FA1" w:rsidRPr="00677831" w:rsidRDefault="00C44FA1" w:rsidP="004B30FB">
      <w:pPr>
        <w:numPr>
          <w:ilvl w:val="0"/>
          <w:numId w:val="2"/>
        </w:numPr>
        <w:tabs>
          <w:tab w:val="clear" w:pos="683"/>
          <w:tab w:val="num" w:pos="1128"/>
        </w:tabs>
        <w:spacing w:line="276" w:lineRule="auto"/>
        <w:ind w:left="1128" w:hanging="420"/>
        <w:jc w:val="both"/>
        <w:rPr>
          <w:rFonts w:asciiTheme="minorHAnsi" w:hAnsiTheme="minorHAnsi" w:cstheme="minorHAnsi"/>
        </w:rPr>
      </w:pPr>
      <w:r w:rsidRPr="00677831">
        <w:rPr>
          <w:rFonts w:asciiTheme="minorHAnsi" w:hAnsiTheme="minorHAnsi" w:cstheme="minorHAnsi"/>
        </w:rPr>
        <w:t xml:space="preserve">korekta (o ile dotyczy) – do </w:t>
      </w:r>
      <w:r w:rsidRPr="00677831">
        <w:rPr>
          <w:rFonts w:asciiTheme="minorHAnsi" w:hAnsiTheme="minorHAnsi" w:cstheme="minorHAnsi"/>
          <w:b/>
        </w:rPr>
        <w:t>2 dni roboczych</w:t>
      </w:r>
      <w:r w:rsidRPr="00677831">
        <w:rPr>
          <w:rFonts w:asciiTheme="minorHAnsi" w:hAnsiTheme="minorHAnsi" w:cstheme="minorHAnsi"/>
        </w:rPr>
        <w:t xml:space="preserve"> od daty zgłoszenia przez jednostkę Zamawiającego dokonania zmian w dostarczonych próbnych wydrukach. Wykonawca zobowiązany jest uwzględniać wszelkie zmiany i poprawki wniesione przez jednostkę Zamawiającego. </w:t>
      </w:r>
    </w:p>
    <w:p w:rsidR="00C44FA1" w:rsidRPr="00677831" w:rsidRDefault="00C44FA1" w:rsidP="004B30FB">
      <w:pPr>
        <w:numPr>
          <w:ilvl w:val="0"/>
          <w:numId w:val="2"/>
        </w:numPr>
        <w:tabs>
          <w:tab w:val="clear" w:pos="683"/>
          <w:tab w:val="num" w:pos="1128"/>
        </w:tabs>
        <w:spacing w:line="276" w:lineRule="auto"/>
        <w:ind w:left="1128" w:hanging="420"/>
        <w:jc w:val="both"/>
        <w:rPr>
          <w:rFonts w:asciiTheme="minorHAnsi" w:hAnsiTheme="minorHAnsi" w:cstheme="minorHAnsi"/>
        </w:rPr>
      </w:pPr>
      <w:r w:rsidRPr="00677831">
        <w:rPr>
          <w:rFonts w:asciiTheme="minorHAnsi" w:hAnsiTheme="minorHAnsi" w:cstheme="minorHAnsi"/>
        </w:rPr>
        <w:t>po korektach, o których mowa w lit. b) Wykonawca dostarcza do akceptacji jednostce Zamawiającego materiały objęte zleceniem. W przypadku braku akceptacji jednostki Zamawiającego, Wykonawca jest zobowiązany dokonać wymaganych poprawek w terminie i na zasadach takich samych jak dla próbnych wydruków.</w:t>
      </w:r>
    </w:p>
    <w:p w:rsidR="00C44FA1" w:rsidRPr="00677831" w:rsidRDefault="00407286" w:rsidP="004B30FB">
      <w:pPr>
        <w:numPr>
          <w:ilvl w:val="0"/>
          <w:numId w:val="2"/>
        </w:numPr>
        <w:tabs>
          <w:tab w:val="clear" w:pos="683"/>
          <w:tab w:val="num" w:pos="1128"/>
        </w:tabs>
        <w:spacing w:line="276" w:lineRule="auto"/>
        <w:ind w:left="1128" w:hanging="420"/>
        <w:jc w:val="both"/>
        <w:rPr>
          <w:rFonts w:asciiTheme="minorHAnsi" w:hAnsiTheme="minorHAnsi" w:cstheme="minorHAnsi"/>
        </w:rPr>
      </w:pPr>
      <w:r w:rsidRPr="00677831">
        <w:rPr>
          <w:rFonts w:asciiTheme="minorHAnsi" w:hAnsiTheme="minorHAnsi" w:cstheme="minorHAnsi"/>
        </w:rPr>
        <w:t xml:space="preserve">realizacja i </w:t>
      </w:r>
      <w:r w:rsidR="00C44FA1" w:rsidRPr="00677831">
        <w:rPr>
          <w:rFonts w:asciiTheme="minorHAnsi" w:hAnsiTheme="minorHAnsi" w:cstheme="minorHAnsi"/>
        </w:rPr>
        <w:t xml:space="preserve">dostawa </w:t>
      </w:r>
      <w:r w:rsidRPr="00677831">
        <w:rPr>
          <w:rFonts w:asciiTheme="minorHAnsi" w:hAnsiTheme="minorHAnsi" w:cstheme="minorHAnsi"/>
        </w:rPr>
        <w:t xml:space="preserve">do Zamawiającego </w:t>
      </w:r>
      <w:r w:rsidR="00C44FA1" w:rsidRPr="00677831">
        <w:rPr>
          <w:rFonts w:asciiTheme="minorHAnsi" w:hAnsiTheme="minorHAnsi" w:cstheme="minorHAnsi"/>
        </w:rPr>
        <w:t xml:space="preserve">druków objętych zleceniem </w:t>
      </w:r>
      <w:r w:rsidR="00376EF4" w:rsidRPr="00677831">
        <w:rPr>
          <w:rFonts w:asciiTheme="minorHAnsi" w:hAnsiTheme="minorHAnsi" w:cstheme="minorHAnsi"/>
          <w:b/>
          <w:i/>
        </w:rPr>
        <w:t>maksymalnie</w:t>
      </w:r>
      <w:r w:rsidR="00C44FA1" w:rsidRPr="00677831">
        <w:rPr>
          <w:rFonts w:asciiTheme="minorHAnsi" w:hAnsiTheme="minorHAnsi" w:cstheme="minorHAnsi"/>
          <w:b/>
        </w:rPr>
        <w:t xml:space="preserve"> do </w:t>
      </w:r>
      <w:r w:rsidR="00376EF4" w:rsidRPr="00677831">
        <w:rPr>
          <w:rFonts w:asciiTheme="minorHAnsi" w:hAnsiTheme="minorHAnsi" w:cstheme="minorHAnsi"/>
          <w:b/>
          <w:i/>
        </w:rPr>
        <w:t>7 dni roboczych</w:t>
      </w:r>
      <w:r w:rsidR="00C44FA1" w:rsidRPr="00677831">
        <w:rPr>
          <w:rFonts w:asciiTheme="minorHAnsi" w:hAnsiTheme="minorHAnsi" w:cstheme="minorHAnsi"/>
          <w:i/>
        </w:rPr>
        <w:t xml:space="preserve">, </w:t>
      </w:r>
      <w:r w:rsidR="00C44FA1" w:rsidRPr="00677831">
        <w:rPr>
          <w:rFonts w:asciiTheme="minorHAnsi" w:hAnsiTheme="minorHAnsi" w:cstheme="minorHAnsi"/>
        </w:rPr>
        <w:t>liczonych od dnia akceptacji próbnych wydruków przez jednostkę Zamawiającego.</w:t>
      </w:r>
    </w:p>
    <w:p w:rsidR="00C44FA1" w:rsidRPr="00677831" w:rsidRDefault="00C44FA1" w:rsidP="004B30FB">
      <w:pPr>
        <w:numPr>
          <w:ilvl w:val="0"/>
          <w:numId w:val="26"/>
        </w:numPr>
        <w:spacing w:line="276" w:lineRule="auto"/>
        <w:jc w:val="both"/>
        <w:rPr>
          <w:rFonts w:asciiTheme="minorHAnsi" w:hAnsiTheme="minorHAnsi" w:cstheme="minorHAnsi"/>
        </w:rPr>
      </w:pPr>
      <w:r w:rsidRPr="00677831">
        <w:rPr>
          <w:rFonts w:asciiTheme="minorHAnsi" w:hAnsiTheme="minorHAnsi" w:cstheme="minorHAnsi"/>
        </w:rPr>
        <w:t xml:space="preserve">W przypadku konieczności dokonania kolejnych korekt zapisy, o których mowa w </w:t>
      </w:r>
      <w:r w:rsidR="00376EF4" w:rsidRPr="00677831">
        <w:rPr>
          <w:rFonts w:asciiTheme="minorHAnsi" w:hAnsiTheme="minorHAnsi" w:cstheme="minorHAnsi"/>
        </w:rPr>
        <w:t>pkt.</w:t>
      </w:r>
      <w:r w:rsidRPr="00677831">
        <w:rPr>
          <w:rFonts w:asciiTheme="minorHAnsi" w:hAnsiTheme="minorHAnsi" w:cstheme="minorHAnsi"/>
        </w:rPr>
        <w:t xml:space="preserve"> 3) lit. b), c) i d) stosuje się odpowiednio. Wykonawca może dokonać maksymalnie </w:t>
      </w:r>
      <w:r w:rsidR="006F4BB6" w:rsidRPr="00677831">
        <w:rPr>
          <w:rFonts w:asciiTheme="minorHAnsi" w:hAnsiTheme="minorHAnsi" w:cstheme="minorHAnsi"/>
        </w:rPr>
        <w:t xml:space="preserve">dwóch </w:t>
      </w:r>
      <w:r w:rsidRPr="00677831">
        <w:rPr>
          <w:rFonts w:asciiTheme="minorHAnsi" w:hAnsiTheme="minorHAnsi" w:cstheme="minorHAnsi"/>
        </w:rPr>
        <w:t xml:space="preserve">korekt </w:t>
      </w:r>
      <w:r w:rsidRPr="00677831">
        <w:rPr>
          <w:rFonts w:asciiTheme="minorHAnsi" w:hAnsiTheme="minorHAnsi" w:cstheme="minorHAnsi"/>
        </w:rPr>
        <w:lastRenderedPageBreak/>
        <w:t>próbnych druków w ramach jednego zlecenia, brak dostarczenia próbnych druków zgodnie z zaleceniami jednostki Zamawiającego po drugiej korekcie uprawnia Zamawiającego do odstąpienia od umowy z winy Wykonawcy w całości lub w części.</w:t>
      </w:r>
    </w:p>
    <w:p w:rsidR="00C44FA1" w:rsidRPr="00677831" w:rsidRDefault="00C44FA1" w:rsidP="004B30FB">
      <w:pPr>
        <w:numPr>
          <w:ilvl w:val="0"/>
          <w:numId w:val="26"/>
        </w:numPr>
        <w:spacing w:line="276" w:lineRule="auto"/>
        <w:jc w:val="both"/>
        <w:rPr>
          <w:rFonts w:asciiTheme="minorHAnsi" w:hAnsiTheme="minorHAnsi" w:cstheme="minorHAnsi"/>
        </w:rPr>
      </w:pPr>
      <w:r w:rsidRPr="00677831">
        <w:rPr>
          <w:rFonts w:asciiTheme="minorHAnsi" w:hAnsiTheme="minorHAnsi" w:cstheme="minorHAnsi"/>
        </w:rPr>
        <w:t>Wykonawca na żądanie jednostki Zamawiającego wraz z wydrukowanym materiałem objętym zleceniem dostarcza także płytę CD lub DVD ze zarchiwizowanym materiałem.</w:t>
      </w:r>
    </w:p>
    <w:p w:rsidR="00C44FA1" w:rsidRPr="00677831" w:rsidRDefault="00C44FA1" w:rsidP="004B30FB">
      <w:pPr>
        <w:numPr>
          <w:ilvl w:val="0"/>
          <w:numId w:val="26"/>
        </w:numPr>
        <w:spacing w:line="276" w:lineRule="auto"/>
        <w:jc w:val="both"/>
        <w:rPr>
          <w:rFonts w:asciiTheme="minorHAnsi" w:hAnsiTheme="minorHAnsi" w:cstheme="minorHAnsi"/>
        </w:rPr>
      </w:pPr>
      <w:r w:rsidRPr="00677831">
        <w:rPr>
          <w:rFonts w:asciiTheme="minorHAnsi" w:hAnsiTheme="minorHAnsi" w:cstheme="minorHAnsi"/>
        </w:rPr>
        <w:t>Zlecenie będzie podpisane przez osobę upoważnioną do składania zamówień w imieniu jednostki Zamawiającego.</w:t>
      </w:r>
    </w:p>
    <w:p w:rsidR="00C44FA1" w:rsidRPr="00677831" w:rsidRDefault="00C44FA1" w:rsidP="004B30FB">
      <w:pPr>
        <w:numPr>
          <w:ilvl w:val="0"/>
          <w:numId w:val="26"/>
        </w:numPr>
        <w:spacing w:line="276" w:lineRule="auto"/>
        <w:jc w:val="both"/>
        <w:rPr>
          <w:rFonts w:asciiTheme="minorHAnsi" w:hAnsiTheme="minorHAnsi" w:cstheme="minorHAnsi"/>
        </w:rPr>
      </w:pPr>
      <w:r w:rsidRPr="00677831">
        <w:rPr>
          <w:rFonts w:asciiTheme="minorHAnsi" w:hAnsiTheme="minorHAnsi" w:cstheme="minorHAnsi"/>
        </w:rPr>
        <w:t>Wykonawca jest zobowiązany zrealizować Usługę z należytą starannością oraz dołożyć</w:t>
      </w:r>
      <w:r w:rsidRPr="00677831">
        <w:rPr>
          <w:rFonts w:asciiTheme="minorHAnsi" w:hAnsiTheme="minorHAnsi" w:cstheme="minorHAnsi"/>
          <w:b/>
        </w:rPr>
        <w:t xml:space="preserve"> </w:t>
      </w:r>
      <w:r w:rsidRPr="00677831">
        <w:rPr>
          <w:rFonts w:asciiTheme="minorHAnsi" w:hAnsiTheme="minorHAnsi" w:cstheme="minorHAnsi"/>
        </w:rPr>
        <w:t>wszelkich starań, aby spełnić wszelkie wymagania jednostki Zamawiającego.</w:t>
      </w:r>
    </w:p>
    <w:p w:rsidR="00C44FA1" w:rsidRPr="00677831" w:rsidRDefault="00C44FA1" w:rsidP="004B30FB">
      <w:pPr>
        <w:numPr>
          <w:ilvl w:val="0"/>
          <w:numId w:val="26"/>
        </w:numPr>
        <w:spacing w:line="276" w:lineRule="auto"/>
        <w:jc w:val="both"/>
        <w:rPr>
          <w:rFonts w:asciiTheme="minorHAnsi" w:hAnsiTheme="minorHAnsi" w:cstheme="minorHAnsi"/>
        </w:rPr>
      </w:pPr>
      <w:r w:rsidRPr="00677831">
        <w:rPr>
          <w:rFonts w:asciiTheme="minorHAnsi" w:hAnsiTheme="minorHAnsi" w:cstheme="minorHAnsi"/>
        </w:rPr>
        <w:t>Wykonawca zapewni możliwość wykonywania barwnych wyciągów oraz druku trudnych tekstów (wzory matematyczne, ilustracje, wykresy) oraz tekstów obcojęzycznych.</w:t>
      </w:r>
    </w:p>
    <w:p w:rsidR="00C44FA1" w:rsidRPr="00677831" w:rsidRDefault="00C44FA1" w:rsidP="004B30FB">
      <w:pPr>
        <w:numPr>
          <w:ilvl w:val="0"/>
          <w:numId w:val="26"/>
        </w:numPr>
        <w:spacing w:line="276" w:lineRule="auto"/>
        <w:jc w:val="both"/>
        <w:rPr>
          <w:rFonts w:asciiTheme="minorHAnsi" w:hAnsiTheme="minorHAnsi" w:cstheme="minorHAnsi"/>
        </w:rPr>
      </w:pPr>
      <w:r w:rsidRPr="00677831">
        <w:rPr>
          <w:rFonts w:asciiTheme="minorHAnsi" w:hAnsiTheme="minorHAnsi" w:cstheme="minorHAnsi"/>
        </w:rPr>
        <w:t>Wykonawca udziela Zamawiającemu 12 miesięcznej gwarancji jakości na dostarczone druki na warunkach określonych w niniejszej umowie, a w zakresie nieuregulowanym na zasadach powszechnie obowiązujących przepisach prawa.</w:t>
      </w:r>
    </w:p>
    <w:p w:rsidR="00C44FA1" w:rsidRPr="00677831" w:rsidRDefault="00C44FA1" w:rsidP="004B30FB">
      <w:pPr>
        <w:numPr>
          <w:ilvl w:val="0"/>
          <w:numId w:val="26"/>
        </w:numPr>
        <w:spacing w:line="276" w:lineRule="auto"/>
        <w:jc w:val="both"/>
        <w:rPr>
          <w:rFonts w:asciiTheme="minorHAnsi" w:hAnsiTheme="minorHAnsi" w:cstheme="minorHAnsi"/>
        </w:rPr>
      </w:pPr>
      <w:r w:rsidRPr="00677831">
        <w:rPr>
          <w:rFonts w:asciiTheme="minorHAnsi" w:hAnsiTheme="minorHAnsi" w:cstheme="minorHAnsi"/>
        </w:rPr>
        <w:t xml:space="preserve">Udzielona gwarancja obejmują w szczególności wady fizyczne ujawnione w trakcie eksploatacji druków, Wykonawca ponosi pełną odpowiedzialność za niewłaściwą jakość materiałów poligraficznych użytych do produkcji tych druków. </w:t>
      </w:r>
    </w:p>
    <w:p w:rsidR="00C44FA1" w:rsidRPr="00677831" w:rsidRDefault="00C44FA1" w:rsidP="004B30FB">
      <w:pPr>
        <w:numPr>
          <w:ilvl w:val="0"/>
          <w:numId w:val="26"/>
        </w:numPr>
        <w:spacing w:line="276" w:lineRule="auto"/>
        <w:jc w:val="both"/>
        <w:rPr>
          <w:rFonts w:asciiTheme="minorHAnsi" w:hAnsiTheme="minorHAnsi" w:cstheme="minorHAnsi"/>
        </w:rPr>
      </w:pPr>
      <w:r w:rsidRPr="00677831">
        <w:rPr>
          <w:rFonts w:asciiTheme="minorHAnsi" w:hAnsiTheme="minorHAnsi" w:cstheme="minorHAnsi"/>
        </w:rPr>
        <w:t xml:space="preserve">W przypadku ujawnienia się wady w dostarczonych drukach, Wykonawca jest zobowiązany do bezpłatnego niezwłocznego jej usunięcia lub bezpłatnego dostarczenia nowych druków w terminie nie dłuższym niż 14 dni kalendarzowych od daty zgłoszenia wady. Zgłoszenia będą dokonywane mailowo. </w:t>
      </w:r>
      <w:r w:rsidRPr="00677831">
        <w:rPr>
          <w:rFonts w:asciiTheme="minorHAnsi" w:hAnsiTheme="minorHAnsi" w:cstheme="minorHAnsi"/>
          <w:bCs/>
        </w:rPr>
        <w:t>Brak usunięcia wady w wyznaczonym terminie uprawnia Zamawiającego do odstąpienia od umowy z winy Wykonawcy.</w:t>
      </w:r>
    </w:p>
    <w:p w:rsidR="00C44FA1" w:rsidRPr="00677831" w:rsidRDefault="00C44FA1" w:rsidP="004B30FB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677831">
        <w:rPr>
          <w:rFonts w:asciiTheme="minorHAnsi" w:hAnsiTheme="minorHAnsi" w:cstheme="minorHAnsi"/>
          <w:bCs/>
        </w:rPr>
        <w:t xml:space="preserve">Okres rękojmi i gwarancji rozpoczyna bieg od dnia podpisania protokołu odbioru, </w:t>
      </w:r>
      <w:r w:rsidRPr="00677831">
        <w:rPr>
          <w:rFonts w:asciiTheme="minorHAnsi" w:hAnsiTheme="minorHAnsi" w:cstheme="minorHAnsi"/>
        </w:rPr>
        <w:t>z wyjątkiem wad prawnych, dla których okres rękojmi zaczyna bieg na zasadach określonych w kodeksie cywilnym.</w:t>
      </w:r>
    </w:p>
    <w:p w:rsidR="00C44FA1" w:rsidRPr="00677831" w:rsidRDefault="00C44FA1" w:rsidP="004B30FB">
      <w:pPr>
        <w:numPr>
          <w:ilvl w:val="0"/>
          <w:numId w:val="26"/>
        </w:numPr>
        <w:spacing w:line="276" w:lineRule="auto"/>
        <w:jc w:val="both"/>
        <w:rPr>
          <w:rFonts w:asciiTheme="minorHAnsi" w:hAnsiTheme="minorHAnsi" w:cstheme="minorHAnsi"/>
        </w:rPr>
      </w:pPr>
      <w:r w:rsidRPr="00677831">
        <w:rPr>
          <w:rFonts w:asciiTheme="minorHAnsi" w:hAnsiTheme="minorHAnsi" w:cstheme="minorHAnsi"/>
          <w:bCs/>
        </w:rPr>
        <w:t xml:space="preserve">Druki objęte zleceniem </w:t>
      </w:r>
      <w:r w:rsidRPr="00677831">
        <w:rPr>
          <w:rFonts w:asciiTheme="minorHAnsi" w:hAnsiTheme="minorHAnsi" w:cstheme="minorHAnsi"/>
        </w:rPr>
        <w:t>mają być dostarczane bezpośrednio do jednostki Zamawiającego, t</w:t>
      </w:r>
      <w:r w:rsidRPr="00677831">
        <w:rPr>
          <w:rFonts w:asciiTheme="minorHAnsi" w:hAnsiTheme="minorHAnsi" w:cstheme="minorHAnsi"/>
          <w:bCs/>
        </w:rPr>
        <w:t>ransportem Wykonawcy, na jego koszt i ryzyko.</w:t>
      </w:r>
    </w:p>
    <w:p w:rsidR="00C44FA1" w:rsidRPr="00677831" w:rsidRDefault="00C44FA1" w:rsidP="004B30FB">
      <w:pPr>
        <w:numPr>
          <w:ilvl w:val="0"/>
          <w:numId w:val="26"/>
        </w:numPr>
        <w:spacing w:line="276" w:lineRule="auto"/>
        <w:jc w:val="both"/>
        <w:rPr>
          <w:rFonts w:asciiTheme="minorHAnsi" w:hAnsiTheme="minorHAnsi" w:cstheme="minorHAnsi"/>
        </w:rPr>
      </w:pPr>
      <w:r w:rsidRPr="00677831">
        <w:rPr>
          <w:rFonts w:asciiTheme="minorHAnsi" w:hAnsiTheme="minorHAnsi" w:cstheme="minorHAnsi"/>
          <w:bCs/>
        </w:rPr>
        <w:t>Druki objęte zleceniem winny być dostarczane w paczkach zabezpieczonych przed zniszczeniem lub obniżeniem wartości tych druków oraz opisem zawartości paczki znajdującym się na zewnątrz opakowania.</w:t>
      </w:r>
    </w:p>
    <w:p w:rsidR="00C44FA1" w:rsidRPr="00677831" w:rsidRDefault="00C44FA1" w:rsidP="004B30FB">
      <w:pPr>
        <w:numPr>
          <w:ilvl w:val="0"/>
          <w:numId w:val="26"/>
        </w:numPr>
        <w:spacing w:line="276" w:lineRule="auto"/>
        <w:jc w:val="both"/>
        <w:rPr>
          <w:rFonts w:asciiTheme="minorHAnsi" w:hAnsiTheme="minorHAnsi" w:cstheme="minorHAnsi"/>
        </w:rPr>
      </w:pPr>
      <w:r w:rsidRPr="00677831">
        <w:rPr>
          <w:rFonts w:asciiTheme="minorHAnsi" w:hAnsiTheme="minorHAnsi" w:cstheme="minorHAnsi"/>
        </w:rPr>
        <w:t xml:space="preserve">Na Wykonawcy ciąży odpowiedzialność z tytułu uszkodzenia lub utraty zamówionych druków, aż do chwili potwierdzenia ich odbioru przez jednostkę Zamawiającego. </w:t>
      </w:r>
    </w:p>
    <w:p w:rsidR="00C44FA1" w:rsidRPr="00677831" w:rsidRDefault="00C44FA1" w:rsidP="004B30FB">
      <w:pPr>
        <w:numPr>
          <w:ilvl w:val="0"/>
          <w:numId w:val="26"/>
        </w:numPr>
        <w:spacing w:line="276" w:lineRule="auto"/>
        <w:jc w:val="both"/>
        <w:rPr>
          <w:rFonts w:asciiTheme="minorHAnsi" w:hAnsiTheme="minorHAnsi" w:cstheme="minorHAnsi"/>
        </w:rPr>
      </w:pPr>
      <w:r w:rsidRPr="00677831">
        <w:rPr>
          <w:rFonts w:asciiTheme="minorHAnsi" w:hAnsiTheme="minorHAnsi" w:cstheme="minorHAnsi"/>
          <w:bCs/>
        </w:rPr>
        <w:t>W przypadku dostarczenia druków niezgodnych z opisem wskazanym w zleceniu, złej jakości, uszkodzonych, lub w inny sposób wadliwych, nie zostaną one odebrane przez jednostkę Zamawiającego. Wykonawca zobowiązuje się na żądanie jednostki Zamawiającego do zmiany sposobu ich wykonania i dostarczenia druków wolnych od wad w terminie 7 dni. Brak reakcji w wyznaczonym terminie uprawnia Zamawiającego do odstąpienia od umowy z winy Wykonawcy. Dostarczenie druków wolnych od wad terminie, o którym mowa powyżej nie zwalnia Wykonawcy od obowiązku zapłaty kary umownej z tytułu zwłoki w realizacji zlecenia.</w:t>
      </w:r>
    </w:p>
    <w:p w:rsidR="00C44FA1" w:rsidRPr="00677831" w:rsidRDefault="00C44FA1" w:rsidP="004B30FB">
      <w:pPr>
        <w:numPr>
          <w:ilvl w:val="0"/>
          <w:numId w:val="26"/>
        </w:numPr>
        <w:spacing w:line="276" w:lineRule="auto"/>
        <w:jc w:val="both"/>
        <w:rPr>
          <w:rFonts w:asciiTheme="minorHAnsi" w:hAnsiTheme="minorHAnsi" w:cstheme="minorHAnsi"/>
        </w:rPr>
      </w:pPr>
      <w:r w:rsidRPr="00677831">
        <w:rPr>
          <w:rFonts w:asciiTheme="minorHAnsi" w:hAnsiTheme="minorHAnsi" w:cstheme="minorHAnsi"/>
        </w:rPr>
        <w:t xml:space="preserve">Wykonawca do upływu terminu gwarancji druków ponosi odpowiedzialność za szkodę powstałą w skutek nienależytego realizowania zlecenia, w szczególności odpowiada za zniszczenie materiału Zamawiającego. </w:t>
      </w:r>
    </w:p>
    <w:p w:rsidR="00407286" w:rsidRPr="00677831" w:rsidRDefault="00407286" w:rsidP="004B30FB">
      <w:pPr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677831">
        <w:rPr>
          <w:rFonts w:asciiTheme="minorHAnsi" w:hAnsiTheme="minorHAnsi" w:cstheme="minorHAnsi"/>
        </w:rPr>
        <w:lastRenderedPageBreak/>
        <w:t>Wykonawca otrzyma wynagrodzenie za faktyczną ilość świadczonych usług. Rozliczenie wynagrodzenia Wykonawcy odbywać się będzie odrębnie dla każdego zlecenia na podstawie cennika usług Wykonawcy stanowiącego Załącznik do umowy.</w:t>
      </w:r>
    </w:p>
    <w:p w:rsidR="00C21368" w:rsidRPr="00677831" w:rsidRDefault="009831FD" w:rsidP="004B30FB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677831">
        <w:rPr>
          <w:rFonts w:asciiTheme="minorHAnsi" w:hAnsiTheme="minorHAnsi" w:cstheme="minorHAnsi"/>
        </w:rPr>
        <w:t xml:space="preserve">Odbiór dostarczanej partii druków objętych zleceniem zostanie potwierdzony protokołem odbioru podpisanym przez jednostkę Zamawiającego (przez osoby upoważnione) i Wykonawcę w dwóch jednobrzmiących egzemplarzach, jeden dla Wykonawcy, drugi dla Zamawiającego. </w:t>
      </w:r>
    </w:p>
    <w:p w:rsidR="009831FD" w:rsidRPr="00677831" w:rsidRDefault="009831FD" w:rsidP="004B30FB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677831">
        <w:rPr>
          <w:rFonts w:asciiTheme="minorHAnsi" w:hAnsiTheme="minorHAnsi" w:cstheme="minorHAnsi"/>
        </w:rPr>
        <w:t>Za dzień wykonania Usługi (danego zlecenia) strony przyjmują dzień podpisania protokołu odbioru.</w:t>
      </w:r>
    </w:p>
    <w:p w:rsidR="009831FD" w:rsidRPr="00677831" w:rsidRDefault="009831FD" w:rsidP="004B30FB">
      <w:pPr>
        <w:pStyle w:val="Tekstpodstawowy2"/>
        <w:numPr>
          <w:ilvl w:val="0"/>
          <w:numId w:val="4"/>
        </w:numPr>
        <w:suppressAutoHyphens w:val="0"/>
        <w:spacing w:line="276" w:lineRule="auto"/>
        <w:rPr>
          <w:rFonts w:asciiTheme="minorHAnsi" w:hAnsiTheme="minorHAnsi" w:cstheme="minorHAnsi"/>
          <w:b w:val="0"/>
          <w:sz w:val="24"/>
          <w:u w:val="none"/>
        </w:rPr>
      </w:pPr>
      <w:r w:rsidRPr="00677831">
        <w:rPr>
          <w:rFonts w:asciiTheme="minorHAnsi" w:hAnsiTheme="minorHAnsi" w:cstheme="minorHAnsi"/>
          <w:b w:val="0"/>
          <w:sz w:val="24"/>
          <w:u w:val="none"/>
        </w:rPr>
        <w:t>Podstawą do wystawienia faktury będzie protokół odbioru podpisanym przez jednostkę Zamawiającego oraz Wykonawcę</w:t>
      </w:r>
      <w:r w:rsidR="003D655E" w:rsidRPr="00677831">
        <w:rPr>
          <w:rFonts w:asciiTheme="minorHAnsi" w:hAnsiTheme="minorHAnsi" w:cstheme="minorHAnsi"/>
          <w:b w:val="0"/>
          <w:sz w:val="24"/>
          <w:u w:val="none"/>
        </w:rPr>
        <w:t>.</w:t>
      </w:r>
    </w:p>
    <w:p w:rsidR="009831FD" w:rsidRPr="00677831" w:rsidRDefault="009831FD" w:rsidP="004B30FB">
      <w:pPr>
        <w:pStyle w:val="Tekstpodstawowy2"/>
        <w:numPr>
          <w:ilvl w:val="0"/>
          <w:numId w:val="4"/>
        </w:numPr>
        <w:suppressAutoHyphens w:val="0"/>
        <w:spacing w:line="276" w:lineRule="auto"/>
        <w:rPr>
          <w:rFonts w:asciiTheme="minorHAnsi" w:hAnsiTheme="minorHAnsi" w:cstheme="minorHAnsi"/>
          <w:b w:val="0"/>
          <w:sz w:val="24"/>
          <w:u w:val="none"/>
        </w:rPr>
      </w:pPr>
      <w:r w:rsidRPr="00677831">
        <w:rPr>
          <w:rFonts w:asciiTheme="minorHAnsi" w:hAnsiTheme="minorHAnsi" w:cstheme="minorHAnsi"/>
          <w:b w:val="0"/>
          <w:sz w:val="24"/>
          <w:u w:val="none"/>
        </w:rPr>
        <w:t>Wykonawca dostarczy fakturę VAT w terminie 7 dni od dnia wykonania Usługi (danego zlecenia), ze wskazaniem jednostki Zamawiającego i specyfikacją zlecenia określającej ilość i rodzaj dostarczonych druków.</w:t>
      </w:r>
    </w:p>
    <w:p w:rsidR="009831FD" w:rsidRPr="00677831" w:rsidRDefault="009831FD" w:rsidP="004B30FB">
      <w:pPr>
        <w:pStyle w:val="Tekstpodstawowy2"/>
        <w:numPr>
          <w:ilvl w:val="0"/>
          <w:numId w:val="4"/>
        </w:numPr>
        <w:suppressAutoHyphens w:val="0"/>
        <w:spacing w:line="276" w:lineRule="auto"/>
        <w:rPr>
          <w:rFonts w:asciiTheme="minorHAnsi" w:hAnsiTheme="minorHAnsi" w:cstheme="minorHAnsi"/>
          <w:b w:val="0"/>
          <w:sz w:val="24"/>
          <w:u w:val="none"/>
        </w:rPr>
      </w:pPr>
      <w:r w:rsidRPr="00677831">
        <w:rPr>
          <w:rFonts w:asciiTheme="minorHAnsi" w:hAnsiTheme="minorHAnsi" w:cstheme="minorHAnsi"/>
          <w:b w:val="0"/>
          <w:sz w:val="24"/>
          <w:u w:val="none"/>
        </w:rPr>
        <w:t>Zapłata nastąpi przelewem bankowym w ciągu 21 dni od daty dostarczenia faktury wystawionej dla jednostki Zamawiającego, na konto Wykonawcy. Płatność nastąpi przelewem na rachunek bankowy Wykonawcy wskazany na fakturze.</w:t>
      </w:r>
    </w:p>
    <w:p w:rsidR="009831FD" w:rsidRPr="00677831" w:rsidRDefault="009831FD" w:rsidP="004B30FB">
      <w:pPr>
        <w:pStyle w:val="Tekstpodstawowy2"/>
        <w:numPr>
          <w:ilvl w:val="0"/>
          <w:numId w:val="4"/>
        </w:numPr>
        <w:suppressAutoHyphens w:val="0"/>
        <w:spacing w:line="276" w:lineRule="auto"/>
        <w:rPr>
          <w:rFonts w:asciiTheme="minorHAnsi" w:hAnsiTheme="minorHAnsi" w:cstheme="minorHAnsi"/>
          <w:b w:val="0"/>
          <w:sz w:val="24"/>
          <w:u w:val="none"/>
        </w:rPr>
      </w:pPr>
      <w:r w:rsidRPr="00677831">
        <w:rPr>
          <w:rFonts w:asciiTheme="minorHAnsi" w:hAnsiTheme="minorHAnsi" w:cstheme="minorHAnsi"/>
          <w:b w:val="0"/>
          <w:sz w:val="24"/>
          <w:u w:val="none"/>
        </w:rPr>
        <w:t>Za dzień zapłaty uznaje się dzień obciążenia rachunku Zamawiającego.</w:t>
      </w:r>
    </w:p>
    <w:p w:rsidR="00C44FA1" w:rsidRPr="00677831" w:rsidRDefault="00C44FA1" w:rsidP="004B30FB">
      <w:pPr>
        <w:pStyle w:val="Akapitzlist"/>
        <w:numPr>
          <w:ilvl w:val="0"/>
          <w:numId w:val="4"/>
        </w:numPr>
        <w:spacing w:after="0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pl-PL"/>
        </w:rPr>
      </w:pPr>
      <w:r w:rsidRPr="00677831">
        <w:rPr>
          <w:rFonts w:asciiTheme="minorHAnsi" w:eastAsia="Times New Roman" w:hAnsiTheme="minorHAnsi" w:cstheme="minorHAnsi"/>
          <w:color w:val="auto"/>
          <w:sz w:val="24"/>
          <w:szCs w:val="24"/>
          <w:lang w:eastAsia="pl-PL"/>
        </w:rPr>
        <w:t>Ceny jednostkowe</w:t>
      </w:r>
      <w:r w:rsidR="00823E6C" w:rsidRPr="00677831">
        <w:rPr>
          <w:rFonts w:asciiTheme="minorHAnsi" w:eastAsia="Times New Roman" w:hAnsiTheme="minorHAnsi" w:cstheme="minorHAnsi"/>
          <w:color w:val="auto"/>
          <w:sz w:val="24"/>
          <w:szCs w:val="24"/>
          <w:lang w:eastAsia="pl-PL"/>
        </w:rPr>
        <w:t xml:space="preserve"> zaoferowane przez Wykonawcę w ofercie </w:t>
      </w:r>
      <w:r w:rsidRPr="00677831">
        <w:rPr>
          <w:rFonts w:asciiTheme="minorHAnsi" w:eastAsia="Times New Roman" w:hAnsiTheme="minorHAnsi" w:cstheme="minorHAnsi"/>
          <w:color w:val="auto"/>
          <w:sz w:val="24"/>
          <w:szCs w:val="24"/>
          <w:lang w:eastAsia="pl-PL"/>
        </w:rPr>
        <w:t xml:space="preserve">obejmują wszelkie koszty związane z należytym i prawidłowym wykonaniem umowy w pełnym zakresie rzeczowym, w tym w szczególności: koszt robocizny, koszt papieru i farby drukarskiej oraz innych materiałów, koszt pracy urządzeń technicznych, koszt opakowania, koszt transportu do miejsca </w:t>
      </w:r>
      <w:r w:rsidR="00823E6C" w:rsidRPr="00677831">
        <w:rPr>
          <w:rFonts w:asciiTheme="minorHAnsi" w:eastAsia="Times New Roman" w:hAnsiTheme="minorHAnsi" w:cstheme="minorHAnsi"/>
          <w:color w:val="auto"/>
          <w:sz w:val="24"/>
          <w:szCs w:val="24"/>
          <w:lang w:eastAsia="pl-PL"/>
        </w:rPr>
        <w:t>wskazanego przez Zamawiającego</w:t>
      </w:r>
      <w:r w:rsidRPr="00677831">
        <w:rPr>
          <w:rFonts w:asciiTheme="minorHAnsi" w:eastAsia="Times New Roman" w:hAnsiTheme="minorHAnsi" w:cstheme="minorHAnsi"/>
          <w:color w:val="auto"/>
          <w:sz w:val="24"/>
          <w:szCs w:val="24"/>
          <w:lang w:eastAsia="pl-PL"/>
        </w:rPr>
        <w:t>, a także koszt odbioru materiałów od Zamawiającego.</w:t>
      </w:r>
    </w:p>
    <w:p w:rsidR="0093381D" w:rsidRPr="00677831" w:rsidRDefault="00E70B35" w:rsidP="004B30FB">
      <w:pPr>
        <w:pStyle w:val="Akapitzlist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677831">
        <w:rPr>
          <w:rFonts w:asciiTheme="minorHAnsi" w:hAnsiTheme="minorHAnsi" w:cstheme="minorHAnsi"/>
          <w:color w:val="auto"/>
          <w:sz w:val="24"/>
          <w:szCs w:val="24"/>
        </w:rPr>
        <w:t>Cena oferty nie ulegnie zmianie przez cały okres obowiązywania umowy.</w:t>
      </w:r>
    </w:p>
    <w:p w:rsidR="0093381D" w:rsidRPr="00677831" w:rsidRDefault="0093381D" w:rsidP="004B30FB">
      <w:pPr>
        <w:pStyle w:val="Akapitzlist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677831">
        <w:rPr>
          <w:rFonts w:asciiTheme="minorHAnsi" w:hAnsiTheme="minorHAnsi" w:cstheme="minorHAnsi"/>
          <w:color w:val="auto"/>
          <w:sz w:val="24"/>
          <w:szCs w:val="24"/>
        </w:rPr>
        <w:t>Podana w ofercie cena musi być wyrażona w PLN (z dokładnością do dwóch miejsc po przecinku)</w:t>
      </w:r>
      <w:r w:rsidRPr="00677831">
        <w:rPr>
          <w:rFonts w:asciiTheme="minorHAnsi" w:hAnsiTheme="minorHAnsi" w:cstheme="minorHAnsi"/>
          <w:b/>
          <w:i/>
          <w:color w:val="auto"/>
          <w:sz w:val="24"/>
          <w:szCs w:val="24"/>
        </w:rPr>
        <w:t xml:space="preserve">. </w:t>
      </w:r>
    </w:p>
    <w:p w:rsidR="005F118C" w:rsidRPr="00682321" w:rsidRDefault="005F118C" w:rsidP="004B30FB">
      <w:pPr>
        <w:pStyle w:val="Akapitzlist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682321">
        <w:rPr>
          <w:rFonts w:asciiTheme="minorHAnsi" w:hAnsiTheme="minorHAnsi" w:cstheme="minorHAnsi"/>
          <w:color w:val="auto"/>
          <w:sz w:val="24"/>
          <w:szCs w:val="24"/>
        </w:rPr>
        <w:t>Biuletyn Informacyjny będący przedmiotem zamówienia w Zadaniu nr 4 jest oznaczony symbolem ISSN</w:t>
      </w:r>
      <w:r w:rsidR="00D131C8" w:rsidRPr="00682321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  <w:r w:rsidRPr="00682321">
        <w:rPr>
          <w:rFonts w:asciiTheme="minorHAnsi" w:hAnsiTheme="minorHAnsi" w:cstheme="minorHAnsi"/>
          <w:color w:val="auto"/>
          <w:sz w:val="24"/>
          <w:szCs w:val="24"/>
        </w:rPr>
        <w:t>Zgodnie z</w:t>
      </w:r>
      <w:r w:rsidR="00D131C8" w:rsidRPr="00682321">
        <w:rPr>
          <w:rFonts w:asciiTheme="minorHAnsi" w:hAnsiTheme="minorHAnsi" w:cstheme="minorHAnsi"/>
          <w:color w:val="auto"/>
          <w:sz w:val="24"/>
          <w:szCs w:val="24"/>
        </w:rPr>
        <w:t xml:space="preserve"> załącznikiem nr 10 U</w:t>
      </w:r>
      <w:r w:rsidR="00441998" w:rsidRPr="00682321">
        <w:rPr>
          <w:rFonts w:asciiTheme="minorHAnsi" w:hAnsiTheme="minorHAnsi" w:cstheme="minorHAnsi"/>
          <w:color w:val="auto"/>
          <w:sz w:val="24"/>
          <w:szCs w:val="24"/>
        </w:rPr>
        <w:t>stawy</w:t>
      </w:r>
      <w:r w:rsidR="001F7AD4" w:rsidRPr="00682321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D131C8" w:rsidRPr="00682321">
        <w:rPr>
          <w:rFonts w:asciiTheme="minorHAnsi" w:hAnsiTheme="minorHAnsi" w:cstheme="minorHAnsi"/>
          <w:color w:val="auto"/>
          <w:sz w:val="24"/>
          <w:szCs w:val="24"/>
        </w:rPr>
        <w:t xml:space="preserve">o podatku od towarów i usług z dnia 11 marca 2004 r. z późn. zm. </w:t>
      </w:r>
      <w:r w:rsidR="00662B10" w:rsidRPr="00682321">
        <w:rPr>
          <w:rFonts w:asciiTheme="minorHAnsi" w:hAnsiTheme="minorHAnsi" w:cstheme="minorHAnsi"/>
          <w:color w:val="auto"/>
          <w:sz w:val="24"/>
          <w:szCs w:val="24"/>
        </w:rPr>
        <w:t xml:space="preserve">winna </w:t>
      </w:r>
      <w:r w:rsidR="001F7AD4" w:rsidRPr="00682321">
        <w:rPr>
          <w:rFonts w:asciiTheme="minorHAnsi" w:hAnsiTheme="minorHAnsi" w:cstheme="minorHAnsi"/>
          <w:color w:val="auto"/>
          <w:sz w:val="24"/>
          <w:szCs w:val="24"/>
        </w:rPr>
        <w:t xml:space="preserve">być zastosowana stawka podatku VAT </w:t>
      </w:r>
      <w:r w:rsidR="001F7AD4" w:rsidRPr="00682321">
        <w:rPr>
          <w:rFonts w:asciiTheme="minorHAnsi" w:hAnsiTheme="minorHAnsi" w:cstheme="minorHAnsi"/>
          <w:b/>
          <w:color w:val="auto"/>
          <w:sz w:val="24"/>
          <w:szCs w:val="24"/>
        </w:rPr>
        <w:t>w wysokości 5%</w:t>
      </w:r>
      <w:r w:rsidR="00682321">
        <w:rPr>
          <w:rFonts w:asciiTheme="minorHAnsi" w:hAnsiTheme="minorHAnsi" w:cstheme="minorHAnsi"/>
          <w:b/>
          <w:color w:val="auto"/>
          <w:sz w:val="24"/>
          <w:szCs w:val="24"/>
        </w:rPr>
        <w:t>.</w:t>
      </w:r>
      <w:r w:rsidR="00EB6BFA" w:rsidRPr="00682321">
        <w:rPr>
          <w:rFonts w:asciiTheme="minorHAnsi" w:hAnsiTheme="minorHAnsi" w:cstheme="minorHAnsi"/>
          <w:b/>
          <w:color w:val="auto"/>
          <w:sz w:val="24"/>
          <w:szCs w:val="24"/>
        </w:rPr>
        <w:t xml:space="preserve"> </w:t>
      </w:r>
    </w:p>
    <w:p w:rsidR="001F7AD4" w:rsidRPr="00332E0B" w:rsidRDefault="001F7AD4" w:rsidP="004B30FB">
      <w:pPr>
        <w:pStyle w:val="Akapitzlist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677831">
        <w:rPr>
          <w:rFonts w:asciiTheme="minorHAnsi" w:hAnsiTheme="minorHAnsi" w:cstheme="minorHAnsi"/>
          <w:color w:val="auto"/>
          <w:sz w:val="24"/>
          <w:szCs w:val="24"/>
        </w:rPr>
        <w:t xml:space="preserve">Dla wszystkich pozostałych drukowanych materiałów Wykonawca winien zastosować </w:t>
      </w:r>
      <w:r w:rsidR="00662B10" w:rsidRPr="00677831">
        <w:rPr>
          <w:rFonts w:asciiTheme="minorHAnsi" w:hAnsiTheme="minorHAnsi" w:cstheme="minorHAnsi"/>
          <w:color w:val="auto"/>
          <w:sz w:val="24"/>
          <w:szCs w:val="24"/>
        </w:rPr>
        <w:t xml:space="preserve">stawkę podatku VAT </w:t>
      </w:r>
      <w:r w:rsidR="00662B10" w:rsidRPr="00677831">
        <w:rPr>
          <w:rFonts w:asciiTheme="minorHAnsi" w:hAnsiTheme="minorHAnsi" w:cstheme="minorHAnsi"/>
          <w:b/>
          <w:color w:val="auto"/>
          <w:sz w:val="24"/>
          <w:szCs w:val="24"/>
        </w:rPr>
        <w:t>w wysokości 23%.</w:t>
      </w:r>
    </w:p>
    <w:p w:rsidR="00251389" w:rsidRPr="00332E0B" w:rsidRDefault="00251389" w:rsidP="00332E0B">
      <w:pPr>
        <w:pStyle w:val="Akapitzlist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332E0B">
        <w:rPr>
          <w:rFonts w:asciiTheme="minorHAnsi" w:hAnsiTheme="minorHAnsi" w:cstheme="minorHAnsi"/>
          <w:color w:val="auto"/>
          <w:sz w:val="24"/>
          <w:szCs w:val="24"/>
        </w:rPr>
        <w:t xml:space="preserve">Termin </w:t>
      </w:r>
      <w:r w:rsidR="00C21368" w:rsidRPr="00332E0B">
        <w:rPr>
          <w:rFonts w:asciiTheme="minorHAnsi" w:hAnsiTheme="minorHAnsi" w:cstheme="minorHAnsi"/>
          <w:color w:val="auto"/>
          <w:sz w:val="24"/>
          <w:szCs w:val="24"/>
        </w:rPr>
        <w:t xml:space="preserve">realizacji i </w:t>
      </w:r>
      <w:r w:rsidRPr="00332E0B">
        <w:rPr>
          <w:rFonts w:asciiTheme="minorHAnsi" w:hAnsiTheme="minorHAnsi" w:cstheme="minorHAnsi"/>
          <w:color w:val="auto"/>
          <w:sz w:val="24"/>
          <w:szCs w:val="24"/>
        </w:rPr>
        <w:t xml:space="preserve">dostawy może wynosić maksymalnie do </w:t>
      </w:r>
      <w:r w:rsidRPr="00332E0B">
        <w:rPr>
          <w:rFonts w:asciiTheme="minorHAnsi" w:hAnsiTheme="minorHAnsi" w:cstheme="minorHAnsi"/>
          <w:b/>
          <w:color w:val="auto"/>
          <w:sz w:val="24"/>
          <w:szCs w:val="24"/>
        </w:rPr>
        <w:t>7 dni roboczych</w:t>
      </w:r>
      <w:r w:rsidR="008D743F" w:rsidRPr="00332E0B">
        <w:rPr>
          <w:rFonts w:asciiTheme="minorHAnsi" w:hAnsiTheme="minorHAnsi" w:cstheme="minorHAnsi"/>
          <w:b/>
          <w:color w:val="auto"/>
          <w:sz w:val="24"/>
          <w:szCs w:val="24"/>
        </w:rPr>
        <w:t xml:space="preserve"> </w:t>
      </w:r>
      <w:r w:rsidR="008D743F" w:rsidRPr="00332E0B">
        <w:rPr>
          <w:rFonts w:asciiTheme="minorHAnsi" w:hAnsiTheme="minorHAnsi" w:cstheme="minorHAnsi"/>
          <w:bCs/>
          <w:color w:val="auto"/>
          <w:sz w:val="24"/>
          <w:szCs w:val="24"/>
        </w:rPr>
        <w:t>(tj. od poniedziałku do piątku z wyłączeniem dni ustawowo wolnych od pracy),</w:t>
      </w:r>
      <w:r w:rsidR="00B97E0B" w:rsidRPr="00332E0B">
        <w:rPr>
          <w:rFonts w:asciiTheme="minorHAnsi" w:hAnsiTheme="minorHAnsi" w:cstheme="minorHAnsi"/>
          <w:color w:val="auto"/>
          <w:sz w:val="24"/>
          <w:szCs w:val="24"/>
        </w:rPr>
        <w:t xml:space="preserve"> liczonych od dnia akceptacji próbnych wydruków przez jednostkę organizacyjna Zamawiającego</w:t>
      </w:r>
      <w:r w:rsidR="00C21368" w:rsidRPr="00332E0B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:rsidR="00E86A0F" w:rsidRPr="00677831" w:rsidRDefault="00E86A0F" w:rsidP="00D066A7">
      <w:pPr>
        <w:pStyle w:val="Tekstpodstawowy2"/>
        <w:suppressAutoHyphens w:val="0"/>
        <w:spacing w:line="276" w:lineRule="auto"/>
        <w:ind w:left="340"/>
        <w:rPr>
          <w:rFonts w:asciiTheme="minorHAnsi" w:hAnsiTheme="minorHAnsi" w:cstheme="minorHAnsi"/>
          <w:b w:val="0"/>
          <w:sz w:val="24"/>
          <w:u w:val="none"/>
        </w:rPr>
      </w:pPr>
      <w:r w:rsidRPr="00677831">
        <w:rPr>
          <w:rFonts w:asciiTheme="minorHAnsi" w:hAnsiTheme="minorHAnsi" w:cstheme="minorHAnsi"/>
          <w:b w:val="0"/>
          <w:sz w:val="24"/>
          <w:u w:val="none"/>
        </w:rPr>
        <w:t>Za dni robocze uznaje się dni od poniedziałku do piątku z wyjątkiem dni ustawowo wolnych od pracy.</w:t>
      </w:r>
    </w:p>
    <w:p w:rsidR="00D246BA" w:rsidRDefault="00D246BA" w:rsidP="00D246BA">
      <w:pPr>
        <w:tabs>
          <w:tab w:val="num" w:pos="1260"/>
        </w:tabs>
        <w:spacing w:line="276" w:lineRule="auto"/>
        <w:ind w:left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Załączniki:</w:t>
      </w:r>
    </w:p>
    <w:p w:rsidR="00D246BA" w:rsidRPr="00D246BA" w:rsidRDefault="00D246BA" w:rsidP="0080542D">
      <w:pPr>
        <w:tabs>
          <w:tab w:val="num" w:pos="1260"/>
        </w:tabs>
        <w:spacing w:line="276" w:lineRule="auto"/>
        <w:jc w:val="both"/>
        <w:rPr>
          <w:rFonts w:asciiTheme="minorHAnsi" w:hAnsiTheme="minorHAnsi" w:cstheme="minorHAnsi"/>
        </w:rPr>
      </w:pPr>
    </w:p>
    <w:p w:rsidR="00D246BA" w:rsidRPr="00D246BA" w:rsidRDefault="0080542D" w:rsidP="00D246BA">
      <w:pPr>
        <w:tabs>
          <w:tab w:val="num" w:pos="1260"/>
        </w:tabs>
        <w:spacing w:line="276" w:lineRule="auto"/>
        <w:ind w:left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Nr 1</w:t>
      </w:r>
      <w:r w:rsidR="00D246BA" w:rsidRPr="00D246BA">
        <w:rPr>
          <w:rFonts w:asciiTheme="minorHAnsi" w:hAnsiTheme="minorHAnsi" w:cstheme="minorHAnsi"/>
        </w:rPr>
        <w:t xml:space="preserve"> – Drukowanie ulotek i innych druków</w:t>
      </w:r>
    </w:p>
    <w:p w:rsidR="00D066A7" w:rsidRPr="00D066A7" w:rsidRDefault="00D246BA" w:rsidP="00D246BA">
      <w:pPr>
        <w:tabs>
          <w:tab w:val="num" w:pos="1260"/>
        </w:tabs>
        <w:spacing w:line="276" w:lineRule="auto"/>
        <w:ind w:left="720"/>
        <w:jc w:val="both"/>
        <w:rPr>
          <w:rFonts w:asciiTheme="minorHAnsi" w:hAnsiTheme="minorHAnsi" w:cstheme="minorHAnsi"/>
        </w:rPr>
      </w:pPr>
      <w:bookmarkStart w:id="1" w:name="_GoBack"/>
      <w:bookmarkEnd w:id="1"/>
      <w:r w:rsidRPr="00D246BA">
        <w:rPr>
          <w:rFonts w:asciiTheme="minorHAnsi" w:hAnsiTheme="minorHAnsi" w:cstheme="minorHAnsi"/>
        </w:rPr>
        <w:t xml:space="preserve"> </w:t>
      </w:r>
    </w:p>
    <w:sectPr w:rsidR="00D066A7" w:rsidRPr="00D066A7" w:rsidSect="000D26D0">
      <w:footerReference w:type="default" r:id="rId8"/>
      <w:pgSz w:w="11906" w:h="16838"/>
      <w:pgMar w:top="851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4504" w:rsidRDefault="007F4504" w:rsidP="00604556">
      <w:r>
        <w:separator/>
      </w:r>
    </w:p>
  </w:endnote>
  <w:endnote w:type="continuationSeparator" w:id="0">
    <w:p w:rsidR="007F4504" w:rsidRDefault="007F4504" w:rsidP="00604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551" w:rsidRDefault="000279C9">
    <w:pPr>
      <w:pStyle w:val="Stopka"/>
      <w:jc w:val="center"/>
    </w:pPr>
    <w:r>
      <w:fldChar w:fldCharType="begin"/>
    </w:r>
    <w:r w:rsidR="001C3C58">
      <w:instrText>PAGE   \* MERGEFORMAT</w:instrText>
    </w:r>
    <w:r>
      <w:fldChar w:fldCharType="separate"/>
    </w:r>
    <w:r w:rsidR="0080542D">
      <w:rPr>
        <w:noProof/>
      </w:rPr>
      <w:t>4</w:t>
    </w:r>
    <w:r>
      <w:rPr>
        <w:noProof/>
      </w:rPr>
      <w:fldChar w:fldCharType="end"/>
    </w:r>
  </w:p>
  <w:p w:rsidR="00355551" w:rsidRDefault="003555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4504" w:rsidRDefault="007F4504" w:rsidP="00604556">
      <w:r>
        <w:separator/>
      </w:r>
    </w:p>
  </w:footnote>
  <w:footnote w:type="continuationSeparator" w:id="0">
    <w:p w:rsidR="007F4504" w:rsidRDefault="007F4504" w:rsidP="006045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62AAB08E"/>
    <w:lvl w:ilvl="0">
      <w:start w:val="1"/>
      <w:numFmt w:val="upperRoman"/>
      <w:lvlText w:val="%1."/>
      <w:lvlJc w:val="left"/>
      <w:pPr>
        <w:tabs>
          <w:tab w:val="num" w:pos="6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1A7A45"/>
    <w:multiLevelType w:val="hybridMultilevel"/>
    <w:tmpl w:val="9D5A0FAC"/>
    <w:lvl w:ilvl="0" w:tplc="1F9AA3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8605B8"/>
    <w:multiLevelType w:val="hybridMultilevel"/>
    <w:tmpl w:val="4538D12E"/>
    <w:lvl w:ilvl="0" w:tplc="A7CCE8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0117A1"/>
    <w:multiLevelType w:val="hybridMultilevel"/>
    <w:tmpl w:val="7B40E056"/>
    <w:lvl w:ilvl="0" w:tplc="0096CFD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D081F3F"/>
    <w:multiLevelType w:val="hybridMultilevel"/>
    <w:tmpl w:val="F4A4E79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EC29C2"/>
    <w:multiLevelType w:val="hybridMultilevel"/>
    <w:tmpl w:val="F932A07E"/>
    <w:lvl w:ilvl="0" w:tplc="A57AA7D0">
      <w:start w:val="1"/>
      <w:numFmt w:val="lowerLetter"/>
      <w:lvlText w:val="%1.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6" w15:restartNumberingAfterBreak="0">
    <w:nsid w:val="172114A6"/>
    <w:multiLevelType w:val="multilevel"/>
    <w:tmpl w:val="B6B23AFA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dstrike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1DBF6939"/>
    <w:multiLevelType w:val="hybridMultilevel"/>
    <w:tmpl w:val="DDEA1BBC"/>
    <w:lvl w:ilvl="0" w:tplc="42AA08B6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C5EB7"/>
    <w:multiLevelType w:val="hybridMultilevel"/>
    <w:tmpl w:val="84122C5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560D61A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7A2BC0"/>
    <w:multiLevelType w:val="hybridMultilevel"/>
    <w:tmpl w:val="6FB866F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E40E3"/>
    <w:multiLevelType w:val="hybridMultilevel"/>
    <w:tmpl w:val="83363D70"/>
    <w:lvl w:ilvl="0" w:tplc="A7CCE8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7410C8"/>
    <w:multiLevelType w:val="hybridMultilevel"/>
    <w:tmpl w:val="F08E38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A4720B"/>
    <w:multiLevelType w:val="hybridMultilevel"/>
    <w:tmpl w:val="D652C4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8E455B"/>
    <w:multiLevelType w:val="hybridMultilevel"/>
    <w:tmpl w:val="CFCC447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560D61A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040C3F"/>
    <w:multiLevelType w:val="hybridMultilevel"/>
    <w:tmpl w:val="F932A07E"/>
    <w:lvl w:ilvl="0" w:tplc="A57AA7D0">
      <w:start w:val="1"/>
      <w:numFmt w:val="lowerLetter"/>
      <w:lvlText w:val="%1.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5" w15:restartNumberingAfterBreak="0">
    <w:nsid w:val="37C00F36"/>
    <w:multiLevelType w:val="hybridMultilevel"/>
    <w:tmpl w:val="783ABAA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560D61A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B8940BF"/>
    <w:multiLevelType w:val="hybridMultilevel"/>
    <w:tmpl w:val="53B2625C"/>
    <w:lvl w:ilvl="0" w:tplc="E9F01D10">
      <w:start w:val="2"/>
      <w:numFmt w:val="upperRoman"/>
      <w:pStyle w:val="Nagwek7"/>
      <w:lvlText w:val="%1."/>
      <w:lvlJc w:val="left"/>
      <w:pPr>
        <w:tabs>
          <w:tab w:val="num" w:pos="624"/>
        </w:tabs>
        <w:ind w:left="624" w:hanging="624"/>
      </w:pPr>
      <w:rPr>
        <w:rFonts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B934119"/>
    <w:multiLevelType w:val="multilevel"/>
    <w:tmpl w:val="BC7671DA"/>
    <w:lvl w:ilvl="0">
      <w:start w:val="1"/>
      <w:numFmt w:val="lowerLetter"/>
      <w:lvlText w:val="%1)"/>
      <w:lvlJc w:val="left"/>
      <w:pPr>
        <w:tabs>
          <w:tab w:val="num" w:pos="683"/>
        </w:tabs>
        <w:ind w:left="680" w:hanging="396"/>
      </w:pPr>
      <w:rPr>
        <w:rFonts w:hint="default"/>
      </w:rPr>
    </w:lvl>
    <w:lvl w:ilvl="1">
      <w:start w:val="10"/>
      <w:numFmt w:val="bullet"/>
      <w:lvlText w:val=""/>
      <w:lvlJc w:val="left"/>
      <w:pPr>
        <w:tabs>
          <w:tab w:val="num" w:pos="1400"/>
        </w:tabs>
        <w:ind w:left="1400" w:hanging="397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63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hint="default"/>
      </w:rPr>
    </w:lvl>
  </w:abstractNum>
  <w:abstractNum w:abstractNumId="18" w15:restartNumberingAfterBreak="0">
    <w:nsid w:val="447A319D"/>
    <w:multiLevelType w:val="hybridMultilevel"/>
    <w:tmpl w:val="783ABAA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560D61A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D7F54F2"/>
    <w:multiLevelType w:val="hybridMultilevel"/>
    <w:tmpl w:val="F4A4E79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2615F8"/>
    <w:multiLevelType w:val="hybridMultilevel"/>
    <w:tmpl w:val="AA924910"/>
    <w:lvl w:ilvl="0" w:tplc="04150011">
      <w:start w:val="1"/>
      <w:numFmt w:val="decimal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1" w15:restartNumberingAfterBreak="0">
    <w:nsid w:val="50F50D4A"/>
    <w:multiLevelType w:val="hybridMultilevel"/>
    <w:tmpl w:val="8C0877F8"/>
    <w:lvl w:ilvl="0" w:tplc="F556AD7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5304794"/>
    <w:multiLevelType w:val="multilevel"/>
    <w:tmpl w:val="73AAB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61E7C71"/>
    <w:multiLevelType w:val="hybridMultilevel"/>
    <w:tmpl w:val="7852718A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9C64B58"/>
    <w:multiLevelType w:val="hybridMultilevel"/>
    <w:tmpl w:val="41A241C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35650E"/>
    <w:multiLevelType w:val="hybridMultilevel"/>
    <w:tmpl w:val="67F803B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715B0ADC"/>
    <w:multiLevelType w:val="hybridMultilevel"/>
    <w:tmpl w:val="8CA2AC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C248E7"/>
    <w:multiLevelType w:val="hybridMultilevel"/>
    <w:tmpl w:val="DD5EF1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65D2E35"/>
    <w:multiLevelType w:val="hybridMultilevel"/>
    <w:tmpl w:val="AB34967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A1373F"/>
    <w:multiLevelType w:val="hybridMultilevel"/>
    <w:tmpl w:val="54DA909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7D5D1E9E"/>
    <w:multiLevelType w:val="multilevel"/>
    <w:tmpl w:val="B6B23AFA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dstrike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FFC3A30"/>
    <w:multiLevelType w:val="hybridMultilevel"/>
    <w:tmpl w:val="6DF01AB6"/>
    <w:lvl w:ilvl="0" w:tplc="0C5C7E6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6"/>
  </w:num>
  <w:num w:numId="2">
    <w:abstractNumId w:val="17"/>
  </w:num>
  <w:num w:numId="3">
    <w:abstractNumId w:val="5"/>
  </w:num>
  <w:num w:numId="4">
    <w:abstractNumId w:val="27"/>
  </w:num>
  <w:num w:numId="5">
    <w:abstractNumId w:val="22"/>
  </w:num>
  <w:num w:numId="6">
    <w:abstractNumId w:val="13"/>
  </w:num>
  <w:num w:numId="7">
    <w:abstractNumId w:val="6"/>
  </w:num>
  <w:num w:numId="8">
    <w:abstractNumId w:val="10"/>
  </w:num>
  <w:num w:numId="9">
    <w:abstractNumId w:val="8"/>
  </w:num>
  <w:num w:numId="10">
    <w:abstractNumId w:val="15"/>
  </w:num>
  <w:num w:numId="11">
    <w:abstractNumId w:val="18"/>
  </w:num>
  <w:num w:numId="12">
    <w:abstractNumId w:val="29"/>
  </w:num>
  <w:num w:numId="13">
    <w:abstractNumId w:val="31"/>
  </w:num>
  <w:num w:numId="14">
    <w:abstractNumId w:val="1"/>
  </w:num>
  <w:num w:numId="15">
    <w:abstractNumId w:val="30"/>
  </w:num>
  <w:num w:numId="16">
    <w:abstractNumId w:val="25"/>
  </w:num>
  <w:num w:numId="17">
    <w:abstractNumId w:val="28"/>
  </w:num>
  <w:num w:numId="18">
    <w:abstractNumId w:val="12"/>
  </w:num>
  <w:num w:numId="19">
    <w:abstractNumId w:val="23"/>
  </w:num>
  <w:num w:numId="20">
    <w:abstractNumId w:val="7"/>
  </w:num>
  <w:num w:numId="21">
    <w:abstractNumId w:val="11"/>
  </w:num>
  <w:num w:numId="22">
    <w:abstractNumId w:val="0"/>
  </w:num>
  <w:num w:numId="23">
    <w:abstractNumId w:val="3"/>
  </w:num>
  <w:num w:numId="24">
    <w:abstractNumId w:val="21"/>
  </w:num>
  <w:num w:numId="25">
    <w:abstractNumId w:val="14"/>
  </w:num>
  <w:num w:numId="26">
    <w:abstractNumId w:val="20"/>
  </w:num>
  <w:num w:numId="27">
    <w:abstractNumId w:val="26"/>
  </w:num>
  <w:num w:numId="28">
    <w:abstractNumId w:val="24"/>
  </w:num>
  <w:num w:numId="29">
    <w:abstractNumId w:val="9"/>
  </w:num>
  <w:num w:numId="30">
    <w:abstractNumId w:val="2"/>
  </w:num>
  <w:num w:numId="31">
    <w:abstractNumId w:val="19"/>
  </w:num>
  <w:num w:numId="32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488"/>
    <w:rsid w:val="000279C9"/>
    <w:rsid w:val="000503AE"/>
    <w:rsid w:val="000646E2"/>
    <w:rsid w:val="000707D0"/>
    <w:rsid w:val="00076051"/>
    <w:rsid w:val="00084FFD"/>
    <w:rsid w:val="000C3DAB"/>
    <w:rsid w:val="000C6242"/>
    <w:rsid w:val="000D26D0"/>
    <w:rsid w:val="000D6BF0"/>
    <w:rsid w:val="000E51F4"/>
    <w:rsid w:val="00122647"/>
    <w:rsid w:val="001262C8"/>
    <w:rsid w:val="00127161"/>
    <w:rsid w:val="001325A4"/>
    <w:rsid w:val="0015556A"/>
    <w:rsid w:val="0015630F"/>
    <w:rsid w:val="001637E6"/>
    <w:rsid w:val="001777F3"/>
    <w:rsid w:val="00181F0E"/>
    <w:rsid w:val="00182BA7"/>
    <w:rsid w:val="00195C0F"/>
    <w:rsid w:val="001B5631"/>
    <w:rsid w:val="001C3C58"/>
    <w:rsid w:val="001D1492"/>
    <w:rsid w:val="001F7AD4"/>
    <w:rsid w:val="0023703B"/>
    <w:rsid w:val="00237A38"/>
    <w:rsid w:val="00251389"/>
    <w:rsid w:val="002613F0"/>
    <w:rsid w:val="00264704"/>
    <w:rsid w:val="0028480D"/>
    <w:rsid w:val="0029018E"/>
    <w:rsid w:val="00296787"/>
    <w:rsid w:val="002E2BDF"/>
    <w:rsid w:val="00301971"/>
    <w:rsid w:val="00313D76"/>
    <w:rsid w:val="00315554"/>
    <w:rsid w:val="00322F7B"/>
    <w:rsid w:val="00332E0B"/>
    <w:rsid w:val="0035461B"/>
    <w:rsid w:val="00355551"/>
    <w:rsid w:val="0036798E"/>
    <w:rsid w:val="0037039F"/>
    <w:rsid w:val="0037177B"/>
    <w:rsid w:val="0037665A"/>
    <w:rsid w:val="00376EF4"/>
    <w:rsid w:val="00397AE3"/>
    <w:rsid w:val="003C7EB6"/>
    <w:rsid w:val="003D3E23"/>
    <w:rsid w:val="003D655E"/>
    <w:rsid w:val="003F7FEA"/>
    <w:rsid w:val="004049A9"/>
    <w:rsid w:val="00407286"/>
    <w:rsid w:val="00430CC4"/>
    <w:rsid w:val="00431271"/>
    <w:rsid w:val="00441998"/>
    <w:rsid w:val="00454B61"/>
    <w:rsid w:val="00460284"/>
    <w:rsid w:val="004910D6"/>
    <w:rsid w:val="00491C03"/>
    <w:rsid w:val="00495EC0"/>
    <w:rsid w:val="004B30FB"/>
    <w:rsid w:val="004C0ABD"/>
    <w:rsid w:val="004D00C6"/>
    <w:rsid w:val="004D7E1E"/>
    <w:rsid w:val="004F7A68"/>
    <w:rsid w:val="0050191A"/>
    <w:rsid w:val="00510242"/>
    <w:rsid w:val="00511B34"/>
    <w:rsid w:val="00531630"/>
    <w:rsid w:val="005321C2"/>
    <w:rsid w:val="00555EF5"/>
    <w:rsid w:val="00557000"/>
    <w:rsid w:val="00557D3D"/>
    <w:rsid w:val="00590973"/>
    <w:rsid w:val="005A3544"/>
    <w:rsid w:val="005D13D6"/>
    <w:rsid w:val="005D6AE4"/>
    <w:rsid w:val="005E51ED"/>
    <w:rsid w:val="005F118C"/>
    <w:rsid w:val="005F2E25"/>
    <w:rsid w:val="005F539A"/>
    <w:rsid w:val="00604556"/>
    <w:rsid w:val="00623897"/>
    <w:rsid w:val="00641279"/>
    <w:rsid w:val="00662B10"/>
    <w:rsid w:val="00677831"/>
    <w:rsid w:val="00682321"/>
    <w:rsid w:val="006C4A1E"/>
    <w:rsid w:val="006F02E1"/>
    <w:rsid w:val="006F4BB6"/>
    <w:rsid w:val="00701FD1"/>
    <w:rsid w:val="00712788"/>
    <w:rsid w:val="007173A2"/>
    <w:rsid w:val="007232C1"/>
    <w:rsid w:val="00765E94"/>
    <w:rsid w:val="00772A35"/>
    <w:rsid w:val="00775C84"/>
    <w:rsid w:val="00784181"/>
    <w:rsid w:val="007940EB"/>
    <w:rsid w:val="007B6E8D"/>
    <w:rsid w:val="007D3B66"/>
    <w:rsid w:val="007D6B0D"/>
    <w:rsid w:val="007E319A"/>
    <w:rsid w:val="007F4504"/>
    <w:rsid w:val="007F640D"/>
    <w:rsid w:val="00802435"/>
    <w:rsid w:val="00804AA8"/>
    <w:rsid w:val="0080542D"/>
    <w:rsid w:val="00812F71"/>
    <w:rsid w:val="00823E6C"/>
    <w:rsid w:val="00830826"/>
    <w:rsid w:val="008345E0"/>
    <w:rsid w:val="008512E7"/>
    <w:rsid w:val="00856369"/>
    <w:rsid w:val="0085796F"/>
    <w:rsid w:val="00860F03"/>
    <w:rsid w:val="008B3DC0"/>
    <w:rsid w:val="008B5600"/>
    <w:rsid w:val="008D5FAA"/>
    <w:rsid w:val="008D743F"/>
    <w:rsid w:val="008D7C0A"/>
    <w:rsid w:val="008E7A97"/>
    <w:rsid w:val="00907427"/>
    <w:rsid w:val="00927380"/>
    <w:rsid w:val="0093381D"/>
    <w:rsid w:val="00943E8D"/>
    <w:rsid w:val="00946519"/>
    <w:rsid w:val="00950A9A"/>
    <w:rsid w:val="00960B66"/>
    <w:rsid w:val="009624A0"/>
    <w:rsid w:val="00971902"/>
    <w:rsid w:val="00977EE0"/>
    <w:rsid w:val="009831FD"/>
    <w:rsid w:val="009903D3"/>
    <w:rsid w:val="00992F1E"/>
    <w:rsid w:val="0099708E"/>
    <w:rsid w:val="009A477B"/>
    <w:rsid w:val="009B2A66"/>
    <w:rsid w:val="009B6970"/>
    <w:rsid w:val="009D0007"/>
    <w:rsid w:val="009D29EB"/>
    <w:rsid w:val="009E55BC"/>
    <w:rsid w:val="009E684D"/>
    <w:rsid w:val="009F58E3"/>
    <w:rsid w:val="00A15850"/>
    <w:rsid w:val="00A24D03"/>
    <w:rsid w:val="00A24E6B"/>
    <w:rsid w:val="00A71E0C"/>
    <w:rsid w:val="00A82B71"/>
    <w:rsid w:val="00A848D5"/>
    <w:rsid w:val="00A90175"/>
    <w:rsid w:val="00AB0628"/>
    <w:rsid w:val="00AB2D15"/>
    <w:rsid w:val="00B12F9C"/>
    <w:rsid w:val="00B26684"/>
    <w:rsid w:val="00B27C60"/>
    <w:rsid w:val="00B3775E"/>
    <w:rsid w:val="00B4199A"/>
    <w:rsid w:val="00B46E17"/>
    <w:rsid w:val="00B52176"/>
    <w:rsid w:val="00B76827"/>
    <w:rsid w:val="00B76F1A"/>
    <w:rsid w:val="00B809E4"/>
    <w:rsid w:val="00B97E0B"/>
    <w:rsid w:val="00BA46A6"/>
    <w:rsid w:val="00BA4B8D"/>
    <w:rsid w:val="00BC14A2"/>
    <w:rsid w:val="00BC5058"/>
    <w:rsid w:val="00BD060E"/>
    <w:rsid w:val="00C004FE"/>
    <w:rsid w:val="00C21368"/>
    <w:rsid w:val="00C23174"/>
    <w:rsid w:val="00C41476"/>
    <w:rsid w:val="00C41D0D"/>
    <w:rsid w:val="00C44FA1"/>
    <w:rsid w:val="00C63ED7"/>
    <w:rsid w:val="00C65E38"/>
    <w:rsid w:val="00C71A78"/>
    <w:rsid w:val="00CA1FBC"/>
    <w:rsid w:val="00CA3E3E"/>
    <w:rsid w:val="00CB0D83"/>
    <w:rsid w:val="00CC655D"/>
    <w:rsid w:val="00CD7488"/>
    <w:rsid w:val="00CE049D"/>
    <w:rsid w:val="00CE1CE9"/>
    <w:rsid w:val="00CF3BBA"/>
    <w:rsid w:val="00D066A7"/>
    <w:rsid w:val="00D131C8"/>
    <w:rsid w:val="00D222FF"/>
    <w:rsid w:val="00D246BA"/>
    <w:rsid w:val="00D270FE"/>
    <w:rsid w:val="00D272F6"/>
    <w:rsid w:val="00D360A8"/>
    <w:rsid w:val="00D41164"/>
    <w:rsid w:val="00D473EA"/>
    <w:rsid w:val="00D532DF"/>
    <w:rsid w:val="00D73AA6"/>
    <w:rsid w:val="00D90333"/>
    <w:rsid w:val="00D95D96"/>
    <w:rsid w:val="00DA1B53"/>
    <w:rsid w:val="00DA590D"/>
    <w:rsid w:val="00DC6AB4"/>
    <w:rsid w:val="00DD1DD9"/>
    <w:rsid w:val="00DF0BAA"/>
    <w:rsid w:val="00DF44EE"/>
    <w:rsid w:val="00E34D2E"/>
    <w:rsid w:val="00E35440"/>
    <w:rsid w:val="00E51D4B"/>
    <w:rsid w:val="00E70B35"/>
    <w:rsid w:val="00E719C8"/>
    <w:rsid w:val="00E744B9"/>
    <w:rsid w:val="00E86A0F"/>
    <w:rsid w:val="00E86F23"/>
    <w:rsid w:val="00EA5E6F"/>
    <w:rsid w:val="00EB6BFA"/>
    <w:rsid w:val="00ED55D6"/>
    <w:rsid w:val="00ED57DC"/>
    <w:rsid w:val="00ED66AE"/>
    <w:rsid w:val="00F036B0"/>
    <w:rsid w:val="00F40055"/>
    <w:rsid w:val="00F54204"/>
    <w:rsid w:val="00F66BD0"/>
    <w:rsid w:val="00F75136"/>
    <w:rsid w:val="00FA2DAA"/>
    <w:rsid w:val="00FA607E"/>
    <w:rsid w:val="00FD370E"/>
    <w:rsid w:val="00FE01CD"/>
    <w:rsid w:val="00FF7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B3F4D22"/>
  <w15:docId w15:val="{95E6C97C-1513-447B-8355-087C1C950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7488"/>
    <w:rPr>
      <w:sz w:val="24"/>
      <w:szCs w:val="24"/>
    </w:rPr>
  </w:style>
  <w:style w:type="paragraph" w:styleId="Nagwek2">
    <w:name w:val="heading 2"/>
    <w:basedOn w:val="Normalny"/>
    <w:next w:val="Normalny"/>
    <w:qFormat/>
    <w:rsid w:val="00775C8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7">
    <w:name w:val="heading 7"/>
    <w:basedOn w:val="Normalny"/>
    <w:next w:val="Normalny"/>
    <w:qFormat/>
    <w:rsid w:val="00CD7488"/>
    <w:pPr>
      <w:keepNext/>
      <w:numPr>
        <w:numId w:val="1"/>
      </w:numPr>
      <w:outlineLvl w:val="6"/>
    </w:pPr>
    <w:rPr>
      <w:rFonts w:ascii="Arial" w:hAnsi="Arial"/>
      <w:b/>
      <w:sz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rsid w:val="00CD7488"/>
    <w:pPr>
      <w:suppressAutoHyphens/>
      <w:jc w:val="both"/>
    </w:pPr>
    <w:rPr>
      <w:rFonts w:ascii="Arial" w:hAnsi="Arial" w:cs="Arial"/>
      <w:b/>
      <w:sz w:val="22"/>
      <w:u w:val="single"/>
    </w:rPr>
  </w:style>
  <w:style w:type="paragraph" w:styleId="Tekstpodstawowy">
    <w:name w:val="Body Text"/>
    <w:basedOn w:val="Normalny"/>
    <w:rsid w:val="00CD7488"/>
    <w:pPr>
      <w:spacing w:after="120"/>
    </w:pPr>
  </w:style>
  <w:style w:type="paragraph" w:customStyle="1" w:styleId="Default">
    <w:name w:val="Default"/>
    <w:rsid w:val="00A24E6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semiHidden/>
    <w:rsid w:val="00DD1DD9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9E55BC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6045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04556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0455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04556"/>
    <w:rPr>
      <w:sz w:val="24"/>
      <w:szCs w:val="24"/>
    </w:rPr>
  </w:style>
  <w:style w:type="character" w:styleId="Hipercze">
    <w:name w:val="Hyperlink"/>
    <w:uiPriority w:val="99"/>
    <w:unhideWhenUsed/>
    <w:rsid w:val="00CB0D8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B6970"/>
    <w:pPr>
      <w:spacing w:after="200" w:line="276" w:lineRule="auto"/>
      <w:ind w:left="720"/>
      <w:contextualSpacing/>
    </w:pPr>
    <w:rPr>
      <w:rFonts w:ascii="Arial Narrow" w:eastAsia="Calibri" w:hAnsi="Arial Narrow"/>
      <w:color w:val="17365D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A5E6F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EA5E6F"/>
    <w:rPr>
      <w:b/>
      <w:bCs/>
    </w:rPr>
  </w:style>
  <w:style w:type="paragraph" w:styleId="Tekstpodstawowywcity">
    <w:name w:val="Body Text Indent"/>
    <w:basedOn w:val="Normalny"/>
    <w:link w:val="TekstpodstawowywcityZnak"/>
    <w:rsid w:val="00EA5E6F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EA5E6F"/>
    <w:rPr>
      <w:sz w:val="24"/>
      <w:szCs w:val="24"/>
    </w:rPr>
  </w:style>
  <w:style w:type="table" w:styleId="Tabela-Siatka">
    <w:name w:val="Table Grid"/>
    <w:basedOn w:val="Standardowy"/>
    <w:rsid w:val="003766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rsid w:val="00B5217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B5217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558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48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26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8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7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9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4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1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2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2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29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2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5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9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0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6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12C4E3-868A-447D-AD88-03D4DE43B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1340</Words>
  <Characters>8492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9813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AR</dc:creator>
  <cp:lastModifiedBy>Wojciech Skomorucha</cp:lastModifiedBy>
  <cp:revision>2</cp:revision>
  <cp:lastPrinted>2019-12-17T08:06:00Z</cp:lastPrinted>
  <dcterms:created xsi:type="dcterms:W3CDTF">2021-03-29T08:13:00Z</dcterms:created>
  <dcterms:modified xsi:type="dcterms:W3CDTF">2021-03-29T08:13:00Z</dcterms:modified>
</cp:coreProperties>
</file>