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1B" w:rsidRDefault="000C261B" w:rsidP="000C261B">
      <w:pPr>
        <w:jc w:val="center"/>
        <w:rPr>
          <w:rFonts w:ascii="Times New Roman" w:hAnsi="Times New Roman" w:cs="Times New Roman"/>
        </w:rPr>
      </w:pPr>
      <w:r w:rsidRPr="00A36D5B">
        <w:rPr>
          <w:rFonts w:ascii="Times New Roman" w:hAnsi="Times New Roman" w:cs="Times New Roman"/>
        </w:rPr>
        <w:t>OPIS PRZEDMIOTU ZAMÓWIENIA</w:t>
      </w:r>
    </w:p>
    <w:p w:rsidR="000C261B" w:rsidRPr="00DD20E4" w:rsidRDefault="000C261B" w:rsidP="000C26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20E4">
        <w:rPr>
          <w:rFonts w:ascii="Times New Roman" w:hAnsi="Times New Roman" w:cs="Times New Roman"/>
          <w:sz w:val="24"/>
          <w:szCs w:val="24"/>
          <w:u w:val="single"/>
        </w:rPr>
        <w:t>Określenie przedmiotu zamówienia</w:t>
      </w:r>
    </w:p>
    <w:p w:rsidR="000C261B" w:rsidRPr="00DD20E4" w:rsidRDefault="000C261B" w:rsidP="000C261B">
      <w:p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 xml:space="preserve"> Usługa publikacji ogłoszeń w serwisie internetowym z liczbą odwiedzających Internautów </w:t>
      </w:r>
      <w:r w:rsidRPr="00DD20E4">
        <w:rPr>
          <w:rFonts w:ascii="Times New Roman" w:hAnsi="Times New Roman" w:cs="Times New Roman"/>
          <w:sz w:val="24"/>
          <w:szCs w:val="24"/>
        </w:rPr>
        <w:br/>
        <w:t xml:space="preserve"> w miesiącu min. 1,5 mln. </w:t>
      </w:r>
    </w:p>
    <w:p w:rsidR="000C261B" w:rsidRPr="00DD20E4" w:rsidRDefault="000C261B" w:rsidP="000C261B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0C261B" w:rsidRPr="00DD20E4" w:rsidRDefault="000C261B" w:rsidP="000C26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Specyfikacja:</w:t>
      </w:r>
    </w:p>
    <w:p w:rsidR="000C261B" w:rsidRPr="00DD20E4" w:rsidRDefault="000C261B" w:rsidP="000C26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261B" w:rsidRPr="00DD20E4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umieszczenia</w:t>
      </w:r>
      <w:r w:rsidRPr="00DD20E4">
        <w:rPr>
          <w:rFonts w:ascii="Times New Roman" w:hAnsi="Times New Roman" w:cs="Times New Roman"/>
          <w:sz w:val="24"/>
          <w:szCs w:val="24"/>
        </w:rPr>
        <w:t xml:space="preserve"> 20 ogłoszeń o pracę w różnych podkategoriach                                  na dedykowanym portalu, którego główną działalnością jest usługa publikacji ogłoszeń o pracę.</w:t>
      </w:r>
    </w:p>
    <w:p w:rsidR="000C261B" w:rsidRPr="00DD20E4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Ważność pakietu ogłoszeń: minimum 180 dni.</w:t>
      </w:r>
    </w:p>
    <w:p w:rsidR="000C261B" w:rsidRPr="00DD20E4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Dostęp do panelu pracodawcy, w którym zbierane są aplikacje.</w:t>
      </w:r>
    </w:p>
    <w:p w:rsidR="000C261B" w:rsidRPr="00DD20E4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Możliwość dodania elementów graficznych (zdjęcie, logo) firmy.</w:t>
      </w:r>
    </w:p>
    <w:p w:rsidR="000C261B" w:rsidRPr="00DD20E4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Czas publikacji ogłoszenia: 30 dni.</w:t>
      </w:r>
    </w:p>
    <w:p w:rsidR="000C261B" w:rsidRPr="00DD20E4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Odświeżenie opublikowanego ogłoszenia: co najmniej raz.</w:t>
      </w:r>
    </w:p>
    <w:p w:rsidR="000C261B" w:rsidRPr="00DD20E4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Newsletter z ofertą pracy do kandydatów, którzy chcieli otrzymywać oferty pracy na dane stanowisko.</w:t>
      </w:r>
    </w:p>
    <w:p w:rsidR="000C261B" w:rsidRPr="00DD20E4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Automatyczne rekomendowanie ogłoszeń kandydatom korzystającym z portalu.</w:t>
      </w:r>
    </w:p>
    <w:p w:rsidR="000C261B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Faktura z minimalnym terminem zapłaty: 1 miesiąc.</w:t>
      </w:r>
    </w:p>
    <w:p w:rsidR="000C261B" w:rsidRPr="00DD20E4" w:rsidRDefault="000C261B" w:rsidP="000C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przedstawionej ofercie należy wskazać cenę jednostkową ogłoszenia. </w:t>
      </w:r>
    </w:p>
    <w:p w:rsidR="000C261B" w:rsidRPr="00DD20E4" w:rsidRDefault="000C261B" w:rsidP="000C26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261B" w:rsidRPr="00292D4C" w:rsidRDefault="000C261B" w:rsidP="000C261B">
      <w:pPr>
        <w:ind w:left="720"/>
        <w:jc w:val="both"/>
        <w:rPr>
          <w:rFonts w:ascii="Times New Roman" w:hAnsi="Times New Roman" w:cs="Times New Roman"/>
        </w:rPr>
      </w:pPr>
    </w:p>
    <w:p w:rsidR="00292D4C" w:rsidRPr="000C261B" w:rsidRDefault="00292D4C" w:rsidP="000C261B">
      <w:bookmarkStart w:id="0" w:name="_GoBack"/>
      <w:bookmarkEnd w:id="0"/>
    </w:p>
    <w:sectPr w:rsidR="00292D4C" w:rsidRPr="000C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A83"/>
    <w:multiLevelType w:val="hybridMultilevel"/>
    <w:tmpl w:val="A7D0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0854"/>
    <w:multiLevelType w:val="hybridMultilevel"/>
    <w:tmpl w:val="81A4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F60"/>
    <w:multiLevelType w:val="hybridMultilevel"/>
    <w:tmpl w:val="A8C87A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0486A"/>
    <w:multiLevelType w:val="hybridMultilevel"/>
    <w:tmpl w:val="F90A9E58"/>
    <w:lvl w:ilvl="0" w:tplc="6BBC71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EF"/>
    <w:rsid w:val="0007096C"/>
    <w:rsid w:val="000C261B"/>
    <w:rsid w:val="00143B5B"/>
    <w:rsid w:val="0014535A"/>
    <w:rsid w:val="00292D4C"/>
    <w:rsid w:val="003003EF"/>
    <w:rsid w:val="00367B23"/>
    <w:rsid w:val="003E4667"/>
    <w:rsid w:val="0048367C"/>
    <w:rsid w:val="004F1051"/>
    <w:rsid w:val="006570E3"/>
    <w:rsid w:val="006C6202"/>
    <w:rsid w:val="006F6311"/>
    <w:rsid w:val="007E42C5"/>
    <w:rsid w:val="008A3332"/>
    <w:rsid w:val="00A36D5B"/>
    <w:rsid w:val="00C129D2"/>
    <w:rsid w:val="00C24830"/>
    <w:rsid w:val="00D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8469C-527F-429F-BD1E-76EDDC7B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Ottenbreit Kamila</dc:creator>
  <cp:keywords/>
  <dc:description/>
  <cp:lastModifiedBy>Czachor Ilona</cp:lastModifiedBy>
  <cp:revision>2</cp:revision>
  <dcterms:created xsi:type="dcterms:W3CDTF">2022-09-01T08:54:00Z</dcterms:created>
  <dcterms:modified xsi:type="dcterms:W3CDTF">2022-09-01T08:54:00Z</dcterms:modified>
</cp:coreProperties>
</file>