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1A53" w14:textId="15E679E9" w:rsidR="003413BA" w:rsidRPr="00AC7A9C" w:rsidRDefault="003413BA" w:rsidP="00812F40">
      <w:pPr>
        <w:spacing w:line="240" w:lineRule="auto"/>
        <w:rPr>
          <w:rFonts w:ascii="Times New Roman" w:eastAsia="Calibri" w:hAnsi="Times New Roman" w:cs="Times New Roman"/>
          <w:color w:val="0000FF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163829">
        <w:rPr>
          <w:rFonts w:ascii="Times New Roman" w:hAnsi="Times New Roman" w:cs="Times New Roman"/>
          <w:sz w:val="20"/>
          <w:szCs w:val="20"/>
        </w:rPr>
        <w:t>1</w:t>
      </w:r>
      <w:r w:rsidR="00F15468">
        <w:rPr>
          <w:rFonts w:ascii="Times New Roman" w:hAnsi="Times New Roman" w:cs="Times New Roman"/>
          <w:sz w:val="20"/>
          <w:szCs w:val="20"/>
        </w:rPr>
        <w:t>6</w:t>
      </w:r>
      <w:r w:rsidR="00163829">
        <w:rPr>
          <w:rFonts w:ascii="Times New Roman" w:hAnsi="Times New Roman" w:cs="Times New Roman"/>
          <w:sz w:val="20"/>
          <w:szCs w:val="20"/>
        </w:rPr>
        <w:t>.05</w:t>
      </w:r>
      <w:r w:rsidR="00AC7A9C" w:rsidRPr="00AC7A9C">
        <w:rPr>
          <w:rFonts w:ascii="Times New Roman" w:hAnsi="Times New Roman" w:cs="Times New Roman"/>
          <w:sz w:val="20"/>
          <w:szCs w:val="20"/>
        </w:rPr>
        <w:t>.2023</w:t>
      </w:r>
      <w:r w:rsidRPr="00AC7A9C">
        <w:rPr>
          <w:rFonts w:ascii="Times New Roman" w:hAnsi="Times New Roman" w:cs="Times New Roman"/>
          <w:sz w:val="20"/>
          <w:szCs w:val="20"/>
        </w:rPr>
        <w:t xml:space="preserve"> r</w:t>
      </w:r>
    </w:p>
    <w:p w14:paraId="7D759A58" w14:textId="212F7B11" w:rsidR="00396C25" w:rsidRPr="00AC7A9C" w:rsidRDefault="007230EB" w:rsidP="00812F40">
      <w:pPr>
        <w:spacing w:line="240" w:lineRule="auto"/>
        <w:rPr>
          <w:rFonts w:ascii="Times New Roman" w:eastAsia="Calibri" w:hAnsi="Times New Roman" w:cs="Times New Roman"/>
          <w:color w:val="0000FF"/>
          <w:sz w:val="20"/>
          <w:szCs w:val="20"/>
        </w:rPr>
      </w:pPr>
      <w:r w:rsidRPr="00AC7A9C">
        <w:rPr>
          <w:rFonts w:ascii="Times New Roman" w:eastAsia="Calibri" w:hAnsi="Times New Roman" w:cs="Times New Roman"/>
          <w:color w:val="0000FF"/>
          <w:sz w:val="20"/>
          <w:szCs w:val="20"/>
        </w:rPr>
        <w:t xml:space="preserve">oznaczenie sprawy </w:t>
      </w:r>
      <w:r w:rsidR="001D3E0B" w:rsidRPr="00AC7A9C">
        <w:rPr>
          <w:rFonts w:ascii="Times New Roman" w:eastAsia="Calibri" w:hAnsi="Times New Roman" w:cs="Times New Roman"/>
          <w:color w:val="0000FF"/>
          <w:sz w:val="20"/>
          <w:szCs w:val="20"/>
        </w:rPr>
        <w:t xml:space="preserve"> MELBDZ.261.</w:t>
      </w:r>
      <w:r w:rsidR="00F15468">
        <w:rPr>
          <w:rFonts w:ascii="Times New Roman" w:eastAsia="Calibri" w:hAnsi="Times New Roman" w:cs="Times New Roman"/>
          <w:color w:val="0000FF"/>
          <w:sz w:val="20"/>
          <w:szCs w:val="20"/>
        </w:rPr>
        <w:t>35</w:t>
      </w:r>
      <w:r w:rsidR="001D3E0B" w:rsidRPr="00AC7A9C">
        <w:rPr>
          <w:rFonts w:ascii="Times New Roman" w:eastAsia="Calibri" w:hAnsi="Times New Roman" w:cs="Times New Roman"/>
          <w:color w:val="0000FF"/>
          <w:sz w:val="20"/>
          <w:szCs w:val="20"/>
        </w:rPr>
        <w:t>.202</w:t>
      </w:r>
      <w:r w:rsidR="00AC7A9C" w:rsidRPr="00AC7A9C">
        <w:rPr>
          <w:rFonts w:ascii="Times New Roman" w:eastAsia="Calibri" w:hAnsi="Times New Roman" w:cs="Times New Roman"/>
          <w:color w:val="0000FF"/>
          <w:sz w:val="20"/>
          <w:szCs w:val="20"/>
        </w:rPr>
        <w:t>3</w:t>
      </w:r>
    </w:p>
    <w:p w14:paraId="0CCA99A4" w14:textId="08A63270" w:rsidR="00FB0D4E" w:rsidRDefault="00D36BE6" w:rsidP="00356BF6">
      <w:pPr>
        <w:pStyle w:val="Tekstpodstawowy"/>
        <w:ind w:right="-1"/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bookmarkStart w:id="0" w:name="_Hlk56422856"/>
      <w:r w:rsidRPr="00AC7A9C">
        <w:rPr>
          <w:rFonts w:ascii="Times New Roman" w:hAnsi="Times New Roman" w:cs="Times New Roman"/>
          <w:color w:val="0000FF"/>
          <w:sz w:val="20"/>
          <w:szCs w:val="20"/>
        </w:rPr>
        <w:t>dotyczy postępowania na</w:t>
      </w:r>
      <w:r w:rsidR="00AC7A9C" w:rsidRPr="00AC7A9C">
        <w:rPr>
          <w:rFonts w:ascii="Times New Roman" w:hAnsi="Times New Roman" w:cs="Times New Roman"/>
          <w:color w:val="0000FF"/>
          <w:sz w:val="20"/>
          <w:szCs w:val="20"/>
        </w:rPr>
        <w:t>:</w:t>
      </w:r>
      <w:r w:rsidRPr="00AC7A9C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bookmarkEnd w:id="0"/>
      <w:r w:rsidR="00F15468" w:rsidRPr="00F15468">
        <w:rPr>
          <w:rFonts w:ascii="Times New Roman" w:hAnsi="Times New Roman" w:cs="Times New Roman"/>
          <w:color w:val="0000FF"/>
          <w:sz w:val="20"/>
          <w:szCs w:val="20"/>
        </w:rPr>
        <w:t>Przegląd techniczny i konserwacja urządzeń przeciwpożarowych w roku 2023  dla Instytutu Techniki Lotniczej i Mechaniki Stosowanej  Wydziału Mechanicznego Energetyki i Lotnictwa Politechniki Warszawskiej</w:t>
      </w:r>
      <w:r w:rsidR="00F15468">
        <w:rPr>
          <w:rFonts w:ascii="Times New Roman" w:hAnsi="Times New Roman" w:cs="Times New Roman"/>
          <w:color w:val="0000FF"/>
          <w:sz w:val="20"/>
          <w:szCs w:val="20"/>
        </w:rPr>
        <w:t>.</w:t>
      </w:r>
    </w:p>
    <w:p w14:paraId="4402C414" w14:textId="77777777" w:rsidR="00FB0D4E" w:rsidRDefault="00FB0D4E" w:rsidP="00356BF6">
      <w:pPr>
        <w:pStyle w:val="Tekstpodstawowy"/>
        <w:ind w:right="-1"/>
        <w:contextualSpacing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14:paraId="55DC8C63" w14:textId="5374D456" w:rsidR="00D36BE6" w:rsidRPr="00AC7A9C" w:rsidRDefault="00D36BE6" w:rsidP="00356BF6">
      <w:pPr>
        <w:pStyle w:val="Tekstpodstawowy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 xml:space="preserve">Zapytanie </w:t>
      </w:r>
      <w:r w:rsidR="00356BF6">
        <w:rPr>
          <w:rFonts w:ascii="Times New Roman" w:hAnsi="Times New Roman" w:cs="Times New Roman"/>
          <w:sz w:val="20"/>
          <w:szCs w:val="20"/>
        </w:rPr>
        <w:t>1</w:t>
      </w:r>
    </w:p>
    <w:p w14:paraId="5A44DB16" w14:textId="77777777" w:rsidR="00F15468" w:rsidRPr="00F15468" w:rsidRDefault="00F15468" w:rsidP="00F15468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F15468">
        <w:rPr>
          <w:rFonts w:ascii="DejaVuSansCondensed" w:hAnsi="DejaVuSansCondensed" w:cs="DejaVuSansCondensed"/>
          <w:sz w:val="19"/>
          <w:szCs w:val="19"/>
        </w:rPr>
        <w:t>W związku z zamiarem przystąpienia naszej firmy do w/w przetargu, prosimy o udzielenie odpowiedzi na poniższe pytania:</w:t>
      </w:r>
    </w:p>
    <w:p w14:paraId="1E95BA01" w14:textId="77777777" w:rsidR="00F15468" w:rsidRPr="00F15468" w:rsidRDefault="00F15468" w:rsidP="00F15468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F15468">
        <w:rPr>
          <w:rFonts w:ascii="DejaVuSansCondensed" w:hAnsi="DejaVuSansCondensed" w:cs="DejaVuSansCondensed"/>
          <w:sz w:val="19"/>
          <w:szCs w:val="19"/>
        </w:rPr>
        <w:t>1.</w:t>
      </w:r>
      <w:r w:rsidRPr="00F15468">
        <w:rPr>
          <w:rFonts w:ascii="DejaVuSansCondensed" w:hAnsi="DejaVuSansCondensed" w:cs="DejaVuSansCondensed"/>
          <w:sz w:val="19"/>
          <w:szCs w:val="19"/>
        </w:rPr>
        <w:tab/>
        <w:t>Prosimy o potwierdzenie, że za pomiary elektryczne w pomieszczeniach przekazanych do użytkowania Wykonawcy w toku realizacji przedmiotowej usługi odpowiada Zamawiający?</w:t>
      </w:r>
    </w:p>
    <w:p w14:paraId="710D7820" w14:textId="77777777" w:rsidR="00F15468" w:rsidRPr="00F15468" w:rsidRDefault="00F15468" w:rsidP="00F15468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F15468">
        <w:rPr>
          <w:rFonts w:ascii="DejaVuSansCondensed" w:hAnsi="DejaVuSansCondensed" w:cs="DejaVuSansCondensed"/>
          <w:sz w:val="19"/>
          <w:szCs w:val="19"/>
        </w:rPr>
        <w:t>2.</w:t>
      </w:r>
      <w:r w:rsidRPr="00F15468">
        <w:rPr>
          <w:rFonts w:ascii="DejaVuSansCondensed" w:hAnsi="DejaVuSansCondensed" w:cs="DejaVuSansCondensed"/>
          <w:sz w:val="19"/>
          <w:szCs w:val="19"/>
        </w:rPr>
        <w:tab/>
        <w:t>Uprzejmie proszę o informację, czy Zamawiający akceptuje wystawienie przez wykonawcę ustrukturyzowanych faktur korygujących oraz innych ustrukturyzowanych dokumentów elektronicznych, dotyczących wykonania umowy o przedmiotowe zamówienie publiczne oraz przesłanie tychże dokumentów za pośrednictwem Platformy Elektronicznego Fakturowania https://www.brokerinfinite.efaktura.gov.pl/ ?</w:t>
      </w:r>
    </w:p>
    <w:p w14:paraId="0FD05CDA" w14:textId="1ACE6FCC" w:rsidR="00FB0D4E" w:rsidRPr="00F15468" w:rsidRDefault="00F15468" w:rsidP="00F15468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  <w:r w:rsidRPr="00F15468">
        <w:rPr>
          <w:rFonts w:ascii="DejaVuSansCondensed" w:hAnsi="DejaVuSansCondensed" w:cs="DejaVuSansCondensed"/>
          <w:sz w:val="19"/>
          <w:szCs w:val="19"/>
        </w:rPr>
        <w:t>3.</w:t>
      </w:r>
      <w:r w:rsidRPr="00F15468">
        <w:rPr>
          <w:rFonts w:ascii="DejaVuSansCondensed" w:hAnsi="DejaVuSansCondensed" w:cs="DejaVuSansCondensed"/>
          <w:sz w:val="19"/>
          <w:szCs w:val="19"/>
        </w:rPr>
        <w:tab/>
        <w:t>Proszę o zmodyfikowanie zapisów SWZ w punkcie 9.7.6. i usunięcie z formularza „Wykaz osób” zapisu, że wykonawca załącza uprawnienia osób uczestniczących w wykonaniu przedmiotu zamówienia. Zgodnie z rozporządzeniem w sprawie podmiotowych środków dowodowych oraz innych dokumentów lub oświadczeń, jakich może żądać zamawiający od wykonawcy z dnia 23.12.2020 zamawiający może żądać wyłącznie informacji o uprawnieniach, a nie samych uprawnień osób wskazanych do realizacji zamówienia.</w:t>
      </w:r>
    </w:p>
    <w:p w14:paraId="7D5F254A" w14:textId="77777777" w:rsidR="00FB0D4E" w:rsidRPr="00F15468" w:rsidRDefault="00FB0D4E" w:rsidP="00FB0D4E">
      <w:pPr>
        <w:spacing w:after="0" w:line="240" w:lineRule="auto"/>
        <w:jc w:val="both"/>
        <w:rPr>
          <w:rFonts w:ascii="DejaVuSansCondensed" w:hAnsi="DejaVuSansCondensed" w:cs="DejaVuSansCondensed"/>
          <w:sz w:val="19"/>
          <w:szCs w:val="19"/>
        </w:rPr>
      </w:pPr>
    </w:p>
    <w:p w14:paraId="6567A2FA" w14:textId="22B48D92" w:rsidR="00D43A41" w:rsidRDefault="00D43A41" w:rsidP="00356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 xml:space="preserve">Odpowiedz: </w:t>
      </w:r>
    </w:p>
    <w:p w14:paraId="015D677A" w14:textId="77777777" w:rsidR="00F15468" w:rsidRDefault="00F15468" w:rsidP="00356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BF4C6C" w14:textId="228B88E3" w:rsidR="00F15468" w:rsidRPr="009238B3" w:rsidRDefault="009238B3" w:rsidP="009238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8B3">
        <w:rPr>
          <w:rFonts w:ascii="Times New Roman" w:hAnsi="Times New Roman" w:cs="Times New Roman"/>
          <w:sz w:val="20"/>
          <w:szCs w:val="20"/>
        </w:rPr>
        <w:t>Nie. Wykonawca podejmując się tej czynności (sprawdzenie przewodów elektrycznych) bierze na siebie odpowiedzialność</w:t>
      </w:r>
      <w:r w:rsidRPr="009238B3">
        <w:rPr>
          <w:rFonts w:ascii="Times New Roman" w:hAnsi="Times New Roman" w:cs="Times New Roman"/>
          <w:sz w:val="20"/>
          <w:szCs w:val="20"/>
        </w:rPr>
        <w:t>.</w:t>
      </w:r>
    </w:p>
    <w:p w14:paraId="48593D25" w14:textId="1DB81882" w:rsidR="009238B3" w:rsidRDefault="009238B3" w:rsidP="009238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Tak, Zamawiający dopuszcza.</w:t>
      </w:r>
    </w:p>
    <w:p w14:paraId="39F47770" w14:textId="5497E372" w:rsidR="009238B3" w:rsidRPr="009238B3" w:rsidRDefault="009238B3" w:rsidP="009238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wymaga wykazu osób skierowanych do realizacji Zamówienia wraz z informacjami o posiadanych uprawnieniach. Bez dołączenia </w:t>
      </w:r>
      <w:r w:rsidRPr="009238B3">
        <w:rPr>
          <w:rFonts w:ascii="Times New Roman" w:hAnsi="Times New Roman" w:cs="Times New Roman"/>
          <w:sz w:val="20"/>
          <w:szCs w:val="20"/>
        </w:rPr>
        <w:t>dokument</w:t>
      </w:r>
      <w:r>
        <w:rPr>
          <w:rFonts w:ascii="Times New Roman" w:hAnsi="Times New Roman" w:cs="Times New Roman"/>
          <w:sz w:val="20"/>
          <w:szCs w:val="20"/>
        </w:rPr>
        <w:t>ów</w:t>
      </w:r>
      <w:r w:rsidRPr="009238B3">
        <w:rPr>
          <w:rFonts w:ascii="Times New Roman" w:hAnsi="Times New Roman" w:cs="Times New Roman"/>
          <w:sz w:val="20"/>
          <w:szCs w:val="20"/>
        </w:rPr>
        <w:t xml:space="preserve"> potwierdzają</w:t>
      </w:r>
      <w:r>
        <w:rPr>
          <w:rFonts w:ascii="Times New Roman" w:hAnsi="Times New Roman" w:cs="Times New Roman"/>
          <w:sz w:val="20"/>
          <w:szCs w:val="20"/>
        </w:rPr>
        <w:t xml:space="preserve">cych  </w:t>
      </w:r>
      <w:r w:rsidRPr="009238B3">
        <w:rPr>
          <w:rFonts w:ascii="Times New Roman" w:hAnsi="Times New Roman" w:cs="Times New Roman"/>
          <w:sz w:val="20"/>
          <w:szCs w:val="20"/>
        </w:rPr>
        <w:t>posiadane wymagania</w:t>
      </w:r>
      <w:r>
        <w:rPr>
          <w:rFonts w:ascii="Times New Roman" w:hAnsi="Times New Roman" w:cs="Times New Roman"/>
          <w:sz w:val="20"/>
          <w:szCs w:val="20"/>
        </w:rPr>
        <w:t>. Zamawiający zamieszcza SWZ PO ZMIANACH Z DNIA 15.05.2023.</w:t>
      </w:r>
    </w:p>
    <w:p w14:paraId="4BFBC6FD" w14:textId="5F01084F" w:rsidR="00163829" w:rsidRDefault="00F15468" w:rsidP="00F15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549D64" w14:textId="77777777" w:rsidR="00B37A2F" w:rsidRPr="00AC7A9C" w:rsidRDefault="00B37A2F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D03802" w14:textId="77777777" w:rsidR="00FA165A" w:rsidRPr="00AC7A9C" w:rsidRDefault="00FA165A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3E016E15" w14:textId="77777777" w:rsidR="00812F40" w:rsidRPr="00AC7A9C" w:rsidRDefault="00812F40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E8EECC" w14:textId="735F2CFE" w:rsidR="007230EB" w:rsidRDefault="007230EB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A9C">
        <w:rPr>
          <w:rFonts w:ascii="Times New Roman" w:hAnsi="Times New Roman" w:cs="Times New Roman"/>
          <w:sz w:val="20"/>
          <w:szCs w:val="20"/>
        </w:rPr>
        <w:t>z  poważaniem</w:t>
      </w:r>
    </w:p>
    <w:p w14:paraId="254E02D0" w14:textId="3CCEA6D3" w:rsidR="00FB0D4E" w:rsidRDefault="00FB0D4E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E2CE82" w14:textId="3E19339C" w:rsidR="00FB0D4E" w:rsidRDefault="00FB0D4E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71BDFA" w14:textId="77777777" w:rsidR="00520DA6" w:rsidRDefault="00520DA6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D83BE3" w14:textId="77777777" w:rsidR="00520DA6" w:rsidRDefault="00520DA6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0FB609" w14:textId="77777777" w:rsidR="00520DA6" w:rsidRDefault="00520DA6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EE8E03" w14:textId="02CAEF72" w:rsidR="00FB0D4E" w:rsidRDefault="00FB0D4E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50A089" w14:textId="77777777" w:rsidR="00FB0D4E" w:rsidRDefault="00FB0D4E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CC44DA" w14:textId="387A5056" w:rsidR="00B37A2F" w:rsidRDefault="00B37A2F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68D7DF" w14:textId="1C2E5DAE" w:rsidR="00B37A2F" w:rsidRDefault="00B37A2F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CCA39E" w14:textId="77777777" w:rsidR="00B37A2F" w:rsidRPr="00AC7A9C" w:rsidRDefault="00B37A2F" w:rsidP="00812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1DF9C7" w14:textId="77777777" w:rsidR="007230EB" w:rsidRPr="00AC7A9C" w:rsidRDefault="007230EB" w:rsidP="00812F40">
      <w:pPr>
        <w:pStyle w:val="Default"/>
        <w:ind w:left="6372" w:firstLine="708"/>
        <w:rPr>
          <w:color w:val="auto"/>
          <w:sz w:val="20"/>
          <w:szCs w:val="20"/>
        </w:rPr>
      </w:pPr>
    </w:p>
    <w:p w14:paraId="59DFE4E5" w14:textId="553996D1" w:rsidR="005E0D87" w:rsidRDefault="00812F40" w:rsidP="00B37A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C7A9C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14:paraId="23CA93D9" w14:textId="77777777" w:rsidR="00520DA6" w:rsidRPr="009D570F" w:rsidRDefault="00520DA6" w:rsidP="00520DA6">
      <w:pPr>
        <w:tabs>
          <w:tab w:val="left" w:pos="1860"/>
        </w:tabs>
        <w:spacing w:line="360" w:lineRule="auto"/>
        <w:ind w:left="284" w:right="-427"/>
        <w:rPr>
          <w:rFonts w:cstheme="minorHAnsi"/>
          <w:b/>
          <w:sz w:val="20"/>
          <w:szCs w:val="20"/>
        </w:rPr>
      </w:pPr>
    </w:p>
    <w:p w14:paraId="13E6F6EC" w14:textId="77777777" w:rsidR="00520DA6" w:rsidRPr="001D3E0B" w:rsidRDefault="00520DA6" w:rsidP="00B37A2F">
      <w:pPr>
        <w:autoSpaceDE w:val="0"/>
        <w:autoSpaceDN w:val="0"/>
        <w:adjustRightInd w:val="0"/>
        <w:spacing w:line="240" w:lineRule="auto"/>
        <w:jc w:val="both"/>
        <w:rPr>
          <w:rFonts w:ascii="Adagio_Slab" w:hAnsi="Adagio_Slab"/>
          <w:sz w:val="20"/>
          <w:szCs w:val="20"/>
        </w:rPr>
      </w:pPr>
    </w:p>
    <w:sectPr w:rsidR="00520DA6" w:rsidRPr="001D3E0B" w:rsidSect="00B37A2F">
      <w:headerReference w:type="default" r:id="rId8"/>
      <w:headerReference w:type="first" r:id="rId9"/>
      <w:footerReference w:type="first" r:id="rId10"/>
      <w:pgSz w:w="11906" w:h="16838"/>
      <w:pgMar w:top="1985" w:right="2495" w:bottom="156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4ADE" w14:textId="77777777" w:rsidR="002B5AA0" w:rsidRDefault="002B5AA0" w:rsidP="00300F57">
      <w:pPr>
        <w:spacing w:after="0" w:line="240" w:lineRule="auto"/>
      </w:pPr>
      <w:r>
        <w:separator/>
      </w:r>
    </w:p>
  </w:endnote>
  <w:endnote w:type="continuationSeparator" w:id="0">
    <w:p w14:paraId="2E90BDB6" w14:textId="77777777" w:rsidR="002B5AA0" w:rsidRDefault="002B5AA0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FD04" w14:textId="2B270EC4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54D1342" wp14:editId="68E897A0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5F05" w14:textId="77777777" w:rsidR="002B5AA0" w:rsidRDefault="002B5AA0" w:rsidP="00300F57">
      <w:pPr>
        <w:spacing w:after="0" w:line="240" w:lineRule="auto"/>
      </w:pPr>
      <w:r>
        <w:separator/>
      </w:r>
    </w:p>
  </w:footnote>
  <w:footnote w:type="continuationSeparator" w:id="0">
    <w:p w14:paraId="6B3F66A7" w14:textId="77777777" w:rsidR="002B5AA0" w:rsidRDefault="002B5AA0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8073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67006D4C" wp14:editId="166DDC25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9E0F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0FA341A0" wp14:editId="051943DC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BE0"/>
    <w:multiLevelType w:val="hybridMultilevel"/>
    <w:tmpl w:val="0F92A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2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D45F52"/>
    <w:multiLevelType w:val="hybridMultilevel"/>
    <w:tmpl w:val="A9186A64"/>
    <w:lvl w:ilvl="0" w:tplc="E7148B2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036678">
    <w:abstractNumId w:val="7"/>
  </w:num>
  <w:num w:numId="2" w16cid:durableId="470440430">
    <w:abstractNumId w:val="2"/>
  </w:num>
  <w:num w:numId="3" w16cid:durableId="445780897">
    <w:abstractNumId w:val="3"/>
  </w:num>
  <w:num w:numId="4" w16cid:durableId="1833643416">
    <w:abstractNumId w:val="1"/>
  </w:num>
  <w:num w:numId="5" w16cid:durableId="551966936">
    <w:abstractNumId w:val="9"/>
  </w:num>
  <w:num w:numId="6" w16cid:durableId="159925631">
    <w:abstractNumId w:val="5"/>
  </w:num>
  <w:num w:numId="7" w16cid:durableId="1589655628">
    <w:abstractNumId w:val="8"/>
  </w:num>
  <w:num w:numId="8" w16cid:durableId="752316533">
    <w:abstractNumId w:val="6"/>
  </w:num>
  <w:num w:numId="9" w16cid:durableId="418644998">
    <w:abstractNumId w:val="0"/>
  </w:num>
  <w:num w:numId="10" w16cid:durableId="464198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60D70"/>
    <w:rsid w:val="00077F61"/>
    <w:rsid w:val="000869C8"/>
    <w:rsid w:val="00094514"/>
    <w:rsid w:val="00096DD0"/>
    <w:rsid w:val="00097120"/>
    <w:rsid w:val="000B68EF"/>
    <w:rsid w:val="000C10EF"/>
    <w:rsid w:val="000D6012"/>
    <w:rsid w:val="000D7DA1"/>
    <w:rsid w:val="0010623F"/>
    <w:rsid w:val="0011722C"/>
    <w:rsid w:val="0013189B"/>
    <w:rsid w:val="00154606"/>
    <w:rsid w:val="00157651"/>
    <w:rsid w:val="00163829"/>
    <w:rsid w:val="001649D5"/>
    <w:rsid w:val="00187096"/>
    <w:rsid w:val="00190BA2"/>
    <w:rsid w:val="0019124A"/>
    <w:rsid w:val="001A5AFC"/>
    <w:rsid w:val="001B7D79"/>
    <w:rsid w:val="001C2591"/>
    <w:rsid w:val="001D3E0B"/>
    <w:rsid w:val="002B5AA0"/>
    <w:rsid w:val="002B5F76"/>
    <w:rsid w:val="002F3851"/>
    <w:rsid w:val="00300F57"/>
    <w:rsid w:val="003413BA"/>
    <w:rsid w:val="00355B96"/>
    <w:rsid w:val="00356BF6"/>
    <w:rsid w:val="003908F2"/>
    <w:rsid w:val="00396C25"/>
    <w:rsid w:val="003A0628"/>
    <w:rsid w:val="003D414B"/>
    <w:rsid w:val="003E50CA"/>
    <w:rsid w:val="003E5362"/>
    <w:rsid w:val="003F1458"/>
    <w:rsid w:val="00400D60"/>
    <w:rsid w:val="00420E48"/>
    <w:rsid w:val="004446F8"/>
    <w:rsid w:val="004457B6"/>
    <w:rsid w:val="00447DE3"/>
    <w:rsid w:val="0046364C"/>
    <w:rsid w:val="004C4559"/>
    <w:rsid w:val="00510A54"/>
    <w:rsid w:val="005131F6"/>
    <w:rsid w:val="00520DA6"/>
    <w:rsid w:val="00534102"/>
    <w:rsid w:val="00537017"/>
    <w:rsid w:val="0054600E"/>
    <w:rsid w:val="00566263"/>
    <w:rsid w:val="005732F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92A00"/>
    <w:rsid w:val="006B6240"/>
    <w:rsid w:val="00717C4E"/>
    <w:rsid w:val="007230EB"/>
    <w:rsid w:val="00723D5A"/>
    <w:rsid w:val="00743E80"/>
    <w:rsid w:val="007448F7"/>
    <w:rsid w:val="007641C5"/>
    <w:rsid w:val="007A281F"/>
    <w:rsid w:val="007A37E7"/>
    <w:rsid w:val="007D6BBA"/>
    <w:rsid w:val="007E098E"/>
    <w:rsid w:val="007F32FE"/>
    <w:rsid w:val="008036C6"/>
    <w:rsid w:val="00812F40"/>
    <w:rsid w:val="0083269A"/>
    <w:rsid w:val="00847ADE"/>
    <w:rsid w:val="0086075C"/>
    <w:rsid w:val="008822EF"/>
    <w:rsid w:val="00882498"/>
    <w:rsid w:val="0088687E"/>
    <w:rsid w:val="008A2A0C"/>
    <w:rsid w:val="008A542E"/>
    <w:rsid w:val="008B3FDA"/>
    <w:rsid w:val="008C0F0C"/>
    <w:rsid w:val="008E062C"/>
    <w:rsid w:val="008E2102"/>
    <w:rsid w:val="00911C24"/>
    <w:rsid w:val="009229CD"/>
    <w:rsid w:val="009238B3"/>
    <w:rsid w:val="00926E26"/>
    <w:rsid w:val="00926E61"/>
    <w:rsid w:val="00933136"/>
    <w:rsid w:val="00953292"/>
    <w:rsid w:val="009619E1"/>
    <w:rsid w:val="00965978"/>
    <w:rsid w:val="00982D2D"/>
    <w:rsid w:val="009833A6"/>
    <w:rsid w:val="009942D0"/>
    <w:rsid w:val="009D50A1"/>
    <w:rsid w:val="009E02E5"/>
    <w:rsid w:val="009F7BC2"/>
    <w:rsid w:val="00A0509E"/>
    <w:rsid w:val="00A14006"/>
    <w:rsid w:val="00A20B15"/>
    <w:rsid w:val="00A46A9E"/>
    <w:rsid w:val="00A5534B"/>
    <w:rsid w:val="00A60EF1"/>
    <w:rsid w:val="00A63F87"/>
    <w:rsid w:val="00A71B4A"/>
    <w:rsid w:val="00AC72EE"/>
    <w:rsid w:val="00AC7302"/>
    <w:rsid w:val="00AC7A9C"/>
    <w:rsid w:val="00AD1397"/>
    <w:rsid w:val="00AF518B"/>
    <w:rsid w:val="00B06194"/>
    <w:rsid w:val="00B37A2F"/>
    <w:rsid w:val="00B4119A"/>
    <w:rsid w:val="00B42D5F"/>
    <w:rsid w:val="00B656D9"/>
    <w:rsid w:val="00B86524"/>
    <w:rsid w:val="00B92E70"/>
    <w:rsid w:val="00BC35AF"/>
    <w:rsid w:val="00BC6D5F"/>
    <w:rsid w:val="00BD43A2"/>
    <w:rsid w:val="00C01D7E"/>
    <w:rsid w:val="00C02EEB"/>
    <w:rsid w:val="00C0747C"/>
    <w:rsid w:val="00C07F8C"/>
    <w:rsid w:val="00C13B57"/>
    <w:rsid w:val="00C20FC2"/>
    <w:rsid w:val="00C306D3"/>
    <w:rsid w:val="00C5217D"/>
    <w:rsid w:val="00C54513"/>
    <w:rsid w:val="00C67276"/>
    <w:rsid w:val="00C67806"/>
    <w:rsid w:val="00C724C3"/>
    <w:rsid w:val="00C73CB3"/>
    <w:rsid w:val="00CB2B38"/>
    <w:rsid w:val="00CE3E0B"/>
    <w:rsid w:val="00D05F17"/>
    <w:rsid w:val="00D11145"/>
    <w:rsid w:val="00D36BE6"/>
    <w:rsid w:val="00D43A41"/>
    <w:rsid w:val="00D52130"/>
    <w:rsid w:val="00D64405"/>
    <w:rsid w:val="00D93CE4"/>
    <w:rsid w:val="00DA296F"/>
    <w:rsid w:val="00DA4F81"/>
    <w:rsid w:val="00E117D1"/>
    <w:rsid w:val="00E17F38"/>
    <w:rsid w:val="00E23D42"/>
    <w:rsid w:val="00E47C8B"/>
    <w:rsid w:val="00E75581"/>
    <w:rsid w:val="00E81B08"/>
    <w:rsid w:val="00EA10B1"/>
    <w:rsid w:val="00EA3CBF"/>
    <w:rsid w:val="00EA60AA"/>
    <w:rsid w:val="00ED3E73"/>
    <w:rsid w:val="00F15468"/>
    <w:rsid w:val="00F27199"/>
    <w:rsid w:val="00F5297E"/>
    <w:rsid w:val="00F739B4"/>
    <w:rsid w:val="00FA017A"/>
    <w:rsid w:val="00FA165A"/>
    <w:rsid w:val="00FB0D4E"/>
    <w:rsid w:val="00FC6486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EE362"/>
  <w15:docId w15:val="{DF2CC559-E22C-4238-AD90-F7F074F7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E6A654-A50A-46F0-9C9B-6EA329A6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2023-05-15T10:21:00Z</cp:lastPrinted>
  <dcterms:created xsi:type="dcterms:W3CDTF">2023-05-15T10:21:00Z</dcterms:created>
  <dcterms:modified xsi:type="dcterms:W3CDTF">2023-05-15T10:21:00Z</dcterms:modified>
</cp:coreProperties>
</file>