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F" w:rsidRPr="00521493" w:rsidRDefault="0002441F" w:rsidP="0002441F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21493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02441F" w:rsidRDefault="0002441F" w:rsidP="0002441F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521493">
        <w:rPr>
          <w:b/>
          <w:color w:val="000000"/>
          <w:sz w:val="22"/>
          <w:szCs w:val="22"/>
          <w:u w:val="single"/>
        </w:rPr>
        <w:t xml:space="preserve">na zadanie p.n.: </w:t>
      </w:r>
      <w:r w:rsidRPr="00CE415B">
        <w:rPr>
          <w:sz w:val="22"/>
          <w:szCs w:val="22"/>
          <w:u w:val="single"/>
          <w:lang w:eastAsia="en-US"/>
        </w:rPr>
        <w:t>„</w:t>
      </w:r>
      <w:r w:rsidRPr="00CE415B">
        <w:rPr>
          <w:b/>
          <w:bCs/>
          <w:sz w:val="28"/>
          <w:szCs w:val="28"/>
          <w:u w:val="single"/>
        </w:rPr>
        <w:t>Dostawa sprzętu i oprogramowania w ramach Projektu Cyfrowa Gmina</w:t>
      </w:r>
      <w:r w:rsidR="00584215">
        <w:rPr>
          <w:b/>
          <w:bCs/>
          <w:sz w:val="28"/>
          <w:szCs w:val="28"/>
          <w:u w:val="single"/>
        </w:rPr>
        <w:t xml:space="preserve">-drugie postępowanie </w:t>
      </w:r>
      <w:r w:rsidRPr="00521493">
        <w:rPr>
          <w:b/>
          <w:bCs/>
          <w:sz w:val="22"/>
          <w:szCs w:val="22"/>
          <w:u w:val="single"/>
          <w:lang w:eastAsia="en-US"/>
        </w:rPr>
        <w:t>”</w:t>
      </w:r>
    </w:p>
    <w:p w:rsidR="0002441F" w:rsidRDefault="0002441F" w:rsidP="0002441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</w:t>
      </w:r>
      <w:r w:rsidR="00584215">
        <w:rPr>
          <w:b/>
          <w:color w:val="000000"/>
          <w:sz w:val="22"/>
          <w:szCs w:val="22"/>
          <w:u w:val="single"/>
        </w:rPr>
        <w:t>19</w:t>
      </w:r>
      <w:r>
        <w:rPr>
          <w:b/>
          <w:color w:val="000000"/>
          <w:sz w:val="22"/>
          <w:szCs w:val="22"/>
          <w:u w:val="single"/>
        </w:rPr>
        <w:t>.2022</w:t>
      </w:r>
    </w:p>
    <w:p w:rsidR="0002441F" w:rsidRDefault="0002441F" w:rsidP="0002441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02441F" w:rsidRDefault="0002441F" w:rsidP="0002441F">
      <w:pPr>
        <w:spacing w:after="16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02441F" w:rsidRDefault="0002441F" w:rsidP="0002441F">
      <w:pPr>
        <w:spacing w:after="160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02441F" w:rsidTr="00CF5828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02441F" w:rsidRDefault="0002441F" w:rsidP="0002441F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02441F" w:rsidTr="00CF5828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</w:tbl>
    <w:p w:rsidR="0002441F" w:rsidRDefault="0002441F" w:rsidP="0002441F">
      <w:pPr>
        <w:spacing w:after="160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02441F" w:rsidRDefault="0002441F" w:rsidP="0002441F">
      <w:pPr>
        <w:numPr>
          <w:ilvl w:val="0"/>
          <w:numId w:val="1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02441F" w:rsidRDefault="0002441F" w:rsidP="0002441F">
      <w:pPr>
        <w:numPr>
          <w:ilvl w:val="1"/>
          <w:numId w:val="2"/>
        </w:numPr>
        <w:tabs>
          <w:tab w:val="left" w:pos="360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umowy, specyfikacji technicznej sprzętu komputerowego będących załącznikami do SWZ.</w:t>
      </w:r>
    </w:p>
    <w:p w:rsidR="0002441F" w:rsidRPr="00CF558F" w:rsidRDefault="0002441F" w:rsidP="0002441F">
      <w:pPr>
        <w:pStyle w:val="Akapitzlist"/>
        <w:numPr>
          <w:ilvl w:val="1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lastRenderedPageBreak/>
        <w:t xml:space="preserve"> Odpowiadając na ogłoszenie o zamówieniu publicznym pn</w:t>
      </w:r>
      <w:r w:rsidRPr="00CE415B">
        <w:rPr>
          <w:color w:val="000000"/>
          <w:sz w:val="24"/>
          <w:szCs w:val="24"/>
        </w:rPr>
        <w:t>.</w:t>
      </w:r>
      <w:bookmarkStart w:id="0" w:name="_Hlk64531973"/>
      <w:r w:rsidRPr="00CE415B">
        <w:rPr>
          <w:color w:val="000000"/>
          <w:sz w:val="24"/>
          <w:szCs w:val="24"/>
        </w:rPr>
        <w:t xml:space="preserve"> </w:t>
      </w:r>
      <w:r w:rsidRPr="00CE415B">
        <w:rPr>
          <w:sz w:val="24"/>
          <w:szCs w:val="24"/>
          <w:lang w:eastAsia="en-US"/>
        </w:rPr>
        <w:t>„</w:t>
      </w:r>
      <w:r w:rsidRPr="00CE415B">
        <w:rPr>
          <w:b/>
          <w:bCs/>
          <w:sz w:val="24"/>
          <w:szCs w:val="24"/>
        </w:rPr>
        <w:t>Dostawa sprzętu i oprogramowania w ramach Projektu Cyfrowa Gmina</w:t>
      </w:r>
      <w:r w:rsidR="00584215">
        <w:rPr>
          <w:b/>
          <w:bCs/>
          <w:sz w:val="24"/>
          <w:szCs w:val="24"/>
        </w:rPr>
        <w:t>- drugie postępowanie</w:t>
      </w:r>
      <w:r w:rsidRPr="00CE415B">
        <w:rPr>
          <w:b/>
          <w:bCs/>
          <w:sz w:val="24"/>
          <w:szCs w:val="24"/>
          <w:lang w:eastAsia="en-US"/>
        </w:rPr>
        <w:t>”</w:t>
      </w:r>
      <w:r w:rsidRPr="00CE415B">
        <w:rPr>
          <w:bCs/>
          <w:color w:val="000000"/>
          <w:sz w:val="22"/>
          <w:szCs w:val="22"/>
        </w:rPr>
        <w:t xml:space="preserve"> </w:t>
      </w:r>
      <w:r w:rsidRPr="00CE415B">
        <w:rPr>
          <w:bCs/>
          <w:i/>
          <w:color w:val="000000"/>
          <w:sz w:val="22"/>
          <w:szCs w:val="22"/>
        </w:rPr>
        <w:t xml:space="preserve"> </w:t>
      </w:r>
      <w:bookmarkEnd w:id="0"/>
      <w:r w:rsidRPr="00CE415B">
        <w:rPr>
          <w:color w:val="000000"/>
          <w:sz w:val="22"/>
          <w:szCs w:val="22"/>
        </w:rPr>
        <w:t>składam</w:t>
      </w:r>
      <w:r w:rsidRPr="00CF558F">
        <w:rPr>
          <w:color w:val="000000"/>
          <w:sz w:val="22"/>
          <w:szCs w:val="22"/>
        </w:rPr>
        <w:t>/my niniejszą ofertę: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02441F" w:rsidRDefault="0002441F" w:rsidP="0002441F">
      <w:r>
        <w:rPr>
          <w:color w:val="000000"/>
          <w:sz w:val="22"/>
          <w:szCs w:val="22"/>
        </w:rPr>
        <w:t>Oferuję wykonanie zamówienia za kwotę:</w:t>
      </w:r>
    </w:p>
    <w:p w:rsidR="0002441F" w:rsidRDefault="0002441F" w:rsidP="0002441F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b/>
          <w:color w:val="000000"/>
          <w:sz w:val="22"/>
          <w:szCs w:val="22"/>
        </w:rPr>
      </w:pPr>
    </w:p>
    <w:p w:rsidR="0002441F" w:rsidRDefault="0002441F" w:rsidP="0002441F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02441F" w:rsidRDefault="0002441F" w:rsidP="0002441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02441F" w:rsidRDefault="0002441F" w:rsidP="0002441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02441F" w:rsidRDefault="0002441F" w:rsidP="0002441F">
      <w:pPr>
        <w:tabs>
          <w:tab w:val="left" w:pos="1134"/>
        </w:tabs>
        <w:jc w:val="both"/>
        <w:textAlignment w:val="auto"/>
        <w:rPr>
          <w:bCs/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C4C46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>Stacje robocze</w:t>
      </w:r>
      <w:r w:rsidRPr="00D966C0">
        <w:rPr>
          <w:b/>
          <w:sz w:val="22"/>
          <w:szCs w:val="22"/>
          <w:u w:val="single"/>
        </w:rPr>
        <w:t xml:space="preserve"> +</w:t>
      </w:r>
      <w:proofErr w:type="spellStart"/>
      <w:r w:rsidRPr="00D966C0">
        <w:rPr>
          <w:b/>
          <w:sz w:val="22"/>
          <w:szCs w:val="22"/>
          <w:u w:val="single"/>
        </w:rPr>
        <w:t>drukarki+UPS</w:t>
      </w:r>
      <w:proofErr w:type="spellEnd"/>
    </w:p>
    <w:p w:rsidR="0002441F" w:rsidRDefault="0002441F" w:rsidP="0002441F">
      <w:pPr>
        <w:tabs>
          <w:tab w:val="left" w:pos="1134"/>
        </w:tabs>
        <w:jc w:val="both"/>
        <w:textAlignment w:val="auto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62"/>
        <w:gridCol w:w="1170"/>
        <w:gridCol w:w="1056"/>
        <w:gridCol w:w="1077"/>
        <w:gridCol w:w="1115"/>
        <w:gridCol w:w="1102"/>
        <w:gridCol w:w="1108"/>
      </w:tblGrid>
      <w:tr w:rsidR="0002441F" w:rsidRPr="00A541D4" w:rsidTr="00CF5828">
        <w:tc>
          <w:tcPr>
            <w:tcW w:w="571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51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45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07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Ilość sztuk </w:t>
            </w:r>
          </w:p>
        </w:tc>
        <w:tc>
          <w:tcPr>
            <w:tcW w:w="1126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 sztukę </w:t>
            </w:r>
          </w:p>
        </w:tc>
        <w:tc>
          <w:tcPr>
            <w:tcW w:w="113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Podatek VAT w zł. </w:t>
            </w:r>
          </w:p>
        </w:tc>
        <w:tc>
          <w:tcPr>
            <w:tcW w:w="1127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zł brutto </w:t>
            </w:r>
          </w:p>
        </w:tc>
        <w:tc>
          <w:tcPr>
            <w:tcW w:w="112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Łączna wartość zł brutto </w:t>
            </w: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52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52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8.(kol.4 x kol.7)</w:t>
            </w: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Komputer stacjonarny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</w:t>
            </w:r>
          </w:p>
          <w:p w:rsidR="0002441F" w:rsidRPr="00A541D4" w:rsidRDefault="0002441F" w:rsidP="00CF5828">
            <w:pPr>
              <w:rPr>
                <w:bCs/>
                <w:color w:val="000000"/>
                <w:vertAlign w:val="superscript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Komputer przenośny 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Urządzenie wielofunkcyjne laserowe kolorowe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Urządzenie wielofunkcyjne laserowe monochromatyczne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rPr>
          <w:trHeight w:val="861"/>
        </w:trPr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Zasilacz awaryjny UPS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c>
          <w:tcPr>
            <w:tcW w:w="8157" w:type="dxa"/>
            <w:gridSpan w:val="7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52" w:type="dxa"/>
            <w:shd w:val="clear" w:color="auto" w:fill="D9D9D9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</w:tbl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Pr="00D966C0" w:rsidRDefault="0002441F" w:rsidP="0002441F">
      <w:pPr>
        <w:spacing w:line="276" w:lineRule="auto"/>
        <w:jc w:val="both"/>
        <w:rPr>
          <w:sz w:val="22"/>
          <w:szCs w:val="22"/>
        </w:rPr>
      </w:pP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</w:rPr>
      </w:pPr>
      <w:r w:rsidRPr="00FB207E">
        <w:rPr>
          <w:rFonts w:ascii="Times New Roman" w:hAnsi="Times New Roman"/>
          <w:color w:val="000000"/>
          <w:szCs w:val="22"/>
        </w:rPr>
        <w:t xml:space="preserve">Część </w:t>
      </w:r>
      <w:r w:rsidR="00584215">
        <w:rPr>
          <w:rFonts w:ascii="Times New Roman" w:hAnsi="Times New Roman"/>
          <w:color w:val="000000"/>
          <w:szCs w:val="22"/>
        </w:rPr>
        <w:t>2</w:t>
      </w:r>
      <w:r w:rsidRPr="00584215">
        <w:rPr>
          <w:rFonts w:ascii="Times New Roman" w:hAnsi="Times New Roman"/>
          <w:color w:val="000000"/>
          <w:szCs w:val="22"/>
        </w:rPr>
        <w:t>.</w:t>
      </w:r>
      <w:r w:rsidR="00584215" w:rsidRPr="00584215">
        <w:rPr>
          <w:rFonts w:ascii="Times New Roman" w:hAnsi="Times New Roman"/>
          <w:color w:val="000000"/>
          <w:szCs w:val="22"/>
        </w:rPr>
        <w:t xml:space="preserve"> </w:t>
      </w:r>
      <w:r w:rsidRPr="000500C3">
        <w:rPr>
          <w:rFonts w:ascii="Times New Roman" w:hAnsi="Times New Roman"/>
          <w:color w:val="000000"/>
          <w:szCs w:val="22"/>
          <w:u w:val="single"/>
        </w:rPr>
        <w:t>System do automatycznej archiwizacji- Macierz+ backup</w:t>
      </w: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939"/>
        <w:gridCol w:w="1170"/>
        <w:gridCol w:w="1090"/>
        <w:gridCol w:w="1119"/>
        <w:gridCol w:w="1128"/>
        <w:gridCol w:w="1120"/>
        <w:gridCol w:w="1124"/>
      </w:tblGrid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Ilość sztuk 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Podatek VAT w zł. 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zł brutto 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Łączna wartość zł brutto 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8.(kol.4 x kol.7)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/>
              </w:rPr>
              <w:t>Serwer plików – NAS (kompaktowy, skalowalny, minimum 4-kieszeniowy serwer NAS do montażu w stelażu o wysokości 1U</w:t>
            </w:r>
            <w:r>
              <w:rPr>
                <w:b/>
              </w:rPr>
              <w:t>)</w:t>
            </w:r>
            <w:r w:rsidRPr="00A541D4">
              <w:rPr>
                <w:b/>
              </w:rPr>
              <w:t xml:space="preserve"> </w:t>
            </w:r>
            <w:r w:rsidRPr="00A541D4">
              <w:rPr>
                <w:bCs/>
                <w:color w:val="000000"/>
                <w:sz w:val="22"/>
                <w:szCs w:val="22"/>
              </w:rPr>
              <w:t>………………</w:t>
            </w:r>
          </w:p>
          <w:p w:rsidR="0002441F" w:rsidRPr="00A541D4" w:rsidRDefault="0002441F" w:rsidP="00CF5828">
            <w:pPr>
              <w:rPr>
                <w:bCs/>
                <w:color w:val="000000"/>
                <w:vertAlign w:val="superscript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/>
              </w:rPr>
              <w:t>dysk twardy serwerowy o pojemności minimum 10TB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</w:rPr>
            </w:pPr>
            <w:r w:rsidRPr="00A541D4">
              <w:rPr>
                <w:b/>
              </w:rPr>
              <w:t>System backupu dla 51 komputerów i 3 serwerów fizycznych.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  <w:tr w:rsidR="0002441F" w:rsidRPr="00A541D4" w:rsidTr="00CF5828">
        <w:tc>
          <w:tcPr>
            <w:tcW w:w="8162" w:type="dxa"/>
            <w:gridSpan w:val="7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4" w:type="dxa"/>
            <w:shd w:val="clear" w:color="auto" w:fill="D9D9D9"/>
          </w:tcPr>
          <w:p w:rsidR="0002441F" w:rsidRPr="00A541D4" w:rsidRDefault="0002441F" w:rsidP="00CF5828">
            <w:pPr>
              <w:rPr>
                <w:bCs/>
                <w:color w:val="000000"/>
              </w:rPr>
            </w:pPr>
          </w:p>
        </w:tc>
      </w:tr>
    </w:tbl>
    <w:p w:rsidR="0002441F" w:rsidRPr="00FB207E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02441F" w:rsidRDefault="0002441F" w:rsidP="0002441F">
      <w:pPr>
        <w:ind w:right="333"/>
      </w:pPr>
      <w:r>
        <w:rPr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 w:rsidR="00584215">
        <w:rPr>
          <w:b/>
          <w:color w:val="000000"/>
          <w:sz w:val="22"/>
          <w:szCs w:val="22"/>
          <w:u w:val="single"/>
        </w:rPr>
        <w:t>19</w:t>
      </w:r>
      <w:r w:rsidRPr="000500C3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 xml:space="preserve">2022 </w:t>
      </w:r>
    </w:p>
    <w:p w:rsidR="0002441F" w:rsidRDefault="0002441F" w:rsidP="0002441F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Deklarowany okres udzielenia gwarancji:  na przedmiot zamówienia udzielamy ………… miesięcznej gwarancji jakości, liczonej od daty odbioru usługi (nie </w:t>
      </w:r>
      <w:r w:rsidRPr="00242BC2">
        <w:rPr>
          <w:color w:val="000000"/>
          <w:sz w:val="22"/>
          <w:szCs w:val="22"/>
        </w:rPr>
        <w:t xml:space="preserve">mniej niż 24 miesięcy, nie więcej niż 48 miesięcy). </w:t>
      </w:r>
      <w:r w:rsidRPr="00242BC2">
        <w:rPr>
          <w:color w:val="000000"/>
          <w:sz w:val="22"/>
          <w:szCs w:val="22"/>
          <w:u w:val="single"/>
        </w:rPr>
        <w:t>Jest to poza cenowe kryterium oceny ofert.</w:t>
      </w:r>
    </w:p>
    <w:p w:rsidR="0002441F" w:rsidRDefault="0002441F" w:rsidP="0002441F">
      <w:pPr>
        <w:jc w:val="both"/>
      </w:pPr>
    </w:p>
    <w:p w:rsidR="0002441F" w:rsidRDefault="0002441F" w:rsidP="0002441F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02441F" w:rsidRDefault="0002441F" w:rsidP="0002441F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</w:t>
      </w:r>
      <w:r>
        <w:rPr>
          <w:color w:val="000000"/>
          <w:sz w:val="22"/>
          <w:szCs w:val="22"/>
        </w:rPr>
        <w:lastRenderedPageBreak/>
        <w:t xml:space="preserve">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dużym przedsiębiorcą</w:t>
      </w:r>
    </w:p>
    <w:p w:rsidR="0002441F" w:rsidRDefault="0002441F" w:rsidP="0002441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02441F" w:rsidRDefault="0002441F" w:rsidP="0002441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>
        <w:rPr>
          <w:sz w:val="22"/>
          <w:szCs w:val="22"/>
        </w:rPr>
        <w:t xml:space="preserve">Oświadczamy, że uważamy się za związanych z ofertą przez 30 dni od daty składania </w:t>
      </w:r>
      <w:r>
        <w:rPr>
          <w:color w:val="000000"/>
          <w:sz w:val="22"/>
          <w:szCs w:val="22"/>
        </w:rPr>
        <w:t xml:space="preserve">ofert i zobowiązujemy się podpisać umowę na warunkach zawartych w projekcie umowy stanowiącym załącznik </w:t>
      </w:r>
      <w:r w:rsidRPr="00CE415B">
        <w:rPr>
          <w:color w:val="000000"/>
          <w:sz w:val="22"/>
          <w:szCs w:val="22"/>
        </w:rPr>
        <w:t>nr 5, 6,</w:t>
      </w:r>
      <w:r>
        <w:rPr>
          <w:color w:val="000000"/>
          <w:sz w:val="22"/>
          <w:szCs w:val="22"/>
        </w:rPr>
        <w:t xml:space="preserve"> </w:t>
      </w:r>
      <w:r w:rsidRPr="00CE415B">
        <w:rPr>
          <w:color w:val="000000"/>
          <w:sz w:val="22"/>
          <w:szCs w:val="22"/>
        </w:rPr>
        <w:t>7 do</w:t>
      </w:r>
      <w:r>
        <w:rPr>
          <w:color w:val="000000"/>
          <w:sz w:val="22"/>
          <w:szCs w:val="22"/>
        </w:rPr>
        <w:t xml:space="preserve"> SWZ, po zawiadomieniu o wyborze najkorzystniejszej oferty w czasie wyznaczonym przez Zamawiającego</w:t>
      </w:r>
      <w:r>
        <w:rPr>
          <w:color w:val="000000"/>
          <w:spacing w:val="-2"/>
          <w:sz w:val="22"/>
          <w:szCs w:val="22"/>
        </w:rPr>
        <w:t>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Oferujemy wykonanie przedmiotu zamówienia zgodnie z warunkami zapisanymi w SWZ oraz obowiązującymi przepisami i zasadami sztuki budowlanej.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>nr 5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(dla części nr 1)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>,</w:t>
      </w:r>
      <w:r w:rsidR="00584215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oraz nr </w:t>
      </w:r>
      <w:r w:rsidR="0066765E">
        <w:rPr>
          <w:rFonts w:eastAsia="Calibri"/>
          <w:b/>
          <w:color w:val="000000"/>
          <w:sz w:val="22"/>
          <w:szCs w:val="22"/>
          <w:u w:val="single"/>
          <w:lang w:eastAsia="en-US"/>
        </w:rPr>
        <w:t>6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(dla części nr </w:t>
      </w:r>
      <w:r w:rsidR="00584215">
        <w:rPr>
          <w:rFonts w:eastAsia="Calibri"/>
          <w:b/>
          <w:color w:val="000000"/>
          <w:sz w:val="22"/>
          <w:szCs w:val="22"/>
          <w:u w:val="single"/>
          <w:lang w:eastAsia="en-US"/>
        </w:rPr>
        <w:t>2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)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do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</w:t>
      </w:r>
      <w:r>
        <w:rPr>
          <w:color w:val="000000"/>
          <w:sz w:val="22"/>
          <w:szCs w:val="22"/>
        </w:rPr>
        <w:lastRenderedPageBreak/>
        <w:t xml:space="preserve">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02441F" w:rsidRDefault="0002441F" w:rsidP="0002441F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02441F" w:rsidTr="00CF5828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2441F" w:rsidTr="00CF5828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</w:tr>
    </w:tbl>
    <w:p w:rsidR="0002441F" w:rsidRDefault="0002441F" w:rsidP="0002441F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02441F" w:rsidRDefault="0002441F" w:rsidP="0002441F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02441F" w:rsidRDefault="0002441F" w:rsidP="0002441F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02441F" w:rsidRDefault="0002441F" w:rsidP="0002441F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02441F" w:rsidRDefault="0002441F" w:rsidP="0002441F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02441F" w:rsidRDefault="0002441F" w:rsidP="0002441F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02441F" w:rsidRDefault="0002441F" w:rsidP="0002441F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02441F" w:rsidRDefault="0002441F" w:rsidP="0002441F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02441F" w:rsidRDefault="0002441F" w:rsidP="0002441F">
      <w:pPr>
        <w:spacing w:before="100" w:after="16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02441F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02441F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2441F" w:rsidRDefault="0002441F" w:rsidP="0002441F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271.</w:t>
      </w:r>
      <w:r w:rsidR="00E16290">
        <w:rPr>
          <w:rFonts w:eastAsia="Calibri"/>
          <w:b/>
          <w:color w:val="000000"/>
          <w:sz w:val="22"/>
          <w:szCs w:val="22"/>
          <w:u w:val="single"/>
        </w:rPr>
        <w:t>19.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02441F" w:rsidRDefault="0002441F" w:rsidP="0002441F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02441F" w:rsidRDefault="0002441F" w:rsidP="0002441F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02441F" w:rsidRDefault="0002441F" w:rsidP="0002441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02441F" w:rsidRDefault="0002441F" w:rsidP="0002441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02441F" w:rsidRDefault="0002441F" w:rsidP="0002441F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02441F" w:rsidRDefault="0002441F" w:rsidP="0002441F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02441F" w:rsidTr="00CF5828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2441F" w:rsidTr="00CF5828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02441F" w:rsidRDefault="0002441F" w:rsidP="0002441F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02441F" w:rsidRDefault="0002441F" w:rsidP="0002441F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02441F" w:rsidRDefault="0002441F" w:rsidP="0002441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02441F" w:rsidRDefault="0002441F" w:rsidP="0002441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02441F" w:rsidRDefault="0002441F" w:rsidP="0002441F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02441F" w:rsidRPr="00EE5AB9" w:rsidRDefault="0002441F" w:rsidP="0002441F">
      <w:pPr>
        <w:spacing w:line="276" w:lineRule="auto"/>
        <w:ind w:right="357"/>
        <w:jc w:val="both"/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521493">
        <w:rPr>
          <w:sz w:val="22"/>
          <w:szCs w:val="22"/>
          <w:lang w:eastAsia="en-US"/>
        </w:rPr>
        <w:t>„</w:t>
      </w:r>
      <w:r w:rsidRPr="00CE415B">
        <w:rPr>
          <w:b/>
          <w:bCs/>
          <w:u w:val="single"/>
        </w:rPr>
        <w:t>Dostawa sprzętu i oprogramowania w ramach Projektu Cyfrowa Gmina</w:t>
      </w:r>
      <w:r w:rsidR="00E16290">
        <w:rPr>
          <w:b/>
          <w:bCs/>
          <w:u w:val="single"/>
        </w:rPr>
        <w:t>-drugie postępowanie</w:t>
      </w:r>
      <w:r w:rsidRPr="00CE415B">
        <w:rPr>
          <w:b/>
          <w:bCs/>
          <w:lang w:eastAsia="en-US"/>
        </w:rPr>
        <w:t>”</w:t>
      </w:r>
      <w:r w:rsidRPr="00EE5AB9">
        <w:rPr>
          <w:b/>
          <w:bCs/>
          <w:color w:val="000000"/>
          <w:sz w:val="22"/>
          <w:szCs w:val="22"/>
        </w:rPr>
        <w:t xml:space="preserve"> </w:t>
      </w:r>
      <w:r w:rsidRPr="00EE5AB9">
        <w:rPr>
          <w:color w:val="000000"/>
          <w:sz w:val="22"/>
          <w:szCs w:val="22"/>
        </w:rPr>
        <w:t>prowadzonym przez Gminę Sobótka oświadczam, co następuje:</w:t>
      </w:r>
    </w:p>
    <w:p w:rsidR="0002441F" w:rsidRDefault="0002441F" w:rsidP="0002441F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XIII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02441F" w:rsidRDefault="0002441F" w:rsidP="0002441F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02441F" w:rsidRDefault="0002441F" w:rsidP="0002441F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02441F" w:rsidRPr="0003484D" w:rsidRDefault="0002441F" w:rsidP="0002441F">
      <w:pPr>
        <w:pStyle w:val="Teksttreci"/>
        <w:shd w:val="clear" w:color="auto" w:fill="auto"/>
        <w:spacing w:line="360" w:lineRule="auto"/>
        <w:ind w:firstLine="0"/>
        <w:jc w:val="both"/>
      </w:pPr>
      <w:r w:rsidRPr="0003484D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03484D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03484D">
        <w:rPr>
          <w:rFonts w:ascii="Times New Roman" w:hAnsi="Times New Roman"/>
          <w:color w:val="000000"/>
          <w:sz w:val="22"/>
          <w:szCs w:val="22"/>
        </w:rPr>
        <w:t>Pzp.oraz</w:t>
      </w:r>
      <w:proofErr w:type="spellEnd"/>
      <w:r w:rsidRPr="0003484D">
        <w:rPr>
          <w:rFonts w:ascii="Times New Roman" w:hAnsi="Times New Roman"/>
          <w:color w:val="000000"/>
          <w:sz w:val="22"/>
          <w:szCs w:val="22"/>
        </w:rPr>
        <w:t xml:space="preserve"> na podstawie art.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109 ust. 1 </w:t>
      </w:r>
      <w:proofErr w:type="spellStart"/>
      <w:r w:rsidRPr="0003484D">
        <w:rPr>
          <w:rFonts w:ascii="Times New Roman" w:hAnsi="Times New Roman"/>
          <w:b/>
          <w:color w:val="000000"/>
          <w:sz w:val="22"/>
          <w:szCs w:val="22"/>
        </w:rPr>
        <w:t>pkt</w:t>
      </w:r>
      <w:proofErr w:type="spellEnd"/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 4</w:t>
      </w:r>
    </w:p>
    <w:p w:rsidR="0002441F" w:rsidRPr="00D93818" w:rsidRDefault="0002441F" w:rsidP="0002441F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  <w:highlight w:val="yellow"/>
        </w:rPr>
      </w:pPr>
    </w:p>
    <w:p w:rsidR="0002441F" w:rsidRPr="008C30CA" w:rsidRDefault="0002441F" w:rsidP="0002441F">
      <w:pPr>
        <w:spacing w:line="276" w:lineRule="auto"/>
        <w:jc w:val="both"/>
      </w:pPr>
      <w:r w:rsidRPr="0003484D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3484D">
        <w:rPr>
          <w:color w:val="000000"/>
          <w:sz w:val="22"/>
          <w:szCs w:val="22"/>
        </w:rPr>
        <w:t>Pzp</w:t>
      </w:r>
      <w:proofErr w:type="spellEnd"/>
      <w:r w:rsidRPr="0003484D">
        <w:rPr>
          <w:color w:val="000000"/>
          <w:sz w:val="22"/>
          <w:szCs w:val="22"/>
        </w:rPr>
        <w:t xml:space="preserve"> </w:t>
      </w:r>
      <w:r w:rsidRPr="0003484D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0500C3">
        <w:rPr>
          <w:i/>
          <w:color w:val="000000"/>
          <w:sz w:val="22"/>
          <w:szCs w:val="22"/>
        </w:rPr>
        <w:t xml:space="preserve">ust. 1 </w:t>
      </w:r>
      <w:proofErr w:type="spellStart"/>
      <w:r w:rsidRPr="000500C3">
        <w:rPr>
          <w:i/>
          <w:color w:val="000000"/>
          <w:sz w:val="22"/>
          <w:szCs w:val="22"/>
        </w:rPr>
        <w:t>pkt</w:t>
      </w:r>
      <w:proofErr w:type="spellEnd"/>
      <w:r w:rsidRPr="000500C3">
        <w:rPr>
          <w:i/>
          <w:color w:val="000000"/>
          <w:sz w:val="22"/>
          <w:szCs w:val="22"/>
        </w:rPr>
        <w:t xml:space="preserve"> 1, 2 i 5 ustawy </w:t>
      </w:r>
      <w:proofErr w:type="spellStart"/>
      <w:r w:rsidRPr="000500C3">
        <w:rPr>
          <w:i/>
          <w:color w:val="000000"/>
          <w:sz w:val="22"/>
          <w:szCs w:val="22"/>
        </w:rPr>
        <w:t>Pzp</w:t>
      </w:r>
      <w:proofErr w:type="spellEnd"/>
      <w:r w:rsidRPr="000500C3">
        <w:rPr>
          <w:i/>
          <w:color w:val="000000"/>
          <w:sz w:val="22"/>
          <w:szCs w:val="22"/>
        </w:rPr>
        <w:t xml:space="preserve"> oraz na podstawie art. 109 ust. 1 </w:t>
      </w:r>
      <w:proofErr w:type="spellStart"/>
      <w:r w:rsidRPr="000500C3">
        <w:rPr>
          <w:i/>
          <w:color w:val="000000"/>
          <w:sz w:val="22"/>
          <w:szCs w:val="22"/>
        </w:rPr>
        <w:t>pkt</w:t>
      </w:r>
      <w:proofErr w:type="spellEnd"/>
      <w:r w:rsidRPr="000500C3">
        <w:rPr>
          <w:i/>
          <w:color w:val="000000"/>
          <w:sz w:val="22"/>
          <w:szCs w:val="22"/>
        </w:rPr>
        <w:t xml:space="preserve"> 4).</w:t>
      </w:r>
      <w:r w:rsidRPr="0003484D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02441F" w:rsidRPr="008C30CA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02441F" w:rsidRPr="0093790B" w:rsidRDefault="0002441F" w:rsidP="0002441F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02441F" w:rsidRPr="0093790B" w:rsidRDefault="0002441F" w:rsidP="0002441F">
      <w:pPr>
        <w:jc w:val="both"/>
        <w:rPr>
          <w:b/>
          <w:sz w:val="22"/>
          <w:szCs w:val="22"/>
        </w:rPr>
      </w:pPr>
    </w:p>
    <w:p w:rsidR="0002441F" w:rsidRPr="0093790B" w:rsidRDefault="0002441F" w:rsidP="0002441F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02441F" w:rsidRDefault="0002441F" w:rsidP="0002441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dostaw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1</w:t>
      </w:r>
      <w:r w:rsidR="0066765E">
        <w:rPr>
          <w:rFonts w:eastAsia="Calibri"/>
          <w:b/>
          <w:color w:val="000000"/>
          <w:sz w:val="22"/>
          <w:szCs w:val="22"/>
          <w:u w:val="single"/>
        </w:rPr>
        <w:t>9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.</w:t>
      </w:r>
      <w:r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2441F" w:rsidRDefault="0002441F" w:rsidP="0002441F">
      <w:pPr>
        <w:shd w:val="clear" w:color="auto" w:fill="FFFFFF"/>
        <w:spacing w:after="16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02441F" w:rsidRDefault="0002441F" w:rsidP="0002441F">
      <w:pPr>
        <w:keepNext/>
        <w:spacing w:before="240" w:after="60"/>
        <w:jc w:val="both"/>
      </w:pPr>
      <w:r w:rsidRPr="00521493">
        <w:rPr>
          <w:sz w:val="22"/>
          <w:szCs w:val="22"/>
          <w:lang w:eastAsia="en-US"/>
        </w:rPr>
        <w:t>„</w:t>
      </w:r>
      <w:r w:rsidRPr="00B17453">
        <w:rPr>
          <w:b/>
          <w:bCs/>
          <w:color w:val="000000"/>
          <w:sz w:val="22"/>
          <w:szCs w:val="22"/>
        </w:rPr>
        <w:t xml:space="preserve">Dostawa sprzętu komputerowego w ramach realizacji projektu </w:t>
      </w:r>
      <w:r w:rsidRPr="00710085">
        <w:rPr>
          <w:b/>
          <w:bCs/>
          <w:sz w:val="22"/>
          <w:szCs w:val="22"/>
        </w:rPr>
        <w:t>Dostawa sprzętu i oprogramowania w ramach Projektu Cyfrowa Gmina</w:t>
      </w:r>
      <w:r w:rsidR="00E16290">
        <w:rPr>
          <w:b/>
          <w:bCs/>
          <w:sz w:val="22"/>
          <w:szCs w:val="22"/>
        </w:rPr>
        <w:t>- drugie postępowanie</w:t>
      </w:r>
      <w:r w:rsidRPr="00B17453">
        <w:rPr>
          <w:b/>
          <w:bCs/>
          <w:sz w:val="22"/>
          <w:szCs w:val="22"/>
          <w:lang w:eastAsia="en-US"/>
        </w:rPr>
        <w:t>”</w:t>
      </w:r>
      <w:r w:rsidRPr="00B1745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OŚWIADCZAM(Y), ŻE: </w:t>
      </w:r>
      <w:r>
        <w:rPr>
          <w:color w:val="000000"/>
          <w:sz w:val="22"/>
          <w:szCs w:val="22"/>
        </w:rPr>
        <w:t>wykonałem (wykonaliśmy) następujące dostawy:</w:t>
      </w:r>
    </w:p>
    <w:tbl>
      <w:tblPr>
        <w:tblW w:w="9150" w:type="dxa"/>
        <w:tblInd w:w="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613"/>
        <w:gridCol w:w="1418"/>
        <w:gridCol w:w="1225"/>
        <w:gridCol w:w="1754"/>
        <w:gridCol w:w="2072"/>
      </w:tblGrid>
      <w:tr w:rsidR="0002441F" w:rsidTr="00CF5828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ind w:left="-243" w:firstLine="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Wartość wykonanych dostaw</w:t>
            </w:r>
          </w:p>
          <w:p w:rsidR="0002441F" w:rsidRDefault="0002441F" w:rsidP="00CF5828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Przedmiot i rodzaj dostawy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02441F" w:rsidRDefault="0002441F" w:rsidP="00CF58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Podmiot na rzecz, którego dostawy  zostały wykonane</w:t>
            </w:r>
          </w:p>
        </w:tc>
      </w:tr>
      <w:tr w:rsidR="0002441F" w:rsidTr="00CF5828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</w:tr>
      <w:tr w:rsidR="0002441F" w:rsidTr="00CF5828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</w:rPr>
            </w:pPr>
          </w:p>
        </w:tc>
      </w:tr>
    </w:tbl>
    <w:p w:rsidR="0002441F" w:rsidRDefault="0002441F" w:rsidP="0002441F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before="60" w:after="16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dostawy sprzętu komputerowego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02441F" w:rsidRDefault="0002441F" w:rsidP="0002441F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02441F" w:rsidRDefault="0002441F" w:rsidP="0002441F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02441F" w:rsidRDefault="0002441F" w:rsidP="0002441F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</w:p>
    <w:p w:rsidR="0002441F" w:rsidRDefault="0002441F" w:rsidP="0002441F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02441F" w:rsidRDefault="0002441F" w:rsidP="0002441F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02441F" w:rsidRDefault="0002441F" w:rsidP="0002441F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02441F" w:rsidRDefault="0002441F" w:rsidP="0002441F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02441F" w:rsidRDefault="0002441F" w:rsidP="0002441F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02441F" w:rsidTr="00CF5828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rPr>
                <w:bCs/>
                <w:iCs/>
                <w:color w:val="000000"/>
                <w:shd w:val="clear" w:color="auto" w:fill="FFFF00"/>
              </w:rPr>
            </w:pPr>
          </w:p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both"/>
              <w:rPr>
                <w:color w:val="000000"/>
                <w:shd w:val="clear" w:color="auto" w:fill="FFFF00"/>
              </w:rPr>
            </w:pPr>
          </w:p>
          <w:p w:rsidR="0002441F" w:rsidRDefault="0002441F" w:rsidP="00CF5828">
            <w:pPr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2441F" w:rsidRDefault="0002441F" w:rsidP="00CF582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spacing w:after="160"/>
              <w:rPr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2441F" w:rsidRDefault="0002441F" w:rsidP="0002441F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</w:t>
      </w: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02441F" w:rsidRDefault="0002441F" w:rsidP="0002441F">
      <w:pPr>
        <w:pageBreakBefore/>
        <w:jc w:val="both"/>
      </w:pPr>
      <w:r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11 do SWZ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02441F" w:rsidRDefault="0002441F" w:rsidP="0002441F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02441F" w:rsidRDefault="0002441F" w:rsidP="0002441F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02441F" w:rsidRDefault="0002441F" w:rsidP="0002441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02441F" w:rsidRDefault="0002441F" w:rsidP="0002441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02441F" w:rsidRDefault="0002441F" w:rsidP="0002441F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2441F" w:rsidRDefault="0002441F" w:rsidP="0002441F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textAlignment w:val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02441F" w:rsidRDefault="0002441F" w:rsidP="0002441F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02441F" w:rsidTr="00CF5828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2441F" w:rsidTr="00CF5828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02441F" w:rsidRDefault="0002441F" w:rsidP="0002441F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521493">
        <w:rPr>
          <w:b/>
          <w:sz w:val="22"/>
          <w:szCs w:val="22"/>
          <w:lang w:eastAsia="en-US"/>
        </w:rPr>
        <w:t>„</w:t>
      </w:r>
      <w:r w:rsidRPr="0003484D">
        <w:rPr>
          <w:b/>
          <w:bCs/>
          <w:sz w:val="22"/>
          <w:szCs w:val="22"/>
          <w:u w:val="single"/>
        </w:rPr>
        <w:t>Dostawa sprzętu i oprogramowania w ramach Projektu Cyfrowa Gmina</w:t>
      </w:r>
      <w:r w:rsidR="00E16290">
        <w:rPr>
          <w:b/>
          <w:bCs/>
          <w:sz w:val="22"/>
          <w:szCs w:val="22"/>
          <w:u w:val="single"/>
        </w:rPr>
        <w:t xml:space="preserve"> –drugie postępowanie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521493">
        <w:rPr>
          <w:b/>
          <w:bCs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02441F" w:rsidRDefault="0002441F" w:rsidP="0002441F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>
        <w:rPr>
          <w:sz w:val="22"/>
          <w:szCs w:val="22"/>
          <w:shd w:val="clear" w:color="auto" w:fill="FFFFFF"/>
        </w:rPr>
        <w:t>t.j</w:t>
      </w:r>
      <w:proofErr w:type="spellEnd"/>
      <w:r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02441F" w:rsidRDefault="0002441F" w:rsidP="0002441F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02441F" w:rsidTr="00CF5828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02441F" w:rsidTr="00CF5828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02441F" w:rsidTr="00CF58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02441F" w:rsidTr="00CF58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02441F" w:rsidRDefault="0002441F" w:rsidP="0002441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02441F" w:rsidRDefault="0002441F" w:rsidP="0002441F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69"/>
        <w:gridCol w:w="5917"/>
      </w:tblGrid>
      <w:tr w:rsidR="0002441F" w:rsidTr="00CF5828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rPr>
                <w:color w:val="000000"/>
              </w:rPr>
            </w:pPr>
          </w:p>
        </w:tc>
      </w:tr>
      <w:tr w:rsidR="0002441F" w:rsidTr="00CF5828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2441F" w:rsidRDefault="0002441F" w:rsidP="0002441F">
      <w:pPr>
        <w:spacing w:line="360" w:lineRule="auto"/>
        <w:rPr>
          <w:b/>
          <w:color w:val="000000"/>
          <w:sz w:val="22"/>
          <w:szCs w:val="22"/>
        </w:rPr>
      </w:pPr>
    </w:p>
    <w:p w:rsidR="0002441F" w:rsidRDefault="0002441F" w:rsidP="0002441F">
      <w:pPr>
        <w:ind w:left="4820" w:hanging="4820"/>
        <w:jc w:val="right"/>
        <w:rPr>
          <w:bCs/>
          <w:color w:val="000000"/>
          <w:sz w:val="22"/>
          <w:szCs w:val="22"/>
        </w:rPr>
      </w:pPr>
    </w:p>
    <w:p w:rsidR="0002441F" w:rsidRDefault="0002441F" w:rsidP="0002441F">
      <w:pPr>
        <w:ind w:left="4820" w:hanging="4820"/>
        <w:rPr>
          <w:b/>
          <w:bCs/>
          <w:color w:val="000000"/>
          <w:sz w:val="22"/>
          <w:szCs w:val="22"/>
        </w:rPr>
      </w:pPr>
    </w:p>
    <w:p w:rsidR="00155488" w:rsidRDefault="00155488"/>
    <w:sectPr w:rsidR="00155488" w:rsidSect="00A36370">
      <w:headerReference w:type="default" r:id="rId15"/>
      <w:footerReference w:type="default" r:id="rId16"/>
      <w:pgSz w:w="11906" w:h="16838"/>
      <w:pgMar w:top="1531" w:right="1418" w:bottom="1985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54" w:rsidRDefault="00FD1E54" w:rsidP="0002441F">
      <w:r>
        <w:separator/>
      </w:r>
    </w:p>
  </w:endnote>
  <w:endnote w:type="continuationSeparator" w:id="0">
    <w:p w:rsidR="00FD1E54" w:rsidRDefault="00FD1E54" w:rsidP="0002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D156BE">
    <w:pPr>
      <w:pStyle w:val="Stopka"/>
      <w:jc w:val="right"/>
    </w:pPr>
    <w:r w:rsidRPr="00D156BE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next-textbox:#Text Box 1;mso-rotate-with-shape:t;mso-fit-shape-to-text:t" inset="0,0,0,0">
            <w:txbxContent>
              <w:p w:rsidR="00F014D2" w:rsidRDefault="00D156B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414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6765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54" w:rsidRDefault="00FD1E54" w:rsidP="0002441F">
      <w:r>
        <w:separator/>
      </w:r>
    </w:p>
  </w:footnote>
  <w:footnote w:type="continuationSeparator" w:id="0">
    <w:p w:rsidR="00FD1E54" w:rsidRDefault="00FD1E54" w:rsidP="0002441F">
      <w:r>
        <w:continuationSeparator/>
      </w:r>
    </w:p>
  </w:footnote>
  <w:footnote w:id="1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02441F" w:rsidRDefault="0002441F" w:rsidP="000244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02441F" w:rsidRDefault="0002441F" w:rsidP="0002441F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02441F" w:rsidRDefault="0002441F" w:rsidP="0002441F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  <w:p w:rsidR="0002441F" w:rsidRDefault="0002441F" w:rsidP="0002441F">
      <w:pPr>
        <w:pStyle w:val="Tekstprzypisudolnego"/>
      </w:pPr>
    </w:p>
  </w:footnote>
  <w:footnote w:id="7">
    <w:p w:rsidR="0002441F" w:rsidRDefault="0002441F" w:rsidP="0002441F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E" w:rsidRDefault="00D156BE" w:rsidP="00523521">
    <w:pPr>
      <w:pStyle w:val="Nagwek"/>
      <w:tabs>
        <w:tab w:val="clear" w:pos="4536"/>
        <w:tab w:val="clear" w:pos="9072"/>
        <w:tab w:val="center" w:pos="4535"/>
      </w:tabs>
      <w:rPr>
        <w:b/>
        <w:iCs/>
      </w:rPr>
    </w:pPr>
    <w:r w:rsidRPr="00D156BE">
      <w:rPr>
        <w:rFonts w:ascii="Cambria" w:hAnsi="Cambria" w:cs="Cambria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71.05pt;margin-top:-35.6pt;width:594.55pt;height:840.85pt;z-index:-251654144">
          <v:imagedata r:id="rId1" o:title="papier firmowy3"/>
        </v:shape>
      </w:pict>
    </w:r>
    <w:r w:rsidRPr="00D156BE">
      <w:rPr>
        <w:rFonts w:ascii="Cambria" w:hAnsi="Cambria" w:cs="Cambria"/>
        <w:b/>
        <w:noProof/>
        <w:sz w:val="22"/>
        <w:szCs w:val="22"/>
      </w:rPr>
      <w:pict>
        <v:shape id="_x0000_s1026" type="#_x0000_t75" style="position:absolute;margin-left:-57.35pt;margin-top:-19.35pt;width:595.2pt;height:841.8pt;z-index:-251655168">
          <v:imagedata r:id="rId2" o:title="papier firmowy1"/>
        </v:shape>
      </w:pict>
    </w:r>
    <w:r w:rsidR="00214141">
      <w:rPr>
        <w:b/>
        <w:iCs/>
      </w:rPr>
      <w:tab/>
    </w:r>
  </w:p>
  <w:p w:rsidR="00523521" w:rsidRDefault="00FD1E54">
    <w:pPr>
      <w:pStyle w:val="Nagwek"/>
      <w:rPr>
        <w:b/>
        <w:iCs/>
      </w:rPr>
    </w:pPr>
  </w:p>
  <w:p w:rsidR="00523521" w:rsidRDefault="00FD1E54">
    <w:pPr>
      <w:pStyle w:val="Nagwek"/>
      <w:rPr>
        <w:b/>
        <w:iCs/>
      </w:rPr>
    </w:pPr>
  </w:p>
  <w:p w:rsidR="00523521" w:rsidRDefault="00FD1E54">
    <w:pPr>
      <w:pStyle w:val="Nagwek"/>
      <w:rPr>
        <w:b/>
        <w:iCs/>
      </w:rPr>
    </w:pPr>
  </w:p>
  <w:p w:rsidR="00F014D2" w:rsidRDefault="00214141">
    <w:pPr>
      <w:pStyle w:val="Nagwek"/>
    </w:pPr>
    <w:r>
      <w:rPr>
        <w:b/>
        <w:iCs/>
      </w:rPr>
      <w:t>Nr postępowania</w:t>
    </w:r>
    <w:r w:rsidRPr="000C40E2">
      <w:rPr>
        <w:b/>
        <w:iCs/>
      </w:rPr>
      <w:t>: RIiGK.271.</w:t>
    </w:r>
    <w:r>
      <w:rPr>
        <w:b/>
        <w:iCs/>
      </w:rPr>
      <w:t>1</w:t>
    </w:r>
    <w:r w:rsidR="0066765E">
      <w:rPr>
        <w:b/>
        <w:iCs/>
      </w:rPr>
      <w:t>9</w:t>
    </w:r>
    <w:r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441F"/>
    <w:rsid w:val="0002441F"/>
    <w:rsid w:val="00155488"/>
    <w:rsid w:val="001D4A32"/>
    <w:rsid w:val="00214141"/>
    <w:rsid w:val="002F539C"/>
    <w:rsid w:val="00584215"/>
    <w:rsid w:val="0066765E"/>
    <w:rsid w:val="006750F9"/>
    <w:rsid w:val="009F7A1E"/>
    <w:rsid w:val="00BF7B94"/>
    <w:rsid w:val="00D156BE"/>
    <w:rsid w:val="00E16290"/>
    <w:rsid w:val="00ED585C"/>
    <w:rsid w:val="00F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441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41F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2441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244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02441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0244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441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02441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02441F"/>
  </w:style>
  <w:style w:type="paragraph" w:styleId="Nagwek">
    <w:name w:val="header"/>
    <w:basedOn w:val="Normalny"/>
    <w:link w:val="NagwekZnak"/>
    <w:rsid w:val="000244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24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02441F"/>
    <w:pPr>
      <w:ind w:left="708"/>
    </w:pPr>
    <w:rPr>
      <w:sz w:val="20"/>
      <w:szCs w:val="20"/>
    </w:rPr>
  </w:style>
  <w:style w:type="paragraph" w:customStyle="1" w:styleId="Standard">
    <w:name w:val="Standard"/>
    <w:rsid w:val="0002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2441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0244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2393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3</cp:revision>
  <dcterms:created xsi:type="dcterms:W3CDTF">2022-10-25T11:56:00Z</dcterms:created>
  <dcterms:modified xsi:type="dcterms:W3CDTF">2022-11-08T08:00:00Z</dcterms:modified>
</cp:coreProperties>
</file>