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7CF8E" w14:textId="77777777" w:rsidR="000C363B" w:rsidRPr="00EF241D" w:rsidRDefault="000C363B" w:rsidP="000C363B">
      <w:pPr>
        <w:suppressAutoHyphens/>
        <w:autoSpaceDE w:val="0"/>
        <w:spacing w:after="0" w:line="240" w:lineRule="auto"/>
        <w:rPr>
          <w:rFonts w:ascii="Times New Roman" w:eastAsia="Times New Roman" w:hAnsi="Times New Roman" w:cs="Times New Roman"/>
          <w:sz w:val="24"/>
          <w:szCs w:val="24"/>
          <w:lang w:eastAsia="ar-SA"/>
        </w:rPr>
      </w:pPr>
      <w:r w:rsidRPr="00EF241D">
        <w:rPr>
          <w:rFonts w:ascii="Times New Roman" w:eastAsia="Times New Roman" w:hAnsi="Times New Roman" w:cs="Times New Roman"/>
          <w:b/>
          <w:sz w:val="24"/>
          <w:szCs w:val="24"/>
          <w:lang w:eastAsia="ar-SA"/>
        </w:rPr>
        <w:t>WZÓR</w:t>
      </w:r>
    </w:p>
    <w:p w14:paraId="1AB26FC7" w14:textId="77777777" w:rsidR="000C363B" w:rsidRPr="00EF241D" w:rsidRDefault="000C363B" w:rsidP="000C363B">
      <w:pPr>
        <w:suppressAutoHyphens/>
        <w:autoSpaceDE w:val="0"/>
        <w:spacing w:after="0" w:line="240" w:lineRule="auto"/>
        <w:jc w:val="right"/>
        <w:rPr>
          <w:rFonts w:ascii="Times New Roman" w:eastAsia="Times New Roman" w:hAnsi="Times New Roman" w:cs="Times New Roman"/>
          <w:b/>
          <w:sz w:val="24"/>
          <w:szCs w:val="24"/>
          <w:lang w:eastAsia="ar-SA"/>
        </w:rPr>
      </w:pPr>
      <w:r w:rsidRPr="00EF241D">
        <w:rPr>
          <w:rFonts w:ascii="Arial Narrow" w:eastAsia="Times New Roman" w:hAnsi="Arial Narrow" w:cs="Arial Narrow"/>
          <w:b/>
          <w:lang w:eastAsia="ar-SA"/>
        </w:rPr>
        <w:t xml:space="preserve">                                                                                                      </w:t>
      </w:r>
      <w:r w:rsidRPr="00EF241D">
        <w:rPr>
          <w:rFonts w:ascii="Times New Roman" w:eastAsia="Times New Roman" w:hAnsi="Times New Roman" w:cs="Times New Roman"/>
          <w:b/>
          <w:sz w:val="24"/>
          <w:szCs w:val="24"/>
          <w:lang w:eastAsia="ar-SA"/>
        </w:rPr>
        <w:t>Załącznik nr 8 SWZ</w:t>
      </w:r>
    </w:p>
    <w:p w14:paraId="4A76DC11" w14:textId="3A239030" w:rsidR="000C363B" w:rsidRPr="00EF241D" w:rsidRDefault="000C363B" w:rsidP="000C363B">
      <w:pPr>
        <w:suppressAutoHyphens/>
        <w:spacing w:after="0" w:line="240" w:lineRule="auto"/>
        <w:jc w:val="center"/>
        <w:rPr>
          <w:rFonts w:ascii="Arial" w:eastAsia="Times New Roman" w:hAnsi="Arial" w:cs="Arial"/>
          <w:sz w:val="24"/>
          <w:szCs w:val="24"/>
          <w:lang w:eastAsia="ar-SA"/>
        </w:rPr>
      </w:pPr>
      <w:r w:rsidRPr="00EF241D">
        <w:rPr>
          <w:rFonts w:ascii="Arial" w:eastAsia="Times New Roman" w:hAnsi="Arial" w:cs="Arial"/>
          <w:sz w:val="24"/>
          <w:szCs w:val="24"/>
          <w:lang w:eastAsia="ar-SA"/>
        </w:rPr>
        <w:t>Umowa Nr ......./202</w:t>
      </w:r>
      <w:r w:rsidR="005B0FB9">
        <w:rPr>
          <w:rFonts w:ascii="Arial" w:eastAsia="Times New Roman" w:hAnsi="Arial" w:cs="Arial"/>
          <w:sz w:val="24"/>
          <w:szCs w:val="24"/>
          <w:lang w:eastAsia="ar-SA"/>
        </w:rPr>
        <w:t>3</w:t>
      </w:r>
      <w:r w:rsidRPr="00EF241D">
        <w:rPr>
          <w:rFonts w:ascii="Arial" w:eastAsia="Times New Roman" w:hAnsi="Arial" w:cs="Arial"/>
          <w:sz w:val="24"/>
          <w:szCs w:val="24"/>
          <w:lang w:eastAsia="ar-SA"/>
        </w:rPr>
        <w:t xml:space="preserve">        </w:t>
      </w:r>
    </w:p>
    <w:p w14:paraId="4CE5498C" w14:textId="77777777" w:rsidR="000C363B" w:rsidRPr="00EF241D" w:rsidRDefault="000C363B" w:rsidP="000C363B">
      <w:pPr>
        <w:suppressAutoHyphens/>
        <w:spacing w:after="0" w:line="240" w:lineRule="auto"/>
        <w:jc w:val="both"/>
        <w:rPr>
          <w:rFonts w:ascii="Arial" w:eastAsia="Times New Roman" w:hAnsi="Arial" w:cs="Arial"/>
          <w:sz w:val="24"/>
          <w:szCs w:val="24"/>
          <w:lang w:eastAsia="ar-SA"/>
        </w:rPr>
      </w:pPr>
    </w:p>
    <w:p w14:paraId="134363BE" w14:textId="77777777" w:rsidR="000C363B" w:rsidRPr="00EF241D" w:rsidRDefault="000C363B" w:rsidP="000C363B">
      <w:pPr>
        <w:suppressAutoHyphens/>
        <w:spacing w:after="0" w:line="240" w:lineRule="auto"/>
        <w:jc w:val="both"/>
        <w:rPr>
          <w:rFonts w:ascii="Arial" w:eastAsia="Times New Roman" w:hAnsi="Arial" w:cs="Arial"/>
          <w:b/>
          <w:sz w:val="24"/>
          <w:szCs w:val="24"/>
          <w:lang w:eastAsia="ar-SA"/>
        </w:rPr>
      </w:pPr>
      <w:r w:rsidRPr="00EF241D">
        <w:rPr>
          <w:rFonts w:ascii="Arial" w:eastAsia="Times New Roman" w:hAnsi="Arial" w:cs="Arial"/>
          <w:sz w:val="24"/>
          <w:szCs w:val="24"/>
          <w:lang w:eastAsia="ar-SA"/>
        </w:rPr>
        <w:t>zawarta w dniu  ...................... w Osieku Małym  pomiędzy:</w:t>
      </w:r>
    </w:p>
    <w:p w14:paraId="1B56285F" w14:textId="77777777" w:rsidR="000C363B" w:rsidRPr="00EF241D" w:rsidRDefault="000C363B" w:rsidP="000C363B">
      <w:pPr>
        <w:suppressAutoHyphens/>
        <w:spacing w:after="0" w:line="240" w:lineRule="auto"/>
        <w:jc w:val="both"/>
        <w:rPr>
          <w:rFonts w:ascii="Arial" w:eastAsia="Times New Roman" w:hAnsi="Arial" w:cs="Arial"/>
          <w:b/>
          <w:sz w:val="24"/>
          <w:szCs w:val="24"/>
          <w:lang w:eastAsia="ar-SA"/>
        </w:rPr>
      </w:pPr>
      <w:r w:rsidRPr="00EF241D">
        <w:rPr>
          <w:rFonts w:ascii="Arial" w:eastAsia="Times New Roman" w:hAnsi="Arial" w:cs="Arial"/>
          <w:b/>
          <w:sz w:val="24"/>
          <w:szCs w:val="24"/>
          <w:lang w:eastAsia="ar-SA"/>
        </w:rPr>
        <w:t>Gminą Osiek Mały z siedzibą przy ul. Główna 1, 62-613 Osiek Mały,</w:t>
      </w:r>
    </w:p>
    <w:p w14:paraId="53578EC4" w14:textId="77777777" w:rsidR="000C363B" w:rsidRPr="00EF241D" w:rsidRDefault="000C363B" w:rsidP="000C363B">
      <w:pPr>
        <w:suppressAutoHyphens/>
        <w:spacing w:after="0" w:line="240" w:lineRule="auto"/>
        <w:jc w:val="both"/>
        <w:rPr>
          <w:rFonts w:ascii="Arial" w:eastAsia="Times New Roman" w:hAnsi="Arial" w:cs="Arial"/>
          <w:b/>
          <w:sz w:val="24"/>
          <w:szCs w:val="24"/>
          <w:lang w:eastAsia="ar-SA"/>
        </w:rPr>
      </w:pPr>
      <w:r w:rsidRPr="00EF241D">
        <w:rPr>
          <w:rFonts w:ascii="Arial" w:eastAsia="Times New Roman" w:hAnsi="Arial" w:cs="Arial"/>
          <w:b/>
          <w:sz w:val="24"/>
          <w:szCs w:val="24"/>
          <w:lang w:eastAsia="ar-SA"/>
        </w:rPr>
        <w:t xml:space="preserve">NIP 6662089344 </w:t>
      </w:r>
      <w:r w:rsidRPr="00EF241D">
        <w:rPr>
          <w:rFonts w:ascii="Arial" w:eastAsia="Times New Roman" w:hAnsi="Arial" w:cs="Arial"/>
          <w:sz w:val="24"/>
          <w:szCs w:val="24"/>
          <w:lang w:eastAsia="ar-SA"/>
        </w:rPr>
        <w:t xml:space="preserve">, </w:t>
      </w:r>
      <w:r w:rsidRPr="00EF241D">
        <w:rPr>
          <w:rFonts w:ascii="Arial" w:eastAsia="Times New Roman" w:hAnsi="Arial" w:cs="Arial"/>
          <w:b/>
          <w:sz w:val="24"/>
          <w:szCs w:val="24"/>
          <w:lang w:eastAsia="ar-SA"/>
        </w:rPr>
        <w:t xml:space="preserve">REGON 311019295 </w:t>
      </w:r>
    </w:p>
    <w:p w14:paraId="610CCF44" w14:textId="77777777" w:rsidR="000C363B" w:rsidRPr="00EF241D" w:rsidRDefault="000C363B" w:rsidP="000C363B">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reprezentowaną  przez </w:t>
      </w:r>
    </w:p>
    <w:p w14:paraId="43784A48" w14:textId="77777777" w:rsidR="000C363B" w:rsidRPr="00EF241D" w:rsidRDefault="000C363B" w:rsidP="000C363B">
      <w:pPr>
        <w:suppressAutoHyphens/>
        <w:spacing w:after="0" w:line="240" w:lineRule="auto"/>
        <w:jc w:val="both"/>
        <w:rPr>
          <w:rFonts w:ascii="Arial" w:eastAsia="Times New Roman" w:hAnsi="Arial" w:cs="Arial"/>
          <w:b/>
          <w:bCs/>
          <w:sz w:val="24"/>
          <w:szCs w:val="24"/>
          <w:lang w:eastAsia="ar-SA"/>
        </w:rPr>
      </w:pPr>
      <w:r w:rsidRPr="00EF241D">
        <w:rPr>
          <w:rFonts w:ascii="Arial" w:eastAsia="Times New Roman" w:hAnsi="Arial" w:cs="Arial"/>
          <w:b/>
          <w:bCs/>
          <w:sz w:val="24"/>
          <w:szCs w:val="24"/>
          <w:lang w:eastAsia="ar-SA"/>
        </w:rPr>
        <w:t xml:space="preserve">Marka Górczewskiego –  Wójta Gminy Osiek Mały  </w:t>
      </w:r>
      <w:r w:rsidRPr="00EF241D">
        <w:rPr>
          <w:rFonts w:ascii="Arial" w:eastAsia="Times New Roman" w:hAnsi="Arial" w:cs="Arial"/>
          <w:b/>
          <w:bCs/>
          <w:sz w:val="24"/>
          <w:szCs w:val="24"/>
          <w:lang w:eastAsia="ar-SA"/>
        </w:rPr>
        <w:tab/>
      </w:r>
      <w:r w:rsidRPr="00EF241D">
        <w:rPr>
          <w:rFonts w:ascii="Arial" w:eastAsia="Times New Roman" w:hAnsi="Arial" w:cs="Arial"/>
          <w:b/>
          <w:bCs/>
          <w:sz w:val="24"/>
          <w:szCs w:val="24"/>
          <w:lang w:eastAsia="ar-SA"/>
        </w:rPr>
        <w:tab/>
      </w:r>
      <w:r w:rsidRPr="00EF241D">
        <w:rPr>
          <w:rFonts w:ascii="Arial" w:eastAsia="Times New Roman" w:hAnsi="Arial" w:cs="Arial"/>
          <w:b/>
          <w:bCs/>
          <w:sz w:val="24"/>
          <w:szCs w:val="24"/>
          <w:lang w:eastAsia="ar-SA"/>
        </w:rPr>
        <w:tab/>
      </w:r>
      <w:r w:rsidRPr="00EF241D">
        <w:rPr>
          <w:rFonts w:ascii="Arial" w:eastAsia="Times New Roman" w:hAnsi="Arial" w:cs="Arial"/>
          <w:b/>
          <w:bCs/>
          <w:sz w:val="24"/>
          <w:szCs w:val="24"/>
          <w:lang w:eastAsia="ar-SA"/>
        </w:rPr>
        <w:tab/>
      </w:r>
    </w:p>
    <w:p w14:paraId="78C6792E" w14:textId="77777777" w:rsidR="000C363B" w:rsidRPr="00EF241D" w:rsidRDefault="000C363B" w:rsidP="000C363B">
      <w:pPr>
        <w:suppressAutoHyphens/>
        <w:spacing w:after="0" w:line="240" w:lineRule="auto"/>
        <w:jc w:val="both"/>
        <w:rPr>
          <w:rFonts w:ascii="Arial" w:eastAsia="Times New Roman" w:hAnsi="Arial" w:cs="Arial"/>
          <w:b/>
          <w:bCs/>
          <w:i/>
          <w:iCs/>
          <w:sz w:val="24"/>
          <w:szCs w:val="24"/>
          <w:lang w:eastAsia="ar-SA"/>
        </w:rPr>
      </w:pPr>
      <w:r w:rsidRPr="00EF241D">
        <w:rPr>
          <w:rFonts w:ascii="Arial" w:eastAsia="Times New Roman" w:hAnsi="Arial" w:cs="Arial"/>
          <w:sz w:val="24"/>
          <w:szCs w:val="24"/>
          <w:lang w:eastAsia="ar-SA"/>
        </w:rPr>
        <w:t>zwaną dalej „</w:t>
      </w:r>
      <w:r w:rsidRPr="00EF241D">
        <w:rPr>
          <w:rFonts w:ascii="Arial" w:eastAsia="Times New Roman" w:hAnsi="Arial" w:cs="Arial"/>
          <w:b/>
          <w:bCs/>
          <w:i/>
          <w:iCs/>
          <w:sz w:val="24"/>
          <w:szCs w:val="24"/>
          <w:lang w:eastAsia="ar-SA"/>
        </w:rPr>
        <w:t>Zamawiającym”,</w:t>
      </w:r>
    </w:p>
    <w:p w14:paraId="7123CF6C" w14:textId="77777777" w:rsidR="000C363B" w:rsidRPr="00EF241D" w:rsidRDefault="000C363B" w:rsidP="000C363B">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b/>
          <w:bCs/>
          <w:i/>
          <w:iCs/>
          <w:sz w:val="24"/>
          <w:szCs w:val="24"/>
          <w:lang w:eastAsia="ar-SA"/>
        </w:rPr>
        <w:t>a</w:t>
      </w:r>
    </w:p>
    <w:p w14:paraId="05D949DD" w14:textId="77777777" w:rsidR="000C363B" w:rsidRPr="00EF241D" w:rsidRDefault="000C363B" w:rsidP="000C363B">
      <w:pPr>
        <w:suppressAutoHyphens/>
        <w:spacing w:after="0" w:line="240" w:lineRule="auto"/>
        <w:rPr>
          <w:rFonts w:ascii="Arial" w:eastAsia="Times New Roman" w:hAnsi="Arial" w:cs="Arial"/>
          <w:sz w:val="24"/>
          <w:szCs w:val="24"/>
          <w:lang w:eastAsia="ar-SA"/>
        </w:rPr>
      </w:pPr>
      <w:r w:rsidRPr="00EF241D">
        <w:rPr>
          <w:rFonts w:ascii="Arial" w:eastAsia="Times New Roman" w:hAnsi="Arial" w:cs="Arial"/>
          <w:sz w:val="24"/>
          <w:szCs w:val="24"/>
          <w:lang w:eastAsia="ar-SA"/>
        </w:rPr>
        <w:t>................................................................................................................................................................................................................................................................................................</w:t>
      </w:r>
    </w:p>
    <w:p w14:paraId="7BF35EDA" w14:textId="77777777" w:rsidR="000C363B" w:rsidRPr="00EF241D" w:rsidRDefault="000C363B" w:rsidP="000C363B">
      <w:pPr>
        <w:suppressAutoHyphens/>
        <w:spacing w:after="0" w:line="240" w:lineRule="auto"/>
        <w:rPr>
          <w:rFonts w:ascii="Arial" w:eastAsia="Times New Roman" w:hAnsi="Arial" w:cs="Arial"/>
          <w:b/>
          <w:bCs/>
          <w:sz w:val="24"/>
          <w:szCs w:val="24"/>
          <w:lang w:eastAsia="ar-SA"/>
        </w:rPr>
      </w:pPr>
      <w:r w:rsidRPr="00EF241D">
        <w:rPr>
          <w:rFonts w:ascii="Arial" w:eastAsia="Times New Roman" w:hAnsi="Arial" w:cs="Arial"/>
          <w:sz w:val="24"/>
          <w:szCs w:val="24"/>
          <w:lang w:eastAsia="ar-SA"/>
        </w:rPr>
        <w:t xml:space="preserve">zwanym dalej </w:t>
      </w:r>
      <w:r w:rsidRPr="00EF241D">
        <w:rPr>
          <w:rFonts w:ascii="Arial" w:eastAsia="Times New Roman" w:hAnsi="Arial" w:cs="Arial"/>
          <w:b/>
          <w:bCs/>
          <w:sz w:val="24"/>
          <w:szCs w:val="24"/>
          <w:lang w:eastAsia="ar-SA"/>
        </w:rPr>
        <w:t>„</w:t>
      </w:r>
      <w:r w:rsidRPr="00EF241D">
        <w:rPr>
          <w:rFonts w:ascii="Arial" w:eastAsia="Times New Roman" w:hAnsi="Arial" w:cs="Arial"/>
          <w:b/>
          <w:bCs/>
          <w:i/>
          <w:iCs/>
          <w:sz w:val="24"/>
          <w:szCs w:val="24"/>
          <w:lang w:eastAsia="ar-SA"/>
        </w:rPr>
        <w:t>Wykonawcą</w:t>
      </w:r>
      <w:r w:rsidRPr="00EF241D">
        <w:rPr>
          <w:rFonts w:ascii="Arial" w:eastAsia="Times New Roman" w:hAnsi="Arial" w:cs="Arial"/>
          <w:b/>
          <w:bCs/>
          <w:sz w:val="24"/>
          <w:szCs w:val="24"/>
          <w:lang w:eastAsia="ar-SA"/>
        </w:rPr>
        <w:t>”,</w:t>
      </w:r>
    </w:p>
    <w:p w14:paraId="428ABA8B" w14:textId="77777777" w:rsidR="000C363B" w:rsidRPr="00EF241D" w:rsidRDefault="000C363B" w:rsidP="000C363B">
      <w:pPr>
        <w:suppressAutoHyphens/>
        <w:spacing w:after="0" w:line="240" w:lineRule="auto"/>
        <w:rPr>
          <w:rFonts w:ascii="Arial" w:eastAsia="Times New Roman" w:hAnsi="Arial" w:cs="Arial"/>
          <w:b/>
          <w:bCs/>
          <w:sz w:val="24"/>
          <w:szCs w:val="24"/>
          <w:lang w:eastAsia="ar-SA"/>
        </w:rPr>
      </w:pPr>
    </w:p>
    <w:p w14:paraId="5F234F52" w14:textId="524229D3" w:rsidR="000C363B" w:rsidRPr="00EF241D" w:rsidRDefault="000C363B" w:rsidP="000C363B">
      <w:pPr>
        <w:tabs>
          <w:tab w:val="center" w:pos="567"/>
          <w:tab w:val="right" w:pos="9432"/>
        </w:tabs>
        <w:suppressAutoHyphens/>
        <w:spacing w:after="0" w:line="240" w:lineRule="auto"/>
        <w:ind w:left="-142"/>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W wyniku dokonania przez </w:t>
      </w:r>
      <w:r w:rsidRPr="00EF241D">
        <w:rPr>
          <w:rFonts w:ascii="Arial" w:eastAsia="Times New Roman" w:hAnsi="Arial" w:cs="Arial"/>
          <w:iCs/>
          <w:sz w:val="24"/>
          <w:szCs w:val="24"/>
          <w:lang w:eastAsia="ar-SA"/>
        </w:rPr>
        <w:t>Zamawiającego</w:t>
      </w:r>
      <w:r w:rsidRPr="00EF241D">
        <w:rPr>
          <w:rFonts w:ascii="Arial" w:eastAsia="Times New Roman" w:hAnsi="Arial" w:cs="Arial"/>
          <w:sz w:val="24"/>
          <w:szCs w:val="24"/>
          <w:lang w:eastAsia="ar-SA"/>
        </w:rPr>
        <w:t xml:space="preserve"> wyboru oferty </w:t>
      </w:r>
      <w:r w:rsidRPr="00EF241D">
        <w:rPr>
          <w:rFonts w:ascii="Arial" w:eastAsia="Times New Roman" w:hAnsi="Arial" w:cs="Arial"/>
          <w:iCs/>
          <w:sz w:val="24"/>
          <w:szCs w:val="24"/>
          <w:lang w:eastAsia="ar-SA"/>
        </w:rPr>
        <w:t>Wykonawcy</w:t>
      </w:r>
      <w:r w:rsidRPr="00EF241D">
        <w:rPr>
          <w:rFonts w:ascii="Arial" w:eastAsia="Times New Roman" w:hAnsi="Arial" w:cs="Arial"/>
          <w:sz w:val="24"/>
          <w:szCs w:val="24"/>
          <w:lang w:eastAsia="ar-SA"/>
        </w:rPr>
        <w:t xml:space="preserve"> w trybie podstawowym, o którym mowa w art. 275 pkt 1  ustawy z dnia 11 września 2019 r. -  Prawo zamówień publicznych (Dz. U. z 20</w:t>
      </w:r>
      <w:r>
        <w:rPr>
          <w:rFonts w:ascii="Arial" w:eastAsia="Times New Roman" w:hAnsi="Arial" w:cs="Arial"/>
          <w:sz w:val="24"/>
          <w:szCs w:val="24"/>
          <w:lang w:eastAsia="ar-SA"/>
        </w:rPr>
        <w:t>2</w:t>
      </w:r>
      <w:r w:rsidR="00337930">
        <w:rPr>
          <w:rFonts w:ascii="Arial" w:eastAsia="Times New Roman" w:hAnsi="Arial" w:cs="Arial"/>
          <w:sz w:val="24"/>
          <w:szCs w:val="24"/>
          <w:lang w:eastAsia="ar-SA"/>
        </w:rPr>
        <w:t>2</w:t>
      </w:r>
      <w:r w:rsidRPr="00EF241D">
        <w:rPr>
          <w:rFonts w:ascii="Arial" w:eastAsia="Times New Roman" w:hAnsi="Arial" w:cs="Arial"/>
          <w:sz w:val="24"/>
          <w:szCs w:val="24"/>
          <w:lang w:eastAsia="ar-SA"/>
        </w:rPr>
        <w:t xml:space="preserve"> r. poz. </w:t>
      </w:r>
      <w:r>
        <w:rPr>
          <w:rFonts w:ascii="Arial" w:eastAsia="Times New Roman" w:hAnsi="Arial" w:cs="Arial"/>
          <w:sz w:val="24"/>
          <w:szCs w:val="24"/>
          <w:lang w:eastAsia="ar-SA"/>
        </w:rPr>
        <w:t>1</w:t>
      </w:r>
      <w:r w:rsidR="00337930">
        <w:rPr>
          <w:rFonts w:ascii="Arial" w:eastAsia="Times New Roman" w:hAnsi="Arial" w:cs="Arial"/>
          <w:sz w:val="24"/>
          <w:szCs w:val="24"/>
          <w:lang w:eastAsia="ar-SA"/>
        </w:rPr>
        <w:t>710</w:t>
      </w:r>
      <w:r w:rsidRPr="00EF241D">
        <w:rPr>
          <w:rFonts w:ascii="Arial" w:eastAsia="Times New Roman" w:hAnsi="Arial" w:cs="Arial"/>
          <w:sz w:val="24"/>
          <w:szCs w:val="24"/>
          <w:lang w:eastAsia="ar-SA"/>
        </w:rPr>
        <w:t xml:space="preserve"> ze zm.) dalej zwaną ustawą Pzp została zawarta Umowa o następującej treści:</w:t>
      </w:r>
    </w:p>
    <w:p w14:paraId="68A6DB0C" w14:textId="77777777" w:rsidR="000C363B" w:rsidRPr="00EF241D" w:rsidRDefault="000C363B" w:rsidP="000C363B">
      <w:pPr>
        <w:suppressAutoHyphens/>
        <w:spacing w:after="0" w:line="240" w:lineRule="auto"/>
        <w:jc w:val="both"/>
        <w:rPr>
          <w:rFonts w:ascii="Arial" w:eastAsia="Times New Roman" w:hAnsi="Arial" w:cs="Arial"/>
          <w:sz w:val="24"/>
          <w:szCs w:val="24"/>
          <w:lang w:eastAsia="ar-SA"/>
        </w:rPr>
      </w:pPr>
    </w:p>
    <w:p w14:paraId="642E4887" w14:textId="77777777" w:rsidR="000C363B" w:rsidRPr="00EF241D" w:rsidRDefault="000C363B" w:rsidP="000C363B">
      <w:pPr>
        <w:suppressAutoHyphens/>
        <w:spacing w:after="0" w:line="240" w:lineRule="auto"/>
        <w:jc w:val="center"/>
        <w:rPr>
          <w:rFonts w:ascii="Arial" w:eastAsia="Times New Roman" w:hAnsi="Arial" w:cs="Arial"/>
          <w:b/>
          <w:bCs/>
          <w:sz w:val="24"/>
          <w:szCs w:val="24"/>
          <w:lang w:eastAsia="ar-SA"/>
        </w:rPr>
      </w:pPr>
      <w:r w:rsidRPr="00EF241D">
        <w:rPr>
          <w:rFonts w:ascii="Arial" w:eastAsia="Times New Roman" w:hAnsi="Arial" w:cs="Arial"/>
          <w:b/>
          <w:bCs/>
          <w:sz w:val="24"/>
          <w:szCs w:val="24"/>
          <w:lang w:eastAsia="ar-SA"/>
        </w:rPr>
        <w:t>§ 1</w:t>
      </w:r>
    </w:p>
    <w:p w14:paraId="5EA155D5" w14:textId="77777777" w:rsidR="000C363B" w:rsidRPr="00EF241D" w:rsidRDefault="000C363B" w:rsidP="000C363B">
      <w:pPr>
        <w:suppressAutoHyphens/>
        <w:spacing w:after="0" w:line="240" w:lineRule="auto"/>
        <w:jc w:val="center"/>
        <w:rPr>
          <w:rFonts w:ascii="Arial" w:eastAsia="Times New Roman" w:hAnsi="Arial" w:cs="Arial"/>
          <w:b/>
          <w:bCs/>
          <w:sz w:val="24"/>
          <w:szCs w:val="24"/>
          <w:lang w:eastAsia="ar-SA"/>
        </w:rPr>
      </w:pPr>
      <w:r w:rsidRPr="00EF241D">
        <w:rPr>
          <w:rFonts w:ascii="Arial" w:eastAsia="Times New Roman" w:hAnsi="Arial" w:cs="Arial"/>
          <w:b/>
          <w:bCs/>
          <w:sz w:val="24"/>
          <w:szCs w:val="24"/>
          <w:lang w:eastAsia="ar-SA"/>
        </w:rPr>
        <w:t>PRZEDMIOT ZAMÓWIENIA</w:t>
      </w:r>
    </w:p>
    <w:p w14:paraId="6E66B0B5" w14:textId="77777777" w:rsidR="000C363B" w:rsidRPr="00EF241D" w:rsidRDefault="000C363B" w:rsidP="000C363B">
      <w:pPr>
        <w:suppressAutoHyphens/>
        <w:spacing w:after="0" w:line="240" w:lineRule="auto"/>
        <w:jc w:val="center"/>
        <w:rPr>
          <w:rFonts w:ascii="Arial" w:eastAsia="Times New Roman" w:hAnsi="Arial" w:cs="Arial"/>
          <w:sz w:val="24"/>
          <w:szCs w:val="24"/>
          <w:lang w:eastAsia="ar-SA"/>
        </w:rPr>
      </w:pPr>
    </w:p>
    <w:p w14:paraId="18BB3413" w14:textId="04634EC0" w:rsidR="0021026F" w:rsidRPr="00916332" w:rsidRDefault="000C363B" w:rsidP="00916332">
      <w:pPr>
        <w:spacing w:after="0" w:line="240" w:lineRule="auto"/>
        <w:jc w:val="both"/>
        <w:rPr>
          <w:rFonts w:ascii="Arial" w:eastAsia="Calibri" w:hAnsi="Arial" w:cs="Arial"/>
          <w:b/>
          <w:bCs/>
          <w:color w:val="000000" w:themeColor="text1"/>
          <w:sz w:val="26"/>
          <w:szCs w:val="26"/>
        </w:rPr>
      </w:pPr>
      <w:r w:rsidRPr="00EF241D">
        <w:rPr>
          <w:rFonts w:ascii="Arial" w:eastAsia="Times New Roman" w:hAnsi="Arial" w:cs="Arial"/>
          <w:b/>
          <w:sz w:val="24"/>
          <w:szCs w:val="24"/>
          <w:lang w:eastAsia="ar-SA"/>
        </w:rPr>
        <w:t>1</w:t>
      </w:r>
      <w:r w:rsidRPr="00EF241D">
        <w:rPr>
          <w:rFonts w:ascii="Arial" w:eastAsia="Times New Roman" w:hAnsi="Arial" w:cs="Arial"/>
          <w:sz w:val="24"/>
          <w:szCs w:val="24"/>
          <w:lang w:eastAsia="ar-SA"/>
        </w:rPr>
        <w:t xml:space="preserve"> </w:t>
      </w:r>
      <w:r w:rsidRPr="00EF241D">
        <w:rPr>
          <w:rFonts w:ascii="Arial" w:eastAsia="Times New Roman" w:hAnsi="Arial" w:cs="Arial"/>
          <w:sz w:val="24"/>
          <w:szCs w:val="24"/>
          <w:lang w:val="x-none" w:eastAsia="ar-SA"/>
        </w:rPr>
        <w:t>Zamawiający zleca, a Wykonawca przyjmuje do wykonania zadani</w:t>
      </w:r>
      <w:r w:rsidRPr="00EF241D">
        <w:rPr>
          <w:rFonts w:ascii="Arial" w:eastAsia="Times New Roman" w:hAnsi="Arial" w:cs="Arial"/>
          <w:sz w:val="24"/>
          <w:szCs w:val="24"/>
          <w:lang w:eastAsia="ar-SA"/>
        </w:rPr>
        <w:t>e</w:t>
      </w:r>
      <w:r w:rsidRPr="00EF241D">
        <w:rPr>
          <w:rFonts w:ascii="Arial" w:eastAsia="Times New Roman" w:hAnsi="Arial" w:cs="Arial"/>
          <w:sz w:val="24"/>
          <w:szCs w:val="24"/>
          <w:lang w:val="x-none" w:eastAsia="ar-SA"/>
        </w:rPr>
        <w:t xml:space="preserve"> inwestycyjne</w:t>
      </w:r>
      <w:r w:rsidR="00C27CFC">
        <w:rPr>
          <w:rFonts w:ascii="Arial" w:eastAsia="Times New Roman" w:hAnsi="Arial" w:cs="Arial"/>
          <w:sz w:val="24"/>
          <w:szCs w:val="24"/>
          <w:lang w:eastAsia="ar-SA"/>
        </w:rPr>
        <w:t xml:space="preserve"> w</w:t>
      </w:r>
      <w:r w:rsidRPr="00EF241D">
        <w:rPr>
          <w:rFonts w:ascii="Arial" w:eastAsia="Times New Roman" w:hAnsi="Arial" w:cs="Arial"/>
          <w:sz w:val="24"/>
          <w:szCs w:val="24"/>
          <w:lang w:val="x-none" w:eastAsia="ar-SA"/>
        </w:rPr>
        <w:t xml:space="preserve"> pn.</w:t>
      </w:r>
      <w:r w:rsidR="00916332" w:rsidRPr="00916332">
        <w:rPr>
          <w:rFonts w:ascii="Arial" w:eastAsia="Calibri" w:hAnsi="Arial" w:cs="Arial"/>
          <w:b/>
          <w:bCs/>
          <w:color w:val="000000" w:themeColor="text1"/>
          <w:sz w:val="26"/>
          <w:szCs w:val="26"/>
        </w:rPr>
        <w:t xml:space="preserve"> </w:t>
      </w:r>
      <w:r w:rsidR="00916332" w:rsidRPr="00916332">
        <w:rPr>
          <w:rFonts w:ascii="Arial" w:eastAsia="Calibri" w:hAnsi="Arial" w:cs="Arial"/>
          <w:b/>
          <w:bCs/>
          <w:color w:val="000000" w:themeColor="text1"/>
          <w:sz w:val="24"/>
          <w:szCs w:val="26"/>
        </w:rPr>
        <w:t>„</w:t>
      </w:r>
      <w:r w:rsidR="00916332" w:rsidRPr="00916332">
        <w:rPr>
          <w:rFonts w:ascii="Arial" w:eastAsia="Times New Roman" w:hAnsi="Arial" w:cs="Arial"/>
          <w:b/>
          <w:bCs/>
          <w:color w:val="000000" w:themeColor="text1"/>
          <w:spacing w:val="-18"/>
          <w:w w:val="108"/>
          <w:sz w:val="24"/>
          <w:szCs w:val="26"/>
          <w:lang w:eastAsia="pl-PL"/>
        </w:rPr>
        <w:t>Budowa drogi Zielenie-Smólniki Osieckie oraz modernizacja odcinków dróg w Młynku i Budkach Starych</w:t>
      </w:r>
      <w:r w:rsidR="00916332" w:rsidRPr="00916332">
        <w:rPr>
          <w:rFonts w:ascii="Arial" w:eastAsia="Calibri" w:hAnsi="Arial" w:cs="Arial"/>
          <w:b/>
          <w:bCs/>
          <w:color w:val="000000" w:themeColor="text1"/>
          <w:sz w:val="24"/>
          <w:szCs w:val="26"/>
        </w:rPr>
        <w:t>”</w:t>
      </w:r>
      <w:r w:rsidR="00916332">
        <w:rPr>
          <w:rFonts w:ascii="Arial" w:eastAsia="Calibri" w:hAnsi="Arial" w:cs="Arial"/>
          <w:b/>
          <w:bCs/>
          <w:color w:val="000000" w:themeColor="text1"/>
          <w:sz w:val="26"/>
          <w:szCs w:val="26"/>
        </w:rPr>
        <w:t xml:space="preserve"> </w:t>
      </w:r>
      <w:r w:rsidR="00C27CFC">
        <w:rPr>
          <w:rFonts w:ascii="Arial" w:eastAsia="Times New Roman" w:hAnsi="Arial" w:cs="Arial"/>
          <w:b/>
          <w:sz w:val="24"/>
          <w:szCs w:val="24"/>
          <w:lang w:eastAsia="ar-SA"/>
        </w:rPr>
        <w:t xml:space="preserve">w systemie zaprojektuj i wybuduj </w:t>
      </w:r>
      <w:r w:rsidR="0021026F">
        <w:rPr>
          <w:rFonts w:ascii="Arial" w:eastAsia="Times New Roman" w:hAnsi="Arial" w:cs="Arial"/>
          <w:b/>
          <w:sz w:val="24"/>
          <w:szCs w:val="24"/>
          <w:lang w:eastAsia="ar-SA"/>
        </w:rPr>
        <w:t xml:space="preserve">objęte dofinansowaniem z Rządowego Funduszu Polski Ład: Program Inwestycji Strategicznych </w:t>
      </w:r>
    </w:p>
    <w:p w14:paraId="376E4FB0" w14:textId="2CD7C2BB" w:rsidR="000C363B" w:rsidRDefault="000C363B" w:rsidP="000C363B">
      <w:pPr>
        <w:suppressAutoHyphens/>
        <w:spacing w:after="0" w:line="240" w:lineRule="auto"/>
        <w:jc w:val="both"/>
        <w:rPr>
          <w:rFonts w:ascii="Arial" w:eastAsia="Times New Roman" w:hAnsi="Arial" w:cs="Arial"/>
          <w:color w:val="000000" w:themeColor="text1"/>
          <w:sz w:val="24"/>
          <w:szCs w:val="24"/>
          <w:lang w:val="x-none" w:eastAsia="ar-SA"/>
        </w:rPr>
      </w:pPr>
      <w:r w:rsidRPr="00EF241D">
        <w:rPr>
          <w:rFonts w:ascii="Arial" w:eastAsia="Times New Roman" w:hAnsi="Arial" w:cs="Arial"/>
          <w:b/>
          <w:sz w:val="24"/>
          <w:szCs w:val="24"/>
          <w:lang w:eastAsia="ar-SA"/>
        </w:rPr>
        <w:t>2</w:t>
      </w:r>
      <w:r w:rsidRPr="00337930">
        <w:rPr>
          <w:rFonts w:ascii="Arial" w:eastAsia="Times New Roman" w:hAnsi="Arial" w:cs="Arial"/>
          <w:b/>
          <w:color w:val="000000" w:themeColor="text1"/>
          <w:sz w:val="24"/>
          <w:szCs w:val="24"/>
          <w:lang w:eastAsia="ar-SA"/>
        </w:rPr>
        <w:t>.</w:t>
      </w:r>
      <w:r w:rsidRPr="00337930">
        <w:rPr>
          <w:rFonts w:ascii="Arial" w:eastAsia="Times New Roman" w:hAnsi="Arial" w:cs="Arial"/>
          <w:color w:val="000000" w:themeColor="text1"/>
          <w:sz w:val="24"/>
          <w:szCs w:val="24"/>
          <w:lang w:eastAsia="ar-SA"/>
        </w:rPr>
        <w:t xml:space="preserve"> </w:t>
      </w:r>
      <w:bookmarkStart w:id="0" w:name="_Hlk129163536"/>
      <w:r w:rsidRPr="00337930">
        <w:rPr>
          <w:rFonts w:ascii="Arial" w:eastAsia="Times New Roman" w:hAnsi="Arial" w:cs="Arial"/>
          <w:color w:val="000000" w:themeColor="text1"/>
          <w:sz w:val="24"/>
          <w:szCs w:val="24"/>
          <w:lang w:eastAsia="ar-SA"/>
        </w:rPr>
        <w:t xml:space="preserve">Zakres </w:t>
      </w:r>
      <w:r w:rsidR="001C4F23">
        <w:rPr>
          <w:rFonts w:ascii="Arial" w:eastAsia="Times New Roman" w:hAnsi="Arial" w:cs="Arial"/>
          <w:color w:val="000000" w:themeColor="text1"/>
          <w:sz w:val="24"/>
          <w:szCs w:val="24"/>
          <w:lang w:eastAsia="ar-SA"/>
        </w:rPr>
        <w:t>umowy</w:t>
      </w:r>
      <w:r w:rsidRPr="00337930">
        <w:rPr>
          <w:rFonts w:ascii="Arial" w:eastAsia="Times New Roman" w:hAnsi="Arial" w:cs="Arial"/>
          <w:color w:val="000000" w:themeColor="text1"/>
          <w:sz w:val="24"/>
          <w:szCs w:val="24"/>
          <w:lang w:eastAsia="ar-SA"/>
        </w:rPr>
        <w:t xml:space="preserve"> obejmuje</w:t>
      </w:r>
      <w:r w:rsidRPr="00337930">
        <w:rPr>
          <w:rFonts w:ascii="Arial" w:eastAsia="Times New Roman" w:hAnsi="Arial" w:cs="Arial"/>
          <w:color w:val="000000" w:themeColor="text1"/>
          <w:sz w:val="24"/>
          <w:szCs w:val="24"/>
          <w:lang w:val="x-none" w:eastAsia="ar-SA"/>
        </w:rPr>
        <w:t xml:space="preserve"> w szczególności:</w:t>
      </w:r>
    </w:p>
    <w:p w14:paraId="19E2D9ED" w14:textId="77777777" w:rsidR="00DD7C6E" w:rsidRDefault="00DD7C6E" w:rsidP="00DD7C6E">
      <w:pPr>
        <w:pStyle w:val="Tekstpodstawowy"/>
        <w:numPr>
          <w:ilvl w:val="0"/>
          <w:numId w:val="43"/>
        </w:numPr>
        <w:kinsoku w:val="0"/>
        <w:overflowPunct w:val="0"/>
        <w:spacing w:after="0"/>
        <w:ind w:right="-7"/>
        <w:jc w:val="both"/>
        <w:rPr>
          <w:rFonts w:ascii="Arial" w:hAnsi="Arial" w:cs="Arial"/>
          <w:sz w:val="24"/>
          <w:szCs w:val="24"/>
        </w:rPr>
      </w:pPr>
      <w:r w:rsidRPr="00DD7C6E">
        <w:rPr>
          <w:rFonts w:ascii="Arial" w:hAnsi="Arial" w:cs="Arial"/>
          <w:sz w:val="24"/>
          <w:szCs w:val="24"/>
        </w:rPr>
        <w:t xml:space="preserve">wykonanie projektów budowlanego i technicznego wraz uzyskaniem przewidzianych prawem opinii, uzgodnień i decyzją o pozwoleniu na budowę lub zgłoszenia robót dla: </w:t>
      </w:r>
    </w:p>
    <w:p w14:paraId="6FE356CF" w14:textId="77777777" w:rsidR="00DD7C6E" w:rsidRDefault="00DD7C6E" w:rsidP="00DD7C6E">
      <w:pPr>
        <w:pStyle w:val="Tekstpodstawowy"/>
        <w:kinsoku w:val="0"/>
        <w:overflowPunct w:val="0"/>
        <w:spacing w:after="0"/>
        <w:ind w:left="720" w:right="-7"/>
        <w:jc w:val="both"/>
        <w:rPr>
          <w:rFonts w:ascii="Arial" w:hAnsi="Arial" w:cs="Arial"/>
          <w:sz w:val="24"/>
          <w:szCs w:val="24"/>
        </w:rPr>
      </w:pPr>
      <w:r w:rsidRPr="00DD7C6E">
        <w:rPr>
          <w:rFonts w:ascii="Arial" w:hAnsi="Arial" w:cs="Arial"/>
          <w:sz w:val="24"/>
          <w:szCs w:val="24"/>
        </w:rPr>
        <w:t xml:space="preserve">a. „Budowy drogi Zielenie – Smólniki Osieckie” długości około 4164m, </w:t>
      </w:r>
    </w:p>
    <w:p w14:paraId="562A1DD3" w14:textId="35B028A0" w:rsidR="00DD7C6E" w:rsidRDefault="00DD7C6E" w:rsidP="00DD7C6E">
      <w:pPr>
        <w:pStyle w:val="Tekstpodstawowy"/>
        <w:kinsoku w:val="0"/>
        <w:overflowPunct w:val="0"/>
        <w:spacing w:after="0"/>
        <w:ind w:left="720" w:right="-7"/>
        <w:jc w:val="both"/>
        <w:rPr>
          <w:rFonts w:ascii="Arial" w:hAnsi="Arial" w:cs="Arial"/>
          <w:sz w:val="24"/>
          <w:szCs w:val="24"/>
        </w:rPr>
      </w:pPr>
      <w:r w:rsidRPr="00DD7C6E">
        <w:rPr>
          <w:rFonts w:ascii="Arial" w:hAnsi="Arial" w:cs="Arial"/>
          <w:sz w:val="24"/>
          <w:szCs w:val="24"/>
        </w:rPr>
        <w:t xml:space="preserve">b. Naprawie szkód górniczych na odcinku około 50m, na działce drogowej nr 129/1 ark.1 obręb Smólniki Osieckie, w oparciu o załączoną do PFU „Dokumentacją Przedmiarowo – Kosztorysową na wykonanie remontu drogi gminnej nr 3014 – likwidacja szkody górniczej w miejscowości Smólniki Osieckie dz. nr 129/1 Gmina Osiek Mały”, </w:t>
      </w:r>
    </w:p>
    <w:p w14:paraId="76B36361" w14:textId="42135512" w:rsidR="00DD7C6E" w:rsidRDefault="00DD7C6E" w:rsidP="00DD7C6E">
      <w:pPr>
        <w:pStyle w:val="Tekstpodstawowy"/>
        <w:kinsoku w:val="0"/>
        <w:overflowPunct w:val="0"/>
        <w:spacing w:after="0"/>
        <w:ind w:left="720" w:right="-7"/>
        <w:jc w:val="both"/>
        <w:rPr>
          <w:rFonts w:ascii="Arial" w:hAnsi="Arial" w:cs="Arial"/>
          <w:sz w:val="24"/>
          <w:szCs w:val="24"/>
        </w:rPr>
      </w:pPr>
      <w:r w:rsidRPr="00DD7C6E">
        <w:rPr>
          <w:rFonts w:ascii="Arial" w:hAnsi="Arial" w:cs="Arial"/>
          <w:sz w:val="24"/>
          <w:szCs w:val="24"/>
        </w:rPr>
        <w:t xml:space="preserve">c. Naprawie szkód górniczych na odcinku około 166 m drogi w miejscowości Młynek, na działce drogowej nr 8 ark. 2 obręb Młynek, w oparciu o załączoną do PFU „Dokumentacją Przedmiarowo - Kosztorysową na wykonanie 8 naprawy drogi gminnej – likwidacja szkody górniczej dz. nr 8 (3019)w miejscowości Młynek - Grądy Gmina Osiek Mały”, </w:t>
      </w:r>
    </w:p>
    <w:p w14:paraId="0B3057B2" w14:textId="7AB3704C" w:rsidR="00DD7C6E" w:rsidRDefault="00DD7C6E" w:rsidP="00DD7C6E">
      <w:pPr>
        <w:pStyle w:val="Tekstpodstawowy"/>
        <w:kinsoku w:val="0"/>
        <w:overflowPunct w:val="0"/>
        <w:spacing w:after="0"/>
        <w:ind w:left="720" w:right="-7"/>
        <w:jc w:val="both"/>
        <w:rPr>
          <w:rFonts w:ascii="Arial" w:hAnsi="Arial" w:cs="Arial"/>
          <w:sz w:val="24"/>
          <w:szCs w:val="24"/>
        </w:rPr>
      </w:pPr>
      <w:r w:rsidRPr="00DD7C6E">
        <w:rPr>
          <w:rFonts w:ascii="Arial" w:hAnsi="Arial" w:cs="Arial"/>
          <w:sz w:val="24"/>
          <w:szCs w:val="24"/>
        </w:rPr>
        <w:t xml:space="preserve">d. Naprawie szkód górniczych na odcinku około 235 m drogi w miejscowości Budki Stare, na działce drogowej nr 15 ark. 1 obręb Budki Stare, w oparciu o załączony do PFU „Kosztorys Inwestorski na naprawę szkody górniczej na drodze gminnej Budki – Zagaj /dz. nr 15/ Odcinek długości 235mb Gmina Osiek Mały”. </w:t>
      </w:r>
    </w:p>
    <w:p w14:paraId="67BB1D63" w14:textId="77777777" w:rsidR="00DD7C6E" w:rsidRDefault="00DD7C6E" w:rsidP="00DD7C6E">
      <w:pPr>
        <w:pStyle w:val="Tekstpodstawowy"/>
        <w:numPr>
          <w:ilvl w:val="0"/>
          <w:numId w:val="43"/>
        </w:numPr>
        <w:kinsoku w:val="0"/>
        <w:overflowPunct w:val="0"/>
        <w:spacing w:after="0"/>
        <w:ind w:right="-7"/>
        <w:jc w:val="both"/>
        <w:rPr>
          <w:rFonts w:ascii="Arial" w:hAnsi="Arial" w:cs="Arial"/>
          <w:sz w:val="24"/>
          <w:szCs w:val="24"/>
        </w:rPr>
      </w:pPr>
      <w:r w:rsidRPr="00DD7C6E">
        <w:rPr>
          <w:rFonts w:ascii="Arial" w:hAnsi="Arial" w:cs="Arial"/>
          <w:sz w:val="24"/>
          <w:szCs w:val="24"/>
        </w:rPr>
        <w:t xml:space="preserve">aktualizację map do celów projektowych, </w:t>
      </w:r>
    </w:p>
    <w:p w14:paraId="4C4468F4" w14:textId="77777777" w:rsidR="00DD7C6E" w:rsidRDefault="00DD7C6E" w:rsidP="00DD7C6E">
      <w:pPr>
        <w:pStyle w:val="Tekstpodstawowy"/>
        <w:numPr>
          <w:ilvl w:val="0"/>
          <w:numId w:val="43"/>
        </w:numPr>
        <w:kinsoku w:val="0"/>
        <w:overflowPunct w:val="0"/>
        <w:spacing w:after="0"/>
        <w:ind w:right="-7"/>
        <w:jc w:val="both"/>
        <w:rPr>
          <w:rFonts w:ascii="Arial" w:hAnsi="Arial" w:cs="Arial"/>
          <w:sz w:val="24"/>
          <w:szCs w:val="24"/>
        </w:rPr>
      </w:pPr>
      <w:r w:rsidRPr="00DD7C6E">
        <w:rPr>
          <w:rFonts w:ascii="Arial" w:hAnsi="Arial" w:cs="Arial"/>
          <w:sz w:val="24"/>
          <w:szCs w:val="24"/>
        </w:rPr>
        <w:t xml:space="preserve">niezbędne badania i opracowania geotechniczne w celu określenia nośności istniejącego podłoża gruntowego, </w:t>
      </w:r>
    </w:p>
    <w:p w14:paraId="2F244543" w14:textId="77777777" w:rsidR="00DD7C6E" w:rsidRDefault="00DD7C6E" w:rsidP="00DD7C6E">
      <w:pPr>
        <w:pStyle w:val="Tekstpodstawowy"/>
        <w:numPr>
          <w:ilvl w:val="0"/>
          <w:numId w:val="43"/>
        </w:numPr>
        <w:kinsoku w:val="0"/>
        <w:overflowPunct w:val="0"/>
        <w:spacing w:after="0"/>
        <w:ind w:right="-7"/>
        <w:jc w:val="both"/>
        <w:rPr>
          <w:rFonts w:ascii="Arial" w:hAnsi="Arial" w:cs="Arial"/>
          <w:sz w:val="24"/>
          <w:szCs w:val="24"/>
        </w:rPr>
      </w:pPr>
      <w:r w:rsidRPr="00DD7C6E">
        <w:rPr>
          <w:rFonts w:ascii="Arial" w:hAnsi="Arial" w:cs="Arial"/>
          <w:sz w:val="24"/>
          <w:szCs w:val="24"/>
        </w:rPr>
        <w:t xml:space="preserve"> wykonanie projektu stałej organizacji ruchu drogowego,</w:t>
      </w:r>
    </w:p>
    <w:p w14:paraId="1DE6F48A" w14:textId="77777777" w:rsidR="00DD7C6E" w:rsidRDefault="00DD7C6E" w:rsidP="00DD7C6E">
      <w:pPr>
        <w:pStyle w:val="Tekstpodstawowy"/>
        <w:numPr>
          <w:ilvl w:val="0"/>
          <w:numId w:val="43"/>
        </w:numPr>
        <w:kinsoku w:val="0"/>
        <w:overflowPunct w:val="0"/>
        <w:spacing w:after="0"/>
        <w:ind w:right="-7"/>
        <w:jc w:val="both"/>
        <w:rPr>
          <w:rFonts w:ascii="Arial" w:hAnsi="Arial" w:cs="Arial"/>
          <w:sz w:val="24"/>
          <w:szCs w:val="24"/>
        </w:rPr>
      </w:pPr>
      <w:r w:rsidRPr="00DD7C6E">
        <w:rPr>
          <w:rFonts w:ascii="Arial" w:hAnsi="Arial" w:cs="Arial"/>
          <w:sz w:val="24"/>
          <w:szCs w:val="24"/>
        </w:rPr>
        <w:lastRenderedPageBreak/>
        <w:t xml:space="preserve">wykonanie projektu oznakowania robót, </w:t>
      </w:r>
    </w:p>
    <w:p w14:paraId="6ECB6DBE" w14:textId="77777777" w:rsidR="00DD7C6E" w:rsidRDefault="00DD7C6E" w:rsidP="00DD7C6E">
      <w:pPr>
        <w:pStyle w:val="Tekstpodstawowy"/>
        <w:numPr>
          <w:ilvl w:val="0"/>
          <w:numId w:val="43"/>
        </w:numPr>
        <w:kinsoku w:val="0"/>
        <w:overflowPunct w:val="0"/>
        <w:spacing w:after="0"/>
        <w:ind w:right="-7"/>
        <w:jc w:val="both"/>
        <w:rPr>
          <w:rFonts w:ascii="Arial" w:hAnsi="Arial" w:cs="Arial"/>
          <w:sz w:val="24"/>
          <w:szCs w:val="24"/>
        </w:rPr>
      </w:pPr>
      <w:r w:rsidRPr="00DD7C6E">
        <w:rPr>
          <w:rFonts w:ascii="Arial" w:hAnsi="Arial" w:cs="Arial"/>
          <w:sz w:val="24"/>
          <w:szCs w:val="24"/>
        </w:rPr>
        <w:t>roboty przygotowawcze wraz z odkrzaczeniem i usunięciem zbędnej roślinności,</w:t>
      </w:r>
    </w:p>
    <w:p w14:paraId="4E1E0A2C" w14:textId="77777777" w:rsidR="00DD7C6E" w:rsidRDefault="00DD7C6E" w:rsidP="00DD7C6E">
      <w:pPr>
        <w:pStyle w:val="Tekstpodstawowy"/>
        <w:numPr>
          <w:ilvl w:val="0"/>
          <w:numId w:val="43"/>
        </w:numPr>
        <w:kinsoku w:val="0"/>
        <w:overflowPunct w:val="0"/>
        <w:spacing w:after="0"/>
        <w:ind w:right="-7"/>
        <w:jc w:val="both"/>
        <w:rPr>
          <w:rFonts w:ascii="Arial" w:hAnsi="Arial" w:cs="Arial"/>
          <w:sz w:val="24"/>
          <w:szCs w:val="24"/>
        </w:rPr>
      </w:pPr>
      <w:r w:rsidRPr="00DD7C6E">
        <w:rPr>
          <w:rFonts w:ascii="Arial" w:hAnsi="Arial" w:cs="Arial"/>
          <w:sz w:val="24"/>
          <w:szCs w:val="24"/>
        </w:rPr>
        <w:t>roboty ziemne wraz z odhumusowaniem i wywózką urobku, 8. wykonanie robót rozbiórkowych wraz z wywozem i utylizacją,</w:t>
      </w:r>
    </w:p>
    <w:p w14:paraId="4ABF082D" w14:textId="77777777" w:rsidR="00DD7C6E" w:rsidRDefault="00DD7C6E" w:rsidP="00DD7C6E">
      <w:pPr>
        <w:pStyle w:val="Tekstpodstawowy"/>
        <w:numPr>
          <w:ilvl w:val="0"/>
          <w:numId w:val="43"/>
        </w:numPr>
        <w:kinsoku w:val="0"/>
        <w:overflowPunct w:val="0"/>
        <w:spacing w:after="0"/>
        <w:ind w:right="-7"/>
        <w:jc w:val="both"/>
        <w:rPr>
          <w:rFonts w:ascii="Arial" w:hAnsi="Arial" w:cs="Arial"/>
          <w:sz w:val="24"/>
          <w:szCs w:val="24"/>
        </w:rPr>
      </w:pPr>
      <w:r w:rsidRPr="00DD7C6E">
        <w:rPr>
          <w:rFonts w:ascii="Arial" w:hAnsi="Arial" w:cs="Arial"/>
          <w:sz w:val="24"/>
          <w:szCs w:val="24"/>
        </w:rPr>
        <w:t>zaprojektowanie, uzgodnienie z Inwestorem i wykonanie konstrukcji poszerzeń jezdni do 5m na odcinkach prostych z dodatkowym poszerzeniem na łukach kołowych. Projektowana konstrukcja poszerzeń winna odpowiadać kategorii ruchu KR1 i być dostosowana do ustalonej nośności istniejącego podłoża gruntowego w celu zachowania odporności na wysadziny i przemarzanie.</w:t>
      </w:r>
    </w:p>
    <w:p w14:paraId="1F3AE44B" w14:textId="77777777" w:rsidR="00DD7C6E" w:rsidRDefault="00DD7C6E" w:rsidP="00DD7C6E">
      <w:pPr>
        <w:pStyle w:val="Tekstpodstawowy"/>
        <w:numPr>
          <w:ilvl w:val="0"/>
          <w:numId w:val="43"/>
        </w:numPr>
        <w:kinsoku w:val="0"/>
        <w:overflowPunct w:val="0"/>
        <w:spacing w:after="0"/>
        <w:ind w:right="-7"/>
        <w:jc w:val="both"/>
        <w:rPr>
          <w:rFonts w:ascii="Arial" w:hAnsi="Arial" w:cs="Arial"/>
          <w:sz w:val="24"/>
          <w:szCs w:val="24"/>
        </w:rPr>
      </w:pPr>
      <w:r w:rsidRPr="00DD7C6E">
        <w:rPr>
          <w:rFonts w:ascii="Arial" w:hAnsi="Arial" w:cs="Arial"/>
          <w:sz w:val="24"/>
          <w:szCs w:val="24"/>
        </w:rPr>
        <w:t xml:space="preserve">wykonanie obustronnych poboczy szerokości 1,0m z tłucznia – klińca drogowego o grubości minimum 10cm, </w:t>
      </w:r>
    </w:p>
    <w:p w14:paraId="78C7668F" w14:textId="77777777" w:rsidR="00DD7C6E" w:rsidRDefault="00DD7C6E" w:rsidP="00DD7C6E">
      <w:pPr>
        <w:pStyle w:val="Tekstpodstawowy"/>
        <w:numPr>
          <w:ilvl w:val="0"/>
          <w:numId w:val="43"/>
        </w:numPr>
        <w:kinsoku w:val="0"/>
        <w:overflowPunct w:val="0"/>
        <w:spacing w:after="0"/>
        <w:ind w:right="-7"/>
        <w:jc w:val="both"/>
        <w:rPr>
          <w:rFonts w:ascii="Arial" w:hAnsi="Arial" w:cs="Arial"/>
          <w:sz w:val="24"/>
          <w:szCs w:val="24"/>
        </w:rPr>
      </w:pPr>
      <w:r w:rsidRPr="00DD7C6E">
        <w:rPr>
          <w:rFonts w:ascii="Arial" w:hAnsi="Arial" w:cs="Arial"/>
          <w:sz w:val="24"/>
          <w:szCs w:val="24"/>
        </w:rPr>
        <w:t>wykonanie oznakowania pionowego,</w:t>
      </w:r>
    </w:p>
    <w:p w14:paraId="36A0831B" w14:textId="77777777" w:rsidR="00DD7C6E" w:rsidRDefault="00DD7C6E" w:rsidP="00DD7C6E">
      <w:pPr>
        <w:pStyle w:val="Tekstpodstawowy"/>
        <w:numPr>
          <w:ilvl w:val="0"/>
          <w:numId w:val="43"/>
        </w:numPr>
        <w:kinsoku w:val="0"/>
        <w:overflowPunct w:val="0"/>
        <w:spacing w:after="0"/>
        <w:ind w:right="-7"/>
        <w:jc w:val="both"/>
        <w:rPr>
          <w:rFonts w:ascii="Arial" w:hAnsi="Arial" w:cs="Arial"/>
          <w:sz w:val="24"/>
          <w:szCs w:val="24"/>
        </w:rPr>
      </w:pPr>
      <w:r w:rsidRPr="00DD7C6E">
        <w:rPr>
          <w:rFonts w:ascii="Arial" w:hAnsi="Arial" w:cs="Arial"/>
          <w:sz w:val="24"/>
          <w:szCs w:val="24"/>
        </w:rPr>
        <w:t xml:space="preserve">przebudowa istniejącej infrastruktury technicznej kolidującej z inwestycją, </w:t>
      </w:r>
    </w:p>
    <w:p w14:paraId="2558ACA2" w14:textId="77777777" w:rsidR="00DD7C6E" w:rsidRDefault="00DD7C6E" w:rsidP="00DD7C6E">
      <w:pPr>
        <w:pStyle w:val="Tekstpodstawowy"/>
        <w:numPr>
          <w:ilvl w:val="0"/>
          <w:numId w:val="43"/>
        </w:numPr>
        <w:kinsoku w:val="0"/>
        <w:overflowPunct w:val="0"/>
        <w:spacing w:after="0"/>
        <w:ind w:right="-7"/>
        <w:jc w:val="both"/>
        <w:rPr>
          <w:rFonts w:ascii="Arial" w:hAnsi="Arial" w:cs="Arial"/>
          <w:sz w:val="24"/>
          <w:szCs w:val="24"/>
        </w:rPr>
      </w:pPr>
      <w:r w:rsidRPr="00DD7C6E">
        <w:rPr>
          <w:rFonts w:ascii="Arial" w:hAnsi="Arial" w:cs="Arial"/>
          <w:sz w:val="24"/>
          <w:szCs w:val="24"/>
        </w:rPr>
        <w:t>wykonanie kanałów technologicznych zgodnie z obowiązującym prawem,</w:t>
      </w:r>
    </w:p>
    <w:p w14:paraId="146E5868" w14:textId="77777777" w:rsidR="00DD7C6E" w:rsidRDefault="00DD7C6E" w:rsidP="00DD7C6E">
      <w:pPr>
        <w:pStyle w:val="Tekstpodstawowy"/>
        <w:numPr>
          <w:ilvl w:val="0"/>
          <w:numId w:val="43"/>
        </w:numPr>
        <w:kinsoku w:val="0"/>
        <w:overflowPunct w:val="0"/>
        <w:spacing w:after="0"/>
        <w:ind w:right="-7"/>
        <w:jc w:val="both"/>
        <w:rPr>
          <w:rFonts w:ascii="Arial" w:hAnsi="Arial" w:cs="Arial"/>
          <w:sz w:val="24"/>
          <w:szCs w:val="24"/>
        </w:rPr>
      </w:pPr>
      <w:r w:rsidRPr="00DD7C6E">
        <w:rPr>
          <w:rFonts w:ascii="Arial" w:hAnsi="Arial" w:cs="Arial"/>
          <w:sz w:val="24"/>
          <w:szCs w:val="24"/>
        </w:rPr>
        <w:t xml:space="preserve">na odcinkach wymagających odwodnienia zaprojektować i wykonać rowy drogowe, </w:t>
      </w:r>
    </w:p>
    <w:p w14:paraId="696AFDCE" w14:textId="77777777" w:rsidR="00DD7C6E" w:rsidRDefault="00DD7C6E" w:rsidP="00DD7C6E">
      <w:pPr>
        <w:pStyle w:val="Tekstpodstawowy"/>
        <w:numPr>
          <w:ilvl w:val="0"/>
          <w:numId w:val="43"/>
        </w:numPr>
        <w:kinsoku w:val="0"/>
        <w:overflowPunct w:val="0"/>
        <w:spacing w:after="0"/>
        <w:ind w:right="-7"/>
        <w:jc w:val="both"/>
        <w:rPr>
          <w:rFonts w:ascii="Arial" w:hAnsi="Arial" w:cs="Arial"/>
          <w:sz w:val="24"/>
          <w:szCs w:val="24"/>
        </w:rPr>
      </w:pPr>
      <w:r w:rsidRPr="00DD7C6E">
        <w:rPr>
          <w:rFonts w:ascii="Arial" w:hAnsi="Arial" w:cs="Arial"/>
          <w:sz w:val="24"/>
          <w:szCs w:val="24"/>
        </w:rPr>
        <w:t>wykonanie skrzyżowań, zjazdów publicznych o nawierzchni bitumicznej,</w:t>
      </w:r>
    </w:p>
    <w:p w14:paraId="51F021A0" w14:textId="77777777" w:rsidR="00DD7C6E" w:rsidRDefault="00DD7C6E" w:rsidP="00DD7C6E">
      <w:pPr>
        <w:pStyle w:val="Tekstpodstawowy"/>
        <w:numPr>
          <w:ilvl w:val="0"/>
          <w:numId w:val="43"/>
        </w:numPr>
        <w:kinsoku w:val="0"/>
        <w:overflowPunct w:val="0"/>
        <w:spacing w:after="0"/>
        <w:ind w:right="-7"/>
        <w:jc w:val="both"/>
        <w:rPr>
          <w:rFonts w:ascii="Arial" w:hAnsi="Arial" w:cs="Arial"/>
          <w:sz w:val="24"/>
          <w:szCs w:val="24"/>
        </w:rPr>
      </w:pPr>
      <w:proofErr w:type="spellStart"/>
      <w:r w:rsidRPr="00DD7C6E">
        <w:rPr>
          <w:rFonts w:ascii="Arial" w:hAnsi="Arial" w:cs="Arial"/>
          <w:sz w:val="24"/>
          <w:szCs w:val="24"/>
        </w:rPr>
        <w:t>przekrycie</w:t>
      </w:r>
      <w:proofErr w:type="spellEnd"/>
      <w:r w:rsidRPr="00DD7C6E">
        <w:rPr>
          <w:rFonts w:ascii="Arial" w:hAnsi="Arial" w:cs="Arial"/>
          <w:sz w:val="24"/>
          <w:szCs w:val="24"/>
        </w:rPr>
        <w:t xml:space="preserve"> jednorodną warstwą betonu asfaltowego konstrukcji poszerzeń i istniejącej jezdni o grubości minimum 4cm, </w:t>
      </w:r>
    </w:p>
    <w:p w14:paraId="3207B357" w14:textId="77777777" w:rsidR="00DD7C6E" w:rsidRDefault="00DD7C6E" w:rsidP="00DD7C6E">
      <w:pPr>
        <w:pStyle w:val="Tekstpodstawowy"/>
        <w:numPr>
          <w:ilvl w:val="0"/>
          <w:numId w:val="43"/>
        </w:numPr>
        <w:kinsoku w:val="0"/>
        <w:overflowPunct w:val="0"/>
        <w:spacing w:after="0"/>
        <w:ind w:right="-7"/>
        <w:jc w:val="both"/>
        <w:rPr>
          <w:rFonts w:ascii="Arial" w:hAnsi="Arial" w:cs="Arial"/>
          <w:sz w:val="24"/>
          <w:szCs w:val="24"/>
        </w:rPr>
      </w:pPr>
      <w:r w:rsidRPr="00DD7C6E">
        <w:rPr>
          <w:rFonts w:ascii="Arial" w:hAnsi="Arial" w:cs="Arial"/>
          <w:sz w:val="24"/>
          <w:szCs w:val="24"/>
        </w:rPr>
        <w:t xml:space="preserve">wykonanie zjazdów prywatnych z tłucznia grubości minimum 15cm lub przełożenia istniejącego umocnienia, </w:t>
      </w:r>
    </w:p>
    <w:p w14:paraId="58899769" w14:textId="77777777" w:rsidR="00DD7C6E" w:rsidRDefault="00DD7C6E" w:rsidP="00DD7C6E">
      <w:pPr>
        <w:pStyle w:val="Tekstpodstawowy"/>
        <w:numPr>
          <w:ilvl w:val="0"/>
          <w:numId w:val="43"/>
        </w:numPr>
        <w:kinsoku w:val="0"/>
        <w:overflowPunct w:val="0"/>
        <w:spacing w:after="0"/>
        <w:ind w:right="-7"/>
        <w:jc w:val="both"/>
        <w:rPr>
          <w:rFonts w:ascii="Arial" w:hAnsi="Arial" w:cs="Arial"/>
          <w:sz w:val="24"/>
          <w:szCs w:val="24"/>
        </w:rPr>
      </w:pPr>
      <w:r w:rsidRPr="00DD7C6E">
        <w:rPr>
          <w:rFonts w:ascii="Arial" w:hAnsi="Arial" w:cs="Arial"/>
          <w:sz w:val="24"/>
          <w:szCs w:val="24"/>
        </w:rPr>
        <w:t xml:space="preserve">rozbiórka istniejących przepustów pod jezdnią i zjazdami i montaż nowych ze ściankami czołowymi prefabrykowanymi lub monolitycznymi. Nieuszkodzone materiały z rozbiórek stanowią własność zamawiającego i podlegają zwiezieniu na jego plac. Elementy uszkodzone podlegają wywozowi i utylizacji przez wykonawcę, </w:t>
      </w:r>
    </w:p>
    <w:p w14:paraId="780D0910" w14:textId="77777777" w:rsidR="00DD7C6E" w:rsidRDefault="00DD7C6E" w:rsidP="00DD7C6E">
      <w:pPr>
        <w:pStyle w:val="Tekstpodstawowy"/>
        <w:numPr>
          <w:ilvl w:val="0"/>
          <w:numId w:val="43"/>
        </w:numPr>
        <w:kinsoku w:val="0"/>
        <w:overflowPunct w:val="0"/>
        <w:spacing w:after="0"/>
        <w:ind w:right="-7"/>
        <w:jc w:val="both"/>
        <w:rPr>
          <w:rFonts w:ascii="Arial" w:hAnsi="Arial" w:cs="Arial"/>
          <w:sz w:val="24"/>
          <w:szCs w:val="24"/>
        </w:rPr>
      </w:pPr>
      <w:r w:rsidRPr="00DD7C6E">
        <w:rPr>
          <w:rFonts w:ascii="Arial" w:hAnsi="Arial" w:cs="Arial"/>
          <w:sz w:val="24"/>
          <w:szCs w:val="24"/>
        </w:rPr>
        <w:t xml:space="preserve">rozwiązanie techniczne i uzgodnienie z właścicielami urządzeń kolizji z istniejącą infrastrukturą techniczną wraz z ich realizacją, </w:t>
      </w:r>
    </w:p>
    <w:p w14:paraId="10CB0BE2" w14:textId="2566E933" w:rsidR="00DD7C6E" w:rsidRPr="00DD7C6E" w:rsidRDefault="00DD7C6E" w:rsidP="00DD7C6E">
      <w:pPr>
        <w:pStyle w:val="Tekstpodstawowy"/>
        <w:numPr>
          <w:ilvl w:val="0"/>
          <w:numId w:val="43"/>
        </w:numPr>
        <w:kinsoku w:val="0"/>
        <w:overflowPunct w:val="0"/>
        <w:spacing w:after="0"/>
        <w:ind w:right="-7"/>
        <w:jc w:val="both"/>
        <w:rPr>
          <w:rFonts w:ascii="Arial" w:hAnsi="Arial" w:cs="Arial"/>
          <w:sz w:val="24"/>
          <w:szCs w:val="24"/>
        </w:rPr>
      </w:pPr>
      <w:r w:rsidRPr="00DD7C6E">
        <w:rPr>
          <w:rFonts w:ascii="Arial" w:hAnsi="Arial" w:cs="Arial"/>
          <w:sz w:val="24"/>
          <w:szCs w:val="24"/>
        </w:rPr>
        <w:t xml:space="preserve">humusowanie i obsianie trawą terenów zielonych. </w:t>
      </w:r>
    </w:p>
    <w:bookmarkEnd w:id="0"/>
    <w:p w14:paraId="74455F44" w14:textId="51D88821" w:rsidR="000C363B" w:rsidRPr="00EF241D" w:rsidRDefault="00DD7C6E" w:rsidP="000C363B">
      <w:pPr>
        <w:suppressAutoHyphens/>
        <w:spacing w:after="0" w:line="240" w:lineRule="auto"/>
        <w:ind w:left="567" w:hanging="567"/>
        <w:rPr>
          <w:rFonts w:ascii="Arial" w:eastAsia="Times New Roman" w:hAnsi="Arial" w:cs="Arial"/>
          <w:sz w:val="24"/>
          <w:szCs w:val="24"/>
          <w:lang w:eastAsia="ar-SA"/>
        </w:rPr>
      </w:pPr>
      <w:r>
        <w:rPr>
          <w:rFonts w:ascii="Arial" w:eastAsia="Times New Roman" w:hAnsi="Arial" w:cs="Arial"/>
          <w:b/>
          <w:sz w:val="24"/>
          <w:szCs w:val="24"/>
          <w:lang w:eastAsia="ar-SA"/>
        </w:rPr>
        <w:t>3</w:t>
      </w:r>
      <w:r w:rsidR="000C363B" w:rsidRPr="00EF241D">
        <w:rPr>
          <w:rFonts w:ascii="Arial" w:eastAsia="Times New Roman" w:hAnsi="Arial" w:cs="Arial"/>
          <w:b/>
          <w:sz w:val="24"/>
          <w:szCs w:val="24"/>
          <w:lang w:eastAsia="ar-SA"/>
        </w:rPr>
        <w:t>.</w:t>
      </w:r>
      <w:r w:rsidR="000C363B" w:rsidRPr="00EF241D">
        <w:rPr>
          <w:rFonts w:ascii="Arial" w:eastAsia="Times New Roman" w:hAnsi="Arial" w:cs="Arial"/>
          <w:sz w:val="24"/>
          <w:szCs w:val="24"/>
          <w:lang w:eastAsia="ar-SA"/>
        </w:rPr>
        <w:t xml:space="preserve"> Wykonawca zobowiązuje się wykonać przedmiot zamówienia zgodnie z:</w:t>
      </w:r>
    </w:p>
    <w:p w14:paraId="2464B1CF" w14:textId="08471946" w:rsidR="000C363B" w:rsidRDefault="000C363B" w:rsidP="0064607B">
      <w:pPr>
        <w:pStyle w:val="Akapitzlist"/>
        <w:numPr>
          <w:ilvl w:val="0"/>
          <w:numId w:val="41"/>
        </w:numPr>
        <w:tabs>
          <w:tab w:val="left" w:pos="426"/>
        </w:tabs>
        <w:suppressAutoHyphens/>
        <w:spacing w:after="0" w:line="240" w:lineRule="auto"/>
        <w:jc w:val="both"/>
        <w:rPr>
          <w:rFonts w:ascii="Arial" w:eastAsia="Times New Roman" w:hAnsi="Arial" w:cs="Arial"/>
          <w:color w:val="000000"/>
          <w:sz w:val="24"/>
          <w:szCs w:val="24"/>
          <w:lang w:eastAsia="ar-SA"/>
        </w:rPr>
      </w:pPr>
      <w:r w:rsidRPr="0064607B">
        <w:rPr>
          <w:rFonts w:ascii="Arial" w:eastAsia="Times New Roman" w:hAnsi="Arial" w:cs="Arial"/>
          <w:color w:val="000000"/>
          <w:sz w:val="24"/>
          <w:szCs w:val="24"/>
          <w:lang w:eastAsia="ar-SA"/>
        </w:rPr>
        <w:t>Specyfikacją  Warunków Zamówienia;</w:t>
      </w:r>
    </w:p>
    <w:p w14:paraId="2AA153D8" w14:textId="4865C9CE" w:rsidR="0064607B" w:rsidRPr="00221763" w:rsidRDefault="0064607B" w:rsidP="0064607B">
      <w:pPr>
        <w:pStyle w:val="Akapitzlist"/>
        <w:numPr>
          <w:ilvl w:val="0"/>
          <w:numId w:val="41"/>
        </w:numPr>
        <w:tabs>
          <w:tab w:val="left" w:pos="426"/>
        </w:tabs>
        <w:suppressAutoHyphens/>
        <w:spacing w:after="0" w:line="240" w:lineRule="auto"/>
        <w:jc w:val="both"/>
        <w:rPr>
          <w:rFonts w:ascii="Arial" w:eastAsia="Times New Roman" w:hAnsi="Arial" w:cs="Arial"/>
          <w:sz w:val="24"/>
          <w:szCs w:val="24"/>
          <w:lang w:eastAsia="ar-SA"/>
        </w:rPr>
      </w:pPr>
      <w:r w:rsidRPr="00221763">
        <w:rPr>
          <w:rFonts w:ascii="Arial" w:eastAsia="Times New Roman" w:hAnsi="Arial" w:cs="Arial"/>
          <w:sz w:val="24"/>
          <w:szCs w:val="24"/>
          <w:lang w:eastAsia="ar-SA"/>
        </w:rPr>
        <w:t>Programem Funkcjonalno-użytkowym</w:t>
      </w:r>
      <w:r w:rsidR="00316E67" w:rsidRPr="00221763">
        <w:rPr>
          <w:rFonts w:ascii="Arial" w:eastAsia="Times New Roman" w:hAnsi="Arial" w:cs="Arial"/>
          <w:sz w:val="24"/>
          <w:szCs w:val="24"/>
          <w:lang w:eastAsia="ar-SA"/>
        </w:rPr>
        <w:t xml:space="preserve">, </w:t>
      </w:r>
      <w:r w:rsidR="00316E67" w:rsidRPr="00221763">
        <w:rPr>
          <w:rFonts w:ascii="Arial" w:hAnsi="Arial" w:cs="Arial"/>
          <w:sz w:val="24"/>
          <w:szCs w:val="24"/>
        </w:rPr>
        <w:t>stanowiącym</w:t>
      </w:r>
      <w:r w:rsidR="00316E67" w:rsidRPr="00221763">
        <w:rPr>
          <w:rFonts w:ascii="Arial" w:hAnsi="Arial" w:cs="Arial"/>
          <w:b/>
          <w:bCs/>
          <w:sz w:val="24"/>
          <w:szCs w:val="24"/>
        </w:rPr>
        <w:t xml:space="preserve"> załącznik nr 9 do SWZ</w:t>
      </w:r>
    </w:p>
    <w:p w14:paraId="741F60F6" w14:textId="4D51AEE6" w:rsidR="000C363B" w:rsidRPr="00B76B38" w:rsidRDefault="000C363B" w:rsidP="0064607B">
      <w:pPr>
        <w:pStyle w:val="Akapitzlist"/>
        <w:numPr>
          <w:ilvl w:val="0"/>
          <w:numId w:val="41"/>
        </w:numPr>
        <w:tabs>
          <w:tab w:val="left" w:pos="426"/>
        </w:tabs>
        <w:suppressAutoHyphens/>
        <w:spacing w:after="0" w:line="240" w:lineRule="auto"/>
        <w:jc w:val="both"/>
        <w:rPr>
          <w:rFonts w:ascii="Arial" w:eastAsia="Times New Roman" w:hAnsi="Arial" w:cs="Arial"/>
          <w:sz w:val="24"/>
          <w:szCs w:val="24"/>
          <w:lang w:eastAsia="ar-SA"/>
        </w:rPr>
      </w:pPr>
      <w:r w:rsidRPr="00B76B38">
        <w:rPr>
          <w:rFonts w:ascii="Arial" w:eastAsia="Times New Roman" w:hAnsi="Arial" w:cs="Arial"/>
          <w:sz w:val="24"/>
          <w:szCs w:val="24"/>
          <w:lang w:eastAsia="ar-SA"/>
        </w:rPr>
        <w:t>kosztorysem ofertowym;</w:t>
      </w:r>
    </w:p>
    <w:p w14:paraId="72D7A358" w14:textId="504214CB" w:rsidR="000C363B" w:rsidRPr="0064607B" w:rsidRDefault="000C363B" w:rsidP="0064607B">
      <w:pPr>
        <w:pStyle w:val="Akapitzlist"/>
        <w:numPr>
          <w:ilvl w:val="0"/>
          <w:numId w:val="41"/>
        </w:numPr>
        <w:tabs>
          <w:tab w:val="left" w:pos="426"/>
        </w:tabs>
        <w:suppressAutoHyphens/>
        <w:spacing w:after="0" w:line="240" w:lineRule="auto"/>
        <w:jc w:val="both"/>
        <w:rPr>
          <w:rFonts w:ascii="Arial" w:eastAsia="Times New Roman" w:hAnsi="Arial" w:cs="Arial"/>
          <w:sz w:val="24"/>
          <w:szCs w:val="24"/>
          <w:lang w:eastAsia="ar-SA"/>
        </w:rPr>
      </w:pPr>
      <w:r w:rsidRPr="0064607B">
        <w:rPr>
          <w:rFonts w:ascii="Arial" w:eastAsia="Times New Roman" w:hAnsi="Arial" w:cs="Arial"/>
          <w:color w:val="000000"/>
          <w:sz w:val="24"/>
          <w:szCs w:val="24"/>
          <w:lang w:eastAsia="ar-SA"/>
        </w:rPr>
        <w:t>złożoną ofertą;</w:t>
      </w:r>
    </w:p>
    <w:p w14:paraId="55A2490D" w14:textId="78452958" w:rsidR="000C363B" w:rsidRPr="0064607B" w:rsidRDefault="000C363B" w:rsidP="0064607B">
      <w:pPr>
        <w:pStyle w:val="Akapitzlist"/>
        <w:numPr>
          <w:ilvl w:val="0"/>
          <w:numId w:val="41"/>
        </w:numPr>
        <w:tabs>
          <w:tab w:val="left" w:pos="426"/>
        </w:tabs>
        <w:suppressAutoHyphens/>
        <w:spacing w:after="0" w:line="240" w:lineRule="auto"/>
        <w:jc w:val="both"/>
        <w:rPr>
          <w:rFonts w:ascii="Arial" w:eastAsia="Times New Roman" w:hAnsi="Arial" w:cs="Arial"/>
          <w:sz w:val="24"/>
          <w:szCs w:val="24"/>
          <w:lang w:eastAsia="ar-SA"/>
        </w:rPr>
      </w:pPr>
      <w:r w:rsidRPr="0064607B">
        <w:rPr>
          <w:rFonts w:ascii="Arial" w:eastAsia="Times New Roman" w:hAnsi="Arial" w:cs="Arial"/>
          <w:sz w:val="24"/>
          <w:szCs w:val="24"/>
          <w:lang w:eastAsia="ar-SA"/>
        </w:rPr>
        <w:t>obowiązującymi przepisami i normami oraz na ustalonych niniejszą umową warunkach.</w:t>
      </w:r>
    </w:p>
    <w:p w14:paraId="3CA817D7" w14:textId="2EC81FD1" w:rsidR="000C363B" w:rsidRPr="00EF241D" w:rsidRDefault="00DD7C6E" w:rsidP="000C363B">
      <w:pPr>
        <w:tabs>
          <w:tab w:val="left" w:pos="709"/>
        </w:tabs>
        <w:suppressAutoHyphens/>
        <w:spacing w:after="0" w:line="240" w:lineRule="auto"/>
        <w:jc w:val="both"/>
        <w:rPr>
          <w:rFonts w:ascii="Arial" w:eastAsia="Times New Roman" w:hAnsi="Arial" w:cs="Arial"/>
          <w:kern w:val="1"/>
          <w:sz w:val="24"/>
          <w:szCs w:val="24"/>
          <w:lang w:val="x-none" w:eastAsia="ar-SA"/>
        </w:rPr>
      </w:pPr>
      <w:r>
        <w:rPr>
          <w:rFonts w:ascii="Arial" w:eastAsia="Times New Roman" w:hAnsi="Arial" w:cs="Arial"/>
          <w:b/>
          <w:kern w:val="1"/>
          <w:sz w:val="24"/>
          <w:szCs w:val="24"/>
          <w:lang w:eastAsia="ar-SA"/>
        </w:rPr>
        <w:t>4</w:t>
      </w:r>
      <w:r w:rsidR="000C363B" w:rsidRPr="00EF241D">
        <w:rPr>
          <w:rFonts w:ascii="Arial" w:eastAsia="Times New Roman" w:hAnsi="Arial" w:cs="Arial"/>
          <w:b/>
          <w:kern w:val="1"/>
          <w:sz w:val="24"/>
          <w:szCs w:val="24"/>
          <w:lang w:eastAsia="ar-SA"/>
        </w:rPr>
        <w:t>.</w:t>
      </w:r>
      <w:r w:rsidR="000C363B" w:rsidRPr="00EF241D">
        <w:rPr>
          <w:rFonts w:ascii="Arial" w:eastAsia="Times New Roman" w:hAnsi="Arial" w:cs="Arial"/>
          <w:kern w:val="1"/>
          <w:sz w:val="24"/>
          <w:szCs w:val="24"/>
          <w:lang w:eastAsia="ar-SA"/>
        </w:rPr>
        <w:t xml:space="preserve"> </w:t>
      </w:r>
      <w:r w:rsidR="000C363B" w:rsidRPr="00EF241D">
        <w:rPr>
          <w:rFonts w:ascii="Arial" w:eastAsia="Times New Roman" w:hAnsi="Arial" w:cs="Arial"/>
          <w:kern w:val="1"/>
          <w:sz w:val="24"/>
          <w:szCs w:val="24"/>
          <w:lang w:val="x-none" w:eastAsia="ar-SA"/>
        </w:rPr>
        <w:t xml:space="preserve">Kosztorys ofertowy, o którym mowa w ust. 3 pkt. 3 ma charakter pomocniczy i służy </w:t>
      </w:r>
    </w:p>
    <w:p w14:paraId="17A75B7D" w14:textId="77777777" w:rsidR="000C363B" w:rsidRPr="00EF241D" w:rsidRDefault="000C363B" w:rsidP="000C363B">
      <w:pPr>
        <w:tabs>
          <w:tab w:val="left" w:pos="709"/>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kern w:val="1"/>
          <w:sz w:val="24"/>
          <w:szCs w:val="24"/>
          <w:lang w:eastAsia="ar-SA"/>
        </w:rPr>
        <w:t xml:space="preserve"> </w:t>
      </w:r>
      <w:r w:rsidRPr="00EF241D">
        <w:rPr>
          <w:rFonts w:ascii="Arial" w:eastAsia="Times New Roman" w:hAnsi="Arial" w:cs="Arial"/>
          <w:kern w:val="1"/>
          <w:sz w:val="24"/>
          <w:szCs w:val="24"/>
          <w:lang w:val="x-none" w:eastAsia="ar-SA"/>
        </w:rPr>
        <w:t>wyłącznie do celów ściśle określonych w umowie.</w:t>
      </w:r>
    </w:p>
    <w:p w14:paraId="0A6D8FB9" w14:textId="1EDE1D74" w:rsidR="000C363B" w:rsidRPr="00EF241D" w:rsidRDefault="000C363B" w:rsidP="000C363B">
      <w:pPr>
        <w:tabs>
          <w:tab w:val="left" w:pos="709"/>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eastAsia="ar-SA"/>
        </w:rPr>
        <w:t xml:space="preserve"> </w:t>
      </w:r>
      <w:r w:rsidR="00DD7C6E">
        <w:rPr>
          <w:rFonts w:ascii="Arial" w:eastAsia="Times New Roman" w:hAnsi="Arial" w:cs="Arial"/>
          <w:b/>
          <w:sz w:val="24"/>
          <w:szCs w:val="24"/>
          <w:lang w:eastAsia="ar-SA"/>
        </w:rPr>
        <w:t>5</w:t>
      </w:r>
      <w:r w:rsidRPr="00EF241D">
        <w:rPr>
          <w:rFonts w:ascii="Arial" w:eastAsia="Times New Roman" w:hAnsi="Arial" w:cs="Arial"/>
          <w:sz w:val="24"/>
          <w:szCs w:val="24"/>
          <w:lang w:eastAsia="ar-SA"/>
        </w:rPr>
        <w:t xml:space="preserve">. </w:t>
      </w:r>
      <w:r w:rsidRPr="00EF241D">
        <w:rPr>
          <w:rFonts w:ascii="Arial" w:eastAsia="Times New Roman" w:hAnsi="Arial" w:cs="Arial"/>
          <w:sz w:val="24"/>
          <w:szCs w:val="24"/>
          <w:lang w:val="x-none" w:eastAsia="ar-SA"/>
        </w:rPr>
        <w:t xml:space="preserve">Wykonawca zobowiązuje się do wykonania przedmiotu umowy zgodnie z zasadami </w:t>
      </w:r>
    </w:p>
    <w:p w14:paraId="282F605C" w14:textId="77777777" w:rsidR="000C363B" w:rsidRPr="00EF241D" w:rsidRDefault="000C363B" w:rsidP="000C363B">
      <w:pPr>
        <w:tabs>
          <w:tab w:val="left" w:pos="709"/>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eastAsia="ar-SA"/>
        </w:rPr>
        <w:t xml:space="preserve"> </w:t>
      </w:r>
      <w:r w:rsidRPr="00EF241D">
        <w:rPr>
          <w:rFonts w:ascii="Arial" w:eastAsia="Times New Roman" w:hAnsi="Arial" w:cs="Arial"/>
          <w:sz w:val="24"/>
          <w:szCs w:val="24"/>
          <w:lang w:val="x-none" w:eastAsia="ar-SA"/>
        </w:rPr>
        <w:t>wiedzy technicznej i sztuki budowlanej, obowiązującymi przepisami i polskimi normami oraz</w:t>
      </w:r>
      <w:r w:rsidRPr="00EF241D">
        <w:rPr>
          <w:rFonts w:ascii="Arial" w:eastAsia="Times New Roman" w:hAnsi="Arial" w:cs="Arial"/>
          <w:sz w:val="24"/>
          <w:szCs w:val="24"/>
          <w:lang w:eastAsia="ar-SA"/>
        </w:rPr>
        <w:t xml:space="preserve"> </w:t>
      </w:r>
      <w:r w:rsidRPr="00EF241D">
        <w:rPr>
          <w:rFonts w:ascii="Arial" w:eastAsia="Times New Roman" w:hAnsi="Arial" w:cs="Arial"/>
          <w:sz w:val="24"/>
          <w:szCs w:val="24"/>
          <w:lang w:val="x-none" w:eastAsia="ar-SA"/>
        </w:rPr>
        <w:t xml:space="preserve">zobowiązuje się do oddania przedmiotu niniejszej umowy zamawiającemu w terminie w niej </w:t>
      </w:r>
      <w:r w:rsidRPr="00EF241D">
        <w:rPr>
          <w:rFonts w:ascii="Arial" w:eastAsia="Times New Roman" w:hAnsi="Arial" w:cs="Arial"/>
          <w:sz w:val="24"/>
          <w:szCs w:val="24"/>
          <w:lang w:eastAsia="ar-SA"/>
        </w:rPr>
        <w:t xml:space="preserve">   </w:t>
      </w:r>
      <w:r w:rsidRPr="00EF241D">
        <w:rPr>
          <w:rFonts w:ascii="Arial" w:eastAsia="Times New Roman" w:hAnsi="Arial" w:cs="Arial"/>
          <w:sz w:val="24"/>
          <w:szCs w:val="24"/>
          <w:lang w:val="x-none" w:eastAsia="ar-SA"/>
        </w:rPr>
        <w:t>uzgodnionym.</w:t>
      </w:r>
    </w:p>
    <w:p w14:paraId="3C906D15" w14:textId="48D54FDC" w:rsidR="000C363B" w:rsidRPr="00EF241D" w:rsidRDefault="000C363B" w:rsidP="000C363B">
      <w:pPr>
        <w:tabs>
          <w:tab w:val="left" w:pos="709"/>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b/>
          <w:sz w:val="24"/>
          <w:szCs w:val="24"/>
          <w:lang w:eastAsia="ar-SA"/>
        </w:rPr>
        <w:t xml:space="preserve"> </w:t>
      </w:r>
      <w:r w:rsidR="00DD7C6E">
        <w:rPr>
          <w:rFonts w:ascii="Arial" w:eastAsia="Times New Roman" w:hAnsi="Arial" w:cs="Arial"/>
          <w:b/>
          <w:sz w:val="24"/>
          <w:szCs w:val="24"/>
          <w:lang w:eastAsia="ar-SA"/>
        </w:rPr>
        <w:t>6</w:t>
      </w:r>
      <w:r w:rsidRPr="00EF241D">
        <w:rPr>
          <w:rFonts w:ascii="Arial" w:eastAsia="Times New Roman" w:hAnsi="Arial" w:cs="Arial"/>
          <w:b/>
          <w:sz w:val="24"/>
          <w:szCs w:val="24"/>
          <w:lang w:eastAsia="ar-SA"/>
        </w:rPr>
        <w:t>.</w:t>
      </w:r>
      <w:r w:rsidRPr="00EF241D">
        <w:rPr>
          <w:rFonts w:ascii="Arial" w:eastAsia="Times New Roman" w:hAnsi="Arial" w:cs="Arial"/>
          <w:sz w:val="24"/>
          <w:szCs w:val="24"/>
          <w:lang w:eastAsia="ar-SA"/>
        </w:rPr>
        <w:t xml:space="preserve"> </w:t>
      </w:r>
      <w:r w:rsidRPr="00EF241D">
        <w:rPr>
          <w:rFonts w:ascii="Arial" w:eastAsia="Times New Roman" w:hAnsi="Arial" w:cs="Arial"/>
          <w:sz w:val="24"/>
          <w:szCs w:val="24"/>
          <w:lang w:val="x-none" w:eastAsia="ar-SA"/>
        </w:rPr>
        <w:t xml:space="preserve"> Wszystkie przyjęte w projekcie i wbudowane materiały i urządzenia powinny posiadać stosowne certyfikaty i dopuszczenia do stosowania w budownictwie wymagane polskim prawem.</w:t>
      </w:r>
    </w:p>
    <w:p w14:paraId="0BB5994C" w14:textId="77777777" w:rsidR="000C363B" w:rsidRPr="00EF241D" w:rsidRDefault="000C363B" w:rsidP="000C363B">
      <w:pPr>
        <w:tabs>
          <w:tab w:val="left" w:pos="709"/>
          <w:tab w:val="left" w:pos="1134"/>
        </w:tabs>
        <w:suppressAutoHyphens/>
        <w:spacing w:after="0" w:line="240" w:lineRule="auto"/>
        <w:ind w:left="709" w:hanging="425"/>
        <w:jc w:val="both"/>
        <w:rPr>
          <w:rFonts w:ascii="Arial" w:eastAsia="Times New Roman" w:hAnsi="Arial" w:cs="Arial"/>
          <w:color w:val="000000"/>
          <w:sz w:val="24"/>
          <w:szCs w:val="24"/>
          <w:lang w:val="x-none" w:eastAsia="ar-SA"/>
        </w:rPr>
      </w:pPr>
    </w:p>
    <w:p w14:paraId="50C6A3D8" w14:textId="77777777" w:rsidR="000C363B" w:rsidRPr="00EF241D" w:rsidRDefault="000C363B" w:rsidP="000C363B">
      <w:pPr>
        <w:suppressAutoHyphens/>
        <w:spacing w:after="0" w:line="240" w:lineRule="auto"/>
        <w:jc w:val="center"/>
        <w:rPr>
          <w:rFonts w:ascii="Arial" w:eastAsia="Times New Roman" w:hAnsi="Arial" w:cs="Arial"/>
          <w:b/>
          <w:bCs/>
          <w:sz w:val="24"/>
          <w:szCs w:val="24"/>
          <w:lang w:eastAsia="ar-SA"/>
        </w:rPr>
      </w:pPr>
      <w:r w:rsidRPr="00EF241D">
        <w:rPr>
          <w:rFonts w:ascii="Arial" w:eastAsia="Times New Roman" w:hAnsi="Arial" w:cs="Arial"/>
          <w:b/>
          <w:bCs/>
          <w:sz w:val="24"/>
          <w:szCs w:val="24"/>
          <w:lang w:eastAsia="ar-SA"/>
        </w:rPr>
        <w:t>§ 2</w:t>
      </w:r>
    </w:p>
    <w:p w14:paraId="6F8867E3" w14:textId="77777777" w:rsidR="000C363B" w:rsidRPr="00EF241D" w:rsidRDefault="000C363B" w:rsidP="000C363B">
      <w:pPr>
        <w:suppressAutoHyphens/>
        <w:spacing w:after="0" w:line="240" w:lineRule="auto"/>
        <w:jc w:val="center"/>
        <w:rPr>
          <w:rFonts w:ascii="Arial" w:eastAsia="Times New Roman" w:hAnsi="Arial" w:cs="Arial"/>
          <w:bCs/>
          <w:sz w:val="24"/>
          <w:szCs w:val="24"/>
          <w:lang w:eastAsia="ar-SA"/>
        </w:rPr>
      </w:pPr>
      <w:r w:rsidRPr="00EF241D">
        <w:rPr>
          <w:rFonts w:ascii="Arial" w:eastAsia="Times New Roman" w:hAnsi="Arial" w:cs="Arial"/>
          <w:b/>
          <w:bCs/>
          <w:sz w:val="24"/>
          <w:szCs w:val="24"/>
          <w:lang w:eastAsia="ar-SA"/>
        </w:rPr>
        <w:t>TERMIN REALIZACJI ZAMÓWIENIA</w:t>
      </w:r>
    </w:p>
    <w:p w14:paraId="72B1ABD6" w14:textId="49710DD6" w:rsidR="00221763" w:rsidRPr="00221763" w:rsidRDefault="000C363B" w:rsidP="004C6041">
      <w:pPr>
        <w:pStyle w:val="Akapitzlist"/>
        <w:numPr>
          <w:ilvl w:val="0"/>
          <w:numId w:val="30"/>
        </w:numPr>
        <w:suppressAutoHyphens/>
        <w:spacing w:after="0" w:line="240" w:lineRule="auto"/>
        <w:ind w:left="360"/>
        <w:jc w:val="both"/>
        <w:rPr>
          <w:rFonts w:ascii="Arial" w:eastAsia="Times New Roman" w:hAnsi="Arial" w:cs="Arial"/>
          <w:bCs/>
          <w:sz w:val="24"/>
          <w:szCs w:val="24"/>
          <w:lang w:eastAsia="ar-SA"/>
        </w:rPr>
      </w:pPr>
      <w:r w:rsidRPr="00221763">
        <w:rPr>
          <w:rFonts w:ascii="Arial" w:eastAsia="Times New Roman" w:hAnsi="Arial" w:cs="Arial"/>
          <w:bCs/>
          <w:sz w:val="24"/>
          <w:szCs w:val="24"/>
          <w:lang w:eastAsia="ar-SA"/>
        </w:rPr>
        <w:t xml:space="preserve">Wykonawca zobowiązuje się wykonać przedmiot zamówienia w </w:t>
      </w:r>
      <w:r w:rsidRPr="00B76B38">
        <w:rPr>
          <w:rFonts w:ascii="Arial" w:eastAsia="Times New Roman" w:hAnsi="Arial" w:cs="Arial"/>
          <w:bCs/>
          <w:sz w:val="24"/>
          <w:szCs w:val="24"/>
          <w:lang w:eastAsia="ar-SA"/>
        </w:rPr>
        <w:t xml:space="preserve">terminie </w:t>
      </w:r>
      <w:r w:rsidR="00337930" w:rsidRPr="00B76B38">
        <w:rPr>
          <w:rFonts w:ascii="Arial" w:eastAsia="Times New Roman" w:hAnsi="Arial" w:cs="Arial"/>
          <w:bCs/>
          <w:sz w:val="24"/>
          <w:szCs w:val="24"/>
          <w:lang w:eastAsia="ar-SA"/>
        </w:rPr>
        <w:t>12</w:t>
      </w:r>
      <w:r w:rsidR="00F466FD" w:rsidRPr="00B76B38">
        <w:rPr>
          <w:rFonts w:ascii="Arial" w:eastAsia="Times New Roman" w:hAnsi="Arial" w:cs="Arial"/>
          <w:bCs/>
          <w:sz w:val="24"/>
          <w:szCs w:val="24"/>
          <w:lang w:eastAsia="ar-SA"/>
        </w:rPr>
        <w:t xml:space="preserve"> </w:t>
      </w:r>
      <w:r w:rsidRPr="00B76B38">
        <w:rPr>
          <w:rFonts w:ascii="Arial" w:eastAsia="Times New Roman" w:hAnsi="Arial" w:cs="Arial"/>
          <w:bCs/>
          <w:sz w:val="24"/>
          <w:szCs w:val="24"/>
          <w:lang w:eastAsia="ar-SA"/>
        </w:rPr>
        <w:t>miesięcy</w:t>
      </w:r>
      <w:r w:rsidR="00F466FD" w:rsidRPr="00B76B38">
        <w:rPr>
          <w:rFonts w:ascii="Arial" w:eastAsia="Times New Roman" w:hAnsi="Arial" w:cs="Arial"/>
          <w:bCs/>
          <w:sz w:val="24"/>
          <w:szCs w:val="24"/>
          <w:lang w:eastAsia="ar-SA"/>
        </w:rPr>
        <w:t xml:space="preserve"> i </w:t>
      </w:r>
      <w:r w:rsidR="00916332" w:rsidRPr="00B76B38">
        <w:rPr>
          <w:rFonts w:ascii="Arial" w:eastAsia="Times New Roman" w:hAnsi="Arial" w:cs="Arial"/>
          <w:bCs/>
          <w:sz w:val="24"/>
          <w:szCs w:val="24"/>
          <w:lang w:eastAsia="ar-SA"/>
        </w:rPr>
        <w:t>10</w:t>
      </w:r>
      <w:r w:rsidR="00F466FD" w:rsidRPr="00B76B38">
        <w:rPr>
          <w:rFonts w:ascii="Arial" w:eastAsia="Times New Roman" w:hAnsi="Arial" w:cs="Arial"/>
          <w:bCs/>
          <w:sz w:val="24"/>
          <w:szCs w:val="24"/>
          <w:lang w:eastAsia="ar-SA"/>
        </w:rPr>
        <w:t xml:space="preserve"> dni</w:t>
      </w:r>
      <w:r w:rsidRPr="00B76B38">
        <w:rPr>
          <w:rFonts w:ascii="Arial" w:eastAsia="Times New Roman" w:hAnsi="Arial" w:cs="Arial"/>
          <w:bCs/>
          <w:sz w:val="24"/>
          <w:szCs w:val="24"/>
          <w:lang w:eastAsia="ar-SA"/>
        </w:rPr>
        <w:t xml:space="preserve"> od </w:t>
      </w:r>
      <w:r w:rsidRPr="00221763">
        <w:rPr>
          <w:rFonts w:ascii="Arial" w:eastAsia="Times New Roman" w:hAnsi="Arial" w:cs="Arial"/>
          <w:bCs/>
          <w:sz w:val="24"/>
          <w:szCs w:val="24"/>
          <w:lang w:eastAsia="ar-SA"/>
        </w:rPr>
        <w:t>daty podpisania umowy</w:t>
      </w:r>
      <w:r w:rsidR="00F466FD" w:rsidRPr="00221763">
        <w:rPr>
          <w:rFonts w:ascii="Arial" w:eastAsia="Times New Roman" w:hAnsi="Arial" w:cs="Arial"/>
          <w:bCs/>
          <w:sz w:val="24"/>
          <w:szCs w:val="24"/>
          <w:lang w:eastAsia="ar-SA"/>
        </w:rPr>
        <w:t>, czyli do dnia ……………….</w:t>
      </w:r>
      <w:r w:rsidR="00DD1870" w:rsidRPr="00221763">
        <w:rPr>
          <w:rFonts w:ascii="Arial" w:hAnsi="Arial" w:cs="Arial"/>
        </w:rPr>
        <w:t xml:space="preserve"> </w:t>
      </w:r>
    </w:p>
    <w:p w14:paraId="4669FBF1" w14:textId="29BAC78B" w:rsidR="000C363B" w:rsidRPr="00221763" w:rsidRDefault="000C363B" w:rsidP="004C6041">
      <w:pPr>
        <w:pStyle w:val="Akapitzlist"/>
        <w:numPr>
          <w:ilvl w:val="0"/>
          <w:numId w:val="30"/>
        </w:numPr>
        <w:suppressAutoHyphens/>
        <w:spacing w:after="0" w:line="240" w:lineRule="auto"/>
        <w:ind w:left="360"/>
        <w:jc w:val="both"/>
        <w:rPr>
          <w:rFonts w:ascii="Arial" w:eastAsia="Times New Roman" w:hAnsi="Arial" w:cs="Arial"/>
          <w:bCs/>
          <w:sz w:val="24"/>
          <w:szCs w:val="24"/>
          <w:lang w:eastAsia="ar-SA"/>
        </w:rPr>
      </w:pPr>
      <w:r w:rsidRPr="00221763">
        <w:rPr>
          <w:rFonts w:ascii="Arial" w:eastAsia="Times New Roman" w:hAnsi="Arial" w:cs="Arial"/>
          <w:bCs/>
          <w:sz w:val="24"/>
          <w:szCs w:val="24"/>
          <w:lang w:eastAsia="ar-SA"/>
        </w:rPr>
        <w:t>Rozpoczęcie realizacji robót budowlanych stanowiących przedmiot zamówienia,</w:t>
      </w:r>
    </w:p>
    <w:p w14:paraId="6AF3178D" w14:textId="77777777" w:rsidR="000C363B" w:rsidRPr="00EF241D" w:rsidRDefault="000C363B" w:rsidP="009A4C4C">
      <w:pPr>
        <w:suppressAutoHyphens/>
        <w:spacing w:after="0" w:line="240" w:lineRule="auto"/>
        <w:jc w:val="both"/>
        <w:rPr>
          <w:rFonts w:ascii="Arial" w:eastAsia="Times New Roman" w:hAnsi="Arial" w:cs="Arial"/>
          <w:bCs/>
          <w:sz w:val="24"/>
          <w:szCs w:val="24"/>
          <w:lang w:eastAsia="ar-SA"/>
        </w:rPr>
      </w:pPr>
      <w:r w:rsidRPr="00EF241D">
        <w:rPr>
          <w:rFonts w:ascii="Arial" w:eastAsia="Times New Roman" w:hAnsi="Arial" w:cs="Arial"/>
          <w:bCs/>
          <w:sz w:val="24"/>
          <w:szCs w:val="24"/>
          <w:lang w:eastAsia="ar-SA"/>
        </w:rPr>
        <w:lastRenderedPageBreak/>
        <w:t>nastąpi po podpisaniu umowy.</w:t>
      </w:r>
    </w:p>
    <w:p w14:paraId="0ADB759C" w14:textId="73C25431" w:rsidR="000C363B" w:rsidRPr="00EF241D" w:rsidRDefault="000C363B" w:rsidP="009A4C4C">
      <w:pPr>
        <w:suppressAutoHyphens/>
        <w:spacing w:after="0" w:line="240" w:lineRule="auto"/>
        <w:jc w:val="both"/>
        <w:rPr>
          <w:rFonts w:ascii="Arial" w:eastAsia="Times New Roman" w:hAnsi="Arial" w:cs="Arial"/>
          <w:bCs/>
          <w:sz w:val="24"/>
          <w:szCs w:val="24"/>
          <w:lang w:eastAsia="ar-SA"/>
        </w:rPr>
      </w:pPr>
      <w:r w:rsidRPr="00EF241D">
        <w:rPr>
          <w:rFonts w:ascii="Arial" w:eastAsia="Times New Roman" w:hAnsi="Arial" w:cs="Arial"/>
          <w:bCs/>
          <w:sz w:val="24"/>
          <w:szCs w:val="24"/>
          <w:lang w:eastAsia="ar-SA"/>
        </w:rPr>
        <w:t xml:space="preserve"> </w:t>
      </w:r>
      <w:r w:rsidRPr="00D24BBE">
        <w:rPr>
          <w:rFonts w:ascii="Arial" w:eastAsia="Times New Roman" w:hAnsi="Arial" w:cs="Arial"/>
          <w:b/>
          <w:sz w:val="24"/>
          <w:szCs w:val="24"/>
          <w:lang w:eastAsia="ar-SA"/>
        </w:rPr>
        <w:t>3</w:t>
      </w:r>
      <w:r w:rsidRPr="00EF241D">
        <w:rPr>
          <w:rFonts w:ascii="Arial" w:eastAsia="Times New Roman" w:hAnsi="Arial" w:cs="Arial"/>
          <w:bCs/>
          <w:sz w:val="24"/>
          <w:szCs w:val="24"/>
          <w:lang w:eastAsia="ar-SA"/>
        </w:rPr>
        <w:t xml:space="preserve">. Pod pojęciem zakończenia robót budowlanych, stanowiących przedmiot   </w:t>
      </w:r>
    </w:p>
    <w:p w14:paraId="203B9F0A" w14:textId="77777777" w:rsidR="000C363B" w:rsidRPr="00EF241D" w:rsidRDefault="000C363B" w:rsidP="009A4C4C">
      <w:pPr>
        <w:suppressAutoHyphens/>
        <w:spacing w:after="0" w:line="240" w:lineRule="auto"/>
        <w:jc w:val="both"/>
        <w:rPr>
          <w:rFonts w:ascii="Arial" w:eastAsia="Times New Roman" w:hAnsi="Arial" w:cs="Arial"/>
          <w:bCs/>
          <w:sz w:val="24"/>
          <w:szCs w:val="24"/>
          <w:lang w:eastAsia="ar-SA"/>
        </w:rPr>
      </w:pPr>
      <w:r w:rsidRPr="00EF241D">
        <w:rPr>
          <w:rFonts w:ascii="Arial" w:eastAsia="Times New Roman" w:hAnsi="Arial" w:cs="Arial"/>
          <w:bCs/>
          <w:sz w:val="24"/>
          <w:szCs w:val="24"/>
          <w:lang w:eastAsia="ar-SA"/>
        </w:rPr>
        <w:t xml:space="preserve">  zamówienia, należy rozumieć pisemne zgłoszenie przez Wykonawcę gotowości do     </w:t>
      </w:r>
    </w:p>
    <w:p w14:paraId="2A511368" w14:textId="5AA5B7C0" w:rsidR="000C363B" w:rsidRPr="00EF241D" w:rsidRDefault="000C363B" w:rsidP="009A4C4C">
      <w:pPr>
        <w:suppressAutoHyphens/>
        <w:spacing w:after="0" w:line="240" w:lineRule="auto"/>
        <w:jc w:val="both"/>
        <w:rPr>
          <w:rFonts w:ascii="Arial" w:eastAsia="Times New Roman" w:hAnsi="Arial" w:cs="Arial"/>
          <w:bCs/>
          <w:sz w:val="24"/>
          <w:szCs w:val="24"/>
          <w:lang w:eastAsia="ar-SA"/>
        </w:rPr>
      </w:pPr>
      <w:r w:rsidRPr="00EF241D">
        <w:rPr>
          <w:rFonts w:ascii="Arial" w:eastAsia="Times New Roman" w:hAnsi="Arial" w:cs="Arial"/>
          <w:bCs/>
          <w:sz w:val="24"/>
          <w:szCs w:val="24"/>
          <w:lang w:eastAsia="ar-SA"/>
        </w:rPr>
        <w:t xml:space="preserve"> przeprowadzenia odbioru końcowego i potwierdzenie przez inspektora nadzoru  </w:t>
      </w:r>
    </w:p>
    <w:p w14:paraId="03624F48" w14:textId="6B4078EF" w:rsidR="000C363B" w:rsidRPr="00EF241D" w:rsidRDefault="000C363B" w:rsidP="009A4C4C">
      <w:pPr>
        <w:suppressAutoHyphens/>
        <w:spacing w:after="0" w:line="240" w:lineRule="auto"/>
        <w:jc w:val="both"/>
        <w:rPr>
          <w:rFonts w:ascii="Arial" w:eastAsia="Times New Roman" w:hAnsi="Arial" w:cs="Arial"/>
          <w:bCs/>
          <w:sz w:val="24"/>
          <w:szCs w:val="24"/>
          <w:lang w:eastAsia="ar-SA"/>
        </w:rPr>
      </w:pPr>
      <w:r w:rsidRPr="00EF241D">
        <w:rPr>
          <w:rFonts w:ascii="Arial" w:eastAsia="Times New Roman" w:hAnsi="Arial" w:cs="Arial"/>
          <w:bCs/>
          <w:sz w:val="24"/>
          <w:szCs w:val="24"/>
          <w:lang w:eastAsia="ar-SA"/>
        </w:rPr>
        <w:t xml:space="preserve"> inwestorskiego budowy wykonania wszystkich robót budowlanych, wchodzących w </w:t>
      </w:r>
    </w:p>
    <w:p w14:paraId="6D88301B" w14:textId="236C5BEB" w:rsidR="000C363B" w:rsidRPr="00EF241D" w:rsidRDefault="000C363B" w:rsidP="009A4C4C">
      <w:pPr>
        <w:suppressAutoHyphens/>
        <w:spacing w:after="0" w:line="240" w:lineRule="auto"/>
        <w:jc w:val="both"/>
        <w:rPr>
          <w:rFonts w:ascii="Arial" w:eastAsia="Times New Roman" w:hAnsi="Arial" w:cs="Arial"/>
          <w:bCs/>
          <w:sz w:val="24"/>
          <w:szCs w:val="24"/>
          <w:lang w:eastAsia="ar-SA"/>
        </w:rPr>
      </w:pPr>
      <w:r w:rsidRPr="00EF241D">
        <w:rPr>
          <w:rFonts w:ascii="Arial" w:eastAsia="Times New Roman" w:hAnsi="Arial" w:cs="Arial"/>
          <w:bCs/>
          <w:sz w:val="24"/>
          <w:szCs w:val="24"/>
          <w:lang w:eastAsia="ar-SA"/>
        </w:rPr>
        <w:t xml:space="preserve"> skład przedmiotu zamówienia.</w:t>
      </w:r>
    </w:p>
    <w:p w14:paraId="1CAA696E" w14:textId="0F0EF9DA" w:rsidR="000C363B" w:rsidRPr="00EF241D" w:rsidRDefault="000C363B" w:rsidP="009A4C4C">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bCs/>
          <w:sz w:val="24"/>
          <w:szCs w:val="24"/>
          <w:lang w:eastAsia="ar-SA"/>
        </w:rPr>
        <w:t xml:space="preserve"> </w:t>
      </w:r>
      <w:r w:rsidRPr="00D24BBE">
        <w:rPr>
          <w:rFonts w:ascii="Arial" w:eastAsia="Times New Roman" w:hAnsi="Arial" w:cs="Arial"/>
          <w:b/>
          <w:sz w:val="24"/>
          <w:szCs w:val="24"/>
          <w:lang w:eastAsia="ar-SA"/>
        </w:rPr>
        <w:t>4</w:t>
      </w:r>
      <w:r w:rsidRPr="00EF241D">
        <w:rPr>
          <w:rFonts w:ascii="Arial" w:eastAsia="Times New Roman" w:hAnsi="Arial" w:cs="Arial"/>
          <w:bCs/>
          <w:sz w:val="24"/>
          <w:szCs w:val="24"/>
          <w:lang w:eastAsia="ar-SA"/>
        </w:rPr>
        <w:t>.Z</w:t>
      </w:r>
      <w:r w:rsidRPr="00EF241D">
        <w:rPr>
          <w:rFonts w:ascii="Arial" w:eastAsia="Times New Roman" w:hAnsi="Arial" w:cs="Arial"/>
          <w:sz w:val="24"/>
          <w:szCs w:val="24"/>
          <w:lang w:eastAsia="ar-SA"/>
        </w:rPr>
        <w:t>amawiający dopuszcza możliwość wprowadzania zmiany terminu wykonania</w:t>
      </w:r>
    </w:p>
    <w:p w14:paraId="509B70E9" w14:textId="77777777" w:rsidR="000C363B" w:rsidRPr="00EF241D" w:rsidRDefault="000C363B" w:rsidP="009A4C4C">
      <w:pPr>
        <w:suppressAutoHyphens/>
        <w:spacing w:after="0" w:line="240" w:lineRule="auto"/>
        <w:rPr>
          <w:rFonts w:ascii="Arial" w:eastAsia="Times New Roman" w:hAnsi="Arial" w:cs="Arial"/>
          <w:sz w:val="24"/>
          <w:szCs w:val="24"/>
          <w:lang w:eastAsia="ar-SA"/>
        </w:rPr>
      </w:pPr>
      <w:r w:rsidRPr="00EF241D">
        <w:rPr>
          <w:rFonts w:ascii="Arial" w:eastAsia="Times New Roman" w:hAnsi="Arial" w:cs="Arial"/>
          <w:sz w:val="24"/>
          <w:szCs w:val="24"/>
          <w:lang w:eastAsia="ar-SA"/>
        </w:rPr>
        <w:t>przedmiotu zamówienia wskazanego w ust. 1 i zmiany umowy w tym zakresie w przypadku zaistnienia okoliczności niemożliwych do przewidzenia w chwili zawarcia umowy, w szczególności w sytuacjach wskazanych w § 14 umowy.</w:t>
      </w:r>
    </w:p>
    <w:p w14:paraId="76476D36" w14:textId="77777777" w:rsidR="000C363B" w:rsidRPr="00EF241D" w:rsidRDefault="000C363B" w:rsidP="009A4C4C">
      <w:pPr>
        <w:suppressAutoHyphens/>
        <w:spacing w:after="0" w:line="240" w:lineRule="auto"/>
        <w:ind w:left="709" w:hanging="425"/>
        <w:rPr>
          <w:rFonts w:ascii="Arial" w:eastAsia="Times New Roman" w:hAnsi="Arial" w:cs="Arial"/>
          <w:sz w:val="24"/>
          <w:szCs w:val="24"/>
          <w:lang w:eastAsia="ar-SA"/>
        </w:rPr>
      </w:pPr>
    </w:p>
    <w:p w14:paraId="2D35B744" w14:textId="77777777" w:rsidR="000C363B" w:rsidRPr="00EF241D" w:rsidRDefault="000C363B" w:rsidP="009A4C4C">
      <w:pPr>
        <w:suppressAutoHyphens/>
        <w:autoSpaceDE w:val="0"/>
        <w:spacing w:after="0" w:line="240" w:lineRule="auto"/>
        <w:ind w:left="284" w:hanging="284"/>
        <w:jc w:val="center"/>
        <w:rPr>
          <w:rFonts w:ascii="Arial" w:eastAsia="Times New Roman" w:hAnsi="Arial" w:cs="Arial"/>
          <w:b/>
          <w:bCs/>
          <w:sz w:val="24"/>
          <w:szCs w:val="24"/>
          <w:lang w:eastAsia="ar-SA"/>
        </w:rPr>
      </w:pPr>
      <w:r w:rsidRPr="00EF241D">
        <w:rPr>
          <w:rFonts w:ascii="Arial" w:eastAsia="Times New Roman" w:hAnsi="Arial" w:cs="Arial"/>
          <w:sz w:val="24"/>
          <w:szCs w:val="24"/>
          <w:lang w:eastAsia="ar-SA"/>
        </w:rPr>
        <w:t xml:space="preserve"> </w:t>
      </w:r>
      <w:r w:rsidRPr="00EF241D">
        <w:rPr>
          <w:rFonts w:ascii="Arial" w:eastAsia="Times New Roman" w:hAnsi="Arial" w:cs="Arial"/>
          <w:b/>
          <w:bCs/>
          <w:sz w:val="24"/>
          <w:szCs w:val="24"/>
          <w:lang w:eastAsia="ar-SA"/>
        </w:rPr>
        <w:t>§ 3</w:t>
      </w:r>
    </w:p>
    <w:p w14:paraId="00C46EEB" w14:textId="77777777" w:rsidR="000C363B" w:rsidRPr="00EF241D" w:rsidRDefault="000C363B" w:rsidP="009A4C4C">
      <w:pPr>
        <w:suppressAutoHyphens/>
        <w:autoSpaceDE w:val="0"/>
        <w:spacing w:after="0" w:line="240" w:lineRule="auto"/>
        <w:ind w:left="284" w:hanging="284"/>
        <w:jc w:val="center"/>
        <w:rPr>
          <w:rFonts w:ascii="Arial" w:eastAsia="Times New Roman" w:hAnsi="Arial" w:cs="Arial"/>
          <w:b/>
          <w:bCs/>
          <w:sz w:val="24"/>
          <w:szCs w:val="24"/>
          <w:lang w:eastAsia="ar-SA"/>
        </w:rPr>
      </w:pPr>
      <w:r w:rsidRPr="00EF241D">
        <w:rPr>
          <w:rFonts w:ascii="Arial" w:eastAsia="Times New Roman" w:hAnsi="Arial" w:cs="Arial"/>
          <w:b/>
          <w:bCs/>
          <w:sz w:val="24"/>
          <w:szCs w:val="24"/>
          <w:lang w:eastAsia="ar-SA"/>
        </w:rPr>
        <w:t xml:space="preserve">OBOWIĄZKI STRON UMOWY </w:t>
      </w:r>
    </w:p>
    <w:p w14:paraId="0ADFDE3A" w14:textId="77777777" w:rsidR="000C363B" w:rsidRPr="00EF241D" w:rsidRDefault="000C363B" w:rsidP="009A4C4C">
      <w:pPr>
        <w:suppressAutoHyphens/>
        <w:autoSpaceDE w:val="0"/>
        <w:spacing w:after="0" w:line="240" w:lineRule="auto"/>
        <w:rPr>
          <w:rFonts w:ascii="Arial" w:eastAsia="Times New Roman" w:hAnsi="Arial" w:cs="Arial"/>
          <w:sz w:val="24"/>
          <w:szCs w:val="24"/>
          <w:lang w:eastAsia="ar-SA"/>
        </w:rPr>
      </w:pPr>
      <w:r w:rsidRPr="00EF241D">
        <w:rPr>
          <w:rFonts w:ascii="Arial" w:eastAsia="Times New Roman" w:hAnsi="Arial" w:cs="Arial"/>
          <w:b/>
          <w:sz w:val="24"/>
          <w:szCs w:val="24"/>
          <w:lang w:eastAsia="ar-SA"/>
        </w:rPr>
        <w:t>1</w:t>
      </w:r>
      <w:r w:rsidRPr="00EF241D">
        <w:rPr>
          <w:rFonts w:ascii="Arial" w:eastAsia="Times New Roman" w:hAnsi="Arial" w:cs="Arial"/>
          <w:sz w:val="24"/>
          <w:szCs w:val="24"/>
          <w:lang w:eastAsia="ar-SA"/>
        </w:rPr>
        <w:t>. Zamawiający i wykonawca wybrany w postępowaniu o udzielenie zamówienia zobowiązani są współdziałać przy wykonaniu umowy w sprawie zamówienia publicznego, w celu należytej realizacji zamówienia.</w:t>
      </w:r>
    </w:p>
    <w:p w14:paraId="495D1B08" w14:textId="77777777" w:rsidR="000C363B" w:rsidRPr="00EF241D" w:rsidRDefault="000C363B" w:rsidP="009A4C4C">
      <w:pPr>
        <w:suppressAutoHyphens/>
        <w:spacing w:before="120" w:after="0" w:line="240" w:lineRule="auto"/>
        <w:jc w:val="both"/>
        <w:rPr>
          <w:rFonts w:ascii="Arial" w:eastAsia="Times New Roman" w:hAnsi="Arial" w:cs="Arial"/>
          <w:b/>
          <w:sz w:val="24"/>
          <w:szCs w:val="24"/>
          <w:lang w:val="x-none" w:eastAsia="ar-SA"/>
        </w:rPr>
      </w:pPr>
      <w:r w:rsidRPr="00EF241D">
        <w:rPr>
          <w:rFonts w:ascii="Arial" w:eastAsia="Times New Roman" w:hAnsi="Arial" w:cs="Arial"/>
          <w:b/>
          <w:sz w:val="24"/>
          <w:szCs w:val="24"/>
          <w:lang w:eastAsia="ar-SA"/>
        </w:rPr>
        <w:t xml:space="preserve">2. </w:t>
      </w:r>
      <w:r w:rsidRPr="00EF241D">
        <w:rPr>
          <w:rFonts w:ascii="Arial" w:eastAsia="Times New Roman" w:hAnsi="Arial" w:cs="Arial"/>
          <w:b/>
          <w:sz w:val="24"/>
          <w:szCs w:val="24"/>
          <w:lang w:val="x-none" w:eastAsia="ar-SA"/>
        </w:rPr>
        <w:t>Do obowiązków Zamawiającego należy:</w:t>
      </w:r>
    </w:p>
    <w:p w14:paraId="13E2DD96" w14:textId="77777777" w:rsidR="000C363B" w:rsidRPr="00EF241D" w:rsidRDefault="000C363B" w:rsidP="009A4C4C">
      <w:pPr>
        <w:tabs>
          <w:tab w:val="left" w:pos="157"/>
        </w:tabs>
        <w:suppressAutoHyphens/>
        <w:spacing w:after="0" w:line="240" w:lineRule="auto"/>
        <w:ind w:left="15"/>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1) przekazanie placu (terenu) budowy w terminie nie dłuższym niż 7 dni roboczych od dnia podpisania umowy, </w:t>
      </w:r>
      <w:r w:rsidRPr="00EF241D">
        <w:rPr>
          <w:rFonts w:ascii="Arial" w:eastAsia="Times New Roman" w:hAnsi="Arial" w:cs="Arial"/>
          <w:color w:val="000000"/>
          <w:sz w:val="24"/>
          <w:szCs w:val="24"/>
          <w:lang w:eastAsia="ar-SA"/>
        </w:rPr>
        <w:t>pod warunkiem złożenia oświadczeń o podjęciu obowiązków przez kierownika budowy;</w:t>
      </w:r>
    </w:p>
    <w:p w14:paraId="015B6CDB" w14:textId="77777777" w:rsidR="000C363B" w:rsidRPr="00EF241D" w:rsidRDefault="000C363B" w:rsidP="009A4C4C">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 2) wskazania inspektora nadzoru budowlanego, który będzie upoważniony przez   </w:t>
      </w:r>
    </w:p>
    <w:p w14:paraId="2B6BCB3A" w14:textId="4C93CB81" w:rsidR="000C363B" w:rsidRPr="00EF241D" w:rsidRDefault="000C363B" w:rsidP="009A4C4C">
      <w:pPr>
        <w:suppressAutoHyphens/>
        <w:spacing w:after="0" w:line="240" w:lineRule="auto"/>
        <w:ind w:left="15"/>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 Zamawiającego poza pełnieniem swoich obowiązków wynikających z ustawy   </w:t>
      </w:r>
    </w:p>
    <w:p w14:paraId="6160365A" w14:textId="09099E63" w:rsidR="000C363B" w:rsidRPr="00EF241D" w:rsidRDefault="000C363B" w:rsidP="009A4C4C">
      <w:pPr>
        <w:suppressAutoHyphens/>
        <w:spacing w:after="0" w:line="240" w:lineRule="auto"/>
        <w:ind w:left="15"/>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Prawo budowlane do podejmowania decyzji dotyczących  zmian wynikających z   </w:t>
      </w:r>
    </w:p>
    <w:p w14:paraId="43120E92" w14:textId="38329EFA" w:rsidR="000C363B" w:rsidRPr="00EF241D" w:rsidRDefault="000C363B" w:rsidP="009A4C4C">
      <w:pPr>
        <w:suppressAutoHyphens/>
        <w:spacing w:after="0" w:line="240" w:lineRule="auto"/>
        <w:ind w:left="15"/>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 nieprzewidzianych okoliczności w zakresie robót objętych niniejszą umową;</w:t>
      </w:r>
    </w:p>
    <w:p w14:paraId="26C5E08A" w14:textId="6E84A4D6" w:rsidR="000C363B" w:rsidRPr="00EF241D" w:rsidRDefault="000C363B" w:rsidP="009A4C4C">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3) dokonanie odbioru, o którym mowa  § 10 umowy;</w:t>
      </w:r>
    </w:p>
    <w:p w14:paraId="1043DE62" w14:textId="71B497DB" w:rsidR="000C363B" w:rsidRPr="00EF241D" w:rsidRDefault="000C363B" w:rsidP="009A4C4C">
      <w:pPr>
        <w:suppressAutoHyphens/>
        <w:spacing w:after="0" w:line="240" w:lineRule="auto"/>
        <w:ind w:left="15"/>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4) zapłacenia wynagrodzenia umownego.</w:t>
      </w:r>
    </w:p>
    <w:p w14:paraId="16B71DAF" w14:textId="77777777" w:rsidR="000C363B" w:rsidRPr="00EF241D" w:rsidRDefault="000C363B" w:rsidP="009A4C4C">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3</w:t>
      </w:r>
      <w:r w:rsidRPr="00EF241D">
        <w:rPr>
          <w:rFonts w:ascii="Arial" w:eastAsia="Times New Roman" w:hAnsi="Arial" w:cs="Arial"/>
          <w:sz w:val="24"/>
          <w:szCs w:val="24"/>
          <w:lang w:eastAsia="ar-SA"/>
        </w:rPr>
        <w:t>. Zamawiającemu przysługuje prawo do zmiany osoby pełniącej nadzór, o którym mowa w ust.2 pkt. 2.</w:t>
      </w:r>
    </w:p>
    <w:p w14:paraId="09FA9260" w14:textId="77777777" w:rsidR="000C363B" w:rsidRPr="00EF241D" w:rsidRDefault="000C363B" w:rsidP="009A4C4C">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4.</w:t>
      </w:r>
      <w:r w:rsidRPr="00EF241D">
        <w:rPr>
          <w:rFonts w:ascii="Arial" w:eastAsia="Times New Roman" w:hAnsi="Arial" w:cs="Arial"/>
          <w:sz w:val="24"/>
          <w:szCs w:val="24"/>
          <w:lang w:eastAsia="ar-SA"/>
        </w:rPr>
        <w:t xml:space="preserve"> Zamawiający jest zobowiązany powiadomić Wykonawcę pisemnie o zmianie osoby</w:t>
      </w:r>
    </w:p>
    <w:p w14:paraId="6CCE3182" w14:textId="77777777" w:rsidR="000C363B" w:rsidRPr="00EF241D" w:rsidRDefault="000C363B" w:rsidP="009A4C4C">
      <w:pPr>
        <w:suppressAutoHyphens/>
        <w:spacing w:after="0" w:line="240" w:lineRule="auto"/>
        <w:ind w:left="284" w:hanging="284"/>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pełniącej nadzór, o którym mowa w ust. 2 pkt. 2.</w:t>
      </w:r>
    </w:p>
    <w:p w14:paraId="3D4E30C1" w14:textId="77777777" w:rsidR="000C363B" w:rsidRPr="00EF241D" w:rsidRDefault="000C363B" w:rsidP="009A4C4C">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5.</w:t>
      </w:r>
      <w:r w:rsidRPr="00EF241D">
        <w:rPr>
          <w:rFonts w:ascii="Arial" w:eastAsia="Times New Roman" w:hAnsi="Arial" w:cs="Arial"/>
          <w:sz w:val="24"/>
          <w:szCs w:val="24"/>
          <w:lang w:eastAsia="ar-SA"/>
        </w:rPr>
        <w:t xml:space="preserve"> W wyjątkowych przypadkach Zamawiający zastrzega sobie prawo do zmiany terminu przekazania placu budowy.</w:t>
      </w:r>
    </w:p>
    <w:p w14:paraId="7BB11E92" w14:textId="77777777" w:rsidR="000C363B" w:rsidRPr="00EF241D" w:rsidRDefault="000C363B" w:rsidP="009A4C4C">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6.</w:t>
      </w:r>
      <w:r w:rsidRPr="00EF241D">
        <w:rPr>
          <w:rFonts w:ascii="Arial" w:eastAsia="Times New Roman" w:hAnsi="Arial" w:cs="Arial"/>
          <w:sz w:val="24"/>
          <w:szCs w:val="24"/>
          <w:lang w:eastAsia="ar-SA"/>
        </w:rPr>
        <w:t xml:space="preserve"> Zawiadomienie, dotyczące zmiany terminu przekazania placu budowy, powinno mieć formę pisemną oraz zostać doręczone Wykonawcy na co najmniej 2 dni robocze prze pierwotnie planowanym terminem przekazania.</w:t>
      </w:r>
    </w:p>
    <w:p w14:paraId="54EECBA9" w14:textId="77777777" w:rsidR="000C363B" w:rsidRPr="00EF241D" w:rsidRDefault="000C363B" w:rsidP="000C363B">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7. Do obowiązków Wykonawcy należy w szczególności:</w:t>
      </w:r>
    </w:p>
    <w:p w14:paraId="6807FFB6" w14:textId="77777777" w:rsidR="000C363B" w:rsidRPr="00EF241D" w:rsidRDefault="000C363B" w:rsidP="009A4C4C">
      <w:pPr>
        <w:numPr>
          <w:ilvl w:val="0"/>
          <w:numId w:val="4"/>
        </w:numPr>
        <w:tabs>
          <w:tab w:val="left" w:pos="426"/>
        </w:tabs>
        <w:suppressAutoHyphens/>
        <w:spacing w:after="0" w:line="240" w:lineRule="auto"/>
        <w:ind w:left="422"/>
        <w:jc w:val="both"/>
        <w:rPr>
          <w:rFonts w:ascii="Arial" w:eastAsia="Times New Roman" w:hAnsi="Arial" w:cs="Arial"/>
          <w:color w:val="000000"/>
          <w:kern w:val="1"/>
          <w:sz w:val="24"/>
          <w:szCs w:val="24"/>
          <w:lang w:eastAsia="ar-SA"/>
        </w:rPr>
      </w:pPr>
      <w:r w:rsidRPr="00EF241D">
        <w:rPr>
          <w:rFonts w:ascii="Arial" w:eastAsia="Times New Roman" w:hAnsi="Arial" w:cs="Arial"/>
          <w:sz w:val="24"/>
          <w:szCs w:val="24"/>
          <w:lang w:eastAsia="ar-SA"/>
        </w:rPr>
        <w:t>zapewnienie dozoru mienia na terenie robót na własny koszt,</w:t>
      </w:r>
    </w:p>
    <w:p w14:paraId="15E9E9D9" w14:textId="77777777" w:rsidR="000C363B" w:rsidRPr="00EF241D" w:rsidRDefault="000C363B" w:rsidP="009A4C4C">
      <w:pPr>
        <w:numPr>
          <w:ilvl w:val="0"/>
          <w:numId w:val="4"/>
        </w:numPr>
        <w:tabs>
          <w:tab w:val="left" w:pos="426"/>
        </w:tabs>
        <w:suppressAutoHyphens/>
        <w:spacing w:after="0" w:line="240" w:lineRule="auto"/>
        <w:ind w:left="421"/>
        <w:jc w:val="both"/>
        <w:rPr>
          <w:rFonts w:ascii="Arial" w:eastAsia="Times New Roman" w:hAnsi="Arial" w:cs="Arial"/>
          <w:color w:val="000000"/>
          <w:kern w:val="1"/>
          <w:sz w:val="24"/>
          <w:szCs w:val="24"/>
          <w:lang w:eastAsia="ar-SA"/>
        </w:rPr>
      </w:pPr>
      <w:r w:rsidRPr="00EF241D">
        <w:rPr>
          <w:rFonts w:ascii="Arial" w:eastAsia="Times New Roman" w:hAnsi="Arial" w:cs="Arial"/>
          <w:color w:val="000000"/>
          <w:kern w:val="1"/>
          <w:sz w:val="24"/>
          <w:szCs w:val="24"/>
          <w:lang w:eastAsia="ar-SA"/>
        </w:rPr>
        <w:t>złożenie najpóźniej w dniu przekazania placu budowy oświadczeń o podjęciu obowiązków przez kierownika budowy,</w:t>
      </w:r>
    </w:p>
    <w:p w14:paraId="49BCDF8E" w14:textId="77777777" w:rsidR="000C363B" w:rsidRPr="00EF241D" w:rsidRDefault="000C363B" w:rsidP="009A4C4C">
      <w:pPr>
        <w:numPr>
          <w:ilvl w:val="0"/>
          <w:numId w:val="4"/>
        </w:numPr>
        <w:tabs>
          <w:tab w:val="left" w:pos="426"/>
        </w:tabs>
        <w:suppressAutoHyphens/>
        <w:spacing w:after="0" w:line="240" w:lineRule="auto"/>
        <w:ind w:left="422"/>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wykonanie robót budowlanych zgodnie ze sztuką budowlaną, SWZ, niniejszą umową oraz przygotowanie robót do  odbioru,</w:t>
      </w:r>
    </w:p>
    <w:p w14:paraId="6DD92D7D" w14:textId="77777777" w:rsidR="000C363B" w:rsidRPr="00EF241D" w:rsidRDefault="000C363B" w:rsidP="009A4C4C">
      <w:pPr>
        <w:numPr>
          <w:ilvl w:val="0"/>
          <w:numId w:val="4"/>
        </w:numPr>
        <w:tabs>
          <w:tab w:val="left" w:pos="426"/>
        </w:tabs>
        <w:suppressAutoHyphens/>
        <w:spacing w:after="0" w:line="240" w:lineRule="auto"/>
        <w:ind w:left="422"/>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zapewnienie na swój koszt bieżącej obsługi geodezyjnej robót, </w:t>
      </w:r>
      <w:r w:rsidRPr="00EF241D">
        <w:rPr>
          <w:rFonts w:ascii="Arial" w:eastAsia="Times New Roman" w:hAnsi="Arial" w:cs="Arial"/>
          <w:color w:val="000000"/>
          <w:kern w:val="1"/>
          <w:sz w:val="24"/>
          <w:szCs w:val="24"/>
          <w:lang w:eastAsia="ar-SA"/>
        </w:rPr>
        <w:t>dostarczenie certyfikatów i atestów na materiały wbudowane przez Wykonawcę,</w:t>
      </w:r>
    </w:p>
    <w:p w14:paraId="3FB30B9F" w14:textId="77777777" w:rsidR="000C363B" w:rsidRPr="00EF241D" w:rsidRDefault="000C363B" w:rsidP="009A4C4C">
      <w:pPr>
        <w:numPr>
          <w:ilvl w:val="0"/>
          <w:numId w:val="4"/>
        </w:numPr>
        <w:tabs>
          <w:tab w:val="left" w:pos="426"/>
        </w:tabs>
        <w:suppressAutoHyphens/>
        <w:spacing w:after="0" w:line="240" w:lineRule="auto"/>
        <w:ind w:left="422"/>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przekazanie przedmiotu umowy, w terminie określonym w § 2 umowy zgodnie z ustaleniami, zasadami wiedzy technicznej, obowiązującymi przepisami oraz normami,</w:t>
      </w:r>
    </w:p>
    <w:p w14:paraId="52D1AC4D" w14:textId="77777777" w:rsidR="000C363B" w:rsidRPr="00EF241D" w:rsidRDefault="000C363B" w:rsidP="009A4C4C">
      <w:pPr>
        <w:numPr>
          <w:ilvl w:val="0"/>
          <w:numId w:val="4"/>
        </w:numPr>
        <w:tabs>
          <w:tab w:val="left" w:pos="426"/>
        </w:tabs>
        <w:suppressAutoHyphens/>
        <w:spacing w:after="0" w:line="240" w:lineRule="auto"/>
        <w:ind w:left="422"/>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przestrzeganie przepisów BHP i p.poż. oraz prawa budowlanego,</w:t>
      </w:r>
    </w:p>
    <w:p w14:paraId="50CBE222" w14:textId="77777777" w:rsidR="000C363B" w:rsidRPr="00EF241D" w:rsidRDefault="000C363B" w:rsidP="009A4C4C">
      <w:pPr>
        <w:numPr>
          <w:ilvl w:val="0"/>
          <w:numId w:val="4"/>
        </w:numPr>
        <w:tabs>
          <w:tab w:val="left" w:pos="426"/>
        </w:tabs>
        <w:suppressAutoHyphens/>
        <w:spacing w:after="0" w:line="240" w:lineRule="auto"/>
        <w:ind w:left="422"/>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naprawa uszkodzonego w trakcie prowadzenia robót mienia,</w:t>
      </w:r>
    </w:p>
    <w:p w14:paraId="38AF1C3A" w14:textId="77777777" w:rsidR="000C363B" w:rsidRPr="00EF241D" w:rsidRDefault="000C363B" w:rsidP="009A4C4C">
      <w:pPr>
        <w:numPr>
          <w:ilvl w:val="0"/>
          <w:numId w:val="4"/>
        </w:numPr>
        <w:tabs>
          <w:tab w:val="left" w:pos="426"/>
        </w:tabs>
        <w:suppressAutoHyphens/>
        <w:spacing w:after="0" w:line="240" w:lineRule="auto"/>
        <w:ind w:left="422"/>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pisemne uprzedzenie Zamawiającego o każdej groźbie opóźnienia realizacji robót powstałej na skutek obowiązków ciążących na Zamawiającym,</w:t>
      </w:r>
    </w:p>
    <w:p w14:paraId="30DAA9CC" w14:textId="77777777" w:rsidR="000C363B" w:rsidRPr="00EF241D" w:rsidRDefault="000C363B" w:rsidP="009A4C4C">
      <w:pPr>
        <w:numPr>
          <w:ilvl w:val="0"/>
          <w:numId w:val="4"/>
        </w:numPr>
        <w:tabs>
          <w:tab w:val="left" w:pos="426"/>
        </w:tabs>
        <w:suppressAutoHyphens/>
        <w:spacing w:after="0" w:line="240" w:lineRule="auto"/>
        <w:ind w:left="422"/>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 zgłaszanie inspektorowi nadzoru do odbioru wszelkich wykonanych robót zanikających (ulegających zakryciu) ,</w:t>
      </w:r>
    </w:p>
    <w:p w14:paraId="4FB0D0F3" w14:textId="77777777" w:rsidR="000C363B" w:rsidRPr="00EF241D" w:rsidRDefault="000C363B" w:rsidP="009A4C4C">
      <w:pPr>
        <w:tabs>
          <w:tab w:val="left" w:pos="426"/>
        </w:tabs>
        <w:suppressAutoHyphens/>
        <w:spacing w:after="0" w:line="240" w:lineRule="auto"/>
        <w:ind w:left="62"/>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lastRenderedPageBreak/>
        <w:t>10) stworzenie właściwych i bezpiecznych warunków pracy dla zatrudnionych osób,</w:t>
      </w:r>
    </w:p>
    <w:p w14:paraId="4D4CCBF3" w14:textId="77777777" w:rsidR="000C363B" w:rsidRPr="00EF241D" w:rsidRDefault="000C363B" w:rsidP="009A4C4C">
      <w:pPr>
        <w:numPr>
          <w:ilvl w:val="0"/>
          <w:numId w:val="27"/>
        </w:numPr>
        <w:tabs>
          <w:tab w:val="left" w:pos="426"/>
        </w:tabs>
        <w:suppressAutoHyphens/>
        <w:spacing w:after="0" w:line="240" w:lineRule="auto"/>
        <w:ind w:left="422"/>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 podjęcie środków zabezpieczających obszar wykonywania robót i</w:t>
      </w:r>
    </w:p>
    <w:p w14:paraId="163902AB" w14:textId="4E57B340" w:rsidR="000C363B" w:rsidRPr="00EF241D" w:rsidRDefault="009A4C4C" w:rsidP="009A4C4C">
      <w:pPr>
        <w:tabs>
          <w:tab w:val="left" w:pos="426"/>
        </w:tabs>
        <w:suppressAutoHyphens/>
        <w:spacing w:after="0" w:line="240" w:lineRule="auto"/>
        <w:ind w:left="62"/>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0C363B" w:rsidRPr="00EF241D">
        <w:rPr>
          <w:rFonts w:ascii="Arial" w:eastAsia="Times New Roman" w:hAnsi="Arial" w:cs="Arial"/>
          <w:sz w:val="24"/>
          <w:szCs w:val="24"/>
          <w:lang w:eastAsia="ar-SA"/>
        </w:rPr>
        <w:t>zabezpieczenia przed ewentualnymi szkodami osób trzecich,</w:t>
      </w:r>
    </w:p>
    <w:p w14:paraId="24282859" w14:textId="15847CE3" w:rsidR="000C363B" w:rsidRPr="00EF241D" w:rsidRDefault="009A4C4C" w:rsidP="009A4C4C">
      <w:pPr>
        <w:numPr>
          <w:ilvl w:val="0"/>
          <w:numId w:val="27"/>
        </w:numPr>
        <w:tabs>
          <w:tab w:val="left" w:pos="426"/>
        </w:tabs>
        <w:suppressAutoHyphens/>
        <w:spacing w:after="0" w:line="240" w:lineRule="auto"/>
        <w:ind w:left="393"/>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0C363B" w:rsidRPr="00EF241D">
        <w:rPr>
          <w:rFonts w:ascii="Arial" w:eastAsia="Times New Roman" w:hAnsi="Arial" w:cs="Arial"/>
          <w:sz w:val="24"/>
          <w:szCs w:val="24"/>
          <w:lang w:eastAsia="ar-SA"/>
        </w:rPr>
        <w:t xml:space="preserve">ponoszenie kosztów naprawy urządzeń sieci uzbrojenia podziemnego i </w:t>
      </w:r>
    </w:p>
    <w:p w14:paraId="33A0AA16" w14:textId="77777777" w:rsidR="000C363B" w:rsidRPr="00EF241D" w:rsidRDefault="000C363B" w:rsidP="009A4C4C">
      <w:pPr>
        <w:tabs>
          <w:tab w:val="left" w:pos="426"/>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       naziemnego oraz budowli / urządzeń / elementów zagospodarowania terenu       </w:t>
      </w:r>
    </w:p>
    <w:p w14:paraId="35A9D9F8" w14:textId="77777777" w:rsidR="000C363B" w:rsidRPr="00EF241D" w:rsidRDefault="000C363B" w:rsidP="009A4C4C">
      <w:pPr>
        <w:tabs>
          <w:tab w:val="left" w:pos="426"/>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       znajdujących się w sąsiedztwie prowadzonych robót, których uszkodzenia są </w:t>
      </w:r>
    </w:p>
    <w:p w14:paraId="501BDFFA" w14:textId="77777777" w:rsidR="000C363B" w:rsidRPr="00EF241D" w:rsidRDefault="000C363B" w:rsidP="009A4C4C">
      <w:pPr>
        <w:tabs>
          <w:tab w:val="left" w:pos="426"/>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       wynikiem prowadzenia robot budowlanych bądź zaniechania działań. </w:t>
      </w:r>
    </w:p>
    <w:p w14:paraId="586C4E57" w14:textId="5C617217" w:rsidR="000C363B" w:rsidRPr="00EF241D" w:rsidRDefault="009A4C4C" w:rsidP="009A4C4C">
      <w:pPr>
        <w:numPr>
          <w:ilvl w:val="0"/>
          <w:numId w:val="27"/>
        </w:numPr>
        <w:tabs>
          <w:tab w:val="left" w:pos="426"/>
        </w:tabs>
        <w:suppressAutoHyphens/>
        <w:spacing w:after="0" w:line="240" w:lineRule="auto"/>
        <w:ind w:left="393"/>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0C363B" w:rsidRPr="00EF241D">
        <w:rPr>
          <w:rFonts w:ascii="Arial" w:eastAsia="Times New Roman" w:hAnsi="Arial" w:cs="Arial"/>
          <w:sz w:val="24"/>
          <w:szCs w:val="24"/>
          <w:lang w:eastAsia="ar-SA"/>
        </w:rPr>
        <w:t xml:space="preserve">jeśli przy realizacji przedmiotu zamówienia zaistnieje konieczność przebudowy,    </w:t>
      </w:r>
    </w:p>
    <w:p w14:paraId="4E06353F" w14:textId="2162C050" w:rsidR="000C363B" w:rsidRPr="00EF241D" w:rsidRDefault="000C363B" w:rsidP="009A4C4C">
      <w:pPr>
        <w:tabs>
          <w:tab w:val="left" w:pos="426"/>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      </w:t>
      </w:r>
      <w:r w:rsidR="009A4C4C">
        <w:rPr>
          <w:rFonts w:ascii="Arial" w:eastAsia="Times New Roman" w:hAnsi="Arial" w:cs="Arial"/>
          <w:sz w:val="24"/>
          <w:szCs w:val="24"/>
          <w:lang w:eastAsia="ar-SA"/>
        </w:rPr>
        <w:t xml:space="preserve"> </w:t>
      </w:r>
      <w:r w:rsidRPr="00EF241D">
        <w:rPr>
          <w:rFonts w:ascii="Arial" w:eastAsia="Times New Roman" w:hAnsi="Arial" w:cs="Arial"/>
          <w:sz w:val="24"/>
          <w:szCs w:val="24"/>
          <w:lang w:eastAsia="ar-SA"/>
        </w:rPr>
        <w:t xml:space="preserve">bądź usunięcia awarii mediów, Wykonawca jest zobowiązany każdorazowo \    </w:t>
      </w:r>
    </w:p>
    <w:p w14:paraId="5F35A354" w14:textId="77777777" w:rsidR="000C363B" w:rsidRPr="00EF241D" w:rsidRDefault="000C363B" w:rsidP="009A4C4C">
      <w:pPr>
        <w:tabs>
          <w:tab w:val="left" w:pos="426"/>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       udostępnić plac budowy właściwemu gestorowi sieci,</w:t>
      </w:r>
    </w:p>
    <w:p w14:paraId="79778188" w14:textId="77777777" w:rsidR="009A4C4C" w:rsidRDefault="000C363B" w:rsidP="009A4C4C">
      <w:pPr>
        <w:tabs>
          <w:tab w:val="left" w:pos="426"/>
        </w:tabs>
        <w:suppressAutoHyphens/>
        <w:spacing w:after="0" w:line="240" w:lineRule="auto"/>
        <w:ind w:left="62" w:right="170"/>
        <w:jc w:val="both"/>
        <w:rPr>
          <w:rFonts w:ascii="Arial" w:eastAsia="Times New Roman" w:hAnsi="Arial" w:cs="Arial"/>
          <w:color w:val="000000"/>
          <w:kern w:val="1"/>
          <w:sz w:val="24"/>
          <w:szCs w:val="24"/>
          <w:lang w:eastAsia="ar-SA"/>
        </w:rPr>
      </w:pPr>
      <w:r w:rsidRPr="00EF241D">
        <w:rPr>
          <w:rFonts w:ascii="Arial" w:eastAsia="Times New Roman" w:hAnsi="Arial" w:cs="Arial"/>
          <w:color w:val="000000"/>
          <w:kern w:val="1"/>
          <w:sz w:val="24"/>
          <w:szCs w:val="24"/>
          <w:lang w:eastAsia="ar-SA"/>
        </w:rPr>
        <w:t>14</w:t>
      </w:r>
      <w:r w:rsidR="009A4C4C">
        <w:rPr>
          <w:rFonts w:ascii="Arial" w:eastAsia="Times New Roman" w:hAnsi="Arial" w:cs="Arial"/>
          <w:color w:val="000000"/>
          <w:kern w:val="1"/>
          <w:sz w:val="24"/>
          <w:szCs w:val="24"/>
          <w:lang w:eastAsia="ar-SA"/>
        </w:rPr>
        <w:t xml:space="preserve"> </w:t>
      </w:r>
      <w:r w:rsidRPr="00EF241D">
        <w:rPr>
          <w:rFonts w:ascii="Arial" w:eastAsia="Times New Roman" w:hAnsi="Arial" w:cs="Arial"/>
          <w:color w:val="000000"/>
          <w:kern w:val="1"/>
          <w:sz w:val="24"/>
          <w:szCs w:val="24"/>
          <w:lang w:eastAsia="ar-SA"/>
        </w:rPr>
        <w:t xml:space="preserve">)przedkładanie Zamawiającemu projektu umowy o podwykonawstwo, której </w:t>
      </w:r>
      <w:r w:rsidR="009A4C4C">
        <w:rPr>
          <w:rFonts w:ascii="Arial" w:eastAsia="Times New Roman" w:hAnsi="Arial" w:cs="Arial"/>
          <w:color w:val="000000"/>
          <w:kern w:val="1"/>
          <w:sz w:val="24"/>
          <w:szCs w:val="24"/>
          <w:lang w:eastAsia="ar-SA"/>
        </w:rPr>
        <w:t xml:space="preserve">  </w:t>
      </w:r>
    </w:p>
    <w:p w14:paraId="4F0150C0" w14:textId="77777777" w:rsidR="009A4C4C" w:rsidRDefault="009A4C4C" w:rsidP="009A4C4C">
      <w:pPr>
        <w:tabs>
          <w:tab w:val="left" w:pos="426"/>
        </w:tabs>
        <w:suppressAutoHyphens/>
        <w:spacing w:after="0" w:line="240" w:lineRule="auto"/>
        <w:ind w:left="62" w:right="170"/>
        <w:jc w:val="both"/>
        <w:rPr>
          <w:rFonts w:ascii="Arial" w:eastAsia="Times New Roman" w:hAnsi="Arial" w:cs="Arial"/>
          <w:color w:val="000000"/>
          <w:kern w:val="1"/>
          <w:sz w:val="24"/>
          <w:szCs w:val="24"/>
          <w:lang w:eastAsia="ar-SA"/>
        </w:rPr>
      </w:pPr>
      <w:r>
        <w:rPr>
          <w:rFonts w:ascii="Arial" w:eastAsia="Times New Roman" w:hAnsi="Arial" w:cs="Arial"/>
          <w:color w:val="000000"/>
          <w:kern w:val="1"/>
          <w:sz w:val="24"/>
          <w:szCs w:val="24"/>
          <w:lang w:eastAsia="ar-SA"/>
        </w:rPr>
        <w:t xml:space="preserve">      </w:t>
      </w:r>
      <w:r w:rsidR="000C363B" w:rsidRPr="00EF241D">
        <w:rPr>
          <w:rFonts w:ascii="Arial" w:eastAsia="Times New Roman" w:hAnsi="Arial" w:cs="Arial"/>
          <w:color w:val="000000"/>
          <w:kern w:val="1"/>
          <w:sz w:val="24"/>
          <w:szCs w:val="24"/>
          <w:lang w:eastAsia="ar-SA"/>
        </w:rPr>
        <w:t xml:space="preserve">przedmiotem są roboty budowlane, a także projektu jej zmiany, oraz poświadczonej </w:t>
      </w:r>
    </w:p>
    <w:p w14:paraId="5122BEF6" w14:textId="77777777" w:rsidR="009A4C4C" w:rsidRDefault="009A4C4C" w:rsidP="009A4C4C">
      <w:pPr>
        <w:tabs>
          <w:tab w:val="left" w:pos="426"/>
        </w:tabs>
        <w:suppressAutoHyphens/>
        <w:spacing w:after="0" w:line="240" w:lineRule="auto"/>
        <w:ind w:left="62" w:right="170"/>
        <w:jc w:val="both"/>
        <w:rPr>
          <w:rFonts w:ascii="Arial" w:eastAsia="Times New Roman" w:hAnsi="Arial" w:cs="Arial"/>
          <w:color w:val="000000"/>
          <w:kern w:val="1"/>
          <w:sz w:val="24"/>
          <w:szCs w:val="24"/>
          <w:lang w:eastAsia="ar-SA"/>
        </w:rPr>
      </w:pPr>
      <w:r>
        <w:rPr>
          <w:rFonts w:ascii="Arial" w:eastAsia="Times New Roman" w:hAnsi="Arial" w:cs="Arial"/>
          <w:color w:val="000000"/>
          <w:kern w:val="1"/>
          <w:sz w:val="24"/>
          <w:szCs w:val="24"/>
          <w:lang w:eastAsia="ar-SA"/>
        </w:rPr>
        <w:t xml:space="preserve">      </w:t>
      </w:r>
      <w:r w:rsidR="000C363B" w:rsidRPr="00EF241D">
        <w:rPr>
          <w:rFonts w:ascii="Arial" w:eastAsia="Times New Roman" w:hAnsi="Arial" w:cs="Arial"/>
          <w:color w:val="000000"/>
          <w:kern w:val="1"/>
          <w:sz w:val="24"/>
          <w:szCs w:val="24"/>
          <w:lang w:eastAsia="ar-SA"/>
        </w:rPr>
        <w:t xml:space="preserve">za zgodność z oryginałem kopii zawartej umowy o podwykonawstwo, której </w:t>
      </w:r>
    </w:p>
    <w:p w14:paraId="27C7A782" w14:textId="57BE805A" w:rsidR="000C363B" w:rsidRPr="00EF241D" w:rsidRDefault="009A4C4C" w:rsidP="009A4C4C">
      <w:pPr>
        <w:tabs>
          <w:tab w:val="left" w:pos="426"/>
        </w:tabs>
        <w:suppressAutoHyphens/>
        <w:spacing w:after="0" w:line="240" w:lineRule="auto"/>
        <w:ind w:left="62" w:right="170"/>
        <w:jc w:val="both"/>
        <w:rPr>
          <w:rFonts w:ascii="Arial" w:eastAsia="Times New Roman" w:hAnsi="Arial" w:cs="Arial"/>
          <w:kern w:val="1"/>
          <w:sz w:val="24"/>
          <w:szCs w:val="24"/>
          <w:lang w:eastAsia="ar-SA"/>
        </w:rPr>
      </w:pPr>
      <w:r>
        <w:rPr>
          <w:rFonts w:ascii="Arial" w:eastAsia="Times New Roman" w:hAnsi="Arial" w:cs="Arial"/>
          <w:color w:val="000000"/>
          <w:kern w:val="1"/>
          <w:sz w:val="24"/>
          <w:szCs w:val="24"/>
          <w:lang w:eastAsia="ar-SA"/>
        </w:rPr>
        <w:t xml:space="preserve">      </w:t>
      </w:r>
      <w:r w:rsidR="000C363B" w:rsidRPr="00EF241D">
        <w:rPr>
          <w:rFonts w:ascii="Arial" w:eastAsia="Times New Roman" w:hAnsi="Arial" w:cs="Arial"/>
          <w:color w:val="000000"/>
          <w:kern w:val="1"/>
          <w:sz w:val="24"/>
          <w:szCs w:val="24"/>
          <w:lang w:eastAsia="ar-SA"/>
        </w:rPr>
        <w:t>przedmiotem są roboty budowlane, i jej zmian,</w:t>
      </w:r>
    </w:p>
    <w:p w14:paraId="3171DF79" w14:textId="424EF0E9" w:rsidR="000C363B" w:rsidRPr="00EF241D" w:rsidRDefault="009A4C4C" w:rsidP="009A4C4C">
      <w:pPr>
        <w:numPr>
          <w:ilvl w:val="0"/>
          <w:numId w:val="28"/>
        </w:numPr>
        <w:tabs>
          <w:tab w:val="left" w:pos="426"/>
        </w:tabs>
        <w:suppressAutoHyphens/>
        <w:spacing w:after="0" w:line="240" w:lineRule="auto"/>
        <w:ind w:left="422"/>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0C363B" w:rsidRPr="00EF241D">
        <w:rPr>
          <w:rFonts w:ascii="Arial" w:eastAsia="Times New Roman" w:hAnsi="Arial" w:cs="Arial"/>
          <w:sz w:val="24"/>
          <w:szCs w:val="24"/>
          <w:lang w:eastAsia="ar-SA"/>
        </w:rPr>
        <w:t>posiadanie aktualnego ubezpieczenia OC w ramach prowadzonej działalności,</w:t>
      </w:r>
    </w:p>
    <w:p w14:paraId="7896F61A" w14:textId="3366B1C4" w:rsidR="000C363B" w:rsidRDefault="000C363B" w:rsidP="009A4C4C">
      <w:pPr>
        <w:numPr>
          <w:ilvl w:val="0"/>
          <w:numId w:val="28"/>
        </w:numPr>
        <w:tabs>
          <w:tab w:val="left" w:pos="426"/>
        </w:tabs>
        <w:suppressAutoHyphens/>
        <w:spacing w:after="0" w:line="240" w:lineRule="auto"/>
        <w:ind w:left="422"/>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 wymagane prawem oświadczenia kierownika budowy.</w:t>
      </w:r>
    </w:p>
    <w:p w14:paraId="05BE7410" w14:textId="7CEA8165" w:rsidR="0021026F" w:rsidRPr="00EF241D" w:rsidRDefault="009A4C4C" w:rsidP="009A4C4C">
      <w:pPr>
        <w:tabs>
          <w:tab w:val="left" w:pos="426"/>
        </w:tabs>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17)</w:t>
      </w:r>
      <w:r w:rsidR="0021026F">
        <w:rPr>
          <w:rFonts w:ascii="Arial" w:eastAsia="Times New Roman" w:hAnsi="Arial" w:cs="Arial"/>
          <w:sz w:val="24"/>
          <w:szCs w:val="24"/>
          <w:lang w:eastAsia="ar-SA"/>
        </w:rPr>
        <w:t xml:space="preserve"> Wykonanie inwentaryzacji geodezyjnej powykonawczej </w:t>
      </w:r>
    </w:p>
    <w:p w14:paraId="526C38C8" w14:textId="2933FDF0" w:rsidR="000C363B" w:rsidRPr="00EF241D" w:rsidRDefault="009A4C4C" w:rsidP="009A4C4C">
      <w:pPr>
        <w:suppressAutoHyphens/>
        <w:spacing w:after="0" w:line="240"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 xml:space="preserve"> </w:t>
      </w:r>
      <w:r w:rsidR="000C363B" w:rsidRPr="00EF241D">
        <w:rPr>
          <w:rFonts w:ascii="Arial" w:eastAsia="Times New Roman" w:hAnsi="Arial" w:cs="Arial"/>
          <w:b/>
          <w:sz w:val="24"/>
          <w:szCs w:val="24"/>
          <w:lang w:eastAsia="ar-SA"/>
        </w:rPr>
        <w:t>8.</w:t>
      </w:r>
      <w:r w:rsidR="000C363B" w:rsidRPr="00EF241D">
        <w:rPr>
          <w:rFonts w:ascii="Arial" w:eastAsia="Times New Roman" w:hAnsi="Arial" w:cs="Arial"/>
          <w:sz w:val="24"/>
          <w:szCs w:val="24"/>
          <w:lang w:eastAsia="ar-SA"/>
        </w:rPr>
        <w:t>Wszystkie prace budowlane należy prowadzić ze szczególną ostrożnością, z zachowaniem przepisów bhp i ppoż. poszanowaniem mienia, zgodnie z zasadami sztuki budowlanej oraz obowiązującymi wymaganiami prawa budowlanego.</w:t>
      </w:r>
    </w:p>
    <w:p w14:paraId="1CCB3BE2" w14:textId="77777777" w:rsidR="000C363B" w:rsidRPr="00EF241D" w:rsidRDefault="000C363B" w:rsidP="009A4C4C">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9.</w:t>
      </w:r>
      <w:r w:rsidRPr="00EF241D">
        <w:rPr>
          <w:rFonts w:ascii="Arial" w:eastAsia="Times New Roman" w:hAnsi="Arial" w:cs="Arial"/>
          <w:sz w:val="24"/>
          <w:szCs w:val="24"/>
          <w:lang w:eastAsia="ar-SA"/>
        </w:rPr>
        <w:t>Wykonawca wykona wszelkie niezbędne roboty przygotowawcze i zabezpieczające w szczególności dotyczące bezpieczeństwa i ochrony zdrowia. Kierownik budowy sporządzi    Plan Bezpieczeństwa i Ochrony Zdrowia i w terminie nie późniejszym niż w dniu przekazania placu budowy przedłoży go do wglądu inspektorowi nadzoru</w:t>
      </w:r>
    </w:p>
    <w:p w14:paraId="3BC4FDCE" w14:textId="77777777" w:rsidR="000C363B" w:rsidRPr="00EF241D" w:rsidRDefault="000C363B" w:rsidP="009A4C4C">
      <w:pPr>
        <w:suppressAutoHyphens/>
        <w:spacing w:after="0" w:line="240" w:lineRule="auto"/>
        <w:ind w:left="142" w:hanging="142"/>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10.</w:t>
      </w:r>
      <w:r w:rsidRPr="00EF241D">
        <w:rPr>
          <w:rFonts w:ascii="Arial" w:eastAsia="Times New Roman" w:hAnsi="Arial" w:cs="Arial"/>
          <w:sz w:val="24"/>
          <w:szCs w:val="24"/>
          <w:lang w:eastAsia="ar-SA"/>
        </w:rPr>
        <w:t>Wykonawca dokona wszelkich koniecznych zgłoszeń i powiadomień w zakresie</w:t>
      </w:r>
    </w:p>
    <w:p w14:paraId="0F49A43A" w14:textId="77777777" w:rsidR="000C363B" w:rsidRPr="00EF241D" w:rsidRDefault="000C363B" w:rsidP="009A4C4C">
      <w:pPr>
        <w:suppressAutoHyphens/>
        <w:spacing w:after="0" w:line="240" w:lineRule="auto"/>
        <w:ind w:left="142" w:hanging="142"/>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infrastruktury branżowej i innych wynikających z przepisów prawa budowlanego.</w:t>
      </w:r>
    </w:p>
    <w:p w14:paraId="172DF720" w14:textId="51D420B5" w:rsidR="000C363B" w:rsidRPr="00EF241D" w:rsidRDefault="000C363B" w:rsidP="009A4C4C">
      <w:pPr>
        <w:suppressAutoHyphens/>
        <w:spacing w:after="0" w:line="240" w:lineRule="auto"/>
        <w:ind w:hanging="142"/>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  </w:t>
      </w:r>
      <w:r w:rsidRPr="00EF241D">
        <w:rPr>
          <w:rFonts w:ascii="Arial" w:eastAsia="Times New Roman" w:hAnsi="Arial" w:cs="Arial"/>
          <w:b/>
          <w:sz w:val="24"/>
          <w:szCs w:val="24"/>
          <w:lang w:eastAsia="ar-SA"/>
        </w:rPr>
        <w:t>11</w:t>
      </w:r>
      <w:r w:rsidRPr="00EF241D">
        <w:rPr>
          <w:rFonts w:ascii="Arial" w:eastAsia="Times New Roman" w:hAnsi="Arial" w:cs="Arial"/>
          <w:sz w:val="24"/>
          <w:szCs w:val="24"/>
          <w:lang w:eastAsia="ar-SA"/>
        </w:rPr>
        <w:t xml:space="preserve">. Wykonawca wykona wszystkie niezbędne badania kontrolne </w:t>
      </w:r>
      <w:r w:rsidR="00C27CFC">
        <w:rPr>
          <w:rFonts w:ascii="Arial" w:eastAsia="Times New Roman" w:hAnsi="Arial" w:cs="Arial"/>
          <w:sz w:val="24"/>
          <w:szCs w:val="24"/>
          <w:lang w:eastAsia="ar-SA"/>
        </w:rPr>
        <w:t>konieczne</w:t>
      </w:r>
      <w:r w:rsidRPr="00EF241D">
        <w:rPr>
          <w:rFonts w:ascii="Arial" w:eastAsia="Times New Roman" w:hAnsi="Arial" w:cs="Arial"/>
          <w:sz w:val="24"/>
          <w:szCs w:val="24"/>
          <w:lang w:eastAsia="ar-SA"/>
        </w:rPr>
        <w:t xml:space="preserve"> do prawidłowego wykonania przedmiotu zamówienia.</w:t>
      </w:r>
    </w:p>
    <w:p w14:paraId="596E46FD" w14:textId="34F8236E" w:rsidR="000C363B" w:rsidRPr="00221763" w:rsidRDefault="000C363B" w:rsidP="009A4C4C">
      <w:pPr>
        <w:suppressAutoHyphens/>
        <w:spacing w:after="0" w:line="240" w:lineRule="auto"/>
        <w:jc w:val="both"/>
        <w:rPr>
          <w:rFonts w:ascii="Arial" w:eastAsia="Times New Roman" w:hAnsi="Arial" w:cs="Arial"/>
          <w:sz w:val="24"/>
          <w:szCs w:val="24"/>
          <w:lang w:eastAsia="ar-SA"/>
        </w:rPr>
      </w:pPr>
      <w:r w:rsidRPr="00221763">
        <w:rPr>
          <w:rFonts w:ascii="Arial" w:eastAsia="Times New Roman" w:hAnsi="Arial" w:cs="Arial"/>
          <w:b/>
          <w:sz w:val="24"/>
          <w:szCs w:val="24"/>
          <w:lang w:eastAsia="ar-SA"/>
        </w:rPr>
        <w:t>12.</w:t>
      </w:r>
      <w:r w:rsidRPr="00221763">
        <w:rPr>
          <w:rFonts w:ascii="Arial" w:eastAsia="Times New Roman" w:hAnsi="Arial" w:cs="Arial"/>
          <w:sz w:val="24"/>
          <w:szCs w:val="24"/>
          <w:lang w:eastAsia="ar-SA"/>
        </w:rPr>
        <w:t xml:space="preserve"> Wykonawca, w trakcie realizacji umowy, na każde pisemne żądanie Zamawiającego   </w:t>
      </w:r>
    </w:p>
    <w:p w14:paraId="76A632DF" w14:textId="324DA5C4" w:rsidR="000C363B" w:rsidRPr="00221763" w:rsidRDefault="009A4C4C" w:rsidP="009A4C4C">
      <w:pPr>
        <w:suppressAutoHyphens/>
        <w:spacing w:after="0" w:line="240" w:lineRule="auto"/>
        <w:jc w:val="both"/>
        <w:rPr>
          <w:rFonts w:ascii="Arial" w:eastAsia="Times New Roman" w:hAnsi="Arial" w:cs="Arial"/>
          <w:sz w:val="24"/>
          <w:szCs w:val="24"/>
          <w:lang w:eastAsia="ar-SA"/>
        </w:rPr>
      </w:pPr>
      <w:r w:rsidRPr="00221763">
        <w:rPr>
          <w:rFonts w:ascii="Arial" w:eastAsia="Times New Roman" w:hAnsi="Arial" w:cs="Arial"/>
          <w:b/>
          <w:sz w:val="24"/>
          <w:szCs w:val="24"/>
          <w:lang w:eastAsia="ar-SA"/>
        </w:rPr>
        <w:t xml:space="preserve"> </w:t>
      </w:r>
      <w:r w:rsidR="000C363B" w:rsidRPr="00221763">
        <w:rPr>
          <w:rFonts w:ascii="Arial" w:eastAsia="Times New Roman" w:hAnsi="Arial" w:cs="Arial"/>
          <w:sz w:val="24"/>
          <w:szCs w:val="24"/>
          <w:lang w:eastAsia="ar-SA"/>
        </w:rPr>
        <w:t xml:space="preserve">w terminie 7 dni roboczych przedkładał będzie Zamawiającemu dokumenty wymienione </w:t>
      </w:r>
      <w:r w:rsidR="000C363B" w:rsidRPr="00221763">
        <w:rPr>
          <w:rFonts w:ascii="Arial" w:eastAsia="Times New Roman" w:hAnsi="Arial" w:cs="Arial"/>
          <w:sz w:val="24"/>
          <w:szCs w:val="24"/>
          <w:lang w:eastAsia="ar-SA"/>
        </w:rPr>
        <w:br/>
        <w:t xml:space="preserve"> w SWZ na temat stanu i sposobu zatrudnienia osób zaangażowanych w wykonywanie     </w:t>
      </w:r>
    </w:p>
    <w:p w14:paraId="60FA827B" w14:textId="287512C2" w:rsidR="000C363B" w:rsidRPr="00221763" w:rsidRDefault="000C363B" w:rsidP="009A4C4C">
      <w:pPr>
        <w:suppressAutoHyphens/>
        <w:spacing w:after="0" w:line="240" w:lineRule="auto"/>
        <w:jc w:val="both"/>
        <w:rPr>
          <w:rFonts w:ascii="Arial" w:eastAsia="Times New Roman" w:hAnsi="Arial" w:cs="Arial"/>
          <w:sz w:val="24"/>
          <w:szCs w:val="24"/>
          <w:lang w:eastAsia="ar-SA"/>
        </w:rPr>
      </w:pPr>
      <w:r w:rsidRPr="00221763">
        <w:rPr>
          <w:rFonts w:ascii="Arial" w:eastAsia="Times New Roman" w:hAnsi="Arial" w:cs="Arial"/>
          <w:sz w:val="24"/>
          <w:szCs w:val="24"/>
          <w:lang w:eastAsia="ar-SA"/>
        </w:rPr>
        <w:t>czynności wskazanych w SWZ.</w:t>
      </w:r>
    </w:p>
    <w:p w14:paraId="056C9110" w14:textId="77777777" w:rsidR="000C363B" w:rsidRPr="00EF241D" w:rsidRDefault="000C363B" w:rsidP="009A4C4C">
      <w:pPr>
        <w:suppressAutoHyphens/>
        <w:spacing w:after="0" w:line="240" w:lineRule="auto"/>
        <w:ind w:hanging="142"/>
        <w:jc w:val="both"/>
        <w:rPr>
          <w:rFonts w:ascii="Arial" w:eastAsia="Times New Roman" w:hAnsi="Arial" w:cs="Arial"/>
          <w:sz w:val="24"/>
          <w:szCs w:val="24"/>
          <w:lang w:eastAsia="ar-SA"/>
        </w:rPr>
      </w:pPr>
      <w:r w:rsidRPr="00221763">
        <w:rPr>
          <w:rFonts w:ascii="Arial" w:eastAsia="Times New Roman" w:hAnsi="Arial" w:cs="Arial"/>
          <w:b/>
          <w:sz w:val="24"/>
          <w:szCs w:val="24"/>
          <w:lang w:eastAsia="ar-SA"/>
        </w:rPr>
        <w:t xml:space="preserve">  13</w:t>
      </w:r>
      <w:r w:rsidRPr="00221763">
        <w:rPr>
          <w:rFonts w:ascii="Arial" w:eastAsia="Times New Roman" w:hAnsi="Arial" w:cs="Arial"/>
          <w:sz w:val="24"/>
          <w:szCs w:val="24"/>
          <w:lang w:eastAsia="ar-SA"/>
        </w:rPr>
        <w:t xml:space="preserve">. Wykonawca zobowiązuje się wykonać przedmiot umowy z materiałów własnych. </w:t>
      </w:r>
      <w:r w:rsidRPr="00EF241D">
        <w:rPr>
          <w:rFonts w:ascii="Arial" w:eastAsia="Times New Roman" w:hAnsi="Arial" w:cs="Arial"/>
          <w:sz w:val="24"/>
          <w:szCs w:val="24"/>
          <w:lang w:eastAsia="ar-SA"/>
        </w:rPr>
        <w:t xml:space="preserve">które powinny odpowiadać jakościowo wymogom wyrobów dopuszczonych do obrotu </w:t>
      </w:r>
      <w:r w:rsidRPr="00EF241D">
        <w:rPr>
          <w:rFonts w:ascii="Arial" w:eastAsia="Times New Roman" w:hAnsi="Arial" w:cs="Arial"/>
          <w:sz w:val="24"/>
          <w:szCs w:val="24"/>
          <w:lang w:eastAsia="ar-SA"/>
        </w:rPr>
        <w:br/>
        <w:t xml:space="preserve">i stosowania w budownictwie określonym w art. 10 ustawy z 7 lipca 1994 r. – Prawo budowlane. </w:t>
      </w:r>
    </w:p>
    <w:p w14:paraId="3105C743" w14:textId="77777777" w:rsidR="000C363B" w:rsidRPr="00EF241D" w:rsidRDefault="000C363B" w:rsidP="009A4C4C">
      <w:pPr>
        <w:suppressAutoHyphens/>
        <w:spacing w:after="0" w:line="240" w:lineRule="auto"/>
        <w:ind w:hanging="142"/>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 xml:space="preserve">  </w:t>
      </w:r>
      <w:r w:rsidRPr="00EF241D">
        <w:rPr>
          <w:rFonts w:ascii="Arial" w:eastAsia="Times New Roman" w:hAnsi="Arial" w:cs="Arial"/>
          <w:sz w:val="24"/>
          <w:szCs w:val="24"/>
          <w:lang w:eastAsia="ar-SA"/>
        </w:rPr>
        <w:t>Wykonawca przed wbudowaniem każdej partii materiału zobowiązany jest posiadać oraz przedstawić Zamawiającemu deklarację zgodności z Polską Normą przenoszącą normy europejskie, polska aprobatą techniczną, polskimi specyfikacjami technicznymi lub normą innych Państw Członkowskich Europejskiego Obszaru Gospodarczego przenoszącą normy europejskie , względnie aprobatą techniczną oraz certyfikat na znak bezpieczeństwa dla materiałów, które tego wymagają, z określeniem partii, której one dotyczą.</w:t>
      </w:r>
    </w:p>
    <w:p w14:paraId="45BA34E0" w14:textId="081676D1" w:rsidR="000C363B" w:rsidRPr="00EF241D" w:rsidRDefault="000C363B" w:rsidP="009A4C4C">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14.</w:t>
      </w:r>
      <w:r w:rsidRPr="00EF241D">
        <w:rPr>
          <w:rFonts w:ascii="Arial" w:eastAsia="Times New Roman" w:hAnsi="Arial" w:cs="Arial"/>
          <w:sz w:val="24"/>
          <w:szCs w:val="24"/>
          <w:lang w:eastAsia="ar-SA"/>
        </w:rPr>
        <w:t xml:space="preserve"> Strony uzgadniają możliwość zastosowania przez Wykonawcę zamiennych </w:t>
      </w:r>
      <w:r w:rsidRPr="00C27CFC">
        <w:rPr>
          <w:rFonts w:ascii="Arial" w:eastAsia="Times New Roman" w:hAnsi="Arial" w:cs="Arial"/>
          <w:sz w:val="24"/>
          <w:szCs w:val="24"/>
          <w:lang w:eastAsia="ar-SA"/>
        </w:rPr>
        <w:t xml:space="preserve">materiałów, wyrobów lub rozwiązań technicznych w stosunku do przyjętych </w:t>
      </w:r>
      <w:r w:rsidR="00C27CFC" w:rsidRPr="00C27CFC">
        <w:rPr>
          <w:rFonts w:ascii="Arial" w:eastAsia="Times New Roman" w:hAnsi="Arial" w:cs="Arial"/>
          <w:sz w:val="24"/>
          <w:szCs w:val="24"/>
          <w:lang w:val="x-none" w:eastAsia="ar-SA"/>
        </w:rPr>
        <w:t>w </w:t>
      </w:r>
      <w:r w:rsidR="00C27CFC" w:rsidRPr="00C27CFC">
        <w:rPr>
          <w:rFonts w:ascii="Arial" w:eastAsia="Times New Roman" w:hAnsi="Arial" w:cs="Arial"/>
          <w:sz w:val="24"/>
          <w:szCs w:val="24"/>
          <w:lang w:eastAsia="ar-SA"/>
        </w:rPr>
        <w:t xml:space="preserve">programie funkcjonalno-użytkowym </w:t>
      </w:r>
      <w:r w:rsidRPr="00C27CFC">
        <w:rPr>
          <w:rFonts w:ascii="Arial" w:eastAsia="Times New Roman" w:hAnsi="Arial" w:cs="Arial"/>
          <w:sz w:val="24"/>
          <w:szCs w:val="24"/>
          <w:lang w:eastAsia="ar-SA"/>
        </w:rPr>
        <w:t xml:space="preserve">pod warunkiem, że nie wpłynie to na jakość i trwałość obiektu i </w:t>
      </w:r>
      <w:r w:rsidRPr="00EF241D">
        <w:rPr>
          <w:rFonts w:ascii="Arial" w:eastAsia="Times New Roman" w:hAnsi="Arial" w:cs="Arial"/>
          <w:sz w:val="24"/>
          <w:szCs w:val="24"/>
          <w:lang w:eastAsia="ar-SA"/>
        </w:rPr>
        <w:t>będzie zatwierdzona przez inspektora nadzoru.</w:t>
      </w:r>
    </w:p>
    <w:p w14:paraId="138B3F8F" w14:textId="0336B941" w:rsidR="000C363B" w:rsidRDefault="000C363B" w:rsidP="009A4C4C">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15.</w:t>
      </w:r>
      <w:r w:rsidRPr="00EF241D">
        <w:rPr>
          <w:rFonts w:ascii="Arial" w:eastAsia="Times New Roman" w:hAnsi="Arial" w:cs="Arial"/>
          <w:sz w:val="24"/>
          <w:szCs w:val="24"/>
          <w:lang w:eastAsia="ar-SA"/>
        </w:rPr>
        <w:t>Wartość dostarczonych przez Wykonawcę materiałów i urządzeń jest objęta wynagrodzeniem za przedmiot umowy określonym w § 7 umowy.</w:t>
      </w:r>
    </w:p>
    <w:p w14:paraId="0517F25A" w14:textId="02B90D4A" w:rsidR="00CA70F6" w:rsidRPr="00EF241D" w:rsidRDefault="000C363B" w:rsidP="001D551B">
      <w:pPr>
        <w:suppressAutoHyphens/>
        <w:spacing w:before="360" w:after="0" w:line="240" w:lineRule="auto"/>
        <w:jc w:val="center"/>
        <w:rPr>
          <w:rFonts w:ascii="Arial" w:eastAsia="Times New Roman" w:hAnsi="Arial" w:cs="Arial"/>
          <w:b/>
          <w:sz w:val="24"/>
          <w:szCs w:val="24"/>
          <w:lang w:eastAsia="ar-SA"/>
        </w:rPr>
      </w:pPr>
      <w:r w:rsidRPr="00EF241D">
        <w:rPr>
          <w:rFonts w:ascii="Arial" w:eastAsia="Times New Roman" w:hAnsi="Arial" w:cs="Arial"/>
          <w:b/>
          <w:sz w:val="24"/>
          <w:szCs w:val="24"/>
          <w:lang w:eastAsia="ar-SA"/>
        </w:rPr>
        <w:t>§ 4</w:t>
      </w:r>
    </w:p>
    <w:p w14:paraId="1E964BD7" w14:textId="77777777" w:rsidR="00CA70F6" w:rsidRDefault="000C363B" w:rsidP="00CA70F6">
      <w:pPr>
        <w:pStyle w:val="Akapitzlist"/>
        <w:numPr>
          <w:ilvl w:val="0"/>
          <w:numId w:val="32"/>
        </w:numPr>
        <w:tabs>
          <w:tab w:val="left" w:pos="142"/>
        </w:tabs>
        <w:suppressAutoHyphens/>
        <w:spacing w:after="0" w:line="240" w:lineRule="auto"/>
        <w:jc w:val="both"/>
        <w:rPr>
          <w:rFonts w:ascii="Arial" w:eastAsia="Times New Roman" w:hAnsi="Arial" w:cs="Arial"/>
          <w:sz w:val="24"/>
          <w:szCs w:val="24"/>
          <w:lang w:eastAsia="ar-SA"/>
        </w:rPr>
      </w:pPr>
      <w:r w:rsidRPr="00CA70F6">
        <w:rPr>
          <w:rFonts w:ascii="Arial" w:eastAsia="Times New Roman" w:hAnsi="Arial" w:cs="Arial"/>
          <w:sz w:val="24"/>
          <w:szCs w:val="24"/>
          <w:lang w:eastAsia="ar-SA"/>
        </w:rPr>
        <w:t>Stosownie do art. 95 ustawy Pzp, Wykonawca zobowiązuje się do zatrudnienia na</w:t>
      </w:r>
    </w:p>
    <w:p w14:paraId="2D3DE6E9" w14:textId="68BF2303" w:rsidR="000C363B" w:rsidRPr="00CA70F6" w:rsidRDefault="000C363B" w:rsidP="00CA70F6">
      <w:pPr>
        <w:tabs>
          <w:tab w:val="left" w:pos="142"/>
        </w:tabs>
        <w:suppressAutoHyphens/>
        <w:spacing w:after="0" w:line="240" w:lineRule="auto"/>
        <w:jc w:val="both"/>
        <w:rPr>
          <w:rFonts w:ascii="Arial" w:eastAsia="Times New Roman" w:hAnsi="Arial" w:cs="Arial"/>
          <w:sz w:val="24"/>
          <w:szCs w:val="24"/>
          <w:lang w:eastAsia="ar-SA"/>
        </w:rPr>
      </w:pPr>
      <w:r w:rsidRPr="00CA70F6">
        <w:rPr>
          <w:rFonts w:ascii="Arial" w:eastAsia="Times New Roman" w:hAnsi="Arial" w:cs="Arial"/>
          <w:sz w:val="24"/>
          <w:szCs w:val="24"/>
          <w:lang w:eastAsia="ar-SA"/>
        </w:rPr>
        <w:lastRenderedPageBreak/>
        <w:t>podstawie umowy o pracę - osób wykonujących czynności w zakresie realizacji zamówienia w rozumieniu przepisów ustawy z dnia 26 czerwca 1974 r. – Kodeks pracy (</w:t>
      </w:r>
      <w:r w:rsidR="001D551B">
        <w:rPr>
          <w:rFonts w:ascii="Arial" w:eastAsia="Times New Roman" w:hAnsi="Arial" w:cs="Arial"/>
          <w:sz w:val="24"/>
          <w:szCs w:val="24"/>
          <w:lang w:eastAsia="ar-SA"/>
        </w:rPr>
        <w:t>D</w:t>
      </w:r>
      <w:r w:rsidRPr="00CA70F6">
        <w:rPr>
          <w:rFonts w:ascii="Arial" w:eastAsia="Times New Roman" w:hAnsi="Arial" w:cs="Arial"/>
          <w:sz w:val="24"/>
          <w:szCs w:val="24"/>
          <w:lang w:eastAsia="ar-SA"/>
        </w:rPr>
        <w:t>z. U. z 202</w:t>
      </w:r>
      <w:r w:rsidR="00337930">
        <w:rPr>
          <w:rFonts w:ascii="Arial" w:eastAsia="Times New Roman" w:hAnsi="Arial" w:cs="Arial"/>
          <w:sz w:val="24"/>
          <w:szCs w:val="24"/>
          <w:lang w:eastAsia="ar-SA"/>
        </w:rPr>
        <w:t>2</w:t>
      </w:r>
      <w:r w:rsidRPr="00CA70F6">
        <w:rPr>
          <w:rFonts w:ascii="Arial" w:eastAsia="Times New Roman" w:hAnsi="Arial" w:cs="Arial"/>
          <w:sz w:val="24"/>
          <w:szCs w:val="24"/>
          <w:lang w:eastAsia="ar-SA"/>
        </w:rPr>
        <w:t xml:space="preserve">  poz. </w:t>
      </w:r>
      <w:r w:rsidR="00337930">
        <w:rPr>
          <w:rFonts w:ascii="Arial" w:eastAsia="Times New Roman" w:hAnsi="Arial" w:cs="Arial"/>
          <w:sz w:val="24"/>
          <w:szCs w:val="24"/>
          <w:lang w:eastAsia="ar-SA"/>
        </w:rPr>
        <w:t>1510</w:t>
      </w:r>
      <w:r w:rsidR="0064607B">
        <w:rPr>
          <w:rFonts w:ascii="Arial" w:eastAsia="Times New Roman" w:hAnsi="Arial" w:cs="Arial"/>
          <w:sz w:val="24"/>
          <w:szCs w:val="24"/>
          <w:lang w:eastAsia="ar-SA"/>
        </w:rPr>
        <w:t xml:space="preserve"> </w:t>
      </w:r>
      <w:r w:rsidRPr="00CA70F6">
        <w:rPr>
          <w:rFonts w:ascii="Arial" w:eastAsia="Times New Roman" w:hAnsi="Arial" w:cs="Arial"/>
          <w:sz w:val="24"/>
          <w:szCs w:val="24"/>
          <w:lang w:eastAsia="ar-SA"/>
        </w:rPr>
        <w:t>ze zm.) osób, które będą wykonywać  czynności w zakresie realizacji zamówienia,:</w:t>
      </w:r>
    </w:p>
    <w:p w14:paraId="3AD0454C" w14:textId="77777777" w:rsidR="000C363B" w:rsidRPr="00EF241D" w:rsidRDefault="000C363B" w:rsidP="00CA70F6">
      <w:pPr>
        <w:numPr>
          <w:ilvl w:val="0"/>
          <w:numId w:val="26"/>
        </w:numPr>
        <w:suppressAutoHyphens/>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robotników budowlanych, </w:t>
      </w:r>
    </w:p>
    <w:p w14:paraId="62FF477A" w14:textId="77777777" w:rsidR="000C363B" w:rsidRPr="00EF241D" w:rsidRDefault="000C363B" w:rsidP="00CA70F6">
      <w:pPr>
        <w:numPr>
          <w:ilvl w:val="0"/>
          <w:numId w:val="26"/>
        </w:numPr>
        <w:suppressAutoHyphens/>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operatorów sprzętów – </w:t>
      </w:r>
    </w:p>
    <w:p w14:paraId="76660F79" w14:textId="77777777" w:rsidR="000C363B" w:rsidRPr="00EF241D" w:rsidRDefault="000C363B" w:rsidP="004C6041">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jeżeli wykonywanie tych czynności polega na wykonywaniu pracy w rozumieniu przepisów kodeksu pracy, o ile czynności te nie będą wykonywane przez osobę w ramach prowadzonej działalności gospodarczej.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w:t>
      </w:r>
    </w:p>
    <w:p w14:paraId="446C9456" w14:textId="6B3B5296" w:rsidR="000C363B" w:rsidRPr="00EF241D" w:rsidRDefault="00CA70F6" w:rsidP="00CA70F6">
      <w:pPr>
        <w:tabs>
          <w:tab w:val="left" w:pos="284"/>
        </w:tabs>
        <w:suppressAutoHyphens/>
        <w:spacing w:after="0" w:line="240" w:lineRule="auto"/>
        <w:ind w:left="76"/>
        <w:jc w:val="both"/>
        <w:rPr>
          <w:rFonts w:ascii="Arial" w:eastAsia="Times New Roman" w:hAnsi="Arial" w:cs="Arial"/>
          <w:sz w:val="24"/>
          <w:szCs w:val="24"/>
          <w:lang w:eastAsia="ar-SA"/>
        </w:rPr>
      </w:pPr>
      <w:r w:rsidRPr="00CA70F6">
        <w:rPr>
          <w:rFonts w:ascii="Arial" w:eastAsia="Times New Roman" w:hAnsi="Arial" w:cs="Arial"/>
          <w:b/>
          <w:bCs/>
          <w:sz w:val="24"/>
          <w:szCs w:val="24"/>
          <w:lang w:eastAsia="ar-SA"/>
        </w:rPr>
        <w:t>2</w:t>
      </w:r>
      <w:r>
        <w:rPr>
          <w:rFonts w:ascii="Arial" w:eastAsia="Times New Roman" w:hAnsi="Arial" w:cs="Arial"/>
          <w:sz w:val="24"/>
          <w:szCs w:val="24"/>
          <w:lang w:eastAsia="ar-SA"/>
        </w:rPr>
        <w:t xml:space="preserve">. </w:t>
      </w:r>
      <w:r w:rsidR="000C363B" w:rsidRPr="00EF241D">
        <w:rPr>
          <w:rFonts w:ascii="Arial" w:eastAsia="Times New Roman" w:hAnsi="Arial" w:cs="Arial"/>
          <w:sz w:val="24"/>
          <w:szCs w:val="24"/>
          <w:lang w:eastAsia="ar-SA"/>
        </w:rPr>
        <w:t>Obowiązek ten dotyczy również podwykonawców oraz dalszych podwykonawców. Wykonawca jest zobowiązany zawrzeć w każdej umowie o podwykonawstwo stosowne zapisy  zobowiązujące podwykonawców do zatrudnienia na umowę o pracę wszystkich osób wykonujących czynności wskazane w ust. 1.</w:t>
      </w:r>
    </w:p>
    <w:p w14:paraId="148378FE" w14:textId="50C5A4AF" w:rsidR="000C363B" w:rsidRPr="00EF241D" w:rsidRDefault="00CA70F6" w:rsidP="00CA70F6">
      <w:pPr>
        <w:tabs>
          <w:tab w:val="left" w:pos="284"/>
        </w:tabs>
        <w:suppressAutoHyphens/>
        <w:spacing w:after="0" w:line="240" w:lineRule="auto"/>
        <w:jc w:val="both"/>
        <w:rPr>
          <w:rFonts w:ascii="Arial" w:eastAsia="Times New Roman" w:hAnsi="Arial" w:cs="Arial"/>
          <w:sz w:val="24"/>
          <w:szCs w:val="24"/>
          <w:lang w:eastAsia="ar-SA"/>
        </w:rPr>
      </w:pPr>
      <w:r w:rsidRPr="00CA70F6">
        <w:rPr>
          <w:rFonts w:ascii="Arial" w:eastAsia="Times New Roman" w:hAnsi="Arial" w:cs="Arial"/>
          <w:b/>
          <w:bCs/>
          <w:sz w:val="24"/>
          <w:szCs w:val="24"/>
          <w:lang w:eastAsia="ar-SA"/>
        </w:rPr>
        <w:t>3</w:t>
      </w:r>
      <w:r>
        <w:rPr>
          <w:rFonts w:ascii="Arial" w:eastAsia="Times New Roman" w:hAnsi="Arial" w:cs="Arial"/>
          <w:sz w:val="24"/>
          <w:szCs w:val="24"/>
          <w:lang w:eastAsia="ar-SA"/>
        </w:rPr>
        <w:t xml:space="preserve">. </w:t>
      </w:r>
      <w:r w:rsidR="000C363B" w:rsidRPr="00EF241D">
        <w:rPr>
          <w:rFonts w:ascii="Arial" w:eastAsia="Times New Roman" w:hAnsi="Arial" w:cs="Arial"/>
          <w:sz w:val="24"/>
          <w:szCs w:val="24"/>
          <w:lang w:eastAsia="ar-SA"/>
        </w:rPr>
        <w:t>Wykonawca w trakcie realizacji umowy, w odniesieniu do osób, których mowa w ust 1   w terminie 5 dni roboczych  od otrzymania wezwania Zamawiającego udokumentuje  Zamawiającemu  fakt zatrudnienia  na podstawie umowy o pracę  osób zaangażowanych w wykonywanie czynności wskazanych w SWZ,  poprzez przedłożenie</w:t>
      </w:r>
    </w:p>
    <w:p w14:paraId="12C56245" w14:textId="77777777" w:rsidR="000C363B" w:rsidRPr="00EF241D" w:rsidRDefault="000C363B" w:rsidP="00CA70F6">
      <w:pPr>
        <w:suppressAutoHyphens/>
        <w:spacing w:after="0" w:line="240" w:lineRule="auto"/>
        <w:ind w:left="567" w:hanging="567"/>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1)  oświadczenia zatrudnionego pracownika, lub</w:t>
      </w:r>
    </w:p>
    <w:p w14:paraId="3957BB2C" w14:textId="77777777" w:rsidR="000C363B" w:rsidRPr="00EF241D" w:rsidRDefault="000C363B" w:rsidP="00CA70F6">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2) oświadczenia wykonawcy lub podwykonawcy o zatrudnieniu pracownika na podstawie umowy  o pracę, lub </w:t>
      </w:r>
    </w:p>
    <w:p w14:paraId="75B4531C" w14:textId="77777777" w:rsidR="000C363B" w:rsidRPr="00EF241D" w:rsidRDefault="000C363B" w:rsidP="00CA70F6">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3)poświadczonej za zgodność z oryginałem kopii umowy o pracę zatrudnionego pracownika, lub</w:t>
      </w:r>
    </w:p>
    <w:p w14:paraId="21E547FE" w14:textId="77777777" w:rsidR="000C363B" w:rsidRPr="00EF241D" w:rsidRDefault="000C363B" w:rsidP="00CA70F6">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4) innych dokumentów  w szczególności takich jak:</w:t>
      </w:r>
    </w:p>
    <w:p w14:paraId="7407A79F" w14:textId="77777777" w:rsidR="000C363B" w:rsidRPr="00EF241D" w:rsidRDefault="000C363B" w:rsidP="00CA70F6">
      <w:pPr>
        <w:suppressAutoHyphens/>
        <w:spacing w:after="0" w:line="240" w:lineRule="auto"/>
        <w:ind w:left="492" w:hanging="284"/>
        <w:jc w:val="both"/>
        <w:rPr>
          <w:rFonts w:ascii="Arial" w:eastAsia="Times New Roman" w:hAnsi="Arial" w:cs="Arial"/>
          <w:b/>
          <w:sz w:val="24"/>
          <w:szCs w:val="24"/>
          <w:lang w:eastAsia="ar-SA"/>
        </w:rPr>
      </w:pPr>
      <w:r w:rsidRPr="00EF241D">
        <w:rPr>
          <w:rFonts w:ascii="Arial" w:eastAsia="Times New Roman" w:hAnsi="Arial" w:cs="Arial"/>
          <w:sz w:val="24"/>
          <w:szCs w:val="24"/>
          <w:lang w:eastAsia="ar-SA"/>
        </w:rPr>
        <w:t>a) poświadczoną za zgodność z oryginałem odpowiednio przez Wykonawcę lub podwykonawcę</w:t>
      </w:r>
      <w:r w:rsidRPr="00EF241D">
        <w:rPr>
          <w:rFonts w:ascii="Arial" w:eastAsia="Times New Roman" w:hAnsi="Arial" w:cs="Arial"/>
          <w:b/>
          <w:sz w:val="24"/>
          <w:szCs w:val="24"/>
          <w:lang w:eastAsia="ar-SA"/>
        </w:rPr>
        <w:t xml:space="preserve"> kopię umowy/umów o pracę</w:t>
      </w:r>
      <w:r w:rsidRPr="00EF241D">
        <w:rPr>
          <w:rFonts w:ascii="Arial" w:eastAsia="Times New Roman" w:hAnsi="Arial" w:cs="Arial"/>
          <w:sz w:val="24"/>
          <w:szCs w:val="24"/>
          <w:lang w:eastAsia="ar-SA"/>
        </w:rPr>
        <w:t xml:space="preserve"> osób wykonujących w trakcie realizacji zamówienia czynności, których dotyczy ww. oświadczenie Wykonawcy lub </w:t>
      </w:r>
      <w:r w:rsidRPr="00EF241D">
        <w:rPr>
          <w:rFonts w:ascii="Arial" w:eastAsia="Times New Roman" w:hAnsi="Arial" w:cs="Arial"/>
          <w:color w:val="000000"/>
          <w:sz w:val="24"/>
          <w:szCs w:val="24"/>
          <w:lang w:eastAsia="ar-SA"/>
        </w:rPr>
        <w:t>podwykonawcy (wraz z dokumentem regulującym zakres obowiązków, jeżeli został sporządzony). Kopia</w:t>
      </w:r>
      <w:r w:rsidRPr="00EF241D">
        <w:rPr>
          <w:rFonts w:ascii="Arial" w:eastAsia="Times New Roman" w:hAnsi="Arial" w:cs="Arial"/>
          <w:sz w:val="24"/>
          <w:szCs w:val="24"/>
          <w:lang w:eastAsia="ar-SA"/>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(tj. w szczególności bez adresów, nr PESEL pracowników). </w:t>
      </w:r>
      <w:r w:rsidRPr="00EF241D">
        <w:rPr>
          <w:rFonts w:ascii="Arial" w:eastAsia="Times New Roman" w:hAnsi="Arial" w:cs="Arial"/>
          <w:sz w:val="24"/>
          <w:szCs w:val="24"/>
          <w:lang w:eastAsia="ar-SA"/>
        </w:rPr>
        <w:br/>
        <w:t xml:space="preserve">Imię i nazwisko pracownika nie podlega </w:t>
      </w:r>
      <w:proofErr w:type="spellStart"/>
      <w:r w:rsidRPr="00EF241D">
        <w:rPr>
          <w:rFonts w:ascii="Arial" w:eastAsia="Times New Roman" w:hAnsi="Arial" w:cs="Arial"/>
          <w:sz w:val="24"/>
          <w:szCs w:val="24"/>
          <w:lang w:eastAsia="ar-SA"/>
        </w:rPr>
        <w:t>anonimizacji</w:t>
      </w:r>
      <w:proofErr w:type="spellEnd"/>
      <w:r w:rsidRPr="00EF241D">
        <w:rPr>
          <w:rFonts w:ascii="Arial" w:eastAsia="Times New Roman" w:hAnsi="Arial" w:cs="Arial"/>
          <w:sz w:val="24"/>
          <w:szCs w:val="24"/>
          <w:lang w:eastAsia="ar-SA"/>
        </w:rPr>
        <w:t>. Informacje takie jak: data zawarcia umowy, rodzaj umowy o pracę i wymiar etatu powinny być możliwe do zidentyfikowania;</w:t>
      </w:r>
    </w:p>
    <w:p w14:paraId="64B6827C" w14:textId="77777777" w:rsidR="000C363B" w:rsidRPr="00EF241D" w:rsidRDefault="000C363B" w:rsidP="00CA70F6">
      <w:pPr>
        <w:suppressAutoHyphens/>
        <w:spacing w:after="0" w:line="240" w:lineRule="auto"/>
        <w:ind w:left="492" w:hanging="284"/>
        <w:jc w:val="both"/>
        <w:rPr>
          <w:rFonts w:ascii="Arial" w:eastAsia="Times New Roman" w:hAnsi="Arial" w:cs="Arial"/>
          <w:b/>
          <w:sz w:val="24"/>
          <w:szCs w:val="24"/>
          <w:lang w:eastAsia="ar-SA"/>
        </w:rPr>
      </w:pPr>
      <w:r w:rsidRPr="00EF241D">
        <w:rPr>
          <w:rFonts w:ascii="Arial" w:eastAsia="Times New Roman" w:hAnsi="Arial" w:cs="Arial"/>
          <w:b/>
          <w:sz w:val="24"/>
          <w:szCs w:val="24"/>
          <w:lang w:eastAsia="ar-SA"/>
        </w:rPr>
        <w:t>b) zaświadczenie właściwego oddziału ZUS,</w:t>
      </w:r>
      <w:r w:rsidRPr="00EF241D">
        <w:rPr>
          <w:rFonts w:ascii="Arial" w:eastAsia="Times New Roman" w:hAnsi="Arial" w:cs="Arial"/>
          <w:sz w:val="24"/>
          <w:szCs w:val="24"/>
          <w:lang w:eastAsia="ar-SA"/>
        </w:rPr>
        <w:t xml:space="preserve"> potwierdzające opłacanie </w:t>
      </w:r>
      <w:r w:rsidRPr="00EF241D">
        <w:rPr>
          <w:rFonts w:ascii="Arial" w:eastAsia="Times New Roman" w:hAnsi="Arial" w:cs="Arial"/>
          <w:color w:val="000000"/>
          <w:sz w:val="24"/>
          <w:szCs w:val="24"/>
          <w:lang w:eastAsia="ar-SA"/>
        </w:rPr>
        <w:t>przez Wykonawcę lub podwykonawcę składek na ubezpieczenia</w:t>
      </w:r>
      <w:r w:rsidRPr="00EF241D">
        <w:rPr>
          <w:rFonts w:ascii="Arial" w:eastAsia="Times New Roman" w:hAnsi="Arial" w:cs="Arial"/>
          <w:sz w:val="24"/>
          <w:szCs w:val="24"/>
          <w:lang w:eastAsia="ar-SA"/>
        </w:rPr>
        <w:t xml:space="preserve"> społeczne i zdrowotne z tytułu zatrudnienia na podstawie umów o pracę za ostatni okres rozliczeniowy;</w:t>
      </w:r>
    </w:p>
    <w:p w14:paraId="48B8B579" w14:textId="77777777" w:rsidR="000C363B" w:rsidRPr="00EF241D" w:rsidRDefault="000C363B" w:rsidP="00CA70F6">
      <w:pPr>
        <w:suppressAutoHyphens/>
        <w:spacing w:after="0" w:line="240" w:lineRule="auto"/>
        <w:ind w:left="492" w:hanging="284"/>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 xml:space="preserve">c) </w:t>
      </w:r>
      <w:r w:rsidRPr="00EF241D">
        <w:rPr>
          <w:rFonts w:ascii="Arial" w:eastAsia="Times New Roman" w:hAnsi="Arial" w:cs="Arial"/>
          <w:sz w:val="24"/>
          <w:szCs w:val="24"/>
          <w:lang w:eastAsia="ar-SA"/>
        </w:rPr>
        <w:t xml:space="preserve"> poświadczoną za zgodność z oryginałem odpowiednio przez Wykonawcę lub podwykonawcę</w:t>
      </w:r>
      <w:r w:rsidRPr="00EF241D">
        <w:rPr>
          <w:rFonts w:ascii="Arial" w:eastAsia="Times New Roman" w:hAnsi="Arial" w:cs="Arial"/>
          <w:b/>
          <w:sz w:val="24"/>
          <w:szCs w:val="24"/>
          <w:lang w:eastAsia="ar-SA"/>
        </w:rPr>
        <w:t xml:space="preserve"> kopię dowodu potwierdzającego zgłoszenie pracownika przez pracodawcę do ubezpieczeń</w:t>
      </w:r>
      <w:r w:rsidRPr="00EF241D">
        <w:rPr>
          <w:rFonts w:ascii="Arial" w:eastAsia="Times New Roman" w:hAnsi="Arial" w:cs="Arial"/>
          <w:sz w:val="24"/>
          <w:szCs w:val="24"/>
          <w:lang w:eastAsia="ar-SA"/>
        </w:rPr>
        <w:t>, zanonimizowaną w sposób zapewniający ochronę danych osobowych pracowników, zgodnie z przepisami RODO</w:t>
      </w:r>
      <w:r w:rsidRPr="00EF241D">
        <w:rPr>
          <w:rFonts w:ascii="Arial" w:eastAsia="Times New Roman" w:hAnsi="Arial" w:cs="Arial"/>
          <w:i/>
          <w:sz w:val="24"/>
          <w:szCs w:val="24"/>
          <w:lang w:eastAsia="ar-SA"/>
        </w:rPr>
        <w:t>.</w:t>
      </w:r>
      <w:r w:rsidRPr="00EF241D">
        <w:rPr>
          <w:rFonts w:ascii="Arial" w:eastAsia="Times New Roman" w:hAnsi="Arial" w:cs="Arial"/>
          <w:sz w:val="24"/>
          <w:szCs w:val="24"/>
          <w:lang w:eastAsia="ar-SA"/>
        </w:rPr>
        <w:t xml:space="preserve"> Imię i nazwisko pracownika nie podlega </w:t>
      </w:r>
      <w:proofErr w:type="spellStart"/>
      <w:r w:rsidRPr="00EF241D">
        <w:rPr>
          <w:rFonts w:ascii="Arial" w:eastAsia="Times New Roman" w:hAnsi="Arial" w:cs="Arial"/>
          <w:sz w:val="24"/>
          <w:szCs w:val="24"/>
          <w:lang w:eastAsia="ar-SA"/>
        </w:rPr>
        <w:t>anonimizacji</w:t>
      </w:r>
      <w:proofErr w:type="spellEnd"/>
      <w:r w:rsidRPr="00EF241D">
        <w:rPr>
          <w:rFonts w:ascii="Arial" w:eastAsia="Times New Roman" w:hAnsi="Arial" w:cs="Arial"/>
          <w:sz w:val="24"/>
          <w:szCs w:val="24"/>
          <w:lang w:eastAsia="ar-SA"/>
        </w:rPr>
        <w:t xml:space="preserve">  (zawierających informacje, w tym dane osobowe, niezbędne do weryfikacji zatrudnienia na podstawie umowy o pracę, w </w:t>
      </w:r>
      <w:r w:rsidRPr="00EF241D">
        <w:rPr>
          <w:rFonts w:ascii="Arial" w:eastAsia="Times New Roman" w:hAnsi="Arial" w:cs="Arial"/>
          <w:sz w:val="24"/>
          <w:szCs w:val="24"/>
          <w:lang w:eastAsia="ar-SA"/>
        </w:rPr>
        <w:lastRenderedPageBreak/>
        <w:t>szczególności imię i nazwisko zatrudnionego pracownika, datę zawarcia umowy o pracę, rodzaj umowy).</w:t>
      </w:r>
    </w:p>
    <w:p w14:paraId="017A3DDD" w14:textId="77777777" w:rsidR="00CA70F6" w:rsidRDefault="000C363B" w:rsidP="000C363B">
      <w:pPr>
        <w:suppressAutoHyphens/>
        <w:spacing w:after="0" w:line="240" w:lineRule="auto"/>
        <w:ind w:left="-142"/>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 xml:space="preserve"> </w:t>
      </w:r>
      <w:r w:rsidR="00CA70F6">
        <w:rPr>
          <w:rFonts w:ascii="Arial" w:eastAsia="Times New Roman" w:hAnsi="Arial" w:cs="Arial"/>
          <w:b/>
          <w:sz w:val="24"/>
          <w:szCs w:val="24"/>
          <w:lang w:eastAsia="ar-SA"/>
        </w:rPr>
        <w:t xml:space="preserve">  </w:t>
      </w:r>
      <w:r w:rsidRPr="00EF241D">
        <w:rPr>
          <w:rFonts w:ascii="Arial" w:eastAsia="Times New Roman" w:hAnsi="Arial" w:cs="Arial"/>
          <w:b/>
          <w:sz w:val="24"/>
          <w:szCs w:val="24"/>
          <w:lang w:eastAsia="ar-SA"/>
        </w:rPr>
        <w:t>4.</w:t>
      </w:r>
      <w:r w:rsidRPr="00EF241D">
        <w:rPr>
          <w:rFonts w:ascii="Arial" w:eastAsia="Times New Roman" w:hAnsi="Arial" w:cs="Arial"/>
          <w:sz w:val="24"/>
          <w:szCs w:val="24"/>
          <w:lang w:eastAsia="ar-SA"/>
        </w:rPr>
        <w:t xml:space="preserve"> W przypadku zmiany osób zatrudnionych przez wykonawcę do wykonywania </w:t>
      </w:r>
    </w:p>
    <w:p w14:paraId="208CF6C8" w14:textId="77777777" w:rsidR="00CA70F6" w:rsidRDefault="00CA70F6" w:rsidP="000C363B">
      <w:pPr>
        <w:suppressAutoHyphens/>
        <w:spacing w:after="0" w:line="240" w:lineRule="auto"/>
        <w:ind w:left="-142"/>
        <w:jc w:val="both"/>
        <w:rPr>
          <w:rFonts w:ascii="Arial" w:eastAsia="Times New Roman" w:hAnsi="Arial" w:cs="Arial"/>
          <w:sz w:val="24"/>
          <w:szCs w:val="24"/>
          <w:lang w:eastAsia="ar-SA"/>
        </w:rPr>
      </w:pPr>
      <w:r>
        <w:rPr>
          <w:rFonts w:ascii="Arial" w:eastAsia="Times New Roman" w:hAnsi="Arial" w:cs="Arial"/>
          <w:b/>
          <w:sz w:val="24"/>
          <w:szCs w:val="24"/>
          <w:lang w:eastAsia="ar-SA"/>
        </w:rPr>
        <w:t xml:space="preserve">   </w:t>
      </w:r>
      <w:r w:rsidR="000C363B" w:rsidRPr="00EF241D">
        <w:rPr>
          <w:rFonts w:ascii="Arial" w:eastAsia="Times New Roman" w:hAnsi="Arial" w:cs="Arial"/>
          <w:sz w:val="24"/>
          <w:szCs w:val="24"/>
          <w:lang w:eastAsia="ar-SA"/>
        </w:rPr>
        <w:t xml:space="preserve">czynności o których mowa w  ust. 1, wykonawca jest zobowiązany do przedłożenia </w:t>
      </w:r>
    </w:p>
    <w:p w14:paraId="5B2F7632" w14:textId="77777777" w:rsidR="00CA70F6" w:rsidRDefault="00CA70F6" w:rsidP="000C363B">
      <w:pPr>
        <w:suppressAutoHyphens/>
        <w:spacing w:after="0" w:line="240" w:lineRule="auto"/>
        <w:ind w:left="-142"/>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0C363B" w:rsidRPr="00EF241D">
        <w:rPr>
          <w:rFonts w:ascii="Arial" w:eastAsia="Times New Roman" w:hAnsi="Arial" w:cs="Arial"/>
          <w:sz w:val="24"/>
          <w:szCs w:val="24"/>
          <w:lang w:eastAsia="ar-SA"/>
        </w:rPr>
        <w:t xml:space="preserve">stosownych dokumentów, o których mowa w  ust. 3 i dotyczących nowego pracownika, </w:t>
      </w:r>
    </w:p>
    <w:p w14:paraId="4819464F" w14:textId="77777777" w:rsidR="00CA70F6" w:rsidRDefault="00CA70F6" w:rsidP="000C363B">
      <w:pPr>
        <w:suppressAutoHyphens/>
        <w:spacing w:after="0" w:line="240" w:lineRule="auto"/>
        <w:ind w:left="-142"/>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0C363B" w:rsidRPr="00EF241D">
        <w:rPr>
          <w:rFonts w:ascii="Arial" w:eastAsia="Times New Roman" w:hAnsi="Arial" w:cs="Arial"/>
          <w:sz w:val="24"/>
          <w:szCs w:val="24"/>
          <w:lang w:eastAsia="ar-SA"/>
        </w:rPr>
        <w:t xml:space="preserve">w terminie 5 dni od dnia rozpoczęcia wykonywania przez tę osobę czynności, o których </w:t>
      </w:r>
    </w:p>
    <w:p w14:paraId="7116C868" w14:textId="1A3AF5F9" w:rsidR="000C363B" w:rsidRPr="00EF241D" w:rsidRDefault="00CA70F6" w:rsidP="000C363B">
      <w:pPr>
        <w:suppressAutoHyphens/>
        <w:spacing w:after="0" w:line="240" w:lineRule="auto"/>
        <w:ind w:left="-142"/>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0C363B" w:rsidRPr="00EF241D">
        <w:rPr>
          <w:rFonts w:ascii="Arial" w:eastAsia="Times New Roman" w:hAnsi="Arial" w:cs="Arial"/>
          <w:sz w:val="24"/>
          <w:szCs w:val="24"/>
          <w:lang w:eastAsia="ar-SA"/>
        </w:rPr>
        <w:t>mowa w    ust. 1 .</w:t>
      </w:r>
    </w:p>
    <w:p w14:paraId="4491AFE1" w14:textId="77777777" w:rsidR="00CA70F6" w:rsidRDefault="00CA70F6" w:rsidP="000C363B">
      <w:pPr>
        <w:suppressAutoHyphens/>
        <w:spacing w:after="0" w:line="240" w:lineRule="auto"/>
        <w:ind w:left="-142"/>
        <w:jc w:val="both"/>
        <w:rPr>
          <w:rFonts w:ascii="Arial" w:eastAsia="Times New Roman" w:hAnsi="Arial" w:cs="Arial"/>
          <w:sz w:val="24"/>
          <w:szCs w:val="24"/>
          <w:lang w:eastAsia="ar-SA"/>
        </w:rPr>
      </w:pPr>
      <w:r>
        <w:rPr>
          <w:rFonts w:ascii="Arial" w:eastAsia="Times New Roman" w:hAnsi="Arial" w:cs="Arial"/>
          <w:b/>
          <w:sz w:val="24"/>
          <w:szCs w:val="24"/>
          <w:lang w:eastAsia="ar-SA"/>
        </w:rPr>
        <w:t xml:space="preserve">   </w:t>
      </w:r>
      <w:r w:rsidR="000C363B" w:rsidRPr="00EF241D">
        <w:rPr>
          <w:rFonts w:ascii="Arial" w:eastAsia="Times New Roman" w:hAnsi="Arial" w:cs="Arial"/>
          <w:b/>
          <w:sz w:val="24"/>
          <w:szCs w:val="24"/>
          <w:lang w:eastAsia="ar-SA"/>
        </w:rPr>
        <w:t>5.</w:t>
      </w:r>
      <w:r w:rsidR="000C363B" w:rsidRPr="00EF241D">
        <w:rPr>
          <w:rFonts w:ascii="Arial" w:eastAsia="Times New Roman" w:hAnsi="Arial" w:cs="Arial"/>
          <w:sz w:val="24"/>
          <w:szCs w:val="24"/>
          <w:lang w:eastAsia="ar-SA"/>
        </w:rPr>
        <w:t xml:space="preserve"> Zamawiający zastrzega sobie prawo do wykonywania czynności kontrolnych wobec </w:t>
      </w:r>
      <w:r>
        <w:rPr>
          <w:rFonts w:ascii="Arial" w:eastAsia="Times New Roman" w:hAnsi="Arial" w:cs="Arial"/>
          <w:sz w:val="24"/>
          <w:szCs w:val="24"/>
          <w:lang w:eastAsia="ar-SA"/>
        </w:rPr>
        <w:t xml:space="preserve">  </w:t>
      </w:r>
    </w:p>
    <w:p w14:paraId="3239B748" w14:textId="77777777" w:rsidR="00CA70F6" w:rsidRDefault="00CA70F6" w:rsidP="000C363B">
      <w:pPr>
        <w:suppressAutoHyphens/>
        <w:spacing w:after="0" w:line="240" w:lineRule="auto"/>
        <w:ind w:left="-142"/>
        <w:jc w:val="both"/>
        <w:rPr>
          <w:rFonts w:ascii="Arial" w:eastAsia="Times New Roman" w:hAnsi="Arial" w:cs="Arial"/>
          <w:sz w:val="24"/>
          <w:szCs w:val="24"/>
          <w:lang w:eastAsia="ar-SA"/>
        </w:rPr>
      </w:pPr>
      <w:r>
        <w:rPr>
          <w:rFonts w:ascii="Arial" w:eastAsia="Times New Roman" w:hAnsi="Arial" w:cs="Arial"/>
          <w:b/>
          <w:sz w:val="24"/>
          <w:szCs w:val="24"/>
          <w:lang w:eastAsia="ar-SA"/>
        </w:rPr>
        <w:t xml:space="preserve">   </w:t>
      </w:r>
      <w:r w:rsidR="000C363B" w:rsidRPr="00EF241D">
        <w:rPr>
          <w:rFonts w:ascii="Arial" w:eastAsia="Times New Roman" w:hAnsi="Arial" w:cs="Arial"/>
          <w:sz w:val="24"/>
          <w:szCs w:val="24"/>
          <w:lang w:eastAsia="ar-SA"/>
        </w:rPr>
        <w:t xml:space="preserve">wykonawcy odnośnie spełniania przez wykonawcę lub podwykonawcę wymogu </w:t>
      </w:r>
    </w:p>
    <w:p w14:paraId="0F99C47F" w14:textId="77777777" w:rsidR="00CA70F6" w:rsidRDefault="00CA70F6" w:rsidP="000C363B">
      <w:pPr>
        <w:suppressAutoHyphens/>
        <w:spacing w:after="0" w:line="240" w:lineRule="auto"/>
        <w:ind w:left="-142"/>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0C363B" w:rsidRPr="00EF241D">
        <w:rPr>
          <w:rFonts w:ascii="Arial" w:eastAsia="Times New Roman" w:hAnsi="Arial" w:cs="Arial"/>
          <w:sz w:val="24"/>
          <w:szCs w:val="24"/>
          <w:lang w:eastAsia="ar-SA"/>
        </w:rPr>
        <w:t xml:space="preserve">zatrudnienia na podstawie umowy o pracę osób wykonujących czynności, o których </w:t>
      </w:r>
    </w:p>
    <w:p w14:paraId="408CA42D" w14:textId="77777777" w:rsidR="00CA70F6" w:rsidRDefault="00CA70F6" w:rsidP="000C363B">
      <w:pPr>
        <w:suppressAutoHyphens/>
        <w:spacing w:after="0" w:line="240" w:lineRule="auto"/>
        <w:ind w:left="-142"/>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0C363B" w:rsidRPr="00EF241D">
        <w:rPr>
          <w:rFonts w:ascii="Arial" w:eastAsia="Times New Roman" w:hAnsi="Arial" w:cs="Arial"/>
          <w:sz w:val="24"/>
          <w:szCs w:val="24"/>
          <w:lang w:eastAsia="ar-SA"/>
        </w:rPr>
        <w:t xml:space="preserve">mowa w  ust. 1, w całym okresie obowiązywania umowy. Zamawiający jest w </w:t>
      </w:r>
    </w:p>
    <w:p w14:paraId="12133BBD" w14:textId="047A8E4B" w:rsidR="000C363B" w:rsidRPr="00EF241D" w:rsidRDefault="00CA70F6" w:rsidP="000C363B">
      <w:pPr>
        <w:suppressAutoHyphens/>
        <w:spacing w:after="0" w:line="240" w:lineRule="auto"/>
        <w:ind w:left="-142"/>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0C363B" w:rsidRPr="00EF241D">
        <w:rPr>
          <w:rFonts w:ascii="Arial" w:eastAsia="Times New Roman" w:hAnsi="Arial" w:cs="Arial"/>
          <w:sz w:val="24"/>
          <w:szCs w:val="24"/>
          <w:lang w:eastAsia="ar-SA"/>
        </w:rPr>
        <w:t xml:space="preserve">szczególności uprawniony do żądania: </w:t>
      </w:r>
    </w:p>
    <w:p w14:paraId="06E7822D" w14:textId="77777777" w:rsidR="000C363B" w:rsidRPr="00EF241D" w:rsidRDefault="000C363B" w:rsidP="004C6041">
      <w:pPr>
        <w:suppressAutoHyphens/>
        <w:spacing w:after="0" w:line="240" w:lineRule="auto"/>
        <w:ind w:left="709" w:hanging="709"/>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1) aktualnych oświadczeń i dokumentów, o których mowa w  ust. 3 umowy,</w:t>
      </w:r>
    </w:p>
    <w:p w14:paraId="7A79BAE1" w14:textId="77777777" w:rsidR="000C363B" w:rsidRPr="00EF241D" w:rsidRDefault="000C363B" w:rsidP="004C6041">
      <w:pPr>
        <w:tabs>
          <w:tab w:val="left" w:pos="284"/>
        </w:tabs>
        <w:suppressAutoHyphens/>
        <w:spacing w:after="0" w:line="240" w:lineRule="auto"/>
        <w:ind w:left="284" w:hanging="284"/>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2) wyjaśnień w przypadku wątpliwości w zakresie potwierdzenia spełniania  wymogu, o którym  mowa w  ust. 1.</w:t>
      </w:r>
    </w:p>
    <w:p w14:paraId="061FB6C7" w14:textId="77777777" w:rsidR="00CA70F6" w:rsidRDefault="00CA70F6" w:rsidP="000C363B">
      <w:pPr>
        <w:tabs>
          <w:tab w:val="left" w:pos="0"/>
        </w:tabs>
        <w:suppressAutoHyphens/>
        <w:spacing w:after="0" w:line="240" w:lineRule="auto"/>
        <w:jc w:val="both"/>
        <w:rPr>
          <w:rFonts w:ascii="Arial" w:eastAsia="Times New Roman" w:hAnsi="Arial" w:cs="Arial"/>
          <w:bCs/>
          <w:color w:val="000000"/>
          <w:sz w:val="24"/>
          <w:szCs w:val="24"/>
          <w:lang w:eastAsia="ar-SA"/>
        </w:rPr>
      </w:pPr>
      <w:r>
        <w:rPr>
          <w:rFonts w:ascii="Arial" w:eastAsia="Times New Roman" w:hAnsi="Arial" w:cs="Arial"/>
          <w:b/>
          <w:sz w:val="24"/>
          <w:szCs w:val="24"/>
          <w:lang w:eastAsia="ar-SA"/>
        </w:rPr>
        <w:t xml:space="preserve">  </w:t>
      </w:r>
      <w:r w:rsidR="000C363B" w:rsidRPr="00EF241D">
        <w:rPr>
          <w:rFonts w:ascii="Arial" w:eastAsia="Times New Roman" w:hAnsi="Arial" w:cs="Arial"/>
          <w:b/>
          <w:sz w:val="24"/>
          <w:szCs w:val="24"/>
          <w:lang w:eastAsia="ar-SA"/>
        </w:rPr>
        <w:t>6.</w:t>
      </w:r>
      <w:r w:rsidR="000C363B" w:rsidRPr="00EF241D">
        <w:rPr>
          <w:rFonts w:ascii="Arial" w:eastAsia="Times New Roman" w:hAnsi="Arial" w:cs="Arial"/>
          <w:sz w:val="24"/>
          <w:szCs w:val="24"/>
          <w:lang w:eastAsia="ar-SA"/>
        </w:rPr>
        <w:t xml:space="preserve"> </w:t>
      </w:r>
      <w:r w:rsidR="000C363B" w:rsidRPr="00EF241D">
        <w:rPr>
          <w:rFonts w:ascii="Arial" w:eastAsia="Times New Roman" w:hAnsi="Arial" w:cs="Arial"/>
          <w:bCs/>
          <w:color w:val="000000"/>
          <w:sz w:val="24"/>
          <w:szCs w:val="24"/>
          <w:lang w:eastAsia="ar-SA"/>
        </w:rPr>
        <w:t xml:space="preserve">Z tytułu niespełnienia przez Wykonawcę lub podwykonawcę wymogu zatrudnienia na </w:t>
      </w:r>
      <w:r>
        <w:rPr>
          <w:rFonts w:ascii="Arial" w:eastAsia="Times New Roman" w:hAnsi="Arial" w:cs="Arial"/>
          <w:bCs/>
          <w:color w:val="000000"/>
          <w:sz w:val="24"/>
          <w:szCs w:val="24"/>
          <w:lang w:eastAsia="ar-SA"/>
        </w:rPr>
        <w:t xml:space="preserve"> </w:t>
      </w:r>
    </w:p>
    <w:p w14:paraId="68BA7A9F" w14:textId="77777777" w:rsidR="00CA70F6" w:rsidRDefault="00CA70F6" w:rsidP="000C363B">
      <w:pPr>
        <w:tabs>
          <w:tab w:val="left" w:pos="0"/>
        </w:tabs>
        <w:suppressAutoHyphens/>
        <w:spacing w:after="0" w:line="240" w:lineRule="auto"/>
        <w:jc w:val="both"/>
        <w:rPr>
          <w:rFonts w:ascii="Arial" w:eastAsia="Times New Roman" w:hAnsi="Arial" w:cs="Arial"/>
          <w:bCs/>
          <w:color w:val="000000"/>
          <w:sz w:val="24"/>
          <w:szCs w:val="24"/>
          <w:lang w:eastAsia="ar-SA"/>
        </w:rPr>
      </w:pPr>
      <w:r>
        <w:rPr>
          <w:rFonts w:ascii="Arial" w:eastAsia="Times New Roman" w:hAnsi="Arial" w:cs="Arial"/>
          <w:bCs/>
          <w:color w:val="000000"/>
          <w:sz w:val="24"/>
          <w:szCs w:val="24"/>
          <w:lang w:eastAsia="ar-SA"/>
        </w:rPr>
        <w:t xml:space="preserve">  </w:t>
      </w:r>
      <w:r w:rsidR="000C363B" w:rsidRPr="00EF241D">
        <w:rPr>
          <w:rFonts w:ascii="Arial" w:eastAsia="Times New Roman" w:hAnsi="Arial" w:cs="Arial"/>
          <w:bCs/>
          <w:color w:val="000000"/>
          <w:sz w:val="24"/>
          <w:szCs w:val="24"/>
          <w:lang w:eastAsia="ar-SA"/>
        </w:rPr>
        <w:t xml:space="preserve">podstawie umowy o pracę osób wykonujących wskazane w ust. 1 czynności, </w:t>
      </w:r>
      <w:r>
        <w:rPr>
          <w:rFonts w:ascii="Arial" w:eastAsia="Times New Roman" w:hAnsi="Arial" w:cs="Arial"/>
          <w:bCs/>
          <w:color w:val="000000"/>
          <w:sz w:val="24"/>
          <w:szCs w:val="24"/>
          <w:lang w:eastAsia="ar-SA"/>
        </w:rPr>
        <w:t xml:space="preserve"> </w:t>
      </w:r>
    </w:p>
    <w:p w14:paraId="60A955C6" w14:textId="77777777" w:rsidR="00CA70F6" w:rsidRDefault="00CA70F6" w:rsidP="000C363B">
      <w:pPr>
        <w:tabs>
          <w:tab w:val="left" w:pos="0"/>
        </w:tabs>
        <w:suppressAutoHyphens/>
        <w:spacing w:after="0" w:line="240" w:lineRule="auto"/>
        <w:jc w:val="both"/>
        <w:rPr>
          <w:rFonts w:ascii="Arial" w:eastAsia="Times New Roman" w:hAnsi="Arial" w:cs="Arial"/>
          <w:bCs/>
          <w:color w:val="000000"/>
          <w:sz w:val="24"/>
          <w:szCs w:val="24"/>
          <w:lang w:eastAsia="ar-SA"/>
        </w:rPr>
      </w:pPr>
      <w:r>
        <w:rPr>
          <w:rFonts w:ascii="Arial" w:eastAsia="Times New Roman" w:hAnsi="Arial" w:cs="Arial"/>
          <w:bCs/>
          <w:color w:val="000000"/>
          <w:sz w:val="24"/>
          <w:szCs w:val="24"/>
          <w:lang w:eastAsia="ar-SA"/>
        </w:rPr>
        <w:t xml:space="preserve">  </w:t>
      </w:r>
      <w:r w:rsidR="000C363B" w:rsidRPr="00EF241D">
        <w:rPr>
          <w:rFonts w:ascii="Arial" w:eastAsia="Times New Roman" w:hAnsi="Arial" w:cs="Arial"/>
          <w:bCs/>
          <w:color w:val="000000"/>
          <w:sz w:val="24"/>
          <w:szCs w:val="24"/>
          <w:lang w:eastAsia="ar-SA"/>
        </w:rPr>
        <w:t xml:space="preserve">Zamawiający przewiduje sankcję w postaci obowiązku zapłaty przez Wykonawcę kary </w:t>
      </w:r>
    </w:p>
    <w:p w14:paraId="2B035555" w14:textId="1DC75CF7" w:rsidR="000C363B" w:rsidRPr="00EF241D" w:rsidRDefault="00CA70F6" w:rsidP="000C363B">
      <w:pPr>
        <w:tabs>
          <w:tab w:val="left" w:pos="0"/>
        </w:tabs>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color w:val="000000"/>
          <w:sz w:val="24"/>
          <w:szCs w:val="24"/>
          <w:lang w:eastAsia="ar-SA"/>
        </w:rPr>
        <w:t xml:space="preserve">  </w:t>
      </w:r>
      <w:r w:rsidR="000C363B" w:rsidRPr="00EF241D">
        <w:rPr>
          <w:rFonts w:ascii="Arial" w:eastAsia="Times New Roman" w:hAnsi="Arial" w:cs="Arial"/>
          <w:bCs/>
          <w:color w:val="000000"/>
          <w:sz w:val="24"/>
          <w:szCs w:val="24"/>
          <w:lang w:eastAsia="ar-SA"/>
        </w:rPr>
        <w:t xml:space="preserve">umownej </w:t>
      </w:r>
      <w:r w:rsidR="000C363B" w:rsidRPr="00EF241D">
        <w:rPr>
          <w:rFonts w:ascii="Arial" w:eastAsia="Times New Roman" w:hAnsi="Arial" w:cs="Arial"/>
          <w:bCs/>
          <w:sz w:val="24"/>
          <w:szCs w:val="24"/>
          <w:lang w:eastAsia="ar-SA"/>
        </w:rPr>
        <w:t>w wysokości określonej w § 11 ust. 2 pkt 6 niniejszej umowy.</w:t>
      </w:r>
    </w:p>
    <w:p w14:paraId="39ED60A4" w14:textId="0446278E" w:rsidR="000C363B" w:rsidRDefault="000C363B" w:rsidP="000C363B">
      <w:pPr>
        <w:tabs>
          <w:tab w:val="left" w:pos="0"/>
        </w:tabs>
        <w:suppressAutoHyphens/>
        <w:spacing w:after="0" w:line="240" w:lineRule="auto"/>
        <w:jc w:val="both"/>
        <w:rPr>
          <w:rFonts w:ascii="Arial" w:eastAsia="Times New Roman" w:hAnsi="Arial" w:cs="Arial"/>
          <w:bCs/>
          <w:color w:val="000000"/>
          <w:sz w:val="24"/>
          <w:szCs w:val="24"/>
          <w:lang w:eastAsia="ar-SA"/>
        </w:rPr>
      </w:pPr>
      <w:r>
        <w:rPr>
          <w:rFonts w:ascii="Arial" w:eastAsia="Times New Roman" w:hAnsi="Arial" w:cs="Arial"/>
          <w:b/>
          <w:bCs/>
          <w:sz w:val="24"/>
          <w:szCs w:val="24"/>
          <w:lang w:eastAsia="ar-SA"/>
        </w:rPr>
        <w:t xml:space="preserve"> </w:t>
      </w:r>
      <w:r w:rsidR="00CA70F6">
        <w:rPr>
          <w:rFonts w:ascii="Arial" w:eastAsia="Times New Roman" w:hAnsi="Arial" w:cs="Arial"/>
          <w:b/>
          <w:bCs/>
          <w:sz w:val="24"/>
          <w:szCs w:val="24"/>
          <w:lang w:eastAsia="ar-SA"/>
        </w:rPr>
        <w:t xml:space="preserve"> </w:t>
      </w:r>
      <w:r w:rsidRPr="00EF241D">
        <w:rPr>
          <w:rFonts w:ascii="Arial" w:eastAsia="Times New Roman" w:hAnsi="Arial" w:cs="Arial"/>
          <w:b/>
          <w:bCs/>
          <w:sz w:val="24"/>
          <w:szCs w:val="24"/>
          <w:lang w:eastAsia="ar-SA"/>
        </w:rPr>
        <w:t>7.</w:t>
      </w:r>
      <w:r w:rsidRPr="00EF241D">
        <w:rPr>
          <w:rFonts w:ascii="Arial" w:eastAsia="Times New Roman" w:hAnsi="Arial" w:cs="Arial"/>
          <w:bCs/>
          <w:color w:val="FF0000"/>
          <w:sz w:val="24"/>
          <w:szCs w:val="24"/>
          <w:lang w:eastAsia="ar-SA"/>
        </w:rPr>
        <w:t xml:space="preserve"> </w:t>
      </w:r>
      <w:r w:rsidRPr="00EF241D">
        <w:rPr>
          <w:rFonts w:ascii="Arial" w:eastAsia="Times New Roman" w:hAnsi="Arial" w:cs="Arial"/>
          <w:bCs/>
          <w:color w:val="000000"/>
          <w:sz w:val="24"/>
          <w:szCs w:val="24"/>
          <w:lang w:eastAsia="ar-SA"/>
        </w:rPr>
        <w:t xml:space="preserve">W przypadku uzasadnionych wątpliwości co do przestrzegania prawa pracy przez </w:t>
      </w:r>
      <w:r>
        <w:rPr>
          <w:rFonts w:ascii="Arial" w:eastAsia="Times New Roman" w:hAnsi="Arial" w:cs="Arial"/>
          <w:bCs/>
          <w:color w:val="000000"/>
          <w:sz w:val="24"/>
          <w:szCs w:val="24"/>
          <w:lang w:eastAsia="ar-SA"/>
        </w:rPr>
        <w:t xml:space="preserve"> </w:t>
      </w:r>
    </w:p>
    <w:p w14:paraId="62A14759" w14:textId="42635025" w:rsidR="000C363B" w:rsidRDefault="00CA70F6" w:rsidP="000C363B">
      <w:pPr>
        <w:tabs>
          <w:tab w:val="left" w:pos="0"/>
        </w:tabs>
        <w:suppressAutoHyphens/>
        <w:spacing w:after="0" w:line="240" w:lineRule="auto"/>
        <w:jc w:val="both"/>
        <w:rPr>
          <w:rFonts w:ascii="Arial" w:eastAsia="Times New Roman" w:hAnsi="Arial" w:cs="Arial"/>
          <w:bCs/>
          <w:color w:val="000000"/>
          <w:sz w:val="24"/>
          <w:szCs w:val="24"/>
          <w:lang w:eastAsia="ar-SA"/>
        </w:rPr>
      </w:pPr>
      <w:r>
        <w:rPr>
          <w:rFonts w:ascii="Arial" w:eastAsia="Times New Roman" w:hAnsi="Arial" w:cs="Arial"/>
          <w:bCs/>
          <w:color w:val="000000"/>
          <w:sz w:val="24"/>
          <w:szCs w:val="24"/>
          <w:lang w:eastAsia="ar-SA"/>
        </w:rPr>
        <w:t xml:space="preserve">  </w:t>
      </w:r>
      <w:r w:rsidR="000C363B" w:rsidRPr="00EF241D">
        <w:rPr>
          <w:rFonts w:ascii="Arial" w:eastAsia="Times New Roman" w:hAnsi="Arial" w:cs="Arial"/>
          <w:bCs/>
          <w:color w:val="000000"/>
          <w:sz w:val="24"/>
          <w:szCs w:val="24"/>
          <w:lang w:eastAsia="ar-SA"/>
        </w:rPr>
        <w:t xml:space="preserve">Wykonawcę lub podwykonawcę, Zamawiający może zwrócić się o przeprowadzenie </w:t>
      </w:r>
      <w:r w:rsidR="000C363B">
        <w:rPr>
          <w:rFonts w:ascii="Arial" w:eastAsia="Times New Roman" w:hAnsi="Arial" w:cs="Arial"/>
          <w:bCs/>
          <w:color w:val="000000"/>
          <w:sz w:val="24"/>
          <w:szCs w:val="24"/>
          <w:lang w:eastAsia="ar-SA"/>
        </w:rPr>
        <w:t xml:space="preserve"> </w:t>
      </w:r>
    </w:p>
    <w:p w14:paraId="603AFE04" w14:textId="1E56A1B9" w:rsidR="000C363B" w:rsidRPr="00EF241D" w:rsidRDefault="000C363B" w:rsidP="000C363B">
      <w:pPr>
        <w:tabs>
          <w:tab w:val="left" w:pos="0"/>
        </w:tabs>
        <w:suppressAutoHyphens/>
        <w:spacing w:after="0" w:line="240" w:lineRule="auto"/>
        <w:jc w:val="both"/>
        <w:rPr>
          <w:rFonts w:ascii="Arial" w:eastAsia="Times New Roman" w:hAnsi="Arial" w:cs="Arial"/>
          <w:b/>
          <w:bCs/>
          <w:sz w:val="24"/>
          <w:szCs w:val="24"/>
          <w:lang w:eastAsia="ar-SA"/>
        </w:rPr>
      </w:pPr>
      <w:r>
        <w:rPr>
          <w:rFonts w:ascii="Arial" w:eastAsia="Times New Roman" w:hAnsi="Arial" w:cs="Arial"/>
          <w:bCs/>
          <w:color w:val="000000"/>
          <w:sz w:val="24"/>
          <w:szCs w:val="24"/>
          <w:lang w:eastAsia="ar-SA"/>
        </w:rPr>
        <w:t xml:space="preserve">  </w:t>
      </w:r>
      <w:r w:rsidRPr="00EF241D">
        <w:rPr>
          <w:rFonts w:ascii="Arial" w:eastAsia="Times New Roman" w:hAnsi="Arial" w:cs="Arial"/>
          <w:bCs/>
          <w:color w:val="000000"/>
          <w:sz w:val="24"/>
          <w:szCs w:val="24"/>
          <w:lang w:eastAsia="ar-SA"/>
        </w:rPr>
        <w:t>kontroli przez Państwową Inspekcję Pracy.</w:t>
      </w:r>
    </w:p>
    <w:p w14:paraId="522FD3BE" w14:textId="77777777" w:rsidR="000C363B" w:rsidRPr="00EF241D" w:rsidRDefault="000C363B" w:rsidP="000C363B">
      <w:pPr>
        <w:suppressAutoHyphens/>
        <w:spacing w:after="0" w:line="240" w:lineRule="auto"/>
        <w:jc w:val="both"/>
        <w:rPr>
          <w:rFonts w:ascii="Arial" w:eastAsia="Times New Roman" w:hAnsi="Arial" w:cs="Arial"/>
          <w:b/>
          <w:bCs/>
          <w:sz w:val="24"/>
          <w:szCs w:val="24"/>
          <w:lang w:eastAsia="ar-SA"/>
        </w:rPr>
      </w:pPr>
    </w:p>
    <w:p w14:paraId="0FDAF645" w14:textId="77777777" w:rsidR="000C363B" w:rsidRPr="00EF241D" w:rsidRDefault="000C363B" w:rsidP="000C363B">
      <w:pPr>
        <w:suppressAutoHyphens/>
        <w:spacing w:after="0" w:line="240" w:lineRule="auto"/>
        <w:jc w:val="center"/>
        <w:rPr>
          <w:rFonts w:ascii="Arial" w:eastAsia="Times New Roman" w:hAnsi="Arial" w:cs="Arial"/>
          <w:b/>
          <w:bCs/>
          <w:sz w:val="24"/>
          <w:szCs w:val="24"/>
          <w:lang w:eastAsia="ar-SA"/>
        </w:rPr>
      </w:pPr>
      <w:r w:rsidRPr="00EF241D">
        <w:rPr>
          <w:rFonts w:ascii="Arial" w:eastAsia="Times New Roman" w:hAnsi="Arial" w:cs="Arial"/>
          <w:b/>
          <w:bCs/>
          <w:sz w:val="24"/>
          <w:szCs w:val="24"/>
          <w:lang w:eastAsia="ar-SA"/>
        </w:rPr>
        <w:t xml:space="preserve">§ 5 </w:t>
      </w:r>
    </w:p>
    <w:p w14:paraId="5E266B2A" w14:textId="77777777" w:rsidR="000C363B" w:rsidRPr="00EF241D" w:rsidRDefault="000C363B" w:rsidP="000C363B">
      <w:pPr>
        <w:tabs>
          <w:tab w:val="left" w:pos="851"/>
        </w:tabs>
        <w:suppressAutoHyphens/>
        <w:spacing w:after="0" w:line="240" w:lineRule="auto"/>
        <w:ind w:left="851" w:hanging="567"/>
        <w:jc w:val="center"/>
        <w:rPr>
          <w:rFonts w:ascii="Arial" w:eastAsia="Times New Roman" w:hAnsi="Arial" w:cs="Arial"/>
          <w:sz w:val="24"/>
          <w:szCs w:val="24"/>
          <w:lang w:eastAsia="ar-SA"/>
        </w:rPr>
      </w:pPr>
      <w:r w:rsidRPr="00EF241D">
        <w:rPr>
          <w:rFonts w:ascii="Arial" w:eastAsia="Times New Roman" w:hAnsi="Arial" w:cs="Arial"/>
          <w:b/>
          <w:bCs/>
          <w:sz w:val="24"/>
          <w:szCs w:val="24"/>
          <w:lang w:eastAsia="ar-SA"/>
        </w:rPr>
        <w:t>PODWYKONAWSTWO</w:t>
      </w:r>
    </w:p>
    <w:p w14:paraId="6251CA49" w14:textId="77777777" w:rsidR="00CA70F6" w:rsidRDefault="000C363B" w:rsidP="00CA70F6">
      <w:pPr>
        <w:numPr>
          <w:ilvl w:val="0"/>
          <w:numId w:val="18"/>
        </w:numPr>
        <w:tabs>
          <w:tab w:val="clear" w:pos="0"/>
          <w:tab w:val="num" w:pos="-426"/>
          <w:tab w:val="left" w:pos="284"/>
        </w:tabs>
        <w:suppressAutoHyphens/>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Strony umowy ustalają, że roboty zostaną wykonane przez wykonawcę osobiście bądź</w:t>
      </w:r>
    </w:p>
    <w:p w14:paraId="02EA09A5" w14:textId="61D5CE22" w:rsidR="000C363B" w:rsidRPr="00EF241D" w:rsidRDefault="000C363B" w:rsidP="00CA70F6">
      <w:pPr>
        <w:tabs>
          <w:tab w:val="left" w:pos="284"/>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z udziałem podwykonawców.</w:t>
      </w:r>
    </w:p>
    <w:p w14:paraId="4EE8324F" w14:textId="77777777" w:rsidR="00CA70F6" w:rsidRDefault="000C363B" w:rsidP="00CA70F6">
      <w:pPr>
        <w:numPr>
          <w:ilvl w:val="0"/>
          <w:numId w:val="18"/>
        </w:numPr>
        <w:tabs>
          <w:tab w:val="clear" w:pos="0"/>
          <w:tab w:val="num" w:pos="-426"/>
        </w:tabs>
        <w:suppressAutoHyphens/>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Zamawiający nie zastrzega obowiązku wykonania przez Wykonawcę określonych</w:t>
      </w:r>
    </w:p>
    <w:p w14:paraId="6780BB2F" w14:textId="4A197D49" w:rsidR="000C363B" w:rsidRPr="00EF241D" w:rsidRDefault="000C363B" w:rsidP="00CA70F6">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prac.</w:t>
      </w:r>
    </w:p>
    <w:p w14:paraId="3F7DB98F" w14:textId="77777777" w:rsidR="00CA70F6" w:rsidRDefault="000C363B" w:rsidP="00CA70F6">
      <w:pPr>
        <w:numPr>
          <w:ilvl w:val="0"/>
          <w:numId w:val="18"/>
        </w:numPr>
        <w:tabs>
          <w:tab w:val="clear" w:pos="0"/>
          <w:tab w:val="num" w:pos="-426"/>
          <w:tab w:val="left" w:pos="426"/>
          <w:tab w:val="left" w:pos="3261"/>
        </w:tabs>
        <w:suppressAutoHyphens/>
        <w:autoSpaceDE w:val="0"/>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Wykonawca oświadcza, że zamierza powierzyć realizację następującej części</w:t>
      </w:r>
    </w:p>
    <w:p w14:paraId="5099D56A" w14:textId="4DDA01A3" w:rsidR="000C363B" w:rsidRPr="00EF241D" w:rsidRDefault="000C363B" w:rsidP="00CA70F6">
      <w:pPr>
        <w:tabs>
          <w:tab w:val="left" w:pos="426"/>
          <w:tab w:val="left" w:pos="3261"/>
        </w:tabs>
        <w:suppressAutoHyphens/>
        <w:autoSpaceDE w:val="0"/>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zamówienia następującym podwykonawcom:</w:t>
      </w:r>
    </w:p>
    <w:p w14:paraId="389D1E19" w14:textId="77777777" w:rsidR="000C363B" w:rsidRPr="00EF241D" w:rsidRDefault="000C363B" w:rsidP="00CA70F6">
      <w:pPr>
        <w:suppressAutoHyphens/>
        <w:spacing w:after="0" w:line="240" w:lineRule="auto"/>
        <w:ind w:left="282"/>
        <w:rPr>
          <w:rFonts w:ascii="Arial" w:eastAsia="Times New Roman" w:hAnsi="Arial" w:cs="Arial"/>
          <w:sz w:val="24"/>
          <w:szCs w:val="24"/>
          <w:lang w:eastAsia="ar-SA"/>
        </w:rPr>
      </w:pPr>
    </w:p>
    <w:p w14:paraId="7E986FB5" w14:textId="77777777" w:rsidR="000C363B" w:rsidRPr="00EF241D" w:rsidRDefault="000C363B" w:rsidP="00CA70F6">
      <w:pPr>
        <w:suppressAutoHyphens/>
        <w:spacing w:after="0" w:line="240" w:lineRule="auto"/>
        <w:rPr>
          <w:rFonts w:ascii="Arial" w:eastAsia="Times New Roman" w:hAnsi="Arial" w:cs="Arial"/>
          <w:sz w:val="24"/>
          <w:szCs w:val="24"/>
          <w:lang w:eastAsia="ar-SA"/>
        </w:rPr>
      </w:pPr>
      <w:r w:rsidRPr="00EF241D">
        <w:rPr>
          <w:rFonts w:ascii="Arial" w:eastAsia="Times New Roman" w:hAnsi="Arial" w:cs="Arial"/>
          <w:sz w:val="24"/>
          <w:szCs w:val="24"/>
          <w:lang w:eastAsia="ar-SA"/>
        </w:rPr>
        <w:t>a)……………………………………………………………………………………………</w:t>
      </w:r>
    </w:p>
    <w:p w14:paraId="39026FA9" w14:textId="77777777" w:rsidR="000C363B" w:rsidRPr="00EF241D" w:rsidRDefault="000C363B" w:rsidP="00CA70F6">
      <w:pPr>
        <w:suppressAutoHyphens/>
        <w:spacing w:after="0" w:line="240" w:lineRule="auto"/>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Nazwa podwykonawcy: …………………... </w:t>
      </w:r>
    </w:p>
    <w:p w14:paraId="2D827871" w14:textId="77777777" w:rsidR="000C363B" w:rsidRPr="00EF241D" w:rsidRDefault="000C363B" w:rsidP="00CA70F6">
      <w:pPr>
        <w:suppressAutoHyphens/>
        <w:spacing w:after="0" w:line="240" w:lineRule="auto"/>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Opis powierzonej części zamówienia: …………………….. </w:t>
      </w:r>
    </w:p>
    <w:p w14:paraId="01535CEC" w14:textId="77777777" w:rsidR="000C363B" w:rsidRPr="00EF241D" w:rsidRDefault="000C363B" w:rsidP="00CA70F6">
      <w:pPr>
        <w:suppressAutoHyphens/>
        <w:spacing w:after="0" w:line="240" w:lineRule="auto"/>
        <w:rPr>
          <w:rFonts w:ascii="Arial" w:eastAsia="Times New Roman" w:hAnsi="Arial" w:cs="Arial"/>
          <w:sz w:val="24"/>
          <w:szCs w:val="24"/>
          <w:lang w:eastAsia="ar-SA"/>
        </w:rPr>
      </w:pPr>
      <w:r w:rsidRPr="00EF241D">
        <w:rPr>
          <w:rFonts w:ascii="Arial" w:eastAsia="Times New Roman" w:hAnsi="Arial" w:cs="Arial"/>
          <w:sz w:val="24"/>
          <w:szCs w:val="24"/>
          <w:lang w:eastAsia="ar-SA"/>
        </w:rPr>
        <w:t>Czy podwykonawca jest podmiotem, na którego zasoby wykonawca powołuje się na zasadach określonych w art. 118 ustawy Pzp …………………………(tak/nie);</w:t>
      </w:r>
    </w:p>
    <w:p w14:paraId="7620835A" w14:textId="77777777" w:rsidR="000C363B" w:rsidRPr="00EF241D" w:rsidRDefault="000C363B" w:rsidP="00CA70F6">
      <w:pPr>
        <w:suppressAutoHyphens/>
        <w:spacing w:after="0" w:line="240" w:lineRule="auto"/>
        <w:rPr>
          <w:rFonts w:ascii="Arial" w:eastAsia="Times New Roman" w:hAnsi="Arial" w:cs="Arial"/>
          <w:sz w:val="24"/>
          <w:szCs w:val="24"/>
          <w:lang w:eastAsia="ar-SA"/>
        </w:rPr>
      </w:pPr>
    </w:p>
    <w:p w14:paraId="585C07AF" w14:textId="77777777" w:rsidR="000C363B" w:rsidRPr="00EF241D" w:rsidRDefault="000C363B" w:rsidP="00CA70F6">
      <w:pPr>
        <w:suppressAutoHyphens/>
        <w:spacing w:after="0" w:line="240" w:lineRule="auto"/>
        <w:rPr>
          <w:rFonts w:ascii="Arial" w:eastAsia="Times New Roman" w:hAnsi="Arial" w:cs="Arial"/>
          <w:sz w:val="24"/>
          <w:szCs w:val="24"/>
          <w:lang w:eastAsia="ar-SA"/>
        </w:rPr>
      </w:pPr>
      <w:r w:rsidRPr="00EF241D">
        <w:rPr>
          <w:rFonts w:ascii="Arial" w:eastAsia="Times New Roman" w:hAnsi="Arial" w:cs="Arial"/>
          <w:sz w:val="24"/>
          <w:szCs w:val="24"/>
          <w:lang w:eastAsia="ar-SA"/>
        </w:rPr>
        <w:t>b)……………………………………………………………………………………………</w:t>
      </w:r>
    </w:p>
    <w:p w14:paraId="5D9FB0D8" w14:textId="77777777" w:rsidR="000C363B" w:rsidRPr="00EF241D" w:rsidRDefault="000C363B" w:rsidP="00CA70F6">
      <w:pPr>
        <w:suppressAutoHyphens/>
        <w:spacing w:after="0" w:line="240" w:lineRule="auto"/>
        <w:rPr>
          <w:rFonts w:ascii="Arial" w:eastAsia="Times New Roman" w:hAnsi="Arial" w:cs="Arial"/>
          <w:sz w:val="24"/>
          <w:szCs w:val="24"/>
          <w:lang w:eastAsia="ar-SA"/>
        </w:rPr>
      </w:pPr>
    </w:p>
    <w:p w14:paraId="4DE44A11" w14:textId="77777777" w:rsidR="00CA70F6" w:rsidRPr="00CA70F6" w:rsidRDefault="000C363B" w:rsidP="00CA70F6">
      <w:pPr>
        <w:numPr>
          <w:ilvl w:val="0"/>
          <w:numId w:val="18"/>
        </w:numPr>
        <w:tabs>
          <w:tab w:val="clear" w:pos="0"/>
          <w:tab w:val="num" w:pos="-426"/>
          <w:tab w:val="left" w:pos="284"/>
          <w:tab w:val="left" w:pos="3261"/>
        </w:tabs>
        <w:suppressAutoHyphens/>
        <w:autoSpaceDE w:val="0"/>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color w:val="000000"/>
          <w:sz w:val="24"/>
          <w:szCs w:val="24"/>
          <w:lang w:eastAsia="ar-SA"/>
        </w:rPr>
        <w:t>Wykonawca, podwykonawca lub dalszy podwykonawca zamówienia zamierzający</w:t>
      </w:r>
    </w:p>
    <w:p w14:paraId="52503A5D" w14:textId="3EFB687D" w:rsidR="000C363B" w:rsidRPr="00EF241D" w:rsidRDefault="000C363B" w:rsidP="00CA70F6">
      <w:pPr>
        <w:tabs>
          <w:tab w:val="left" w:pos="284"/>
          <w:tab w:val="left" w:pos="3261"/>
        </w:tabs>
        <w:suppressAutoHyphens/>
        <w:autoSpaceDE w:val="0"/>
        <w:spacing w:after="0" w:line="240" w:lineRule="auto"/>
        <w:jc w:val="both"/>
        <w:rPr>
          <w:rFonts w:ascii="Arial" w:eastAsia="Times New Roman" w:hAnsi="Arial" w:cs="Arial"/>
          <w:sz w:val="24"/>
          <w:szCs w:val="24"/>
          <w:lang w:eastAsia="ar-SA"/>
        </w:rPr>
      </w:pPr>
      <w:r w:rsidRPr="00EF241D">
        <w:rPr>
          <w:rFonts w:ascii="Arial" w:eastAsia="Times New Roman" w:hAnsi="Arial" w:cs="Arial"/>
          <w:color w:val="000000"/>
          <w:sz w:val="24"/>
          <w:szCs w:val="24"/>
          <w:lang w:eastAsia="ar-SA"/>
        </w:rPr>
        <w:t>zawrzeć umowę o podwykonawstwo, której przedmiotem są roboty budowlane, jest obowiązany, w trakcie realizacji niniejszego zamówienia, do przedłożenia zamawiającemu projektu tej umowy, przy czym podwykonawca lub dalszy podwykonawca jest zobowiązany dołączyć zgodę Wykonawcy na zawarcie umowy o podwykonawstwo o treści zgodnej z projektem umowy.</w:t>
      </w:r>
    </w:p>
    <w:p w14:paraId="2350201E" w14:textId="77777777" w:rsidR="00CA70F6" w:rsidRPr="00CA70F6" w:rsidRDefault="000C363B" w:rsidP="00CA70F6">
      <w:pPr>
        <w:numPr>
          <w:ilvl w:val="0"/>
          <w:numId w:val="18"/>
        </w:numPr>
        <w:tabs>
          <w:tab w:val="clear" w:pos="0"/>
          <w:tab w:val="num" w:pos="-426"/>
          <w:tab w:val="left" w:pos="426"/>
          <w:tab w:val="left" w:pos="3261"/>
        </w:tabs>
        <w:suppressAutoHyphens/>
        <w:autoSpaceDE w:val="0"/>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color w:val="000000"/>
          <w:sz w:val="24"/>
          <w:szCs w:val="24"/>
          <w:lang w:eastAsia="ar-SA"/>
        </w:rPr>
        <w:t xml:space="preserve">Zamawiającemu przysługuje prawo do zgłoszenia w terminie 14 dni pisemnego </w:t>
      </w:r>
    </w:p>
    <w:p w14:paraId="6ADBF134" w14:textId="49FA5307" w:rsidR="000C363B" w:rsidRPr="00EF241D" w:rsidRDefault="000C363B" w:rsidP="00CA70F6">
      <w:pPr>
        <w:tabs>
          <w:tab w:val="left" w:pos="426"/>
          <w:tab w:val="left" w:pos="3261"/>
        </w:tabs>
        <w:suppressAutoHyphens/>
        <w:autoSpaceDE w:val="0"/>
        <w:spacing w:after="0" w:line="240" w:lineRule="auto"/>
        <w:jc w:val="both"/>
        <w:rPr>
          <w:rFonts w:ascii="Arial" w:eastAsia="Times New Roman" w:hAnsi="Arial" w:cs="Arial"/>
          <w:sz w:val="24"/>
          <w:szCs w:val="24"/>
          <w:lang w:eastAsia="ar-SA"/>
        </w:rPr>
      </w:pPr>
      <w:r w:rsidRPr="00EF241D">
        <w:rPr>
          <w:rFonts w:ascii="Arial" w:eastAsia="Times New Roman" w:hAnsi="Arial" w:cs="Arial"/>
          <w:color w:val="000000"/>
          <w:sz w:val="24"/>
          <w:szCs w:val="24"/>
          <w:lang w:eastAsia="ar-SA"/>
        </w:rPr>
        <w:t>zastrzeżenia do przedłożonego projektu umowy o podwykonawstwo, której przedmiotem są roboty budowlane w przypadku zaistnienia chociażby jednego z opisanych poniżej przypadków:</w:t>
      </w:r>
    </w:p>
    <w:p w14:paraId="12C1358E" w14:textId="77777777" w:rsidR="000C363B" w:rsidRPr="00EF241D" w:rsidRDefault="000C363B" w:rsidP="00CA70F6">
      <w:pPr>
        <w:numPr>
          <w:ilvl w:val="0"/>
          <w:numId w:val="25"/>
        </w:numPr>
        <w:tabs>
          <w:tab w:val="num" w:pos="0"/>
        </w:tabs>
        <w:suppressAutoHyphens/>
        <w:autoSpaceDE w:val="0"/>
        <w:spacing w:after="0" w:line="240" w:lineRule="auto"/>
        <w:ind w:left="426" w:hanging="426"/>
        <w:jc w:val="both"/>
        <w:rPr>
          <w:rFonts w:ascii="Arial" w:eastAsia="Times New Roman" w:hAnsi="Arial" w:cs="Arial"/>
          <w:sz w:val="24"/>
          <w:szCs w:val="24"/>
          <w:lang w:val="x-none" w:eastAsia="ar-SA"/>
        </w:rPr>
      </w:pPr>
      <w:r w:rsidRPr="00EF241D">
        <w:rPr>
          <w:rFonts w:ascii="Arial" w:eastAsia="Times New Roman" w:hAnsi="Arial" w:cs="Arial"/>
          <w:color w:val="000000"/>
          <w:sz w:val="24"/>
          <w:szCs w:val="24"/>
          <w:lang w:val="x-none" w:eastAsia="ar-SA"/>
        </w:rPr>
        <w:t xml:space="preserve"> termin zapłaty wynagrodzenia podwykonawcy lub dalszemu podwykonawcy przewidziany w umowie o podwykonawstwo jest dłuższy niż 30 dni od dnia doręczenia Wykonawcy, podwykonawcy lub dalszemu podwykonawcy faktury lub </w:t>
      </w:r>
      <w:r w:rsidRPr="00EF241D">
        <w:rPr>
          <w:rFonts w:ascii="Arial" w:eastAsia="Times New Roman" w:hAnsi="Arial" w:cs="Arial"/>
          <w:color w:val="000000"/>
          <w:sz w:val="24"/>
          <w:szCs w:val="24"/>
          <w:lang w:val="x-none" w:eastAsia="ar-SA"/>
        </w:rPr>
        <w:lastRenderedPageBreak/>
        <w:t>rachunku, potwierdzających wykonanie zleconej podwykonawcy lub dalszemu podwykonawcy dostawy, usługi lub roboty budowlanej;</w:t>
      </w:r>
    </w:p>
    <w:p w14:paraId="19303E2A" w14:textId="77777777" w:rsidR="000C363B" w:rsidRPr="00EF241D" w:rsidRDefault="000C363B" w:rsidP="00CA70F6">
      <w:pPr>
        <w:numPr>
          <w:ilvl w:val="0"/>
          <w:numId w:val="25"/>
        </w:numPr>
        <w:tabs>
          <w:tab w:val="num" w:pos="0"/>
        </w:tabs>
        <w:suppressAutoHyphens/>
        <w:autoSpaceDE w:val="0"/>
        <w:spacing w:after="0" w:line="240" w:lineRule="auto"/>
        <w:ind w:left="426" w:hanging="426"/>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umowa nie spełnia wymagań określonych w dokumentach zamówienia,</w:t>
      </w:r>
    </w:p>
    <w:p w14:paraId="6ACD7FDC" w14:textId="77777777" w:rsidR="000C363B" w:rsidRPr="00EF241D" w:rsidRDefault="000C363B" w:rsidP="00CA70F6">
      <w:pPr>
        <w:numPr>
          <w:ilvl w:val="0"/>
          <w:numId w:val="25"/>
        </w:numPr>
        <w:tabs>
          <w:tab w:val="num" w:pos="0"/>
        </w:tabs>
        <w:suppressAutoHyphens/>
        <w:autoSpaceDE w:val="0"/>
        <w:spacing w:after="0" w:line="240" w:lineRule="auto"/>
        <w:ind w:left="426" w:hanging="426"/>
        <w:jc w:val="both"/>
        <w:rPr>
          <w:rFonts w:ascii="Arial" w:eastAsia="Times New Roman" w:hAnsi="Arial" w:cs="Arial"/>
          <w:color w:val="000000"/>
          <w:sz w:val="24"/>
          <w:szCs w:val="24"/>
          <w:lang w:val="x-none" w:eastAsia="ar-SA"/>
        </w:rPr>
      </w:pPr>
      <w:r w:rsidRPr="00EF241D">
        <w:rPr>
          <w:rFonts w:ascii="Arial" w:eastAsia="Times New Roman" w:hAnsi="Arial" w:cs="Arial"/>
          <w:sz w:val="24"/>
          <w:szCs w:val="24"/>
          <w:lang w:val="x-none" w:eastAsia="ar-SA"/>
        </w:rPr>
        <w:t xml:space="preserve">zawiera postanowienia kształtujące prawa i obowiązki podwykonawcy, w zakresie kar umownych oraz postanowień dotyczących warunków wypłaty wynagrodzenia, w sposób dla niego mniej korzystny niż prawa i obowiązki wykonawcy, ukształtowane postanowieniami  niniejszej umowy – </w:t>
      </w:r>
      <w:r w:rsidRPr="00EF241D">
        <w:rPr>
          <w:rFonts w:ascii="Arial" w:eastAsia="Times New Roman" w:hAnsi="Arial" w:cs="Arial"/>
          <w:sz w:val="24"/>
          <w:szCs w:val="24"/>
          <w:lang w:eastAsia="ar-SA"/>
        </w:rPr>
        <w:t>zgodnie</w:t>
      </w:r>
      <w:r w:rsidRPr="00EF241D">
        <w:rPr>
          <w:rFonts w:ascii="Arial" w:eastAsia="Times New Roman" w:hAnsi="Arial" w:cs="Arial"/>
          <w:sz w:val="24"/>
          <w:szCs w:val="24"/>
          <w:lang w:val="x-none" w:eastAsia="ar-SA"/>
        </w:rPr>
        <w:t xml:space="preserve"> z art.</w:t>
      </w:r>
      <w:r w:rsidRPr="00EF241D">
        <w:rPr>
          <w:rFonts w:ascii="Arial" w:eastAsia="Times New Roman" w:hAnsi="Arial" w:cs="Arial"/>
          <w:sz w:val="24"/>
          <w:szCs w:val="24"/>
          <w:lang w:eastAsia="ar-SA"/>
        </w:rPr>
        <w:t xml:space="preserve"> </w:t>
      </w:r>
      <w:r w:rsidRPr="00EF241D">
        <w:rPr>
          <w:rFonts w:ascii="Arial" w:eastAsia="Times New Roman" w:hAnsi="Arial" w:cs="Arial"/>
          <w:sz w:val="24"/>
          <w:szCs w:val="24"/>
          <w:lang w:val="x-none" w:eastAsia="ar-SA"/>
        </w:rPr>
        <w:t>463 ustawy Pzp;</w:t>
      </w:r>
    </w:p>
    <w:p w14:paraId="68AF1A5F" w14:textId="77777777" w:rsidR="000C363B" w:rsidRPr="00EF241D" w:rsidRDefault="000C363B" w:rsidP="00CA70F6">
      <w:pPr>
        <w:numPr>
          <w:ilvl w:val="0"/>
          <w:numId w:val="25"/>
        </w:numPr>
        <w:tabs>
          <w:tab w:val="num" w:pos="0"/>
        </w:tabs>
        <w:suppressAutoHyphens/>
        <w:autoSpaceDE w:val="0"/>
        <w:spacing w:after="0" w:line="240" w:lineRule="auto"/>
        <w:ind w:left="426" w:hanging="426"/>
        <w:jc w:val="both"/>
        <w:rPr>
          <w:rFonts w:ascii="Arial" w:eastAsia="Times New Roman" w:hAnsi="Arial" w:cs="Arial"/>
          <w:color w:val="000000"/>
          <w:sz w:val="24"/>
          <w:szCs w:val="24"/>
          <w:lang w:val="x-none" w:eastAsia="ar-SA"/>
        </w:rPr>
      </w:pPr>
      <w:r w:rsidRPr="00EF241D">
        <w:rPr>
          <w:rFonts w:ascii="Arial" w:eastAsia="Times New Roman" w:hAnsi="Arial" w:cs="Arial"/>
          <w:color w:val="000000"/>
          <w:sz w:val="24"/>
          <w:szCs w:val="24"/>
          <w:lang w:val="x-none" w:eastAsia="ar-SA"/>
        </w:rPr>
        <w:t>termin wykonania umowy o podwykonawstwo wykracza poza termin wykonania zamówienia, wskazany w treści § 2 niniejszej umowy;</w:t>
      </w:r>
    </w:p>
    <w:p w14:paraId="2093ADAB" w14:textId="77777777" w:rsidR="000C363B" w:rsidRPr="00EF241D" w:rsidRDefault="000C363B" w:rsidP="00CA70F6">
      <w:pPr>
        <w:numPr>
          <w:ilvl w:val="0"/>
          <w:numId w:val="25"/>
        </w:numPr>
        <w:tabs>
          <w:tab w:val="num" w:pos="0"/>
        </w:tabs>
        <w:suppressAutoHyphens/>
        <w:autoSpaceDE w:val="0"/>
        <w:spacing w:after="0" w:line="240" w:lineRule="auto"/>
        <w:ind w:left="426" w:hanging="426"/>
        <w:jc w:val="both"/>
        <w:rPr>
          <w:rFonts w:ascii="Arial" w:eastAsia="Times New Roman" w:hAnsi="Arial" w:cs="Arial"/>
          <w:color w:val="000000"/>
          <w:sz w:val="24"/>
          <w:szCs w:val="24"/>
          <w:lang w:val="x-none" w:eastAsia="ar-SA"/>
        </w:rPr>
      </w:pPr>
      <w:r w:rsidRPr="00EF241D">
        <w:rPr>
          <w:rFonts w:ascii="Arial" w:eastAsia="Times New Roman" w:hAnsi="Arial" w:cs="Arial"/>
          <w:color w:val="000000"/>
          <w:sz w:val="24"/>
          <w:szCs w:val="24"/>
          <w:lang w:val="x-none" w:eastAsia="ar-SA"/>
        </w:rPr>
        <w:t>umowa o podwykonawstwo zawiera zapisy uzależniające dokonanie zapłaty na rzecz podwykonawcy od odbioru robót przez Zamawiającego lub od zapłaty należności Wykonawcy przez Zamawiającego;</w:t>
      </w:r>
    </w:p>
    <w:p w14:paraId="5C7A35F6" w14:textId="77777777" w:rsidR="000C363B" w:rsidRPr="00EF241D" w:rsidRDefault="000C363B" w:rsidP="00CA70F6">
      <w:pPr>
        <w:numPr>
          <w:ilvl w:val="0"/>
          <w:numId w:val="25"/>
        </w:numPr>
        <w:tabs>
          <w:tab w:val="num" w:pos="0"/>
        </w:tabs>
        <w:suppressAutoHyphens/>
        <w:autoSpaceDE w:val="0"/>
        <w:spacing w:after="0" w:line="240" w:lineRule="auto"/>
        <w:ind w:left="426" w:hanging="426"/>
        <w:jc w:val="both"/>
        <w:rPr>
          <w:rFonts w:ascii="Arial" w:eastAsia="Times New Roman" w:hAnsi="Arial" w:cs="Arial"/>
          <w:color w:val="000000"/>
          <w:sz w:val="24"/>
          <w:szCs w:val="24"/>
          <w:lang w:val="x-none" w:eastAsia="ar-SA"/>
        </w:rPr>
      </w:pPr>
      <w:r w:rsidRPr="00EF241D">
        <w:rPr>
          <w:rFonts w:ascii="Arial" w:eastAsia="Times New Roman" w:hAnsi="Arial" w:cs="Arial"/>
          <w:color w:val="000000"/>
          <w:sz w:val="24"/>
          <w:szCs w:val="24"/>
          <w:lang w:val="x-none" w:eastAsia="ar-SA"/>
        </w:rPr>
        <w:t>umowa o podwykonawstwo nie zawiera uregulowań, dotyczących zawierania umów na roboty budowlane, dostawy lub usługi z dalszymi podwykonawcami, w szczególności zapisów warunkujących podpisania tych umów od ich akceptacji i zgody Wykonawcy;</w:t>
      </w:r>
    </w:p>
    <w:p w14:paraId="57750B16" w14:textId="77777777" w:rsidR="000C363B" w:rsidRPr="00EF241D" w:rsidRDefault="000C363B" w:rsidP="00CA70F6">
      <w:pPr>
        <w:numPr>
          <w:ilvl w:val="0"/>
          <w:numId w:val="25"/>
        </w:numPr>
        <w:tabs>
          <w:tab w:val="num" w:pos="0"/>
        </w:tabs>
        <w:suppressAutoHyphens/>
        <w:autoSpaceDE w:val="0"/>
        <w:spacing w:after="0" w:line="240" w:lineRule="auto"/>
        <w:ind w:left="426" w:hanging="426"/>
        <w:jc w:val="both"/>
        <w:rPr>
          <w:rFonts w:ascii="Arial" w:eastAsia="Times New Roman" w:hAnsi="Arial" w:cs="Arial"/>
          <w:color w:val="000000"/>
          <w:sz w:val="24"/>
          <w:szCs w:val="24"/>
          <w:lang w:val="x-none" w:eastAsia="ar-SA"/>
        </w:rPr>
      </w:pPr>
      <w:r w:rsidRPr="00EF241D">
        <w:rPr>
          <w:rFonts w:ascii="Arial" w:eastAsia="Times New Roman" w:hAnsi="Arial" w:cs="Arial"/>
          <w:color w:val="000000"/>
          <w:sz w:val="24"/>
          <w:szCs w:val="24"/>
          <w:lang w:val="x-none" w:eastAsia="ar-SA"/>
        </w:rPr>
        <w:t xml:space="preserve">umowa o podwykonawstwo zawiera cenę na wyższym poziomie niż cena za ten zakres robót, określona w kosztorysie ofertowym Wykonawcy, lub też umowa o podwykonawstwo zawiera ceny jednostkowe na wyższym poziomie niż ceny jednostkowe, zawarte </w:t>
      </w:r>
      <w:r w:rsidRPr="00EF241D">
        <w:rPr>
          <w:rFonts w:ascii="Arial" w:eastAsia="Times New Roman" w:hAnsi="Arial" w:cs="Arial"/>
          <w:color w:val="000000"/>
          <w:sz w:val="24"/>
          <w:szCs w:val="24"/>
          <w:lang w:val="x-none" w:eastAsia="ar-SA"/>
        </w:rPr>
        <w:br/>
        <w:t>w kosztorysie ofertowym Wykonawcy, o którym mowa w treści niniejszej umowy;</w:t>
      </w:r>
    </w:p>
    <w:p w14:paraId="40373A56" w14:textId="77777777" w:rsidR="000C363B" w:rsidRPr="00EF241D" w:rsidRDefault="000C363B" w:rsidP="00CA70F6">
      <w:pPr>
        <w:numPr>
          <w:ilvl w:val="0"/>
          <w:numId w:val="25"/>
        </w:numPr>
        <w:tabs>
          <w:tab w:val="num" w:pos="0"/>
        </w:tabs>
        <w:suppressAutoHyphens/>
        <w:autoSpaceDE w:val="0"/>
        <w:spacing w:after="0" w:line="240" w:lineRule="auto"/>
        <w:ind w:left="426" w:hanging="426"/>
        <w:jc w:val="both"/>
        <w:rPr>
          <w:rFonts w:ascii="Arial" w:eastAsia="Times New Roman" w:hAnsi="Arial" w:cs="Arial"/>
          <w:color w:val="000000"/>
          <w:sz w:val="24"/>
          <w:szCs w:val="24"/>
          <w:lang w:val="x-none" w:eastAsia="ar-SA"/>
        </w:rPr>
      </w:pPr>
      <w:r w:rsidRPr="00EF241D">
        <w:rPr>
          <w:rFonts w:ascii="Arial" w:eastAsia="Times New Roman" w:hAnsi="Arial" w:cs="Arial"/>
          <w:color w:val="000000"/>
          <w:sz w:val="24"/>
          <w:szCs w:val="24"/>
          <w:lang w:val="x-none" w:eastAsia="ar-SA"/>
        </w:rPr>
        <w:t xml:space="preserve">umowa o podwykonawstwo nie zawiera cen, w tym również cen jednostkowych, </w:t>
      </w:r>
      <w:r w:rsidRPr="00EF241D">
        <w:rPr>
          <w:rFonts w:ascii="Arial" w:eastAsia="Times New Roman" w:hAnsi="Arial" w:cs="Arial"/>
          <w:color w:val="000000"/>
          <w:sz w:val="24"/>
          <w:szCs w:val="24"/>
          <w:lang w:val="x-none" w:eastAsia="ar-SA"/>
        </w:rPr>
        <w:br/>
        <w:t>z dopuszczeniem utajnienia tych cen dla podmiotów innych niż Zamawiający oraz osoby przez niego uprawnione, wymienione w treści niniejszej umowy;</w:t>
      </w:r>
    </w:p>
    <w:p w14:paraId="21C5CBF0" w14:textId="77777777" w:rsidR="000C363B" w:rsidRPr="005249E3" w:rsidRDefault="000C363B" w:rsidP="00CA70F6">
      <w:pPr>
        <w:numPr>
          <w:ilvl w:val="0"/>
          <w:numId w:val="25"/>
        </w:numPr>
        <w:tabs>
          <w:tab w:val="num" w:pos="0"/>
        </w:tabs>
        <w:suppressAutoHyphens/>
        <w:autoSpaceDE w:val="0"/>
        <w:spacing w:after="0" w:line="240" w:lineRule="auto"/>
        <w:ind w:left="426" w:hanging="426"/>
        <w:jc w:val="both"/>
        <w:rPr>
          <w:rFonts w:ascii="Arial" w:eastAsia="Times New Roman" w:hAnsi="Arial" w:cs="Arial"/>
          <w:color w:val="000000"/>
          <w:sz w:val="24"/>
          <w:szCs w:val="24"/>
          <w:lang w:val="x-none" w:eastAsia="ar-SA"/>
        </w:rPr>
      </w:pPr>
      <w:r w:rsidRPr="00EF241D">
        <w:rPr>
          <w:rFonts w:ascii="Arial" w:eastAsia="Times New Roman" w:hAnsi="Arial" w:cs="Arial"/>
          <w:color w:val="000000"/>
          <w:sz w:val="24"/>
          <w:szCs w:val="24"/>
          <w:lang w:val="x-none" w:eastAsia="ar-SA"/>
        </w:rPr>
        <w:t>umowa o podwykonawstwo nie zawiera uregulowań, dotyczących zakresu odpowiedzialności za wady, przy czym zastrzega się, aby okres tej odpowiedzialności, nie był krótszy od okresu odpowiedzialności Wykonawcy za wady wobec Zamawiającego.</w:t>
      </w:r>
    </w:p>
    <w:p w14:paraId="4DAEA29F" w14:textId="77777777" w:rsidR="00E65580" w:rsidRPr="00E65580" w:rsidRDefault="000C363B" w:rsidP="00CA70F6">
      <w:pPr>
        <w:numPr>
          <w:ilvl w:val="0"/>
          <w:numId w:val="18"/>
        </w:numPr>
        <w:tabs>
          <w:tab w:val="clear" w:pos="0"/>
          <w:tab w:val="num" w:pos="-426"/>
          <w:tab w:val="left" w:pos="284"/>
          <w:tab w:val="left" w:pos="3261"/>
        </w:tabs>
        <w:suppressAutoHyphens/>
        <w:autoSpaceDE w:val="0"/>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color w:val="000000"/>
          <w:sz w:val="24"/>
          <w:szCs w:val="24"/>
          <w:lang w:eastAsia="ar-SA"/>
        </w:rPr>
        <w:t xml:space="preserve">Niezgłoszenie pisemnych zastrzeżeń do przedłożonego projektu umowy </w:t>
      </w:r>
    </w:p>
    <w:p w14:paraId="3C2D6FBC" w14:textId="15FE0912" w:rsidR="000C363B" w:rsidRPr="00EF241D" w:rsidRDefault="000C363B" w:rsidP="00E65580">
      <w:pPr>
        <w:tabs>
          <w:tab w:val="left" w:pos="284"/>
          <w:tab w:val="left" w:pos="3261"/>
        </w:tabs>
        <w:suppressAutoHyphens/>
        <w:autoSpaceDE w:val="0"/>
        <w:spacing w:after="0" w:line="240" w:lineRule="auto"/>
        <w:jc w:val="both"/>
        <w:rPr>
          <w:rFonts w:ascii="Arial" w:eastAsia="Times New Roman" w:hAnsi="Arial" w:cs="Arial"/>
          <w:sz w:val="24"/>
          <w:szCs w:val="24"/>
          <w:lang w:eastAsia="ar-SA"/>
        </w:rPr>
      </w:pPr>
      <w:r w:rsidRPr="00EF241D">
        <w:rPr>
          <w:rFonts w:ascii="Arial" w:eastAsia="Times New Roman" w:hAnsi="Arial" w:cs="Arial"/>
          <w:color w:val="000000"/>
          <w:sz w:val="24"/>
          <w:szCs w:val="24"/>
          <w:lang w:eastAsia="ar-SA"/>
        </w:rPr>
        <w:t>o podwykonawstwo, której przedmiotem są roboty budowlane, w terminie wskazanym w ust. 5 uważa się za akceptację projektu umowy przez Zamawiającego.</w:t>
      </w:r>
    </w:p>
    <w:p w14:paraId="031A9BF9" w14:textId="77777777" w:rsidR="00E65580" w:rsidRPr="00E65580" w:rsidRDefault="000C363B" w:rsidP="00CA70F6">
      <w:pPr>
        <w:numPr>
          <w:ilvl w:val="0"/>
          <w:numId w:val="18"/>
        </w:numPr>
        <w:tabs>
          <w:tab w:val="left" w:pos="0"/>
          <w:tab w:val="left" w:pos="284"/>
        </w:tabs>
        <w:suppressAutoHyphens/>
        <w:autoSpaceDE w:val="0"/>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color w:val="000000"/>
          <w:sz w:val="24"/>
          <w:szCs w:val="24"/>
          <w:lang w:eastAsia="ar-SA"/>
        </w:rPr>
        <w:t>Wykonawca, podwykonawca lub dalszy podwykonawca zamówienia przedkłada</w:t>
      </w:r>
    </w:p>
    <w:p w14:paraId="362445F5" w14:textId="35687343" w:rsidR="000C363B" w:rsidRPr="00EF241D" w:rsidRDefault="000C363B" w:rsidP="00E65580">
      <w:pPr>
        <w:tabs>
          <w:tab w:val="left" w:pos="284"/>
        </w:tabs>
        <w:suppressAutoHyphens/>
        <w:autoSpaceDE w:val="0"/>
        <w:spacing w:after="0" w:line="240" w:lineRule="auto"/>
        <w:jc w:val="both"/>
        <w:rPr>
          <w:rFonts w:ascii="Arial" w:eastAsia="Times New Roman" w:hAnsi="Arial" w:cs="Arial"/>
          <w:sz w:val="24"/>
          <w:szCs w:val="24"/>
          <w:lang w:eastAsia="ar-SA"/>
        </w:rPr>
      </w:pPr>
      <w:r w:rsidRPr="00EF241D">
        <w:rPr>
          <w:rFonts w:ascii="Arial" w:eastAsia="Times New Roman" w:hAnsi="Arial" w:cs="Arial"/>
          <w:color w:val="000000"/>
          <w:sz w:val="24"/>
          <w:szCs w:val="24"/>
          <w:lang w:eastAsia="ar-SA"/>
        </w:rPr>
        <w:t>zamawiającemu poświadczoną (przez siebie) za zgodność z oryginałem kopię zawartej umowy o podwykonawstwo, której przedmiotem są roboty budowlane, w terminie 7 dni od dnia jej zawarcia.</w:t>
      </w:r>
    </w:p>
    <w:p w14:paraId="5CD50157" w14:textId="77777777" w:rsidR="00E65580" w:rsidRPr="00E65580" w:rsidRDefault="000C363B" w:rsidP="00CA70F6">
      <w:pPr>
        <w:numPr>
          <w:ilvl w:val="0"/>
          <w:numId w:val="18"/>
        </w:numPr>
        <w:tabs>
          <w:tab w:val="left" w:pos="0"/>
          <w:tab w:val="left" w:pos="284"/>
        </w:tabs>
        <w:suppressAutoHyphens/>
        <w:autoSpaceDE w:val="0"/>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color w:val="000000"/>
          <w:sz w:val="24"/>
          <w:szCs w:val="24"/>
          <w:lang w:eastAsia="ar-SA"/>
        </w:rPr>
        <w:t>Zamawiającemu przysługuje prawo do zgłoszenia w terminie 7 dni pisemnego</w:t>
      </w:r>
    </w:p>
    <w:p w14:paraId="289C867F" w14:textId="21A1F231" w:rsidR="000C363B" w:rsidRPr="00EF241D" w:rsidRDefault="000C363B" w:rsidP="00E65580">
      <w:pPr>
        <w:tabs>
          <w:tab w:val="left" w:pos="284"/>
        </w:tabs>
        <w:suppressAutoHyphens/>
        <w:autoSpaceDE w:val="0"/>
        <w:spacing w:after="0" w:line="240" w:lineRule="auto"/>
        <w:jc w:val="both"/>
        <w:rPr>
          <w:rFonts w:ascii="Arial" w:eastAsia="Times New Roman" w:hAnsi="Arial" w:cs="Arial"/>
          <w:sz w:val="24"/>
          <w:szCs w:val="24"/>
          <w:lang w:eastAsia="ar-SA"/>
        </w:rPr>
      </w:pPr>
      <w:r w:rsidRPr="00EF241D">
        <w:rPr>
          <w:rFonts w:ascii="Arial" w:eastAsia="Times New Roman" w:hAnsi="Arial" w:cs="Arial"/>
          <w:color w:val="000000"/>
          <w:sz w:val="24"/>
          <w:szCs w:val="24"/>
          <w:lang w:eastAsia="ar-SA"/>
        </w:rPr>
        <w:t>sprzeciwu do przedłożonej umowy o podwykonawstwo, której przedmiotem są roboty budowlane, w przypadkach, o których mowa w ust. 5.</w:t>
      </w:r>
    </w:p>
    <w:p w14:paraId="1678EEC9" w14:textId="77777777" w:rsidR="00E65580" w:rsidRPr="00E65580" w:rsidRDefault="000C363B" w:rsidP="00CA70F6">
      <w:pPr>
        <w:numPr>
          <w:ilvl w:val="0"/>
          <w:numId w:val="18"/>
        </w:numPr>
        <w:tabs>
          <w:tab w:val="left" w:pos="0"/>
          <w:tab w:val="left" w:pos="142"/>
          <w:tab w:val="left" w:pos="284"/>
        </w:tabs>
        <w:suppressAutoHyphens/>
        <w:autoSpaceDE w:val="0"/>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color w:val="000000"/>
          <w:sz w:val="24"/>
          <w:szCs w:val="24"/>
          <w:lang w:eastAsia="ar-SA"/>
        </w:rPr>
        <w:t>Niezgłoszenie pisemnego sprzeciwu do przedłożonej umowy o podwykonawstwo,</w:t>
      </w:r>
    </w:p>
    <w:p w14:paraId="17E07C59" w14:textId="2F602505" w:rsidR="000C363B" w:rsidRPr="00EF241D" w:rsidRDefault="000C363B" w:rsidP="00E65580">
      <w:pPr>
        <w:tabs>
          <w:tab w:val="left" w:pos="142"/>
          <w:tab w:val="left" w:pos="284"/>
        </w:tabs>
        <w:suppressAutoHyphens/>
        <w:autoSpaceDE w:val="0"/>
        <w:spacing w:after="0" w:line="240" w:lineRule="auto"/>
        <w:jc w:val="both"/>
        <w:rPr>
          <w:rFonts w:ascii="Arial" w:eastAsia="Times New Roman" w:hAnsi="Arial" w:cs="Arial"/>
          <w:sz w:val="24"/>
          <w:szCs w:val="24"/>
          <w:lang w:eastAsia="ar-SA"/>
        </w:rPr>
      </w:pPr>
      <w:r w:rsidRPr="00EF241D">
        <w:rPr>
          <w:rFonts w:ascii="Arial" w:eastAsia="Times New Roman" w:hAnsi="Arial" w:cs="Arial"/>
          <w:color w:val="000000"/>
          <w:sz w:val="24"/>
          <w:szCs w:val="24"/>
          <w:lang w:eastAsia="ar-SA"/>
        </w:rPr>
        <w:t>której przedmiotem są roboty budowlane, w terminie określonym w ust. 8, uważa się za akceptację umowy przez Zamawiającego.</w:t>
      </w:r>
    </w:p>
    <w:p w14:paraId="34712574" w14:textId="77777777" w:rsidR="00E65580" w:rsidRPr="00E65580" w:rsidRDefault="000C363B" w:rsidP="00CA70F6">
      <w:pPr>
        <w:numPr>
          <w:ilvl w:val="0"/>
          <w:numId w:val="18"/>
        </w:numPr>
        <w:tabs>
          <w:tab w:val="clear" w:pos="0"/>
          <w:tab w:val="num" w:pos="-426"/>
          <w:tab w:val="num" w:pos="284"/>
          <w:tab w:val="left" w:pos="426"/>
          <w:tab w:val="left" w:pos="3261"/>
        </w:tabs>
        <w:suppressAutoHyphens/>
        <w:autoSpaceDE w:val="0"/>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color w:val="000000"/>
          <w:sz w:val="24"/>
          <w:szCs w:val="24"/>
          <w:lang w:eastAsia="ar-SA"/>
        </w:rPr>
        <w:t>Wykonawca, podwykonawca lub dalszy podwykonawca zamówienia na roboty</w:t>
      </w:r>
    </w:p>
    <w:p w14:paraId="1A0F1D61" w14:textId="1E4ACB13" w:rsidR="000C363B" w:rsidRPr="00EF241D" w:rsidRDefault="000C363B" w:rsidP="00E65580">
      <w:pPr>
        <w:tabs>
          <w:tab w:val="num" w:pos="284"/>
          <w:tab w:val="left" w:pos="426"/>
          <w:tab w:val="left" w:pos="3261"/>
        </w:tabs>
        <w:suppressAutoHyphens/>
        <w:autoSpaceDE w:val="0"/>
        <w:spacing w:after="0" w:line="240" w:lineRule="auto"/>
        <w:jc w:val="both"/>
        <w:rPr>
          <w:rFonts w:ascii="Arial" w:eastAsia="Times New Roman" w:hAnsi="Arial" w:cs="Arial"/>
          <w:sz w:val="24"/>
          <w:szCs w:val="24"/>
          <w:lang w:eastAsia="ar-SA"/>
        </w:rPr>
      </w:pPr>
      <w:r w:rsidRPr="00EF241D">
        <w:rPr>
          <w:rFonts w:ascii="Arial" w:eastAsia="Times New Roman" w:hAnsi="Arial" w:cs="Arial"/>
          <w:color w:val="000000"/>
          <w:sz w:val="24"/>
          <w:szCs w:val="24"/>
          <w:lang w:eastAsia="ar-SA"/>
        </w:rPr>
        <w:t>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brutto niniejszej umowy, wskazanej w treści § 7 ust.</w:t>
      </w:r>
      <w:r w:rsidR="00916332">
        <w:rPr>
          <w:rFonts w:ascii="Arial" w:eastAsia="Times New Roman" w:hAnsi="Arial" w:cs="Arial"/>
          <w:color w:val="000000"/>
          <w:sz w:val="24"/>
          <w:szCs w:val="24"/>
          <w:lang w:eastAsia="ar-SA"/>
        </w:rPr>
        <w:t xml:space="preserve"> 1 niniejszej umowy, oraz umów </w:t>
      </w:r>
      <w:r w:rsidRPr="00EF241D">
        <w:rPr>
          <w:rFonts w:ascii="Arial" w:eastAsia="Times New Roman" w:hAnsi="Arial" w:cs="Arial"/>
          <w:color w:val="000000"/>
          <w:sz w:val="24"/>
          <w:szCs w:val="24"/>
          <w:lang w:eastAsia="ar-SA"/>
        </w:rPr>
        <w:t>o podwykonawstwo, których przedmiotem są dostawy materiałów budowlanych niezbędnych do realizacji przedmiotu zamówienia oraz usługi transportowe.</w:t>
      </w:r>
    </w:p>
    <w:p w14:paraId="456E5958" w14:textId="77777777" w:rsidR="00E65580" w:rsidRPr="00E65580" w:rsidRDefault="000C363B" w:rsidP="00CA70F6">
      <w:pPr>
        <w:numPr>
          <w:ilvl w:val="0"/>
          <w:numId w:val="18"/>
        </w:numPr>
        <w:tabs>
          <w:tab w:val="left" w:pos="0"/>
          <w:tab w:val="left" w:pos="284"/>
          <w:tab w:val="left" w:pos="426"/>
        </w:tabs>
        <w:suppressAutoHyphens/>
        <w:autoSpaceDE w:val="0"/>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color w:val="000000"/>
          <w:sz w:val="24"/>
          <w:szCs w:val="24"/>
          <w:lang w:eastAsia="ar-SA"/>
        </w:rPr>
        <w:t>Wyłączenia, o których mowa w ust. 10, nie dotyczą również umów o podwykonawstwo</w:t>
      </w:r>
    </w:p>
    <w:p w14:paraId="50E6CACF" w14:textId="07AF1444" w:rsidR="000C363B" w:rsidRPr="00EF241D" w:rsidRDefault="000C363B" w:rsidP="00E65580">
      <w:pPr>
        <w:tabs>
          <w:tab w:val="left" w:pos="284"/>
          <w:tab w:val="left" w:pos="426"/>
        </w:tabs>
        <w:suppressAutoHyphens/>
        <w:autoSpaceDE w:val="0"/>
        <w:spacing w:after="0" w:line="240" w:lineRule="auto"/>
        <w:jc w:val="both"/>
        <w:rPr>
          <w:rFonts w:ascii="Arial" w:eastAsia="Times New Roman" w:hAnsi="Arial" w:cs="Arial"/>
          <w:sz w:val="24"/>
          <w:szCs w:val="24"/>
          <w:lang w:eastAsia="ar-SA"/>
        </w:rPr>
      </w:pPr>
      <w:r w:rsidRPr="00EF241D">
        <w:rPr>
          <w:rFonts w:ascii="Arial" w:eastAsia="Times New Roman" w:hAnsi="Arial" w:cs="Arial"/>
          <w:color w:val="000000"/>
          <w:sz w:val="24"/>
          <w:szCs w:val="24"/>
          <w:lang w:eastAsia="ar-SA"/>
        </w:rPr>
        <w:t>o wartości większej niż  10.000,00 złotych brutto.</w:t>
      </w:r>
    </w:p>
    <w:p w14:paraId="4BF7C842" w14:textId="77777777" w:rsidR="00E65580" w:rsidRPr="00E65580" w:rsidRDefault="000C363B" w:rsidP="00CA70F6">
      <w:pPr>
        <w:numPr>
          <w:ilvl w:val="0"/>
          <w:numId w:val="18"/>
        </w:numPr>
        <w:tabs>
          <w:tab w:val="clear" w:pos="0"/>
          <w:tab w:val="num" w:pos="-426"/>
          <w:tab w:val="num" w:pos="284"/>
          <w:tab w:val="left" w:pos="426"/>
        </w:tabs>
        <w:suppressAutoHyphens/>
        <w:autoSpaceDE w:val="0"/>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color w:val="000000"/>
          <w:sz w:val="24"/>
          <w:szCs w:val="24"/>
          <w:lang w:eastAsia="ar-SA"/>
        </w:rPr>
        <w:t>W przypadku, o którym mowa w ust. 10, jeżeli termin zapłaty wynagrodzenia jest</w:t>
      </w:r>
    </w:p>
    <w:p w14:paraId="40FF465C" w14:textId="331F1F12" w:rsidR="000C363B" w:rsidRPr="00EF241D" w:rsidRDefault="000C363B" w:rsidP="00E65580">
      <w:pPr>
        <w:tabs>
          <w:tab w:val="num" w:pos="284"/>
          <w:tab w:val="left" w:pos="426"/>
        </w:tabs>
        <w:suppressAutoHyphens/>
        <w:autoSpaceDE w:val="0"/>
        <w:spacing w:after="0" w:line="240" w:lineRule="auto"/>
        <w:jc w:val="both"/>
        <w:rPr>
          <w:rFonts w:ascii="Arial" w:eastAsia="Times New Roman" w:hAnsi="Arial" w:cs="Arial"/>
          <w:sz w:val="24"/>
          <w:szCs w:val="24"/>
          <w:lang w:eastAsia="ar-SA"/>
        </w:rPr>
      </w:pPr>
      <w:r w:rsidRPr="00EF241D">
        <w:rPr>
          <w:rFonts w:ascii="Arial" w:eastAsia="Times New Roman" w:hAnsi="Arial" w:cs="Arial"/>
          <w:color w:val="000000"/>
          <w:sz w:val="24"/>
          <w:szCs w:val="24"/>
          <w:lang w:eastAsia="ar-SA"/>
        </w:rPr>
        <w:lastRenderedPageBreak/>
        <w:t>dłuższy niż określony w ust. 5 pkt 1, Zamawiający poinformuje o tym Wykonawcę i wezwie go do doprowadzenia do zmiany tej umowy w terminie nie dłuższym niż 7 dni od dnia otrzymania informacji, pod rygorem wystąpienia o zapłatę kary umownej.</w:t>
      </w:r>
    </w:p>
    <w:p w14:paraId="1C3B0520" w14:textId="77777777" w:rsidR="000C363B" w:rsidRPr="00EF241D" w:rsidRDefault="000C363B" w:rsidP="000C363B">
      <w:pPr>
        <w:suppressAutoHyphens/>
        <w:autoSpaceDE w:val="0"/>
        <w:spacing w:after="0" w:line="240" w:lineRule="auto"/>
        <w:jc w:val="both"/>
        <w:rPr>
          <w:rFonts w:ascii="Arial" w:eastAsia="Times New Roman" w:hAnsi="Arial" w:cs="Arial"/>
          <w:color w:val="000000"/>
          <w:sz w:val="24"/>
          <w:szCs w:val="24"/>
          <w:lang w:val="x-none" w:eastAsia="ar-SA"/>
        </w:rPr>
      </w:pPr>
      <w:r w:rsidRPr="00EF241D">
        <w:rPr>
          <w:rFonts w:ascii="Arial" w:eastAsia="Times New Roman" w:hAnsi="Arial" w:cs="Arial"/>
          <w:b/>
          <w:color w:val="000000"/>
          <w:sz w:val="24"/>
          <w:szCs w:val="24"/>
          <w:lang w:val="x-none" w:eastAsia="ar-SA"/>
        </w:rPr>
        <w:t>13</w:t>
      </w:r>
      <w:r w:rsidRPr="00EF241D">
        <w:rPr>
          <w:rFonts w:ascii="Arial" w:eastAsia="Times New Roman" w:hAnsi="Arial" w:cs="Arial"/>
          <w:color w:val="000000"/>
          <w:sz w:val="24"/>
          <w:szCs w:val="24"/>
          <w:lang w:val="x-none" w:eastAsia="ar-SA"/>
        </w:rPr>
        <w:t>. Wszystkie umowy o podwykonawstwo wymagają formy pisemnej.</w:t>
      </w:r>
    </w:p>
    <w:p w14:paraId="1F405DF7" w14:textId="77777777" w:rsidR="000C363B" w:rsidRPr="00EF241D" w:rsidRDefault="000C363B" w:rsidP="000C363B">
      <w:pPr>
        <w:suppressAutoHyphens/>
        <w:autoSpaceDE w:val="0"/>
        <w:spacing w:after="0" w:line="240" w:lineRule="auto"/>
        <w:jc w:val="both"/>
        <w:rPr>
          <w:rFonts w:ascii="Arial" w:eastAsia="Times New Roman" w:hAnsi="Arial" w:cs="Arial"/>
          <w:color w:val="000000"/>
          <w:sz w:val="24"/>
          <w:szCs w:val="24"/>
          <w:lang w:val="x-none" w:eastAsia="ar-SA"/>
        </w:rPr>
      </w:pPr>
      <w:r w:rsidRPr="00EF241D">
        <w:rPr>
          <w:rFonts w:ascii="Arial" w:eastAsia="Times New Roman" w:hAnsi="Arial" w:cs="Arial"/>
          <w:b/>
          <w:color w:val="000000"/>
          <w:sz w:val="24"/>
          <w:szCs w:val="24"/>
          <w:lang w:val="x-none" w:eastAsia="ar-SA"/>
        </w:rPr>
        <w:t>14</w:t>
      </w:r>
      <w:r w:rsidRPr="00EF241D">
        <w:rPr>
          <w:rFonts w:ascii="Arial" w:eastAsia="Times New Roman" w:hAnsi="Arial" w:cs="Arial"/>
          <w:color w:val="000000"/>
          <w:sz w:val="24"/>
          <w:szCs w:val="24"/>
          <w:lang w:val="x-none" w:eastAsia="ar-SA"/>
        </w:rPr>
        <w:t xml:space="preserve">.Postanowienia, zawarte w ust. 4 – 13, stosuje się odpowiednio do zawierania umów </w:t>
      </w:r>
      <w:r w:rsidRPr="00EF241D">
        <w:rPr>
          <w:rFonts w:ascii="Arial" w:eastAsia="Times New Roman" w:hAnsi="Arial" w:cs="Arial"/>
          <w:color w:val="000000"/>
          <w:sz w:val="24"/>
          <w:szCs w:val="24"/>
          <w:lang w:val="x-none" w:eastAsia="ar-SA"/>
        </w:rPr>
        <w:br/>
        <w:t>o podwykonawstwo z dalszymi podwykonawcami.</w:t>
      </w:r>
    </w:p>
    <w:p w14:paraId="03618F32" w14:textId="77777777" w:rsidR="000C363B" w:rsidRPr="00EF241D" w:rsidRDefault="000C363B" w:rsidP="000C363B">
      <w:pPr>
        <w:suppressAutoHyphens/>
        <w:autoSpaceDE w:val="0"/>
        <w:spacing w:after="0" w:line="240" w:lineRule="auto"/>
        <w:jc w:val="both"/>
        <w:rPr>
          <w:rFonts w:ascii="Arial" w:eastAsia="Times New Roman" w:hAnsi="Arial" w:cs="Arial"/>
          <w:color w:val="000000"/>
          <w:sz w:val="24"/>
          <w:szCs w:val="24"/>
          <w:lang w:val="x-none" w:eastAsia="ar-SA"/>
        </w:rPr>
      </w:pPr>
      <w:r w:rsidRPr="00EF241D">
        <w:rPr>
          <w:rFonts w:ascii="Arial" w:eastAsia="Times New Roman" w:hAnsi="Arial" w:cs="Arial"/>
          <w:b/>
          <w:color w:val="000000"/>
          <w:sz w:val="24"/>
          <w:szCs w:val="24"/>
          <w:lang w:val="x-none" w:eastAsia="ar-SA"/>
        </w:rPr>
        <w:t>15.</w:t>
      </w:r>
      <w:r w:rsidRPr="00EF241D">
        <w:rPr>
          <w:rFonts w:ascii="Arial" w:eastAsia="Times New Roman" w:hAnsi="Arial" w:cs="Arial"/>
          <w:color w:val="000000"/>
          <w:sz w:val="24"/>
          <w:szCs w:val="24"/>
          <w:lang w:val="x-none" w:eastAsia="ar-SA"/>
        </w:rPr>
        <w:t xml:space="preserve"> Postanowienia, zawarte w ust. 4 – 13, stosuje się odpowiednio do zmian umów </w:t>
      </w:r>
      <w:r w:rsidRPr="00EF241D">
        <w:rPr>
          <w:rFonts w:ascii="Arial" w:eastAsia="Times New Roman" w:hAnsi="Arial" w:cs="Arial"/>
          <w:color w:val="000000"/>
          <w:sz w:val="24"/>
          <w:szCs w:val="24"/>
          <w:lang w:val="x-none" w:eastAsia="ar-SA"/>
        </w:rPr>
        <w:br/>
        <w:t>o podwykonawstwo.</w:t>
      </w:r>
    </w:p>
    <w:p w14:paraId="50BF290F" w14:textId="77777777" w:rsidR="000C363B" w:rsidRPr="00EF241D" w:rsidRDefault="000C363B" w:rsidP="000C363B">
      <w:pPr>
        <w:suppressAutoHyphens/>
        <w:autoSpaceDE w:val="0"/>
        <w:spacing w:after="0" w:line="240" w:lineRule="auto"/>
        <w:jc w:val="both"/>
        <w:rPr>
          <w:rFonts w:ascii="Arial" w:eastAsia="Times New Roman" w:hAnsi="Arial" w:cs="Arial"/>
          <w:color w:val="000000"/>
          <w:sz w:val="24"/>
          <w:szCs w:val="24"/>
          <w:lang w:val="x-none" w:eastAsia="ar-SA"/>
        </w:rPr>
      </w:pPr>
      <w:r w:rsidRPr="00EF241D">
        <w:rPr>
          <w:rFonts w:ascii="Arial" w:eastAsia="Times New Roman" w:hAnsi="Arial" w:cs="Arial"/>
          <w:b/>
          <w:color w:val="000000"/>
          <w:sz w:val="24"/>
          <w:szCs w:val="24"/>
          <w:lang w:val="x-none" w:eastAsia="ar-SA"/>
        </w:rPr>
        <w:t>16.</w:t>
      </w:r>
      <w:r w:rsidRPr="00EF241D">
        <w:rPr>
          <w:rFonts w:ascii="Arial" w:eastAsia="Times New Roman" w:hAnsi="Arial" w:cs="Arial"/>
          <w:color w:val="000000"/>
          <w:sz w:val="24"/>
          <w:szCs w:val="24"/>
          <w:lang w:val="x-none" w:eastAsia="ar-SA"/>
        </w:rPr>
        <w:t xml:space="preserve"> Wykonawca ponosi wobec Zamawiającego pełną odpowiedzialność za roboty budowlane oraz ich konsekwencje, które wykonuje przy pomocy podwykonawców, w szczególności zgodnie z przepisami ustawy z dnia 7 lipca 1994 r. Prawo budowlane oraz z art. 415, 429, 430 i 474 ustawy z dnia 23 kwietnia 1964 r. Kodeks Cywilny oraz na zasadach określonych w ustawie prawo zamówień publicznych.</w:t>
      </w:r>
    </w:p>
    <w:p w14:paraId="5097119E" w14:textId="77777777" w:rsidR="000C363B" w:rsidRPr="00EF241D" w:rsidRDefault="000C363B" w:rsidP="000C363B">
      <w:pPr>
        <w:suppressAutoHyphens/>
        <w:autoSpaceDE w:val="0"/>
        <w:spacing w:after="0" w:line="240" w:lineRule="auto"/>
        <w:jc w:val="both"/>
        <w:rPr>
          <w:rFonts w:ascii="Arial" w:eastAsia="Times New Roman" w:hAnsi="Arial" w:cs="Arial"/>
          <w:color w:val="000000"/>
          <w:sz w:val="24"/>
          <w:szCs w:val="24"/>
          <w:lang w:val="x-none" w:eastAsia="ar-SA"/>
        </w:rPr>
      </w:pPr>
      <w:r w:rsidRPr="00EF241D">
        <w:rPr>
          <w:rFonts w:ascii="Arial" w:eastAsia="Times New Roman" w:hAnsi="Arial" w:cs="Arial"/>
          <w:b/>
          <w:color w:val="000000"/>
          <w:sz w:val="24"/>
          <w:szCs w:val="24"/>
          <w:lang w:val="x-none" w:eastAsia="ar-SA"/>
        </w:rPr>
        <w:t>17</w:t>
      </w:r>
      <w:r w:rsidRPr="00EF241D">
        <w:rPr>
          <w:rFonts w:ascii="Arial" w:eastAsia="Times New Roman" w:hAnsi="Arial" w:cs="Arial"/>
          <w:color w:val="000000"/>
          <w:sz w:val="24"/>
          <w:szCs w:val="24"/>
          <w:lang w:val="x-none" w:eastAsia="ar-SA"/>
        </w:rPr>
        <w:t>.Wykonawca przyjmuje na siebie pełnienie funkcji koordynatora w stosunku do robót budowlanych, realizowanych przez podwykonawców.</w:t>
      </w:r>
    </w:p>
    <w:p w14:paraId="4E8BCD30" w14:textId="77777777" w:rsidR="000C363B" w:rsidRPr="00EF241D" w:rsidRDefault="000C363B" w:rsidP="000C363B">
      <w:pPr>
        <w:suppressAutoHyphens/>
        <w:autoSpaceDE w:val="0"/>
        <w:spacing w:after="0" w:line="240" w:lineRule="auto"/>
        <w:jc w:val="both"/>
        <w:rPr>
          <w:rFonts w:ascii="Arial" w:eastAsia="Times New Roman" w:hAnsi="Arial" w:cs="Arial"/>
          <w:color w:val="000000"/>
          <w:sz w:val="24"/>
          <w:szCs w:val="24"/>
          <w:lang w:val="x-none" w:eastAsia="ar-SA"/>
        </w:rPr>
      </w:pPr>
      <w:r w:rsidRPr="00EF241D">
        <w:rPr>
          <w:rFonts w:ascii="Arial" w:eastAsia="Times New Roman" w:hAnsi="Arial" w:cs="Arial"/>
          <w:b/>
          <w:color w:val="000000"/>
          <w:sz w:val="24"/>
          <w:szCs w:val="24"/>
          <w:lang w:val="x-none" w:eastAsia="ar-SA"/>
        </w:rPr>
        <w:t>18</w:t>
      </w:r>
      <w:r w:rsidRPr="00EF241D">
        <w:rPr>
          <w:rFonts w:ascii="Arial" w:eastAsia="Times New Roman" w:hAnsi="Arial" w:cs="Arial"/>
          <w:color w:val="000000"/>
          <w:sz w:val="24"/>
          <w:szCs w:val="24"/>
          <w:lang w:val="x-none" w:eastAsia="ar-SA"/>
        </w:rPr>
        <w:t>. Powierzenie wykonania części robót budowlanych podwykonawcy nie zmienia zobowiązań Wykonawcy wobec Zamawiającego za wykonanie tej części zamówienia.</w:t>
      </w:r>
    </w:p>
    <w:p w14:paraId="644B8EC4" w14:textId="77777777" w:rsidR="000C363B" w:rsidRPr="00EF241D" w:rsidRDefault="000C363B" w:rsidP="000C363B">
      <w:pPr>
        <w:suppressAutoHyphens/>
        <w:autoSpaceDE w:val="0"/>
        <w:spacing w:after="0" w:line="240" w:lineRule="auto"/>
        <w:jc w:val="both"/>
        <w:rPr>
          <w:rFonts w:ascii="Arial" w:eastAsia="Times New Roman" w:hAnsi="Arial" w:cs="Arial"/>
          <w:color w:val="000000"/>
          <w:sz w:val="24"/>
          <w:szCs w:val="24"/>
          <w:lang w:val="x-none" w:eastAsia="ar-SA"/>
        </w:rPr>
      </w:pPr>
      <w:r w:rsidRPr="00EF241D">
        <w:rPr>
          <w:rFonts w:ascii="Arial" w:eastAsia="Times New Roman" w:hAnsi="Arial" w:cs="Arial"/>
          <w:b/>
          <w:color w:val="000000"/>
          <w:sz w:val="24"/>
          <w:szCs w:val="24"/>
          <w:lang w:val="x-none" w:eastAsia="ar-SA"/>
        </w:rPr>
        <w:t>19.</w:t>
      </w:r>
      <w:r w:rsidRPr="00EF241D">
        <w:rPr>
          <w:rFonts w:ascii="Arial" w:eastAsia="Times New Roman" w:hAnsi="Arial" w:cs="Arial"/>
          <w:color w:val="000000"/>
          <w:sz w:val="24"/>
          <w:szCs w:val="24"/>
          <w:lang w:val="x-none" w:eastAsia="ar-SA"/>
        </w:rPr>
        <w:t>Wykonawca jest odpowiedzialny za działanie, zaniechanie, uchybienia i zaniedbania podwykonawcy, dalszego podwykonawcy i jego pracowników w takim samym stopniu, jakby to były działania, uchybienia lub zaniedbania własne lub jego własnych pracowników.</w:t>
      </w:r>
    </w:p>
    <w:p w14:paraId="41B0D75C" w14:textId="77777777" w:rsidR="000C363B" w:rsidRPr="00EF241D" w:rsidRDefault="000C363B" w:rsidP="000C363B">
      <w:pPr>
        <w:suppressAutoHyphens/>
        <w:autoSpaceDE w:val="0"/>
        <w:spacing w:after="0" w:line="240" w:lineRule="auto"/>
        <w:jc w:val="both"/>
        <w:rPr>
          <w:rFonts w:ascii="Arial" w:eastAsia="Times New Roman" w:hAnsi="Arial" w:cs="Arial"/>
          <w:b/>
          <w:bCs/>
          <w:sz w:val="24"/>
          <w:szCs w:val="24"/>
          <w:lang w:val="x-none" w:eastAsia="ar-SA"/>
        </w:rPr>
      </w:pPr>
      <w:r w:rsidRPr="00EF241D">
        <w:rPr>
          <w:rFonts w:ascii="Arial" w:eastAsia="Times New Roman" w:hAnsi="Arial" w:cs="Arial"/>
          <w:b/>
          <w:color w:val="000000"/>
          <w:sz w:val="24"/>
          <w:szCs w:val="24"/>
          <w:lang w:val="x-none" w:eastAsia="ar-SA"/>
        </w:rPr>
        <w:t>20.</w:t>
      </w:r>
      <w:r w:rsidRPr="00EF241D">
        <w:rPr>
          <w:rFonts w:ascii="Arial" w:eastAsia="Times New Roman" w:hAnsi="Arial" w:cs="Arial"/>
          <w:color w:val="000000"/>
          <w:sz w:val="24"/>
          <w:szCs w:val="24"/>
          <w:lang w:val="x-none" w:eastAsia="ar-SA"/>
        </w:rPr>
        <w:t xml:space="preserve"> Jakakolwiek przerwa w realizacji robót budowlanych, wynikająca z braku podwykonawcy, będzie traktowana jako przerwa wynikła z przyczyn zależnych od Wykonawcy i będzie stanowić podstawę do naliczenia Wykonawcy kar umownych.</w:t>
      </w:r>
    </w:p>
    <w:p w14:paraId="3842BC50" w14:textId="77777777" w:rsidR="000C363B" w:rsidRPr="00EF241D" w:rsidRDefault="000C363B" w:rsidP="000C363B">
      <w:pPr>
        <w:suppressAutoHyphens/>
        <w:spacing w:after="0" w:line="240" w:lineRule="auto"/>
        <w:ind w:left="709" w:hanging="425"/>
        <w:jc w:val="both"/>
        <w:rPr>
          <w:rFonts w:ascii="Arial" w:eastAsia="Times New Roman" w:hAnsi="Arial" w:cs="Arial"/>
          <w:b/>
          <w:bCs/>
          <w:sz w:val="24"/>
          <w:szCs w:val="24"/>
          <w:lang w:eastAsia="ar-SA"/>
        </w:rPr>
      </w:pPr>
    </w:p>
    <w:p w14:paraId="733F255F" w14:textId="77777777" w:rsidR="000C363B" w:rsidRPr="00EF241D" w:rsidRDefault="000C363B" w:rsidP="000C363B">
      <w:pPr>
        <w:suppressAutoHyphens/>
        <w:spacing w:after="0" w:line="240" w:lineRule="auto"/>
        <w:jc w:val="center"/>
        <w:rPr>
          <w:rFonts w:ascii="Arial" w:eastAsia="Times New Roman" w:hAnsi="Arial" w:cs="Arial"/>
          <w:b/>
          <w:bCs/>
          <w:sz w:val="24"/>
          <w:szCs w:val="24"/>
          <w:lang w:eastAsia="ar-SA"/>
        </w:rPr>
      </w:pPr>
      <w:r w:rsidRPr="00EF241D">
        <w:rPr>
          <w:rFonts w:ascii="Arial" w:eastAsia="Times New Roman" w:hAnsi="Arial" w:cs="Arial"/>
          <w:b/>
          <w:bCs/>
          <w:sz w:val="24"/>
          <w:szCs w:val="24"/>
          <w:lang w:eastAsia="ar-SA"/>
        </w:rPr>
        <w:t>§ 6</w:t>
      </w:r>
    </w:p>
    <w:p w14:paraId="5889A552" w14:textId="77777777" w:rsidR="000C363B" w:rsidRPr="00EF241D" w:rsidRDefault="000C363B" w:rsidP="000C363B">
      <w:pPr>
        <w:suppressAutoHyphens/>
        <w:spacing w:after="0" w:line="240" w:lineRule="auto"/>
        <w:jc w:val="center"/>
        <w:rPr>
          <w:rFonts w:ascii="Arial" w:eastAsia="Times New Roman" w:hAnsi="Arial" w:cs="Arial"/>
          <w:bCs/>
          <w:sz w:val="24"/>
          <w:szCs w:val="24"/>
          <w:lang w:eastAsia="ar-SA"/>
        </w:rPr>
      </w:pPr>
      <w:r w:rsidRPr="00EF241D">
        <w:rPr>
          <w:rFonts w:ascii="Arial" w:eastAsia="Times New Roman" w:hAnsi="Arial" w:cs="Arial"/>
          <w:b/>
          <w:bCs/>
          <w:sz w:val="24"/>
          <w:szCs w:val="24"/>
          <w:lang w:eastAsia="ar-SA"/>
        </w:rPr>
        <w:t>REPREZENTACJA</w:t>
      </w:r>
    </w:p>
    <w:p w14:paraId="339825B6" w14:textId="3FE9505E" w:rsidR="000C363B" w:rsidRPr="00E65580" w:rsidRDefault="000C363B" w:rsidP="00E65580">
      <w:pPr>
        <w:pStyle w:val="Akapitzlist"/>
        <w:numPr>
          <w:ilvl w:val="0"/>
          <w:numId w:val="33"/>
        </w:numPr>
        <w:tabs>
          <w:tab w:val="left" w:pos="284"/>
        </w:tabs>
        <w:suppressAutoHyphens/>
        <w:spacing w:after="0" w:line="240" w:lineRule="auto"/>
        <w:jc w:val="both"/>
        <w:rPr>
          <w:rFonts w:ascii="Arial" w:eastAsia="Times New Roman" w:hAnsi="Arial" w:cs="Arial"/>
          <w:bCs/>
          <w:sz w:val="24"/>
          <w:szCs w:val="24"/>
          <w:lang w:val="x-none" w:eastAsia="ar-SA"/>
        </w:rPr>
      </w:pPr>
      <w:r w:rsidRPr="00E65580">
        <w:rPr>
          <w:rFonts w:ascii="Arial" w:eastAsia="Times New Roman" w:hAnsi="Arial" w:cs="Arial"/>
          <w:bCs/>
          <w:sz w:val="24"/>
          <w:szCs w:val="24"/>
          <w:lang w:val="x-none" w:eastAsia="ar-SA"/>
        </w:rPr>
        <w:t>Osobą upoważnioną do kontaktów:</w:t>
      </w:r>
    </w:p>
    <w:p w14:paraId="6EEB98AC" w14:textId="77777777" w:rsidR="000C363B" w:rsidRPr="00EF241D" w:rsidRDefault="000C363B" w:rsidP="00E65580">
      <w:pPr>
        <w:numPr>
          <w:ilvl w:val="0"/>
          <w:numId w:val="11"/>
        </w:numPr>
        <w:tabs>
          <w:tab w:val="clear" w:pos="0"/>
          <w:tab w:val="num" w:pos="-304"/>
          <w:tab w:val="num" w:pos="284"/>
        </w:tabs>
        <w:suppressAutoHyphens/>
        <w:spacing w:after="0" w:line="240" w:lineRule="auto"/>
        <w:ind w:left="406" w:hanging="426"/>
        <w:jc w:val="both"/>
        <w:rPr>
          <w:rFonts w:ascii="Arial" w:eastAsia="Times New Roman" w:hAnsi="Arial" w:cs="Arial"/>
          <w:bCs/>
          <w:sz w:val="24"/>
          <w:szCs w:val="24"/>
          <w:lang w:val="x-none" w:eastAsia="ar-SA"/>
        </w:rPr>
      </w:pPr>
      <w:r w:rsidRPr="00EF241D">
        <w:rPr>
          <w:rFonts w:ascii="Arial" w:eastAsia="Times New Roman" w:hAnsi="Arial" w:cs="Arial"/>
          <w:bCs/>
          <w:sz w:val="24"/>
          <w:szCs w:val="24"/>
          <w:lang w:val="x-none" w:eastAsia="ar-SA"/>
        </w:rPr>
        <w:t>z Wykonawcą ze strony Zamawiającego jest: ………………; nr tel. ……………………….;</w:t>
      </w:r>
    </w:p>
    <w:p w14:paraId="5F4CEB5B" w14:textId="77777777" w:rsidR="000C363B" w:rsidRPr="00EF241D" w:rsidRDefault="000C363B" w:rsidP="00E65580">
      <w:pPr>
        <w:numPr>
          <w:ilvl w:val="0"/>
          <w:numId w:val="11"/>
        </w:numPr>
        <w:tabs>
          <w:tab w:val="clear" w:pos="0"/>
          <w:tab w:val="num" w:pos="-304"/>
          <w:tab w:val="num" w:pos="284"/>
        </w:tabs>
        <w:suppressAutoHyphens/>
        <w:spacing w:after="0" w:line="240" w:lineRule="auto"/>
        <w:ind w:left="406" w:hanging="426"/>
        <w:jc w:val="both"/>
        <w:rPr>
          <w:rFonts w:ascii="Arial" w:eastAsia="Times New Roman" w:hAnsi="Arial" w:cs="Arial"/>
          <w:bCs/>
          <w:sz w:val="24"/>
          <w:szCs w:val="24"/>
          <w:lang w:val="x-none" w:eastAsia="ar-SA"/>
        </w:rPr>
      </w:pPr>
      <w:r w:rsidRPr="00EF241D">
        <w:rPr>
          <w:rFonts w:ascii="Arial" w:eastAsia="Times New Roman" w:hAnsi="Arial" w:cs="Arial"/>
          <w:bCs/>
          <w:sz w:val="24"/>
          <w:szCs w:val="24"/>
          <w:lang w:val="x-none" w:eastAsia="ar-SA"/>
        </w:rPr>
        <w:t>z Zamawiającym ze strony Wykonawcy jest: ……………….; nr tel. ………………………..</w:t>
      </w:r>
    </w:p>
    <w:p w14:paraId="06FB4DB5" w14:textId="2AE33A52" w:rsidR="00E65580" w:rsidRPr="00E65580" w:rsidRDefault="000C363B" w:rsidP="00E65580">
      <w:pPr>
        <w:pStyle w:val="Akapitzlist"/>
        <w:numPr>
          <w:ilvl w:val="0"/>
          <w:numId w:val="33"/>
        </w:numPr>
        <w:tabs>
          <w:tab w:val="left" w:pos="284"/>
        </w:tabs>
        <w:suppressAutoHyphens/>
        <w:spacing w:after="0" w:line="240" w:lineRule="auto"/>
        <w:jc w:val="both"/>
        <w:rPr>
          <w:rFonts w:ascii="Arial" w:eastAsia="Times New Roman" w:hAnsi="Arial" w:cs="Arial"/>
          <w:bCs/>
          <w:sz w:val="24"/>
          <w:szCs w:val="24"/>
          <w:lang w:val="x-none" w:eastAsia="ar-SA"/>
        </w:rPr>
      </w:pPr>
      <w:r w:rsidRPr="00E65580">
        <w:rPr>
          <w:rFonts w:ascii="Arial" w:eastAsia="Times New Roman" w:hAnsi="Arial" w:cs="Arial"/>
          <w:bCs/>
          <w:sz w:val="24"/>
          <w:szCs w:val="24"/>
          <w:lang w:val="x-none" w:eastAsia="ar-SA"/>
        </w:rPr>
        <w:t xml:space="preserve">Zamawiający zobowiązuje się do powołania inspektora nadzoru inwestorskiego </w:t>
      </w:r>
    </w:p>
    <w:p w14:paraId="24EDD90D" w14:textId="4D21064B" w:rsidR="000C363B" w:rsidRPr="00EF241D" w:rsidRDefault="000C363B" w:rsidP="00E65580">
      <w:pPr>
        <w:tabs>
          <w:tab w:val="left" w:pos="284"/>
        </w:tabs>
        <w:suppressAutoHyphens/>
        <w:spacing w:after="0" w:line="240" w:lineRule="auto"/>
        <w:ind w:left="56"/>
        <w:jc w:val="both"/>
        <w:rPr>
          <w:rFonts w:ascii="Arial" w:eastAsia="Times New Roman" w:hAnsi="Arial" w:cs="Arial"/>
          <w:bCs/>
          <w:sz w:val="24"/>
          <w:szCs w:val="24"/>
          <w:lang w:val="x-none" w:eastAsia="ar-SA"/>
        </w:rPr>
      </w:pPr>
      <w:r w:rsidRPr="00EF241D">
        <w:rPr>
          <w:rFonts w:ascii="Arial" w:eastAsia="Times New Roman" w:hAnsi="Arial" w:cs="Arial"/>
          <w:bCs/>
          <w:sz w:val="24"/>
          <w:szCs w:val="24"/>
          <w:lang w:val="x-none" w:eastAsia="ar-SA"/>
        </w:rPr>
        <w:t>z uprawnieniami   w odpowiedniej specjalności</w:t>
      </w:r>
      <w:r w:rsidRPr="00EF241D">
        <w:rPr>
          <w:rFonts w:ascii="Arial" w:eastAsia="Times New Roman" w:hAnsi="Arial" w:cs="Arial"/>
          <w:bCs/>
          <w:sz w:val="24"/>
          <w:szCs w:val="24"/>
          <w:lang w:eastAsia="ar-SA"/>
        </w:rPr>
        <w:t xml:space="preserve"> w osobie ………………………………………</w:t>
      </w:r>
      <w:r w:rsidRPr="00EF241D">
        <w:rPr>
          <w:rFonts w:ascii="Arial" w:eastAsia="Times New Roman" w:hAnsi="Arial" w:cs="Arial"/>
          <w:bCs/>
          <w:sz w:val="24"/>
          <w:szCs w:val="24"/>
          <w:lang w:val="x-none" w:eastAsia="ar-SA"/>
        </w:rPr>
        <w:t>.</w:t>
      </w:r>
    </w:p>
    <w:p w14:paraId="3B78CC59" w14:textId="77777777" w:rsidR="00E65580" w:rsidRDefault="000C363B" w:rsidP="00E65580">
      <w:pPr>
        <w:numPr>
          <w:ilvl w:val="0"/>
          <w:numId w:val="33"/>
        </w:numPr>
        <w:tabs>
          <w:tab w:val="left" w:pos="426"/>
        </w:tabs>
        <w:suppressAutoHyphens/>
        <w:spacing w:after="0" w:line="240" w:lineRule="auto"/>
        <w:ind w:left="416"/>
        <w:jc w:val="both"/>
        <w:rPr>
          <w:rFonts w:ascii="Arial" w:eastAsia="Times New Roman" w:hAnsi="Arial" w:cs="Arial"/>
          <w:bCs/>
          <w:sz w:val="24"/>
          <w:szCs w:val="24"/>
          <w:lang w:val="x-none" w:eastAsia="ar-SA"/>
        </w:rPr>
      </w:pPr>
      <w:r w:rsidRPr="00EF241D">
        <w:rPr>
          <w:rFonts w:ascii="Arial" w:eastAsia="Times New Roman" w:hAnsi="Arial" w:cs="Arial"/>
          <w:bCs/>
          <w:sz w:val="24"/>
          <w:szCs w:val="24"/>
          <w:lang w:val="x-none" w:eastAsia="ar-SA"/>
        </w:rPr>
        <w:t>Wykonawca ustanawia kierownika budowy, pełniącego jednocześnie funkcję</w:t>
      </w:r>
    </w:p>
    <w:p w14:paraId="53AC9D24" w14:textId="562A9A93" w:rsidR="000C363B" w:rsidRPr="00EF241D" w:rsidRDefault="000C363B" w:rsidP="00E65580">
      <w:pPr>
        <w:tabs>
          <w:tab w:val="left" w:pos="426"/>
        </w:tabs>
        <w:suppressAutoHyphens/>
        <w:spacing w:after="0" w:line="240" w:lineRule="auto"/>
        <w:ind w:left="56"/>
        <w:jc w:val="both"/>
        <w:rPr>
          <w:rFonts w:ascii="Arial" w:eastAsia="Times New Roman" w:hAnsi="Arial" w:cs="Arial"/>
          <w:bCs/>
          <w:sz w:val="24"/>
          <w:szCs w:val="24"/>
          <w:lang w:val="x-none" w:eastAsia="ar-SA"/>
        </w:rPr>
      </w:pPr>
      <w:r w:rsidRPr="00EF241D">
        <w:rPr>
          <w:rFonts w:ascii="Arial" w:eastAsia="Times New Roman" w:hAnsi="Arial" w:cs="Arial"/>
          <w:bCs/>
          <w:sz w:val="24"/>
          <w:szCs w:val="24"/>
          <w:lang w:val="x-none" w:eastAsia="ar-SA"/>
        </w:rPr>
        <w:t xml:space="preserve">kierownika robót w specjalności </w:t>
      </w:r>
      <w:r w:rsidRPr="00EF241D">
        <w:rPr>
          <w:rFonts w:ascii="Arial" w:eastAsia="Times New Roman" w:hAnsi="Arial" w:cs="Arial"/>
          <w:bCs/>
          <w:sz w:val="24"/>
          <w:szCs w:val="24"/>
          <w:lang w:eastAsia="ar-SA"/>
        </w:rPr>
        <w:t>konstrukcyjno-budowlanej</w:t>
      </w:r>
      <w:r w:rsidRPr="00EF241D">
        <w:rPr>
          <w:rFonts w:ascii="Arial" w:eastAsia="Times New Roman" w:hAnsi="Arial" w:cs="Arial"/>
          <w:bCs/>
          <w:sz w:val="24"/>
          <w:szCs w:val="24"/>
          <w:lang w:val="x-none" w:eastAsia="ar-SA"/>
        </w:rPr>
        <w:t xml:space="preserve">, w osobie: ………………….; nr tel. …………………; </w:t>
      </w:r>
      <w:proofErr w:type="spellStart"/>
      <w:r w:rsidRPr="00EF241D">
        <w:rPr>
          <w:rFonts w:ascii="Arial" w:eastAsia="Times New Roman" w:hAnsi="Arial" w:cs="Arial"/>
          <w:bCs/>
          <w:sz w:val="24"/>
          <w:szCs w:val="24"/>
          <w:lang w:val="x-none" w:eastAsia="ar-SA"/>
        </w:rPr>
        <w:t>upr</w:t>
      </w:r>
      <w:proofErr w:type="spellEnd"/>
      <w:r w:rsidRPr="00EF241D">
        <w:rPr>
          <w:rFonts w:ascii="Arial" w:eastAsia="Times New Roman" w:hAnsi="Arial" w:cs="Arial"/>
          <w:bCs/>
          <w:sz w:val="24"/>
          <w:szCs w:val="24"/>
          <w:lang w:val="x-none" w:eastAsia="ar-SA"/>
        </w:rPr>
        <w:t>. bud. nr …………………………...,</w:t>
      </w:r>
    </w:p>
    <w:p w14:paraId="20154A9E" w14:textId="609A965A" w:rsidR="000C363B" w:rsidRPr="00E65580" w:rsidRDefault="000C363B" w:rsidP="00E65580">
      <w:pPr>
        <w:pStyle w:val="Akapitzlist"/>
        <w:numPr>
          <w:ilvl w:val="0"/>
          <w:numId w:val="33"/>
        </w:numPr>
        <w:suppressAutoHyphens/>
        <w:spacing w:after="0" w:line="240" w:lineRule="auto"/>
        <w:jc w:val="both"/>
        <w:rPr>
          <w:rFonts w:ascii="Arial" w:eastAsia="Times New Roman" w:hAnsi="Arial" w:cs="Arial"/>
          <w:bCs/>
          <w:sz w:val="24"/>
          <w:szCs w:val="24"/>
          <w:lang w:val="x-none" w:eastAsia="ar-SA"/>
        </w:rPr>
      </w:pPr>
      <w:r w:rsidRPr="00E65580">
        <w:rPr>
          <w:rFonts w:ascii="Arial" w:eastAsia="Times New Roman" w:hAnsi="Arial" w:cs="Arial"/>
          <w:bCs/>
          <w:sz w:val="24"/>
          <w:szCs w:val="24"/>
          <w:lang w:val="x-none" w:eastAsia="ar-SA"/>
        </w:rPr>
        <w:t>Wykonawca jest zobowiązany do przekazania Zamawiającemu kopii dokumentów:</w:t>
      </w:r>
    </w:p>
    <w:p w14:paraId="6BDC4F63" w14:textId="77777777" w:rsidR="000C363B" w:rsidRPr="00EF241D" w:rsidRDefault="000C363B" w:rsidP="00E65580">
      <w:pPr>
        <w:numPr>
          <w:ilvl w:val="0"/>
          <w:numId w:val="23"/>
        </w:numPr>
        <w:tabs>
          <w:tab w:val="clear" w:pos="-426"/>
          <w:tab w:val="num" w:pos="-730"/>
          <w:tab w:val="num" w:pos="284"/>
        </w:tabs>
        <w:suppressAutoHyphens/>
        <w:spacing w:after="0" w:line="240" w:lineRule="auto"/>
        <w:ind w:left="263" w:hanging="283"/>
        <w:jc w:val="both"/>
        <w:rPr>
          <w:rFonts w:ascii="Arial" w:eastAsia="Times New Roman" w:hAnsi="Arial" w:cs="Arial"/>
          <w:bCs/>
          <w:sz w:val="24"/>
          <w:szCs w:val="24"/>
          <w:lang w:val="x-none" w:eastAsia="ar-SA"/>
        </w:rPr>
      </w:pPr>
      <w:r w:rsidRPr="00EF241D">
        <w:rPr>
          <w:rFonts w:ascii="Arial" w:eastAsia="Times New Roman" w:hAnsi="Arial" w:cs="Arial"/>
          <w:bCs/>
          <w:sz w:val="24"/>
          <w:szCs w:val="24"/>
          <w:lang w:val="x-none" w:eastAsia="ar-SA"/>
        </w:rPr>
        <w:t>potwierdzających nadanie kierownikowi budowy właściwych uprawnień do wykonywania samodzielnej funkcji technicznej w budownictwie,</w:t>
      </w:r>
    </w:p>
    <w:p w14:paraId="2E048719" w14:textId="77777777" w:rsidR="00E65580" w:rsidRPr="00E65580" w:rsidRDefault="000C363B" w:rsidP="00E65580">
      <w:pPr>
        <w:numPr>
          <w:ilvl w:val="0"/>
          <w:numId w:val="23"/>
        </w:numPr>
        <w:tabs>
          <w:tab w:val="clear" w:pos="-426"/>
          <w:tab w:val="num" w:pos="-710"/>
          <w:tab w:val="num" w:pos="-142"/>
        </w:tabs>
        <w:suppressAutoHyphens/>
        <w:spacing w:after="0" w:line="240" w:lineRule="auto"/>
        <w:ind w:left="567" w:hanging="567"/>
        <w:jc w:val="both"/>
        <w:rPr>
          <w:rFonts w:ascii="Arial" w:eastAsia="Times New Roman" w:hAnsi="Arial" w:cs="Arial"/>
          <w:b/>
          <w:bCs/>
          <w:sz w:val="24"/>
          <w:szCs w:val="24"/>
          <w:lang w:val="x-none" w:eastAsia="ar-SA"/>
        </w:rPr>
      </w:pPr>
      <w:r w:rsidRPr="00EF241D">
        <w:rPr>
          <w:rFonts w:ascii="Arial" w:eastAsia="Times New Roman" w:hAnsi="Arial" w:cs="Arial"/>
          <w:bCs/>
          <w:sz w:val="24"/>
          <w:szCs w:val="24"/>
          <w:lang w:val="x-none" w:eastAsia="ar-SA"/>
        </w:rPr>
        <w:t>potwierdzających przynależność kierownika budowy do właściwej izby samorządu</w:t>
      </w:r>
    </w:p>
    <w:p w14:paraId="7DDE6772" w14:textId="4D9025BC" w:rsidR="000C363B" w:rsidRPr="00EF241D" w:rsidRDefault="000C363B" w:rsidP="00E65580">
      <w:pPr>
        <w:tabs>
          <w:tab w:val="num" w:pos="-142"/>
        </w:tabs>
        <w:suppressAutoHyphens/>
        <w:spacing w:after="0" w:line="240" w:lineRule="auto"/>
        <w:jc w:val="both"/>
        <w:rPr>
          <w:rFonts w:ascii="Arial" w:eastAsia="Times New Roman" w:hAnsi="Arial" w:cs="Arial"/>
          <w:b/>
          <w:bCs/>
          <w:sz w:val="24"/>
          <w:szCs w:val="24"/>
          <w:lang w:val="x-none" w:eastAsia="ar-SA"/>
        </w:rPr>
      </w:pPr>
      <w:r w:rsidRPr="00EF241D">
        <w:rPr>
          <w:rFonts w:ascii="Arial" w:eastAsia="Times New Roman" w:hAnsi="Arial" w:cs="Arial"/>
          <w:bCs/>
          <w:sz w:val="24"/>
          <w:szCs w:val="24"/>
          <w:lang w:val="x-none" w:eastAsia="ar-SA"/>
        </w:rPr>
        <w:t>zawodowego przez cały okres trwania procesu budowlanego, wydanych zgodnie z obowiązującymi przepisami.</w:t>
      </w:r>
    </w:p>
    <w:p w14:paraId="58338290" w14:textId="77777777" w:rsidR="000C363B" w:rsidRPr="00EF241D" w:rsidRDefault="000C363B" w:rsidP="000C363B">
      <w:pPr>
        <w:suppressAutoHyphens/>
        <w:spacing w:after="0" w:line="240" w:lineRule="auto"/>
        <w:jc w:val="center"/>
        <w:rPr>
          <w:rFonts w:ascii="Arial" w:eastAsia="Times New Roman" w:hAnsi="Arial" w:cs="Arial"/>
          <w:b/>
          <w:bCs/>
          <w:sz w:val="24"/>
          <w:szCs w:val="24"/>
          <w:lang w:eastAsia="ar-SA"/>
        </w:rPr>
      </w:pPr>
      <w:r w:rsidRPr="00EF241D">
        <w:rPr>
          <w:rFonts w:ascii="Arial" w:eastAsia="Times New Roman" w:hAnsi="Arial" w:cs="Arial"/>
          <w:b/>
          <w:bCs/>
          <w:sz w:val="24"/>
          <w:szCs w:val="24"/>
          <w:lang w:eastAsia="ar-SA"/>
        </w:rPr>
        <w:t>§ 7</w:t>
      </w:r>
    </w:p>
    <w:p w14:paraId="4B24BBC8" w14:textId="77777777" w:rsidR="000C363B" w:rsidRPr="00EF241D" w:rsidRDefault="000C363B" w:rsidP="000C363B">
      <w:pPr>
        <w:suppressAutoHyphens/>
        <w:spacing w:after="0" w:line="240" w:lineRule="auto"/>
        <w:jc w:val="center"/>
        <w:rPr>
          <w:rFonts w:ascii="Arial" w:eastAsia="Times New Roman" w:hAnsi="Arial" w:cs="Arial"/>
          <w:sz w:val="24"/>
          <w:szCs w:val="24"/>
          <w:lang w:eastAsia="ar-SA"/>
        </w:rPr>
      </w:pPr>
      <w:r w:rsidRPr="00EF241D">
        <w:rPr>
          <w:rFonts w:ascii="Arial" w:eastAsia="Times New Roman" w:hAnsi="Arial" w:cs="Arial"/>
          <w:b/>
          <w:bCs/>
          <w:sz w:val="24"/>
          <w:szCs w:val="24"/>
          <w:lang w:eastAsia="ar-SA"/>
        </w:rPr>
        <w:t>WYNAGRODZENIE WYKONAWCY</w:t>
      </w:r>
    </w:p>
    <w:p w14:paraId="2BA94D62" w14:textId="77777777" w:rsidR="00E65580" w:rsidRDefault="000C363B" w:rsidP="000C363B">
      <w:pPr>
        <w:numPr>
          <w:ilvl w:val="0"/>
          <w:numId w:val="16"/>
        </w:numPr>
        <w:tabs>
          <w:tab w:val="left" w:pos="142"/>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 xml:space="preserve">Wynagrodzenie za przedmiot umowy jako ryczałtowe ustala się w wysokości kwota </w:t>
      </w:r>
    </w:p>
    <w:p w14:paraId="5B44CFF5" w14:textId="21BEB16C" w:rsidR="000C363B" w:rsidRPr="00EF241D" w:rsidRDefault="000C363B" w:rsidP="00E65580">
      <w:pPr>
        <w:tabs>
          <w:tab w:val="left" w:pos="142"/>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brutto…………….słownie:……………………………………………, kwota netto……... …………..słownie: ……………; podatek od towarów i usług ( VAT)………..  słownie …………………...</w:t>
      </w:r>
      <w:r w:rsidRPr="00EF241D">
        <w:rPr>
          <w:rFonts w:ascii="Arial" w:eastAsia="Times New Roman" w:hAnsi="Arial" w:cs="Arial"/>
          <w:sz w:val="24"/>
          <w:szCs w:val="24"/>
          <w:lang w:eastAsia="ar-SA"/>
        </w:rPr>
        <w:t xml:space="preserve">.  .  </w:t>
      </w:r>
      <w:r w:rsidRPr="00EF241D">
        <w:rPr>
          <w:rFonts w:ascii="Arial" w:eastAsia="Times New Roman" w:hAnsi="Arial" w:cs="Arial"/>
          <w:sz w:val="24"/>
          <w:szCs w:val="24"/>
          <w:lang w:val="x-none" w:eastAsia="ar-SA"/>
        </w:rPr>
        <w:t xml:space="preserve"> </w:t>
      </w:r>
    </w:p>
    <w:p w14:paraId="52CF6A73" w14:textId="77777777" w:rsidR="00E65580" w:rsidRDefault="000C363B" w:rsidP="000C363B">
      <w:pPr>
        <w:numPr>
          <w:ilvl w:val="0"/>
          <w:numId w:val="16"/>
        </w:numPr>
        <w:tabs>
          <w:tab w:val="left" w:pos="0"/>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Wynagrodzenie ryczałtowe zostało ustalone na podstawie sporządzonego przez</w:t>
      </w:r>
    </w:p>
    <w:p w14:paraId="3D82117D" w14:textId="75B0178C" w:rsidR="000C363B" w:rsidRDefault="000C363B" w:rsidP="00E65580">
      <w:pPr>
        <w:tabs>
          <w:tab w:val="left" w:pos="0"/>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 xml:space="preserve">wykonawcę </w:t>
      </w:r>
      <w:r w:rsidRPr="00EF241D">
        <w:rPr>
          <w:rFonts w:ascii="Arial" w:eastAsia="Times New Roman" w:hAnsi="Arial" w:cs="Arial"/>
          <w:sz w:val="24"/>
          <w:szCs w:val="24"/>
          <w:lang w:eastAsia="ar-SA"/>
        </w:rPr>
        <w:t>kosztorysu ofertowego</w:t>
      </w:r>
      <w:r w:rsidR="004614F1">
        <w:rPr>
          <w:rFonts w:ascii="Arial" w:eastAsia="Times New Roman" w:hAnsi="Arial" w:cs="Arial"/>
          <w:sz w:val="24"/>
          <w:szCs w:val="24"/>
          <w:lang w:eastAsia="ar-SA"/>
        </w:rPr>
        <w:t xml:space="preserve"> i dokumentacji projektowej</w:t>
      </w:r>
      <w:r w:rsidRPr="00EF241D">
        <w:rPr>
          <w:rFonts w:ascii="Arial" w:eastAsia="Times New Roman" w:hAnsi="Arial" w:cs="Arial"/>
          <w:sz w:val="24"/>
          <w:szCs w:val="24"/>
          <w:lang w:val="x-none" w:eastAsia="ar-SA"/>
        </w:rPr>
        <w:t xml:space="preserve">. Wykonawca dokonał całościowej wyceny przedmiotu zamówienia na własną odpowiedzialność i ryzyko, w </w:t>
      </w:r>
      <w:r w:rsidRPr="00EF241D">
        <w:rPr>
          <w:rFonts w:ascii="Arial" w:eastAsia="Times New Roman" w:hAnsi="Arial" w:cs="Arial"/>
          <w:sz w:val="24"/>
          <w:szCs w:val="24"/>
          <w:lang w:val="x-none" w:eastAsia="ar-SA"/>
        </w:rPr>
        <w:lastRenderedPageBreak/>
        <w:t>oparciu o dokumentację załączoną do SWZ oraz opis przedmiotu zamówienia</w:t>
      </w:r>
      <w:r w:rsidR="00316E67">
        <w:rPr>
          <w:rFonts w:ascii="Arial" w:eastAsia="Times New Roman" w:hAnsi="Arial" w:cs="Arial"/>
          <w:sz w:val="24"/>
          <w:szCs w:val="24"/>
          <w:lang w:eastAsia="ar-SA"/>
        </w:rPr>
        <w:t xml:space="preserve"> i program funkcjonalno-użytkowy</w:t>
      </w:r>
      <w:r w:rsidRPr="00EF241D">
        <w:rPr>
          <w:rFonts w:ascii="Arial" w:eastAsia="Times New Roman" w:hAnsi="Arial" w:cs="Arial"/>
          <w:sz w:val="24"/>
          <w:szCs w:val="24"/>
          <w:lang w:val="x-none" w:eastAsia="ar-SA"/>
        </w:rPr>
        <w:t>. Niedoszacowanie, pominięcie oraz brak rozpoznania zakresu przedmiotu umowy nie może być podstawą do żądania zmiany wynagrodzenia ryczałtowego określonego w umowie. Wynagrodzenie ryczałtowe nie ulega zmianie w przypadku przedłużenia terminu</w:t>
      </w:r>
      <w:r w:rsidR="00316E67">
        <w:rPr>
          <w:rFonts w:ascii="Arial" w:eastAsia="Times New Roman" w:hAnsi="Arial" w:cs="Arial"/>
          <w:sz w:val="24"/>
          <w:szCs w:val="24"/>
          <w:lang w:eastAsia="ar-SA"/>
        </w:rPr>
        <w:t xml:space="preserve"> </w:t>
      </w:r>
      <w:r w:rsidRPr="00EF241D">
        <w:rPr>
          <w:rFonts w:ascii="Arial" w:eastAsia="Times New Roman" w:hAnsi="Arial" w:cs="Arial"/>
          <w:sz w:val="24"/>
          <w:szCs w:val="24"/>
          <w:lang w:val="x-none" w:eastAsia="ar-SA"/>
        </w:rPr>
        <w:t>realizacji umowy.</w:t>
      </w:r>
    </w:p>
    <w:p w14:paraId="7F8449B2" w14:textId="19051DD2" w:rsidR="004614F1" w:rsidRPr="004614F1" w:rsidRDefault="004614F1" w:rsidP="004614F1">
      <w:pPr>
        <w:pStyle w:val="Akapitzlist"/>
        <w:numPr>
          <w:ilvl w:val="0"/>
          <w:numId w:val="16"/>
        </w:numPr>
        <w:tabs>
          <w:tab w:val="left" w:pos="0"/>
        </w:tabs>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Wynagrodzenie ryczałtowe nie ulega zmianie w przypadku przedłużenia terminu realizacji umowy.</w:t>
      </w:r>
    </w:p>
    <w:p w14:paraId="4DF99D36" w14:textId="77777777" w:rsidR="00E65580" w:rsidRDefault="000C363B" w:rsidP="000C363B">
      <w:pPr>
        <w:numPr>
          <w:ilvl w:val="0"/>
          <w:numId w:val="16"/>
        </w:numPr>
        <w:tabs>
          <w:tab w:val="left" w:pos="0"/>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Zamawiający zastrzega sobie prawo do zaniechania określonych robót, a nadto do</w:t>
      </w:r>
    </w:p>
    <w:p w14:paraId="41E5B25D" w14:textId="5039A19B" w:rsidR="000C363B" w:rsidRPr="00EF241D" w:rsidRDefault="000C363B" w:rsidP="00E65580">
      <w:pPr>
        <w:tabs>
          <w:tab w:val="left" w:pos="0"/>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wprowadzenia robót (materiałów) zamiennych do końca realizacji umowy. W przypadku zaniechania robót lub wprowadzenia robót zamiennych, Zamawiający poinformuje o tym pisemnie Wykonawcę, niezwłocznie po powzięciu decyzji o zaniechaniu robót, bądź konieczności wprowadzenia robót zamiennych.</w:t>
      </w:r>
    </w:p>
    <w:p w14:paraId="52C33223" w14:textId="77777777" w:rsidR="00E65580" w:rsidRDefault="000C363B" w:rsidP="000C363B">
      <w:pPr>
        <w:numPr>
          <w:ilvl w:val="0"/>
          <w:numId w:val="16"/>
        </w:numPr>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W przypadku wprowadzenia robót zamiennych, ich rozliczenie nastąpi na podstawie</w:t>
      </w:r>
    </w:p>
    <w:p w14:paraId="23F87E57" w14:textId="347AEC46" w:rsidR="000C363B" w:rsidRPr="00EF241D" w:rsidRDefault="000C363B" w:rsidP="00E65580">
      <w:pPr>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 xml:space="preserve">kosztorysu różnicowego, który stanowić będzie różnicę między kosztorysem </w:t>
      </w:r>
      <w:r w:rsidRPr="00EF241D">
        <w:rPr>
          <w:rFonts w:ascii="Arial" w:eastAsia="Times New Roman" w:hAnsi="Arial" w:cs="Arial"/>
          <w:sz w:val="24"/>
          <w:szCs w:val="24"/>
          <w:lang w:eastAsia="ar-SA"/>
        </w:rPr>
        <w:t xml:space="preserve">ofertowym </w:t>
      </w:r>
      <w:r w:rsidRPr="00EF241D">
        <w:rPr>
          <w:rFonts w:ascii="Arial" w:eastAsia="Times New Roman" w:hAnsi="Arial" w:cs="Arial"/>
          <w:sz w:val="24"/>
          <w:szCs w:val="24"/>
          <w:lang w:val="x-none" w:eastAsia="ar-SA"/>
        </w:rPr>
        <w:t xml:space="preserve">sporządzonym metodą szczegółową a kosztorysem robót zamiennych dla danego asortymentu robót, przy czym kosztorys robót zamiennych zostanie opracowany przy przyjęciu cen jednostkowych wskazanych w kosztorysie </w:t>
      </w:r>
      <w:r w:rsidRPr="00EF241D">
        <w:rPr>
          <w:rFonts w:ascii="Arial" w:eastAsia="Times New Roman" w:hAnsi="Arial" w:cs="Arial"/>
          <w:sz w:val="24"/>
          <w:szCs w:val="24"/>
          <w:lang w:eastAsia="ar-SA"/>
        </w:rPr>
        <w:t xml:space="preserve">ofertowym </w:t>
      </w:r>
      <w:r w:rsidRPr="00EF241D">
        <w:rPr>
          <w:rFonts w:ascii="Arial" w:eastAsia="Times New Roman" w:hAnsi="Arial" w:cs="Arial"/>
          <w:sz w:val="24"/>
          <w:szCs w:val="24"/>
          <w:lang w:val="x-none" w:eastAsia="ar-SA"/>
        </w:rPr>
        <w:t>sporządzonym metodą</w:t>
      </w:r>
      <w:r w:rsidR="00316E67">
        <w:rPr>
          <w:rFonts w:ascii="Arial" w:eastAsia="Times New Roman" w:hAnsi="Arial" w:cs="Arial"/>
          <w:sz w:val="24"/>
          <w:szCs w:val="24"/>
          <w:lang w:eastAsia="ar-SA"/>
        </w:rPr>
        <w:t xml:space="preserve"> </w:t>
      </w:r>
      <w:r w:rsidRPr="00EF241D">
        <w:rPr>
          <w:rFonts w:ascii="Arial" w:eastAsia="Times New Roman" w:hAnsi="Arial" w:cs="Arial"/>
          <w:sz w:val="24"/>
          <w:szCs w:val="24"/>
          <w:lang w:val="x-none" w:eastAsia="ar-SA"/>
        </w:rPr>
        <w:t xml:space="preserve">szczegółową, a w przypadku ich braku, poprzez zastosowanie wskaźników cenotwórczych (stawka robocizny, narzut z tytułu kosztów pośrednich, kosztów zakupu, zysku, ceny materiałów i sprzętu) ustalonych wg średnich stawek lub stawek najczęściej występujących wyd. ORGBUD z okresu wykonania robót, po wcześniejszym uzgodnieniu tych cen z Zamawiającym. W przypadku, gdy wartość robót zamiennych zostanie ustalona w oparciu o oferty/cenniki dostawców/sprzedawców, Zamawiający będzie uprawniony do weryfikacji wartości robót w oparciu o faktury zakupu lub najmu sprzętu, zaś w przypadku gdy tak zweryfikowana wartość okaże się niższa od wartości pierwotnej, wynagrodzenie należne Wykonawcy to wynagrodzenie wynikające z faktycznie poniesionych kosztów wynikających z faktur zakupu lub najmu sprzętu. W przypadku wystąpienia robót zamiennych, podstawą do określenia ilości robót zamiennych, będzie dokumentacja techniczna. </w:t>
      </w:r>
    </w:p>
    <w:p w14:paraId="0F13A04E" w14:textId="77777777" w:rsidR="000C363B" w:rsidRPr="00EF241D" w:rsidRDefault="000C363B" w:rsidP="000C363B">
      <w:pPr>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W przypadku, jeżeli wprowadzenie robót zamiennych następuje z inicjatywy Wykonawcy, jest on zobowiązany do pisemnego powiadomienia Zamawiającego o wystąpieniu robót zamiennych w terminie maksymalnie 3 dni roboczych od daty stwierdzenia konieczności ich wykonania. Wprowadzenie robót zamiennych wymaga pisemnej zgody Zamawiającego.</w:t>
      </w:r>
    </w:p>
    <w:p w14:paraId="2E848E3B" w14:textId="77777777" w:rsidR="00E65580" w:rsidRDefault="000C363B" w:rsidP="000C363B">
      <w:pPr>
        <w:numPr>
          <w:ilvl w:val="0"/>
          <w:numId w:val="16"/>
        </w:numPr>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W przypadku zaniechania przez Zamawiającego wykonania określonych robót</w:t>
      </w:r>
    </w:p>
    <w:p w14:paraId="7EF99BDC" w14:textId="06B024E8" w:rsidR="000C363B" w:rsidRPr="00EF241D" w:rsidRDefault="000C363B" w:rsidP="00E65580">
      <w:pPr>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wynagrodzenie ryczałtowe, o którym mowa w ust. 1, zostanie pomniejszone o wartość ryczałtową przedmiotu odbioru lub elementu rozliczeniowego w skład którego wchodzą roboty zaniechane, według cen jednostkowych określonych w kosztorysie</w:t>
      </w:r>
      <w:r w:rsidRPr="00EF241D">
        <w:rPr>
          <w:rFonts w:ascii="Arial" w:eastAsia="Times New Roman" w:hAnsi="Arial" w:cs="Arial"/>
          <w:sz w:val="24"/>
          <w:szCs w:val="24"/>
          <w:lang w:eastAsia="ar-SA"/>
        </w:rPr>
        <w:t xml:space="preserve"> ofertowym</w:t>
      </w:r>
      <w:r w:rsidRPr="00EF241D">
        <w:rPr>
          <w:rFonts w:ascii="Arial" w:eastAsia="Times New Roman" w:hAnsi="Arial" w:cs="Arial"/>
          <w:sz w:val="24"/>
          <w:szCs w:val="24"/>
          <w:lang w:val="x-none" w:eastAsia="ar-SA"/>
        </w:rPr>
        <w:t xml:space="preserve">, </w:t>
      </w:r>
      <w:r w:rsidRPr="00EF241D">
        <w:rPr>
          <w:rFonts w:ascii="Arial" w:eastAsia="Times New Roman" w:hAnsi="Arial" w:cs="Arial"/>
          <w:sz w:val="24"/>
          <w:szCs w:val="24"/>
          <w:lang w:val="x-none" w:eastAsia="ar-SA"/>
        </w:rPr>
        <w:br/>
        <w:t xml:space="preserve">o którym mowa w </w:t>
      </w:r>
      <w:r w:rsidRPr="00EF241D">
        <w:rPr>
          <w:rFonts w:ascii="Arial" w:eastAsia="Times New Roman" w:hAnsi="Arial" w:cs="Arial"/>
          <w:sz w:val="24"/>
          <w:szCs w:val="24"/>
          <w:lang w:eastAsia="ar-SA"/>
        </w:rPr>
        <w:t>SWZ.</w:t>
      </w:r>
    </w:p>
    <w:p w14:paraId="2C810C52" w14:textId="77777777" w:rsidR="00E65580" w:rsidRDefault="000C363B" w:rsidP="000C363B">
      <w:pPr>
        <w:numPr>
          <w:ilvl w:val="0"/>
          <w:numId w:val="16"/>
        </w:numPr>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W przypadku konieczności wykonania robót nieobjętych zamówieniem</w:t>
      </w:r>
    </w:p>
    <w:p w14:paraId="48DD4AB8" w14:textId="1C548BFC" w:rsidR="000C363B" w:rsidRPr="00EF241D" w:rsidRDefault="000C363B" w:rsidP="00E65580">
      <w:pPr>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 xml:space="preserve">podstawowym, Wykonawca będzie przyjmował je do realizacji po sporządzeniu protokołu konieczności wykonania tych robót. Wykonawca zobowiązany jest do pisemnego powiadomienia Zamawiającego o konieczności wykonania robót dodatkowych w terminie maksymalnie 3 dni roboczych od daty stwierdzenia konieczności ich wykonania.   W powyższym przypadku podstawą do ustalenia wynagrodzenia Wykonawcy jest kosztorys sporządzony przy zastosowaniu cen jednostkowych wg kosztorysu ofertowego, a w przypadku ich braku, przy zastosowaniu wskaźników cenotwórczych (stawka robocizny, narzut z tytułu kosztów pośrednich, kosztów zakupu, zysku, ceny materiałów i sprzętu) ustalonych wg średnich stawek/stawek najczęściej występujących wyd. </w:t>
      </w:r>
      <w:r w:rsidRPr="00EF241D">
        <w:rPr>
          <w:rFonts w:ascii="Arial" w:eastAsia="Times New Roman" w:hAnsi="Arial" w:cs="Arial"/>
          <w:sz w:val="24"/>
          <w:szCs w:val="24"/>
          <w:lang w:eastAsia="ar-SA"/>
        </w:rPr>
        <w:t>ORG</w:t>
      </w:r>
      <w:r w:rsidRPr="00EF241D">
        <w:rPr>
          <w:rFonts w:ascii="Arial" w:eastAsia="Times New Roman" w:hAnsi="Arial" w:cs="Arial"/>
          <w:sz w:val="24"/>
          <w:szCs w:val="24"/>
          <w:lang w:val="x-none" w:eastAsia="ar-SA"/>
        </w:rPr>
        <w:t xml:space="preserve">BUD z okresu wykonania robót,  po wcześniejszym uzgodnieniu tych cen  z Zamawiającym. W przypadku, gdy wartość robót dodatkowych zostanie ustalona w oparciu o oferty/cenniki dostawców/sprzedawców, Zamawiający będzie uprawniony do weryfikacji wartości robót w oparciu o faktury zakupu lub najmu sprzętu, zaś w przypadku gdy tak </w:t>
      </w:r>
      <w:r w:rsidRPr="00EF241D">
        <w:rPr>
          <w:rFonts w:ascii="Arial" w:eastAsia="Times New Roman" w:hAnsi="Arial" w:cs="Arial"/>
          <w:sz w:val="24"/>
          <w:szCs w:val="24"/>
          <w:lang w:val="x-none" w:eastAsia="ar-SA"/>
        </w:rPr>
        <w:lastRenderedPageBreak/>
        <w:t>zweryfikowana wartość okaże się niższa od wartości pierwotnej, wynagrodzenie należne Wykonawcy to wynagrodzenie wynikające z faktycznie poniesionych kosztów wynikających z faktur zakupu lub najmu sprzętu.</w:t>
      </w:r>
    </w:p>
    <w:p w14:paraId="6C886229" w14:textId="20217CFA" w:rsidR="000C363B" w:rsidRDefault="000C363B" w:rsidP="000C363B">
      <w:pPr>
        <w:suppressAutoHyphens/>
        <w:spacing w:after="0" w:line="240" w:lineRule="auto"/>
        <w:rPr>
          <w:rFonts w:ascii="Arial" w:eastAsia="Times New Roman" w:hAnsi="Arial" w:cs="Arial"/>
          <w:b/>
          <w:bCs/>
          <w:sz w:val="24"/>
          <w:szCs w:val="24"/>
          <w:lang w:eastAsia="ar-SA"/>
        </w:rPr>
      </w:pPr>
    </w:p>
    <w:p w14:paraId="3FC43B9E" w14:textId="77777777" w:rsidR="000A40AE" w:rsidRPr="00EF241D" w:rsidRDefault="000A40AE" w:rsidP="000C363B">
      <w:pPr>
        <w:suppressAutoHyphens/>
        <w:spacing w:after="0" w:line="240" w:lineRule="auto"/>
        <w:rPr>
          <w:rFonts w:ascii="Arial" w:eastAsia="Times New Roman" w:hAnsi="Arial" w:cs="Arial"/>
          <w:b/>
          <w:bCs/>
          <w:sz w:val="24"/>
          <w:szCs w:val="24"/>
          <w:lang w:eastAsia="ar-SA"/>
        </w:rPr>
      </w:pPr>
    </w:p>
    <w:p w14:paraId="472ABF9F" w14:textId="77777777" w:rsidR="000C363B" w:rsidRPr="00EF241D" w:rsidRDefault="000C363B" w:rsidP="000C363B">
      <w:pPr>
        <w:suppressAutoHyphens/>
        <w:spacing w:after="0" w:line="240" w:lineRule="auto"/>
        <w:jc w:val="center"/>
        <w:rPr>
          <w:rFonts w:ascii="Arial" w:eastAsia="Times New Roman" w:hAnsi="Arial" w:cs="Arial"/>
          <w:b/>
          <w:bCs/>
          <w:sz w:val="24"/>
          <w:szCs w:val="24"/>
          <w:lang w:eastAsia="ar-SA"/>
        </w:rPr>
      </w:pPr>
      <w:r w:rsidRPr="00EF241D">
        <w:rPr>
          <w:rFonts w:ascii="Arial" w:eastAsia="Times New Roman" w:hAnsi="Arial" w:cs="Arial"/>
          <w:b/>
          <w:bCs/>
          <w:sz w:val="24"/>
          <w:szCs w:val="24"/>
          <w:lang w:eastAsia="ar-SA"/>
        </w:rPr>
        <w:t>§ 8</w:t>
      </w:r>
    </w:p>
    <w:p w14:paraId="4E0612FF" w14:textId="37155229" w:rsidR="000C363B" w:rsidRDefault="000C363B" w:rsidP="000C363B">
      <w:pPr>
        <w:suppressAutoHyphens/>
        <w:spacing w:after="0" w:line="240" w:lineRule="auto"/>
        <w:jc w:val="center"/>
        <w:rPr>
          <w:rFonts w:ascii="Arial" w:eastAsia="Times New Roman" w:hAnsi="Arial" w:cs="Arial"/>
          <w:b/>
          <w:bCs/>
          <w:sz w:val="24"/>
          <w:szCs w:val="24"/>
          <w:lang w:eastAsia="ar-SA"/>
        </w:rPr>
      </w:pPr>
      <w:r w:rsidRPr="00EF241D">
        <w:rPr>
          <w:rFonts w:ascii="Arial" w:eastAsia="Times New Roman" w:hAnsi="Arial" w:cs="Arial"/>
          <w:b/>
          <w:bCs/>
          <w:sz w:val="24"/>
          <w:szCs w:val="24"/>
          <w:lang w:eastAsia="ar-SA"/>
        </w:rPr>
        <w:t>ROZLICZENIE PRZEDMIOTU ZAMÓWIENIA</w:t>
      </w:r>
    </w:p>
    <w:p w14:paraId="04B058A2" w14:textId="7C44EBA8" w:rsidR="00AC1E13" w:rsidRDefault="00AC1E13" w:rsidP="00AC1E13">
      <w:pPr>
        <w:suppressAutoHyphens/>
        <w:spacing w:after="0" w:line="240" w:lineRule="auto"/>
        <w:rPr>
          <w:rFonts w:ascii="Arial" w:eastAsia="Times New Roman" w:hAnsi="Arial" w:cs="Arial"/>
          <w:b/>
          <w:bCs/>
          <w:sz w:val="24"/>
          <w:szCs w:val="24"/>
          <w:lang w:eastAsia="ar-SA"/>
        </w:rPr>
      </w:pPr>
    </w:p>
    <w:p w14:paraId="46FC5B32" w14:textId="72F13E00" w:rsidR="00AC1E13" w:rsidRDefault="00AC1E13" w:rsidP="004F7C91">
      <w:pPr>
        <w:pStyle w:val="Default"/>
        <w:numPr>
          <w:ilvl w:val="3"/>
          <w:numId w:val="16"/>
        </w:numPr>
        <w:jc w:val="both"/>
        <w:rPr>
          <w:rFonts w:ascii="Arial" w:hAnsi="Arial" w:cs="Arial"/>
        </w:rPr>
      </w:pPr>
      <w:r w:rsidRPr="00AC1E13">
        <w:rPr>
          <w:rFonts w:ascii="Arial" w:hAnsi="Arial" w:cs="Arial"/>
        </w:rPr>
        <w:t xml:space="preserve">Wynagrodzenie, o którym mowa w § </w:t>
      </w:r>
      <w:r w:rsidR="00975C4D">
        <w:rPr>
          <w:rFonts w:ascii="Arial" w:hAnsi="Arial" w:cs="Arial"/>
        </w:rPr>
        <w:t>7</w:t>
      </w:r>
      <w:r w:rsidRPr="00AC1E13">
        <w:rPr>
          <w:rFonts w:ascii="Arial" w:hAnsi="Arial" w:cs="Arial"/>
        </w:rPr>
        <w:t xml:space="preserve"> ust. 1 będzie płatne w </w:t>
      </w:r>
      <w:r w:rsidR="004F7C91">
        <w:rPr>
          <w:rFonts w:ascii="Arial" w:hAnsi="Arial" w:cs="Arial"/>
        </w:rPr>
        <w:t>dwóch transzach</w:t>
      </w:r>
      <w:r w:rsidRPr="00AC1E13">
        <w:rPr>
          <w:rFonts w:ascii="Arial" w:hAnsi="Arial" w:cs="Arial"/>
        </w:rPr>
        <w:t xml:space="preserve">: </w:t>
      </w:r>
    </w:p>
    <w:p w14:paraId="13C11FE5" w14:textId="4DF3E192" w:rsidR="004F7C91" w:rsidRDefault="004F7C91" w:rsidP="004F7C91">
      <w:pPr>
        <w:pStyle w:val="Default"/>
        <w:numPr>
          <w:ilvl w:val="0"/>
          <w:numId w:val="42"/>
        </w:numPr>
        <w:jc w:val="both"/>
        <w:rPr>
          <w:rFonts w:ascii="Arial" w:hAnsi="Arial" w:cs="Arial"/>
        </w:rPr>
      </w:pPr>
      <w:r>
        <w:rPr>
          <w:rFonts w:ascii="Arial" w:hAnsi="Arial" w:cs="Arial"/>
        </w:rPr>
        <w:t>Pierwsza transza po zakończeniu wydzielonego etapu prac w wysokości</w:t>
      </w:r>
      <w:r w:rsidR="000A40AE">
        <w:rPr>
          <w:rFonts w:ascii="Arial" w:hAnsi="Arial" w:cs="Arial"/>
        </w:rPr>
        <w:t xml:space="preserve"> do</w:t>
      </w:r>
      <w:r>
        <w:rPr>
          <w:rFonts w:ascii="Arial" w:hAnsi="Arial" w:cs="Arial"/>
        </w:rPr>
        <w:t xml:space="preserve"> 50% kwoty wynagrodzenia na podstawie wystawionej faktury,</w:t>
      </w:r>
    </w:p>
    <w:p w14:paraId="5A437430" w14:textId="66F05D49" w:rsidR="00AC1E13" w:rsidRPr="004F7C91" w:rsidRDefault="004F7C91" w:rsidP="00AC1E13">
      <w:pPr>
        <w:pStyle w:val="Default"/>
        <w:numPr>
          <w:ilvl w:val="0"/>
          <w:numId w:val="42"/>
        </w:numPr>
        <w:jc w:val="both"/>
        <w:rPr>
          <w:rFonts w:ascii="Arial" w:hAnsi="Arial" w:cs="Arial"/>
          <w:color w:val="auto"/>
        </w:rPr>
      </w:pPr>
      <w:r w:rsidRPr="004F7C91">
        <w:rPr>
          <w:rFonts w:ascii="Arial" w:hAnsi="Arial" w:cs="Arial"/>
        </w:rPr>
        <w:t xml:space="preserve">Druga transza po zakończeniu realizacji inwestycji w wysokości pozostałej do zapłaty kwoty wynagrodzenia, zgodnie z warunkami promesy wstępnej dotyczącej dofinansowania inwestycji z programu Rządowy Fundusz Polski Ład: Program </w:t>
      </w:r>
      <w:r w:rsidRPr="004F7C91">
        <w:rPr>
          <w:rFonts w:ascii="Arial" w:hAnsi="Arial" w:cs="Arial"/>
          <w:color w:val="auto"/>
        </w:rPr>
        <w:t xml:space="preserve">Inwestycji Strategicznych </w:t>
      </w:r>
      <w:r w:rsidR="00AC1E13" w:rsidRPr="004F7C91">
        <w:rPr>
          <w:rFonts w:ascii="Arial" w:hAnsi="Arial" w:cs="Arial"/>
          <w:color w:val="auto"/>
        </w:rPr>
        <w:t>(Nr Promesy</w:t>
      </w:r>
      <w:r w:rsidR="00AC1E13" w:rsidRPr="00B76B38">
        <w:rPr>
          <w:rFonts w:ascii="Arial" w:hAnsi="Arial" w:cs="Arial"/>
          <w:color w:val="auto"/>
        </w:rPr>
        <w:t xml:space="preserve">: </w:t>
      </w:r>
      <w:r w:rsidR="004614F1" w:rsidRPr="00B76B38">
        <w:rPr>
          <w:rFonts w:ascii="Arial" w:hAnsi="Arial" w:cs="Arial"/>
          <w:color w:val="auto"/>
        </w:rPr>
        <w:t>Edycja2</w:t>
      </w:r>
      <w:r w:rsidR="00AC1E13" w:rsidRPr="00B76B38">
        <w:rPr>
          <w:rFonts w:ascii="Arial" w:hAnsi="Arial" w:cs="Arial"/>
          <w:color w:val="auto"/>
        </w:rPr>
        <w:t>/2021/</w:t>
      </w:r>
      <w:r w:rsidRPr="00B76B38">
        <w:rPr>
          <w:rFonts w:ascii="Arial" w:hAnsi="Arial" w:cs="Arial"/>
          <w:color w:val="auto"/>
        </w:rPr>
        <w:t>7</w:t>
      </w:r>
      <w:r w:rsidR="008A261B" w:rsidRPr="00B76B38">
        <w:rPr>
          <w:rFonts w:ascii="Arial" w:hAnsi="Arial" w:cs="Arial"/>
          <w:color w:val="auto"/>
        </w:rPr>
        <w:t>074</w:t>
      </w:r>
      <w:r w:rsidR="00975C4D" w:rsidRPr="00B76B38">
        <w:rPr>
          <w:rFonts w:ascii="Arial" w:hAnsi="Arial" w:cs="Arial"/>
          <w:color w:val="auto"/>
        </w:rPr>
        <w:t>/</w:t>
      </w:r>
      <w:proofErr w:type="spellStart"/>
      <w:r w:rsidR="00AC1E13" w:rsidRPr="004F7C91">
        <w:rPr>
          <w:rFonts w:ascii="Arial" w:hAnsi="Arial" w:cs="Arial"/>
          <w:color w:val="auto"/>
        </w:rPr>
        <w:t>PolskiLad</w:t>
      </w:r>
      <w:proofErr w:type="spellEnd"/>
      <w:r w:rsidR="00AC1E13" w:rsidRPr="004F7C91">
        <w:rPr>
          <w:rFonts w:ascii="Arial" w:hAnsi="Arial" w:cs="Arial"/>
          <w:color w:val="auto"/>
        </w:rPr>
        <w:t xml:space="preserve">). </w:t>
      </w:r>
    </w:p>
    <w:p w14:paraId="7B117DB2" w14:textId="61A240EB" w:rsidR="00AC1E13" w:rsidRPr="000A40AE" w:rsidRDefault="00D83C27" w:rsidP="00AC1E13">
      <w:pPr>
        <w:suppressAutoHyphens/>
        <w:spacing w:after="0" w:line="240" w:lineRule="auto"/>
        <w:jc w:val="both"/>
        <w:rPr>
          <w:rFonts w:ascii="Arial" w:eastAsia="Times New Roman" w:hAnsi="Arial" w:cs="Arial"/>
          <w:sz w:val="24"/>
          <w:szCs w:val="24"/>
          <w:lang w:eastAsia="ar-SA"/>
        </w:rPr>
      </w:pPr>
      <w:r>
        <w:rPr>
          <w:rFonts w:ascii="Arial" w:hAnsi="Arial" w:cs="Arial"/>
          <w:sz w:val="24"/>
          <w:szCs w:val="24"/>
        </w:rPr>
        <w:t>Wykonawca</w:t>
      </w:r>
      <w:r w:rsidR="004F7C91">
        <w:rPr>
          <w:rFonts w:ascii="Arial" w:hAnsi="Arial" w:cs="Arial"/>
          <w:sz w:val="24"/>
          <w:szCs w:val="24"/>
        </w:rPr>
        <w:t xml:space="preserve"> jest zobowiązany zapewnić finansowanie inwestycji w części niepokrytej </w:t>
      </w:r>
      <w:r w:rsidR="004F7C91" w:rsidRPr="000A40AE">
        <w:rPr>
          <w:rFonts w:ascii="Arial" w:hAnsi="Arial" w:cs="Arial"/>
          <w:sz w:val="24"/>
          <w:szCs w:val="24"/>
        </w:rPr>
        <w:t xml:space="preserve">wkładem własnym Zamawiającego na czas poprzedzający wypłatę środków z programu Rządowy Fundusz Polski Ład: Program Inwestycji Strategicznych (Promesa), przy czym zapłata wynagrodzenia Wykonawcy w całości nastąpi po wykonaniu </w:t>
      </w:r>
      <w:r w:rsidR="00497585" w:rsidRPr="000A40AE">
        <w:rPr>
          <w:rFonts w:ascii="Arial" w:hAnsi="Arial" w:cs="Arial"/>
          <w:sz w:val="24"/>
          <w:szCs w:val="24"/>
        </w:rPr>
        <w:t xml:space="preserve">przedmiotu </w:t>
      </w:r>
      <w:r w:rsidR="004F7C91" w:rsidRPr="000A40AE">
        <w:rPr>
          <w:rFonts w:ascii="Arial" w:hAnsi="Arial" w:cs="Arial"/>
          <w:sz w:val="24"/>
          <w:szCs w:val="24"/>
        </w:rPr>
        <w:t xml:space="preserve">zamówienia w terminie nie dłuższym niż </w:t>
      </w:r>
      <w:r w:rsidR="004F7C91" w:rsidRPr="000A40AE">
        <w:rPr>
          <w:rFonts w:ascii="Arial" w:hAnsi="Arial" w:cs="Arial"/>
          <w:b/>
          <w:bCs/>
          <w:sz w:val="24"/>
          <w:szCs w:val="24"/>
        </w:rPr>
        <w:t>35 dni</w:t>
      </w:r>
      <w:r w:rsidR="004F7C91" w:rsidRPr="000A40AE">
        <w:rPr>
          <w:rFonts w:ascii="Arial" w:hAnsi="Arial" w:cs="Arial"/>
          <w:sz w:val="24"/>
          <w:szCs w:val="24"/>
        </w:rPr>
        <w:t xml:space="preserve"> od dnia dokonania odbioru</w:t>
      </w:r>
      <w:r w:rsidR="00497585" w:rsidRPr="000A40AE">
        <w:rPr>
          <w:rFonts w:ascii="Arial" w:hAnsi="Arial" w:cs="Arial"/>
          <w:sz w:val="24"/>
          <w:szCs w:val="24"/>
        </w:rPr>
        <w:t xml:space="preserve"> Inwestycji</w:t>
      </w:r>
      <w:r w:rsidR="004F7C91" w:rsidRPr="000A40AE">
        <w:rPr>
          <w:rFonts w:ascii="Arial" w:hAnsi="Arial" w:cs="Arial"/>
          <w:sz w:val="24"/>
          <w:szCs w:val="24"/>
        </w:rPr>
        <w:t xml:space="preserve"> robót przez Zamawiającego.</w:t>
      </w:r>
    </w:p>
    <w:p w14:paraId="69BBE518" w14:textId="026CAE55" w:rsidR="000C363B" w:rsidRPr="00EF241D" w:rsidRDefault="00AC1E13" w:rsidP="000C363B">
      <w:pPr>
        <w:suppressAutoHyphens/>
        <w:spacing w:after="0" w:line="240" w:lineRule="auto"/>
        <w:rPr>
          <w:rFonts w:ascii="Arial" w:eastAsia="Times New Roman" w:hAnsi="Arial" w:cs="Arial"/>
          <w:b/>
          <w:sz w:val="24"/>
          <w:szCs w:val="24"/>
          <w:lang w:val="x-none" w:eastAsia="ar-SA"/>
        </w:rPr>
      </w:pPr>
      <w:r>
        <w:rPr>
          <w:rFonts w:ascii="Arial" w:eastAsia="Times New Roman" w:hAnsi="Arial" w:cs="Arial"/>
          <w:b/>
          <w:sz w:val="24"/>
          <w:szCs w:val="24"/>
          <w:lang w:eastAsia="ar-SA"/>
        </w:rPr>
        <w:t>2.</w:t>
      </w:r>
      <w:r w:rsidR="000C363B" w:rsidRPr="00EF241D">
        <w:rPr>
          <w:rFonts w:ascii="Arial" w:eastAsia="Times New Roman" w:hAnsi="Arial" w:cs="Arial"/>
          <w:b/>
          <w:sz w:val="24"/>
          <w:szCs w:val="24"/>
          <w:lang w:eastAsia="ar-SA"/>
        </w:rPr>
        <w:t xml:space="preserve"> </w:t>
      </w:r>
      <w:r w:rsidR="000C363B" w:rsidRPr="00EF241D">
        <w:rPr>
          <w:rFonts w:ascii="Arial" w:eastAsia="Times New Roman" w:hAnsi="Arial" w:cs="Arial"/>
          <w:b/>
          <w:sz w:val="24"/>
          <w:szCs w:val="24"/>
          <w:lang w:val="x-none" w:eastAsia="ar-SA"/>
        </w:rPr>
        <w:t>Faktur</w:t>
      </w:r>
      <w:r w:rsidR="000C363B" w:rsidRPr="00EF241D">
        <w:rPr>
          <w:rFonts w:ascii="Arial" w:eastAsia="Times New Roman" w:hAnsi="Arial" w:cs="Arial"/>
          <w:b/>
          <w:sz w:val="24"/>
          <w:szCs w:val="24"/>
          <w:lang w:eastAsia="ar-SA"/>
        </w:rPr>
        <w:t>a</w:t>
      </w:r>
      <w:r w:rsidR="000C363B" w:rsidRPr="00EF241D">
        <w:rPr>
          <w:rFonts w:ascii="Arial" w:eastAsia="Times New Roman" w:hAnsi="Arial" w:cs="Arial"/>
          <w:b/>
          <w:sz w:val="24"/>
          <w:szCs w:val="24"/>
          <w:lang w:val="x-none" w:eastAsia="ar-SA"/>
        </w:rPr>
        <w:t xml:space="preserve"> mus</w:t>
      </w:r>
      <w:r w:rsidR="000C363B" w:rsidRPr="00EF241D">
        <w:rPr>
          <w:rFonts w:ascii="Arial" w:eastAsia="Times New Roman" w:hAnsi="Arial" w:cs="Arial"/>
          <w:b/>
          <w:sz w:val="24"/>
          <w:szCs w:val="24"/>
          <w:lang w:eastAsia="ar-SA"/>
        </w:rPr>
        <w:t>i</w:t>
      </w:r>
      <w:r w:rsidR="000C363B" w:rsidRPr="00EF241D">
        <w:rPr>
          <w:rFonts w:ascii="Arial" w:eastAsia="Times New Roman" w:hAnsi="Arial" w:cs="Arial"/>
          <w:b/>
          <w:sz w:val="24"/>
          <w:szCs w:val="24"/>
          <w:lang w:val="x-none" w:eastAsia="ar-SA"/>
        </w:rPr>
        <w:t xml:space="preserve"> być wystawion</w:t>
      </w:r>
      <w:r w:rsidR="000C363B" w:rsidRPr="00EF241D">
        <w:rPr>
          <w:rFonts w:ascii="Arial" w:eastAsia="Times New Roman" w:hAnsi="Arial" w:cs="Arial"/>
          <w:b/>
          <w:sz w:val="24"/>
          <w:szCs w:val="24"/>
          <w:lang w:eastAsia="ar-SA"/>
        </w:rPr>
        <w:t>a</w:t>
      </w:r>
      <w:r w:rsidR="000C363B" w:rsidRPr="00EF241D">
        <w:rPr>
          <w:rFonts w:ascii="Arial" w:eastAsia="Times New Roman" w:hAnsi="Arial" w:cs="Arial"/>
          <w:b/>
          <w:sz w:val="24"/>
          <w:szCs w:val="24"/>
          <w:lang w:val="x-none" w:eastAsia="ar-SA"/>
        </w:rPr>
        <w:t xml:space="preserve"> na poniższe dane:</w:t>
      </w:r>
    </w:p>
    <w:p w14:paraId="6850BE3B" w14:textId="77777777" w:rsidR="000C363B" w:rsidRPr="00EF241D" w:rsidRDefault="000C363B" w:rsidP="000C363B">
      <w:pPr>
        <w:suppressAutoHyphens/>
        <w:spacing w:after="0" w:line="240" w:lineRule="auto"/>
        <w:ind w:left="397"/>
        <w:rPr>
          <w:rFonts w:ascii="Arial" w:eastAsia="Times New Roman" w:hAnsi="Arial" w:cs="Arial"/>
          <w:b/>
          <w:sz w:val="24"/>
          <w:szCs w:val="24"/>
          <w:lang w:eastAsia="ar-SA"/>
        </w:rPr>
      </w:pPr>
      <w:r w:rsidRPr="00EF241D">
        <w:rPr>
          <w:rFonts w:ascii="Arial" w:eastAsia="Times New Roman" w:hAnsi="Arial" w:cs="Arial"/>
          <w:b/>
          <w:sz w:val="24"/>
          <w:szCs w:val="24"/>
          <w:lang w:eastAsia="ar-SA"/>
        </w:rPr>
        <w:t>Nabywca: Gmina Osiek Mały</w:t>
      </w:r>
    </w:p>
    <w:p w14:paraId="7C9EC894" w14:textId="77777777" w:rsidR="000C363B" w:rsidRPr="00EF241D" w:rsidRDefault="000C363B" w:rsidP="000C363B">
      <w:pPr>
        <w:suppressAutoHyphens/>
        <w:spacing w:after="0" w:line="240" w:lineRule="auto"/>
        <w:ind w:left="397"/>
        <w:rPr>
          <w:rFonts w:ascii="Arial" w:eastAsia="Times New Roman" w:hAnsi="Arial" w:cs="Arial"/>
          <w:b/>
          <w:sz w:val="24"/>
          <w:szCs w:val="24"/>
          <w:lang w:eastAsia="ar-SA"/>
        </w:rPr>
      </w:pPr>
      <w:r w:rsidRPr="00EF241D">
        <w:rPr>
          <w:rFonts w:ascii="Arial" w:eastAsia="Times New Roman" w:hAnsi="Arial" w:cs="Arial"/>
          <w:b/>
          <w:sz w:val="24"/>
          <w:szCs w:val="24"/>
          <w:lang w:eastAsia="ar-SA"/>
        </w:rPr>
        <w:t xml:space="preserve">                   ul. Główna 1, 62-613 Osiek Mały</w:t>
      </w:r>
    </w:p>
    <w:p w14:paraId="7281CC39" w14:textId="77777777" w:rsidR="000C363B" w:rsidRPr="00EF241D" w:rsidRDefault="000C363B" w:rsidP="000C363B">
      <w:pPr>
        <w:suppressAutoHyphens/>
        <w:spacing w:after="0" w:line="240" w:lineRule="auto"/>
        <w:ind w:left="397"/>
        <w:rPr>
          <w:rFonts w:ascii="Arial" w:eastAsia="Times New Roman" w:hAnsi="Arial" w:cs="Arial"/>
          <w:b/>
          <w:sz w:val="24"/>
          <w:szCs w:val="24"/>
          <w:lang w:eastAsia="ar-SA"/>
        </w:rPr>
      </w:pPr>
      <w:r w:rsidRPr="00EF241D">
        <w:rPr>
          <w:rFonts w:ascii="Arial" w:eastAsia="Times New Roman" w:hAnsi="Arial" w:cs="Arial"/>
          <w:b/>
          <w:sz w:val="24"/>
          <w:szCs w:val="24"/>
          <w:lang w:eastAsia="ar-SA"/>
        </w:rPr>
        <w:t xml:space="preserve">                   </w:t>
      </w:r>
      <w:r w:rsidRPr="00EF241D">
        <w:rPr>
          <w:rFonts w:ascii="Arial" w:eastAsia="Times New Roman" w:hAnsi="Arial" w:cs="Arial"/>
          <w:b/>
          <w:sz w:val="24"/>
          <w:szCs w:val="24"/>
          <w:lang w:val="x-none" w:eastAsia="ar-SA"/>
        </w:rPr>
        <w:t>NIP</w:t>
      </w:r>
      <w:r w:rsidRPr="00EF241D">
        <w:rPr>
          <w:rFonts w:ascii="Arial" w:eastAsia="Times New Roman" w:hAnsi="Arial" w:cs="Arial"/>
          <w:b/>
          <w:sz w:val="24"/>
          <w:szCs w:val="24"/>
          <w:lang w:eastAsia="ar-SA"/>
        </w:rPr>
        <w:t xml:space="preserve">  6662089344</w:t>
      </w:r>
    </w:p>
    <w:p w14:paraId="7884ADA6" w14:textId="77777777" w:rsidR="000C363B" w:rsidRPr="00EF241D" w:rsidRDefault="000C363B" w:rsidP="000C363B">
      <w:pPr>
        <w:suppressAutoHyphens/>
        <w:spacing w:after="0" w:line="240" w:lineRule="auto"/>
        <w:ind w:left="397"/>
        <w:rPr>
          <w:rFonts w:ascii="Arial" w:eastAsia="Times New Roman" w:hAnsi="Arial" w:cs="Arial"/>
          <w:b/>
          <w:sz w:val="24"/>
          <w:szCs w:val="24"/>
          <w:lang w:eastAsia="ar-SA"/>
        </w:rPr>
      </w:pPr>
      <w:r w:rsidRPr="00EF241D">
        <w:rPr>
          <w:rFonts w:ascii="Arial" w:eastAsia="Times New Roman" w:hAnsi="Arial" w:cs="Arial"/>
          <w:b/>
          <w:sz w:val="24"/>
          <w:szCs w:val="24"/>
          <w:lang w:eastAsia="ar-SA"/>
        </w:rPr>
        <w:t xml:space="preserve">Odbiorca: Urząd Gminy w Osieku Małym </w:t>
      </w:r>
    </w:p>
    <w:p w14:paraId="1506BEC1" w14:textId="6E462E60" w:rsidR="000C363B" w:rsidRPr="00EF241D" w:rsidRDefault="00AC1E13" w:rsidP="00E65580">
      <w:pPr>
        <w:tabs>
          <w:tab w:val="left" w:pos="142"/>
          <w:tab w:val="left" w:pos="426"/>
        </w:tabs>
        <w:suppressAutoHyphens/>
        <w:spacing w:after="0" w:line="240" w:lineRule="auto"/>
        <w:jc w:val="both"/>
        <w:rPr>
          <w:rFonts w:ascii="Arial" w:eastAsia="Times New Roman" w:hAnsi="Arial" w:cs="Arial"/>
          <w:sz w:val="24"/>
          <w:szCs w:val="24"/>
          <w:lang w:val="x-none" w:eastAsia="ar-SA"/>
        </w:rPr>
      </w:pPr>
      <w:r w:rsidRPr="00975C4D">
        <w:rPr>
          <w:rFonts w:ascii="Arial" w:eastAsia="Times New Roman" w:hAnsi="Arial" w:cs="Arial"/>
          <w:b/>
          <w:bCs/>
          <w:sz w:val="24"/>
          <w:szCs w:val="24"/>
          <w:lang w:eastAsia="ar-SA"/>
        </w:rPr>
        <w:t>3</w:t>
      </w:r>
      <w:r>
        <w:rPr>
          <w:rFonts w:ascii="Arial" w:eastAsia="Times New Roman" w:hAnsi="Arial" w:cs="Arial"/>
          <w:sz w:val="24"/>
          <w:szCs w:val="24"/>
          <w:lang w:eastAsia="ar-SA"/>
        </w:rPr>
        <w:t>.</w:t>
      </w:r>
      <w:r w:rsidR="004F7C91">
        <w:rPr>
          <w:rFonts w:ascii="Arial" w:eastAsia="Times New Roman" w:hAnsi="Arial" w:cs="Arial"/>
          <w:sz w:val="24"/>
          <w:szCs w:val="24"/>
          <w:lang w:eastAsia="ar-SA"/>
        </w:rPr>
        <w:t xml:space="preserve">Zamawiający przewiduje dwa odbiory robót: częściowy i końcowy. Odbiór częściowy zostanie dokonany na podstawie częściowego protokołu robót. Odbiór końcowy zostanie dokonany po wykonaniu całości robót na podstawie protokołu odbioru końcowego robót budowlanych. </w:t>
      </w:r>
      <w:r w:rsidR="000C363B" w:rsidRPr="00EF241D">
        <w:rPr>
          <w:rFonts w:ascii="Arial" w:eastAsia="Times New Roman" w:hAnsi="Arial" w:cs="Arial"/>
          <w:sz w:val="24"/>
          <w:szCs w:val="24"/>
          <w:lang w:val="x-none" w:eastAsia="ar-SA"/>
        </w:rPr>
        <w:t xml:space="preserve">Wykonawca ma obowiązek </w:t>
      </w:r>
      <w:r w:rsidR="004F7C91">
        <w:rPr>
          <w:rFonts w:ascii="Arial" w:eastAsia="Times New Roman" w:hAnsi="Arial" w:cs="Arial"/>
          <w:sz w:val="24"/>
          <w:szCs w:val="24"/>
          <w:lang w:eastAsia="ar-SA"/>
        </w:rPr>
        <w:t xml:space="preserve">na dzień odbioru końcowego robót </w:t>
      </w:r>
      <w:r w:rsidR="000C363B" w:rsidRPr="00EF241D">
        <w:rPr>
          <w:rFonts w:ascii="Arial" w:eastAsia="Times New Roman" w:hAnsi="Arial" w:cs="Arial"/>
          <w:sz w:val="24"/>
          <w:szCs w:val="24"/>
          <w:lang w:val="x-none" w:eastAsia="ar-SA"/>
        </w:rPr>
        <w:t>dostarczyć komplet dokumentów odbiorowych.</w:t>
      </w:r>
    </w:p>
    <w:p w14:paraId="3ED0B8EC" w14:textId="5241BE53" w:rsidR="000C363B" w:rsidRPr="00EF241D" w:rsidRDefault="00AC1E13" w:rsidP="00E65580">
      <w:pPr>
        <w:tabs>
          <w:tab w:val="left" w:pos="0"/>
          <w:tab w:val="num" w:pos="708"/>
        </w:tabs>
        <w:suppressAutoHyphens/>
        <w:spacing w:after="0" w:line="240" w:lineRule="auto"/>
        <w:jc w:val="both"/>
        <w:rPr>
          <w:rFonts w:ascii="Arial" w:eastAsia="Times New Roman" w:hAnsi="Arial" w:cs="Arial"/>
          <w:sz w:val="24"/>
          <w:szCs w:val="24"/>
          <w:lang w:val="x-none" w:eastAsia="ar-SA"/>
        </w:rPr>
      </w:pPr>
      <w:r w:rsidRPr="00975C4D">
        <w:rPr>
          <w:rFonts w:ascii="Arial" w:eastAsia="Times New Roman" w:hAnsi="Arial" w:cs="Arial"/>
          <w:b/>
          <w:bCs/>
          <w:sz w:val="24"/>
          <w:szCs w:val="24"/>
          <w:lang w:eastAsia="ar-SA"/>
        </w:rPr>
        <w:t>4</w:t>
      </w:r>
      <w:r>
        <w:rPr>
          <w:rFonts w:ascii="Arial" w:eastAsia="Times New Roman" w:hAnsi="Arial" w:cs="Arial"/>
          <w:sz w:val="24"/>
          <w:szCs w:val="24"/>
          <w:lang w:eastAsia="ar-SA"/>
        </w:rPr>
        <w:t>.</w:t>
      </w:r>
      <w:r w:rsidR="000C363B" w:rsidRPr="00EF241D">
        <w:rPr>
          <w:rFonts w:ascii="Arial" w:eastAsia="Times New Roman" w:hAnsi="Arial" w:cs="Arial"/>
          <w:sz w:val="24"/>
          <w:szCs w:val="24"/>
          <w:lang w:val="x-none" w:eastAsia="ar-SA"/>
        </w:rPr>
        <w:t>Do faktur</w:t>
      </w:r>
      <w:r w:rsidR="000C363B" w:rsidRPr="00EF241D">
        <w:rPr>
          <w:rFonts w:ascii="Arial" w:eastAsia="Times New Roman" w:hAnsi="Arial" w:cs="Arial"/>
          <w:sz w:val="24"/>
          <w:szCs w:val="24"/>
          <w:lang w:eastAsia="ar-SA"/>
        </w:rPr>
        <w:t>y</w:t>
      </w:r>
      <w:r w:rsidR="00EF1297">
        <w:rPr>
          <w:rFonts w:ascii="Arial" w:eastAsia="Times New Roman" w:hAnsi="Arial" w:cs="Arial"/>
          <w:sz w:val="24"/>
          <w:szCs w:val="24"/>
          <w:lang w:eastAsia="ar-SA"/>
        </w:rPr>
        <w:t xml:space="preserve"> częściowej i końcowej </w:t>
      </w:r>
      <w:r w:rsidR="000C363B" w:rsidRPr="00EF241D">
        <w:rPr>
          <w:rFonts w:ascii="Arial" w:eastAsia="Times New Roman" w:hAnsi="Arial" w:cs="Arial"/>
          <w:sz w:val="24"/>
          <w:szCs w:val="24"/>
          <w:lang w:val="x-none" w:eastAsia="ar-SA"/>
        </w:rPr>
        <w:t>wystawion</w:t>
      </w:r>
      <w:r w:rsidR="000C363B" w:rsidRPr="00EF241D">
        <w:rPr>
          <w:rFonts w:ascii="Arial" w:eastAsia="Times New Roman" w:hAnsi="Arial" w:cs="Arial"/>
          <w:sz w:val="24"/>
          <w:szCs w:val="24"/>
          <w:lang w:eastAsia="ar-SA"/>
        </w:rPr>
        <w:t>ej</w:t>
      </w:r>
      <w:r w:rsidR="000C363B" w:rsidRPr="00EF241D">
        <w:rPr>
          <w:rFonts w:ascii="Arial" w:eastAsia="Times New Roman" w:hAnsi="Arial" w:cs="Arial"/>
          <w:sz w:val="24"/>
          <w:szCs w:val="24"/>
          <w:lang w:val="x-none" w:eastAsia="ar-SA"/>
        </w:rPr>
        <w:t xml:space="preserve"> przez Wykonawcę załączone będzie zestawienie należności</w:t>
      </w:r>
      <w:r w:rsidR="00EF1297">
        <w:rPr>
          <w:rFonts w:ascii="Arial" w:eastAsia="Times New Roman" w:hAnsi="Arial" w:cs="Arial"/>
          <w:sz w:val="24"/>
          <w:szCs w:val="24"/>
          <w:lang w:eastAsia="ar-SA"/>
        </w:rPr>
        <w:t xml:space="preserve"> </w:t>
      </w:r>
      <w:r w:rsidR="000C363B" w:rsidRPr="00EF241D">
        <w:rPr>
          <w:rFonts w:ascii="Arial" w:eastAsia="Times New Roman" w:hAnsi="Arial" w:cs="Arial"/>
          <w:sz w:val="24"/>
          <w:szCs w:val="24"/>
          <w:lang w:val="x-none" w:eastAsia="ar-SA"/>
        </w:rPr>
        <w:t>dla wszystkich podwykonawców lub dalszych podwykonawców.</w:t>
      </w:r>
    </w:p>
    <w:p w14:paraId="5386C339" w14:textId="7D41454A" w:rsidR="000C363B" w:rsidRPr="00517598" w:rsidRDefault="00AC1E13" w:rsidP="00517598">
      <w:pPr>
        <w:tabs>
          <w:tab w:val="left" w:pos="0"/>
          <w:tab w:val="num" w:pos="708"/>
        </w:tabs>
        <w:suppressAutoHyphens/>
        <w:spacing w:after="0" w:line="240" w:lineRule="auto"/>
        <w:jc w:val="both"/>
        <w:rPr>
          <w:rFonts w:ascii="Arial" w:eastAsia="Times New Roman" w:hAnsi="Arial" w:cs="Arial"/>
          <w:kern w:val="1"/>
          <w:sz w:val="24"/>
          <w:szCs w:val="24"/>
          <w:lang w:val="x-none" w:eastAsia="ar-SA"/>
        </w:rPr>
      </w:pPr>
      <w:r w:rsidRPr="00975C4D">
        <w:rPr>
          <w:rFonts w:ascii="Arial" w:eastAsia="Times New Roman" w:hAnsi="Arial" w:cs="Arial"/>
          <w:b/>
          <w:bCs/>
          <w:sz w:val="24"/>
          <w:szCs w:val="24"/>
          <w:lang w:eastAsia="ar-SA"/>
        </w:rPr>
        <w:t>5</w:t>
      </w:r>
      <w:r>
        <w:rPr>
          <w:rFonts w:ascii="Arial" w:eastAsia="Times New Roman" w:hAnsi="Arial" w:cs="Arial"/>
          <w:sz w:val="24"/>
          <w:szCs w:val="24"/>
          <w:lang w:eastAsia="ar-SA"/>
        </w:rPr>
        <w:t>.</w:t>
      </w:r>
      <w:r w:rsidR="000C363B" w:rsidRPr="00EF241D">
        <w:rPr>
          <w:rFonts w:ascii="Arial" w:eastAsia="Times New Roman" w:hAnsi="Arial" w:cs="Arial"/>
          <w:sz w:val="24"/>
          <w:szCs w:val="24"/>
          <w:lang w:val="x-none" w:eastAsia="ar-SA"/>
        </w:rPr>
        <w:t>Faktur</w:t>
      </w:r>
      <w:r w:rsidR="00EF1297">
        <w:rPr>
          <w:rFonts w:ascii="Arial" w:eastAsia="Times New Roman" w:hAnsi="Arial" w:cs="Arial"/>
          <w:sz w:val="24"/>
          <w:szCs w:val="24"/>
          <w:lang w:eastAsia="ar-SA"/>
        </w:rPr>
        <w:t>y</w:t>
      </w:r>
      <w:r w:rsidR="000C363B" w:rsidRPr="00EF241D">
        <w:rPr>
          <w:rFonts w:ascii="Arial" w:eastAsia="Times New Roman" w:hAnsi="Arial" w:cs="Arial"/>
          <w:sz w:val="24"/>
          <w:szCs w:val="24"/>
          <w:lang w:val="x-none" w:eastAsia="ar-SA"/>
        </w:rPr>
        <w:t xml:space="preserve"> podlega</w:t>
      </w:r>
      <w:r w:rsidR="00EF1297">
        <w:rPr>
          <w:rFonts w:ascii="Arial" w:eastAsia="Times New Roman" w:hAnsi="Arial" w:cs="Arial"/>
          <w:sz w:val="24"/>
          <w:szCs w:val="24"/>
          <w:lang w:eastAsia="ar-SA"/>
        </w:rPr>
        <w:t>ją</w:t>
      </w:r>
      <w:r w:rsidR="000C363B" w:rsidRPr="00EF241D">
        <w:rPr>
          <w:rFonts w:ascii="Arial" w:eastAsia="Times New Roman" w:hAnsi="Arial" w:cs="Arial"/>
          <w:sz w:val="24"/>
          <w:szCs w:val="24"/>
          <w:lang w:val="x-none" w:eastAsia="ar-SA"/>
        </w:rPr>
        <w:t xml:space="preserve"> zatwierdzeniu przez Zamawiającego.</w:t>
      </w:r>
    </w:p>
    <w:p w14:paraId="73FC43DC" w14:textId="4B88D65C" w:rsidR="000C363B" w:rsidRPr="00EF241D" w:rsidRDefault="00517598" w:rsidP="00AC1E13">
      <w:pPr>
        <w:tabs>
          <w:tab w:val="left" w:pos="0"/>
          <w:tab w:val="num" w:pos="708"/>
        </w:tabs>
        <w:suppressAutoHyphens/>
        <w:spacing w:after="0" w:line="240" w:lineRule="auto"/>
        <w:jc w:val="both"/>
        <w:rPr>
          <w:rFonts w:ascii="Arial" w:eastAsia="Times New Roman" w:hAnsi="Arial" w:cs="Arial"/>
          <w:sz w:val="24"/>
          <w:szCs w:val="24"/>
          <w:lang w:val="x-none" w:eastAsia="ar-SA"/>
        </w:rPr>
      </w:pPr>
      <w:r w:rsidRPr="00517598">
        <w:rPr>
          <w:rFonts w:ascii="Arial" w:eastAsia="Times New Roman" w:hAnsi="Arial" w:cs="Arial"/>
          <w:b/>
          <w:bCs/>
          <w:sz w:val="24"/>
          <w:szCs w:val="24"/>
          <w:lang w:eastAsia="ar-SA"/>
        </w:rPr>
        <w:t>6</w:t>
      </w:r>
      <w:r w:rsidR="00AC1E13">
        <w:rPr>
          <w:rFonts w:ascii="Arial" w:eastAsia="Times New Roman" w:hAnsi="Arial" w:cs="Arial"/>
          <w:sz w:val="24"/>
          <w:szCs w:val="24"/>
          <w:lang w:eastAsia="ar-SA"/>
        </w:rPr>
        <w:t>.</w:t>
      </w:r>
      <w:r w:rsidR="000C363B" w:rsidRPr="00EF241D">
        <w:rPr>
          <w:rFonts w:ascii="Arial" w:eastAsia="Times New Roman" w:hAnsi="Arial" w:cs="Arial"/>
          <w:sz w:val="24"/>
          <w:szCs w:val="24"/>
          <w:lang w:val="x-none" w:eastAsia="ar-SA"/>
        </w:rPr>
        <w:t xml:space="preserve">Gmina jest podatnikiem VAT – NIP </w:t>
      </w:r>
      <w:r w:rsidR="000C363B" w:rsidRPr="00EF241D">
        <w:rPr>
          <w:rFonts w:ascii="Arial" w:eastAsia="Times New Roman" w:hAnsi="Arial" w:cs="Arial"/>
          <w:sz w:val="24"/>
          <w:szCs w:val="24"/>
          <w:lang w:eastAsia="ar-SA"/>
        </w:rPr>
        <w:t>6662089344.</w:t>
      </w:r>
    </w:p>
    <w:p w14:paraId="2FC44D2D" w14:textId="3560CFC5" w:rsidR="000C363B" w:rsidRPr="00EF241D" w:rsidRDefault="00517598" w:rsidP="00AC1E13">
      <w:pPr>
        <w:tabs>
          <w:tab w:val="left" w:pos="0"/>
          <w:tab w:val="num" w:pos="708"/>
        </w:tabs>
        <w:suppressAutoHyphens/>
        <w:spacing w:after="0" w:line="240" w:lineRule="auto"/>
        <w:jc w:val="both"/>
        <w:rPr>
          <w:rFonts w:ascii="Arial" w:eastAsia="Times New Roman" w:hAnsi="Arial" w:cs="Arial"/>
          <w:sz w:val="24"/>
          <w:szCs w:val="24"/>
          <w:lang w:val="x-none" w:eastAsia="ar-SA"/>
        </w:rPr>
      </w:pPr>
      <w:r w:rsidRPr="00517598">
        <w:rPr>
          <w:rFonts w:ascii="Arial" w:eastAsia="Times New Roman" w:hAnsi="Arial" w:cs="Arial"/>
          <w:b/>
          <w:bCs/>
          <w:sz w:val="24"/>
          <w:szCs w:val="24"/>
          <w:lang w:eastAsia="ar-SA"/>
        </w:rPr>
        <w:t>7</w:t>
      </w:r>
      <w:r w:rsidR="00AC1E13">
        <w:rPr>
          <w:rFonts w:ascii="Arial" w:eastAsia="Times New Roman" w:hAnsi="Arial" w:cs="Arial"/>
          <w:sz w:val="24"/>
          <w:szCs w:val="24"/>
          <w:lang w:eastAsia="ar-SA"/>
        </w:rPr>
        <w:t>.</w:t>
      </w:r>
      <w:r w:rsidR="000C363B" w:rsidRPr="00EF241D">
        <w:rPr>
          <w:rFonts w:ascii="Arial" w:eastAsia="Times New Roman" w:hAnsi="Arial" w:cs="Arial"/>
          <w:sz w:val="24"/>
          <w:szCs w:val="24"/>
          <w:lang w:val="x-none" w:eastAsia="ar-SA"/>
        </w:rPr>
        <w:t>Wykonawca oświadcza, że jest zarejestrowanym czynnym podatnikiem VAT.</w:t>
      </w:r>
    </w:p>
    <w:p w14:paraId="2BA1ACA0" w14:textId="17B822B6" w:rsidR="00E65580" w:rsidRDefault="00517598" w:rsidP="00AC1E13">
      <w:pPr>
        <w:tabs>
          <w:tab w:val="left" w:pos="0"/>
          <w:tab w:val="num" w:pos="708"/>
        </w:tabs>
        <w:suppressAutoHyphens/>
        <w:spacing w:after="0" w:line="240" w:lineRule="auto"/>
        <w:jc w:val="both"/>
        <w:rPr>
          <w:rFonts w:ascii="Arial" w:eastAsia="Times New Roman" w:hAnsi="Arial" w:cs="Arial"/>
          <w:sz w:val="24"/>
          <w:szCs w:val="24"/>
          <w:lang w:val="x-none" w:eastAsia="ar-SA"/>
        </w:rPr>
      </w:pPr>
      <w:r>
        <w:rPr>
          <w:rFonts w:ascii="Arial" w:eastAsia="Times New Roman" w:hAnsi="Arial" w:cs="Arial"/>
          <w:b/>
          <w:bCs/>
          <w:sz w:val="24"/>
          <w:szCs w:val="24"/>
          <w:lang w:eastAsia="ar-SA"/>
        </w:rPr>
        <w:t>8</w:t>
      </w:r>
      <w:r w:rsidR="00AC1E13">
        <w:rPr>
          <w:rFonts w:ascii="Arial" w:eastAsia="Times New Roman" w:hAnsi="Arial" w:cs="Arial"/>
          <w:sz w:val="24"/>
          <w:szCs w:val="24"/>
          <w:lang w:eastAsia="ar-SA"/>
        </w:rPr>
        <w:t>.</w:t>
      </w:r>
      <w:r w:rsidR="000C363B" w:rsidRPr="00EF241D">
        <w:rPr>
          <w:rFonts w:ascii="Arial" w:eastAsia="Times New Roman" w:hAnsi="Arial" w:cs="Arial"/>
          <w:sz w:val="24"/>
          <w:szCs w:val="24"/>
          <w:lang w:val="x-none" w:eastAsia="ar-SA"/>
        </w:rPr>
        <w:t xml:space="preserve">Wykonawca oświadcza, że jest właścicielem wskazanego </w:t>
      </w:r>
      <w:r w:rsidR="000C363B" w:rsidRPr="00EF241D">
        <w:rPr>
          <w:rFonts w:ascii="Arial" w:eastAsia="Times New Roman" w:hAnsi="Arial" w:cs="Arial"/>
          <w:sz w:val="24"/>
          <w:szCs w:val="24"/>
          <w:lang w:eastAsia="ar-SA"/>
        </w:rPr>
        <w:t xml:space="preserve">na fakturze </w:t>
      </w:r>
      <w:r w:rsidR="000C363B" w:rsidRPr="00EF241D">
        <w:rPr>
          <w:rFonts w:ascii="Arial" w:eastAsia="Times New Roman" w:hAnsi="Arial" w:cs="Arial"/>
          <w:sz w:val="24"/>
          <w:szCs w:val="24"/>
          <w:lang w:val="x-none" w:eastAsia="ar-SA"/>
        </w:rPr>
        <w:t>rachunku</w:t>
      </w:r>
    </w:p>
    <w:p w14:paraId="18D193BD" w14:textId="0C797C49" w:rsidR="000C363B" w:rsidRPr="00EF241D" w:rsidRDefault="000C363B" w:rsidP="00E65580">
      <w:pPr>
        <w:tabs>
          <w:tab w:val="left" w:pos="0"/>
          <w:tab w:val="num" w:pos="708"/>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bankowego do płatności i że został do niego utworzony wydzielony rachunek VAT na cele prowadzonej działalności gospodarczej.</w:t>
      </w:r>
    </w:p>
    <w:p w14:paraId="7097CA74" w14:textId="639295AB" w:rsidR="00E65580" w:rsidRDefault="00517598" w:rsidP="00AC1E13">
      <w:pPr>
        <w:tabs>
          <w:tab w:val="left" w:pos="0"/>
          <w:tab w:val="num" w:pos="708"/>
        </w:tabs>
        <w:suppressAutoHyphens/>
        <w:spacing w:after="0" w:line="240" w:lineRule="auto"/>
        <w:jc w:val="both"/>
        <w:rPr>
          <w:rFonts w:ascii="Arial" w:eastAsia="Times New Roman" w:hAnsi="Arial" w:cs="Arial"/>
          <w:sz w:val="24"/>
          <w:szCs w:val="24"/>
          <w:lang w:val="x-none" w:eastAsia="ar-SA"/>
        </w:rPr>
      </w:pPr>
      <w:r>
        <w:rPr>
          <w:rFonts w:ascii="Arial" w:eastAsia="Times New Roman" w:hAnsi="Arial" w:cs="Arial"/>
          <w:b/>
          <w:bCs/>
          <w:sz w:val="24"/>
          <w:szCs w:val="24"/>
          <w:lang w:eastAsia="ar-SA"/>
        </w:rPr>
        <w:t>9</w:t>
      </w:r>
      <w:r w:rsidR="00AC1E13">
        <w:rPr>
          <w:rFonts w:ascii="Arial" w:eastAsia="Times New Roman" w:hAnsi="Arial" w:cs="Arial"/>
          <w:sz w:val="24"/>
          <w:szCs w:val="24"/>
          <w:lang w:eastAsia="ar-SA"/>
        </w:rPr>
        <w:t>.</w:t>
      </w:r>
      <w:r w:rsidR="000C363B" w:rsidRPr="00EF241D">
        <w:rPr>
          <w:rFonts w:ascii="Arial" w:eastAsia="Times New Roman" w:hAnsi="Arial" w:cs="Arial"/>
          <w:sz w:val="24"/>
          <w:szCs w:val="24"/>
          <w:lang w:val="x-none" w:eastAsia="ar-SA"/>
        </w:rPr>
        <w:t>Zapłata zostanie dokonana na konto z faktury ogłoszone w wykazie podmiotów, o</w:t>
      </w:r>
    </w:p>
    <w:p w14:paraId="3B1D6BB6" w14:textId="36A794E8" w:rsidR="000C363B" w:rsidRPr="00EF241D" w:rsidRDefault="000C363B" w:rsidP="00E65580">
      <w:pPr>
        <w:tabs>
          <w:tab w:val="left" w:pos="0"/>
          <w:tab w:val="num" w:pos="708"/>
        </w:tabs>
        <w:suppressAutoHyphens/>
        <w:spacing w:after="0" w:line="240" w:lineRule="auto"/>
        <w:jc w:val="both"/>
        <w:rPr>
          <w:rFonts w:ascii="Arial" w:eastAsia="Times New Roman" w:hAnsi="Arial" w:cs="Arial"/>
          <w:sz w:val="24"/>
          <w:szCs w:val="24"/>
          <w:lang w:val="x-none" w:eastAsia="ar-SA"/>
        </w:rPr>
      </w:pPr>
      <w:r w:rsidRPr="00221763">
        <w:rPr>
          <w:rFonts w:ascii="Arial" w:eastAsia="Times New Roman" w:hAnsi="Arial" w:cs="Arial"/>
          <w:sz w:val="24"/>
          <w:szCs w:val="24"/>
          <w:lang w:val="x-none" w:eastAsia="ar-SA"/>
        </w:rPr>
        <w:t>którym mowa w art. 96b ust. 1 ustawy z dnia 11 marca 2004 roku o podatku od towarów i usług (Dz. U. z 202</w:t>
      </w:r>
      <w:r w:rsidR="008A7744" w:rsidRPr="00221763">
        <w:rPr>
          <w:rFonts w:ascii="Arial" w:eastAsia="Times New Roman" w:hAnsi="Arial" w:cs="Arial"/>
          <w:sz w:val="24"/>
          <w:szCs w:val="24"/>
          <w:lang w:eastAsia="ar-SA"/>
        </w:rPr>
        <w:t>2</w:t>
      </w:r>
      <w:r w:rsidRPr="00221763">
        <w:rPr>
          <w:rFonts w:ascii="Arial" w:eastAsia="Times New Roman" w:hAnsi="Arial" w:cs="Arial"/>
          <w:sz w:val="24"/>
          <w:szCs w:val="24"/>
          <w:lang w:val="x-none" w:eastAsia="ar-SA"/>
        </w:rPr>
        <w:t xml:space="preserve">r. poz. </w:t>
      </w:r>
      <w:r w:rsidR="008A7744" w:rsidRPr="00221763">
        <w:rPr>
          <w:rFonts w:ascii="Arial" w:eastAsia="Times New Roman" w:hAnsi="Arial" w:cs="Arial"/>
          <w:sz w:val="24"/>
          <w:szCs w:val="24"/>
          <w:lang w:eastAsia="ar-SA"/>
        </w:rPr>
        <w:t xml:space="preserve">931 </w:t>
      </w:r>
      <w:r w:rsidRPr="00221763">
        <w:rPr>
          <w:rFonts w:ascii="Arial" w:eastAsia="Times New Roman" w:hAnsi="Arial" w:cs="Arial"/>
          <w:sz w:val="24"/>
          <w:szCs w:val="24"/>
          <w:lang w:val="x-none" w:eastAsia="ar-SA"/>
        </w:rPr>
        <w:t xml:space="preserve">ze zmianami), zwanym dalej białą listą podatników, pod rygorem odmowy zapłaty. W przypadku braku na białej liście podatników rachunku </w:t>
      </w:r>
      <w:r w:rsidRPr="00EF241D">
        <w:rPr>
          <w:rFonts w:ascii="Arial" w:eastAsia="Times New Roman" w:hAnsi="Arial" w:cs="Arial"/>
          <w:sz w:val="24"/>
          <w:szCs w:val="24"/>
          <w:lang w:val="x-none" w:eastAsia="ar-SA"/>
        </w:rPr>
        <w:t>bankowego wskazanego do zapłaty, zapłata zostanie przelana na pierwszy rachunek bankowy znajdujący się na białej liście podatników. W przypadku niezarejestrowania żadnego rachunku bankowego na białej liście podatników, zapłata będzie wstrzymana do czasu zamieszczenia numeru konta w wykazie podmiotów, o którym mowa w art. 96b ust. 1 ustawy z dnia 11 marca 2004 roku o podatku od towarów i usług, przy czym Zamawiający nie ponosi w takim razie odpowiedzialności za opóźnienie w zapłacie.</w:t>
      </w:r>
    </w:p>
    <w:p w14:paraId="4E7760F0" w14:textId="41926603" w:rsidR="00E65580" w:rsidRPr="00E65580" w:rsidRDefault="00975C4D" w:rsidP="00975C4D">
      <w:pPr>
        <w:tabs>
          <w:tab w:val="num" w:pos="708"/>
        </w:tabs>
        <w:suppressAutoHyphens/>
        <w:spacing w:after="0" w:line="240" w:lineRule="auto"/>
        <w:jc w:val="both"/>
        <w:rPr>
          <w:rFonts w:ascii="Arial" w:eastAsia="Times New Roman" w:hAnsi="Arial" w:cs="Arial"/>
          <w:sz w:val="24"/>
          <w:szCs w:val="24"/>
          <w:lang w:val="x-none" w:eastAsia="ar-SA"/>
        </w:rPr>
      </w:pPr>
      <w:r w:rsidRPr="00975C4D">
        <w:rPr>
          <w:rFonts w:ascii="Arial" w:eastAsia="Times New Roman" w:hAnsi="Arial" w:cs="Arial"/>
          <w:b/>
          <w:bCs/>
          <w:kern w:val="1"/>
          <w:sz w:val="24"/>
          <w:szCs w:val="24"/>
          <w:lang w:eastAsia="ar-SA"/>
        </w:rPr>
        <w:t>1</w:t>
      </w:r>
      <w:r w:rsidR="00517598">
        <w:rPr>
          <w:rFonts w:ascii="Arial" w:eastAsia="Times New Roman" w:hAnsi="Arial" w:cs="Arial"/>
          <w:b/>
          <w:bCs/>
          <w:kern w:val="1"/>
          <w:sz w:val="24"/>
          <w:szCs w:val="24"/>
          <w:lang w:eastAsia="ar-SA"/>
        </w:rPr>
        <w:t>0</w:t>
      </w:r>
      <w:r>
        <w:rPr>
          <w:rFonts w:ascii="Arial" w:eastAsia="Times New Roman" w:hAnsi="Arial" w:cs="Arial"/>
          <w:kern w:val="1"/>
          <w:sz w:val="24"/>
          <w:szCs w:val="24"/>
          <w:lang w:eastAsia="ar-SA"/>
        </w:rPr>
        <w:t>.</w:t>
      </w:r>
      <w:r w:rsidR="000C363B" w:rsidRPr="00EF241D">
        <w:rPr>
          <w:rFonts w:ascii="Arial" w:eastAsia="Times New Roman" w:hAnsi="Arial" w:cs="Arial"/>
          <w:kern w:val="1"/>
          <w:sz w:val="24"/>
          <w:szCs w:val="24"/>
          <w:lang w:val="x-none" w:eastAsia="ar-SA"/>
        </w:rPr>
        <w:t>Warunkiem przekazania Wykonawcy wynagrodzenia w pełnej kwocie jest</w:t>
      </w:r>
    </w:p>
    <w:p w14:paraId="72BA0BD7" w14:textId="23A36571" w:rsidR="000C363B" w:rsidRPr="00EF241D" w:rsidRDefault="000C363B" w:rsidP="00E65580">
      <w:pPr>
        <w:tabs>
          <w:tab w:val="num" w:pos="708"/>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kern w:val="1"/>
          <w:sz w:val="24"/>
          <w:szCs w:val="24"/>
          <w:lang w:val="x-none" w:eastAsia="ar-SA"/>
        </w:rPr>
        <w:t xml:space="preserve">przedłożenie Zamawiającemu dowodów zapłaty podwykonawcom lub dalszym podwykonawcom (względnie </w:t>
      </w:r>
      <w:r w:rsidRPr="00EF241D">
        <w:rPr>
          <w:rFonts w:ascii="Arial" w:eastAsia="Times New Roman" w:hAnsi="Arial" w:cs="Arial"/>
          <w:sz w:val="24"/>
          <w:szCs w:val="24"/>
          <w:lang w:val="x-none" w:eastAsia="ar-SA"/>
        </w:rPr>
        <w:t>oświadczeń podwykonawców lub dalszych podwykonawców o uregulowaniu zobowiązań przez wykonawcę/podwykonawcę)</w:t>
      </w:r>
      <w:r w:rsidRPr="00EF241D">
        <w:rPr>
          <w:rFonts w:ascii="Arial" w:eastAsia="Times New Roman" w:hAnsi="Arial" w:cs="Arial"/>
          <w:kern w:val="1"/>
          <w:sz w:val="24"/>
          <w:szCs w:val="24"/>
          <w:lang w:val="x-none" w:eastAsia="ar-SA"/>
        </w:rPr>
        <w:t xml:space="preserve">, </w:t>
      </w:r>
      <w:r w:rsidRPr="00EF241D">
        <w:rPr>
          <w:rFonts w:ascii="Arial" w:eastAsia="Times New Roman" w:hAnsi="Arial" w:cs="Arial"/>
          <w:kern w:val="1"/>
          <w:sz w:val="24"/>
          <w:szCs w:val="24"/>
          <w:lang w:val="x-none" w:eastAsia="ar-SA"/>
        </w:rPr>
        <w:lastRenderedPageBreak/>
        <w:t>w stosunku do których Zamawiający ponosi solidarną</w:t>
      </w:r>
      <w:r w:rsidRPr="00EF241D">
        <w:rPr>
          <w:rFonts w:ascii="Arial" w:eastAsia="Times New Roman" w:hAnsi="Arial" w:cs="Arial"/>
          <w:sz w:val="24"/>
          <w:szCs w:val="24"/>
          <w:lang w:val="x-none" w:eastAsia="ar-SA"/>
        </w:rPr>
        <w:t xml:space="preserve"> odpowiedzialność na zasadzie art. 647</w:t>
      </w:r>
      <w:r w:rsidRPr="00EF241D">
        <w:rPr>
          <w:rFonts w:ascii="Arial" w:eastAsia="Times New Roman" w:hAnsi="Arial" w:cs="Arial"/>
          <w:sz w:val="24"/>
          <w:szCs w:val="24"/>
          <w:vertAlign w:val="superscript"/>
          <w:lang w:val="x-none" w:eastAsia="ar-SA"/>
        </w:rPr>
        <w:t>1</w:t>
      </w:r>
      <w:r w:rsidRPr="00EF241D">
        <w:rPr>
          <w:rFonts w:ascii="Arial" w:eastAsia="Times New Roman" w:hAnsi="Arial" w:cs="Arial"/>
          <w:sz w:val="24"/>
          <w:szCs w:val="24"/>
          <w:lang w:val="x-none" w:eastAsia="ar-SA"/>
        </w:rPr>
        <w:t xml:space="preserve"> § 5 ustawy z dnia 23 kwietnia 1964 roku – Kodeks cywilny, że wszelkie wzajemne zobowiązania finansowe związane z wykonanymi robotami budowlanymi, stanowiącymi przedmiot umów o podwykonawstwo, lub związane z usługami i dostawami, stanowiącymi przedmiot umów o podwykonawstwo, zostały przez Wykonawcę względem nich uregulowane, w tym należności zafakturowane, wymagalne po dacie płatności względem Wykonawcy</w:t>
      </w:r>
    </w:p>
    <w:p w14:paraId="6665386E" w14:textId="10E3ECC9" w:rsidR="000C363B" w:rsidRPr="00EF241D" w:rsidRDefault="00975C4D" w:rsidP="00975C4D">
      <w:pPr>
        <w:tabs>
          <w:tab w:val="num" w:pos="708"/>
        </w:tabs>
        <w:suppressAutoHyphens/>
        <w:spacing w:after="0" w:line="240" w:lineRule="auto"/>
        <w:jc w:val="both"/>
        <w:rPr>
          <w:rFonts w:ascii="Arial" w:eastAsia="Times New Roman" w:hAnsi="Arial" w:cs="Arial"/>
          <w:sz w:val="24"/>
          <w:szCs w:val="24"/>
          <w:lang w:val="x-none" w:eastAsia="ar-SA"/>
        </w:rPr>
      </w:pPr>
      <w:r w:rsidRPr="00975C4D">
        <w:rPr>
          <w:rFonts w:ascii="Arial" w:eastAsia="Times New Roman" w:hAnsi="Arial" w:cs="Arial"/>
          <w:b/>
          <w:bCs/>
          <w:sz w:val="24"/>
          <w:szCs w:val="24"/>
          <w:lang w:eastAsia="ar-SA"/>
        </w:rPr>
        <w:t>1</w:t>
      </w:r>
      <w:r w:rsidR="00517598">
        <w:rPr>
          <w:rFonts w:ascii="Arial" w:eastAsia="Times New Roman" w:hAnsi="Arial" w:cs="Arial"/>
          <w:b/>
          <w:bCs/>
          <w:sz w:val="24"/>
          <w:szCs w:val="24"/>
          <w:lang w:eastAsia="ar-SA"/>
        </w:rPr>
        <w:t>1</w:t>
      </w:r>
      <w:r>
        <w:rPr>
          <w:rFonts w:ascii="Arial" w:eastAsia="Times New Roman" w:hAnsi="Arial" w:cs="Arial"/>
          <w:sz w:val="24"/>
          <w:szCs w:val="24"/>
          <w:lang w:eastAsia="ar-SA"/>
        </w:rPr>
        <w:t>.</w:t>
      </w:r>
      <w:r w:rsidR="000C363B" w:rsidRPr="00EF241D">
        <w:rPr>
          <w:rFonts w:ascii="Arial" w:eastAsia="Times New Roman" w:hAnsi="Arial" w:cs="Arial"/>
          <w:sz w:val="24"/>
          <w:szCs w:val="24"/>
          <w:lang w:val="x-none" w:eastAsia="ar-SA"/>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2646989" w14:textId="739CB231" w:rsidR="00E65580" w:rsidRDefault="00975C4D" w:rsidP="00975C4D">
      <w:pPr>
        <w:tabs>
          <w:tab w:val="num" w:pos="708"/>
        </w:tabs>
        <w:suppressAutoHyphens/>
        <w:spacing w:after="0" w:line="240" w:lineRule="auto"/>
        <w:jc w:val="both"/>
        <w:rPr>
          <w:rFonts w:ascii="Arial" w:eastAsia="Times New Roman" w:hAnsi="Arial" w:cs="Arial"/>
          <w:sz w:val="24"/>
          <w:szCs w:val="24"/>
          <w:lang w:val="x-none" w:eastAsia="ar-SA"/>
        </w:rPr>
      </w:pPr>
      <w:r w:rsidRPr="00975C4D">
        <w:rPr>
          <w:rFonts w:ascii="Arial" w:eastAsia="Times New Roman" w:hAnsi="Arial" w:cs="Arial"/>
          <w:b/>
          <w:bCs/>
          <w:sz w:val="24"/>
          <w:szCs w:val="24"/>
          <w:lang w:eastAsia="ar-SA"/>
        </w:rPr>
        <w:t>1</w:t>
      </w:r>
      <w:r w:rsidR="00517598">
        <w:rPr>
          <w:rFonts w:ascii="Arial" w:eastAsia="Times New Roman" w:hAnsi="Arial" w:cs="Arial"/>
          <w:b/>
          <w:bCs/>
          <w:sz w:val="24"/>
          <w:szCs w:val="24"/>
          <w:lang w:eastAsia="ar-SA"/>
        </w:rPr>
        <w:t>2</w:t>
      </w:r>
      <w:r>
        <w:rPr>
          <w:rFonts w:ascii="Arial" w:eastAsia="Times New Roman" w:hAnsi="Arial" w:cs="Arial"/>
          <w:sz w:val="24"/>
          <w:szCs w:val="24"/>
          <w:lang w:eastAsia="ar-SA"/>
        </w:rPr>
        <w:t>.</w:t>
      </w:r>
      <w:r w:rsidR="000C363B" w:rsidRPr="00EF241D">
        <w:rPr>
          <w:rFonts w:ascii="Arial" w:eastAsia="Times New Roman" w:hAnsi="Arial" w:cs="Arial"/>
          <w:sz w:val="24"/>
          <w:szCs w:val="24"/>
          <w:lang w:val="x-none" w:eastAsia="ar-SA"/>
        </w:rPr>
        <w:t>W przypadku uchylenia się od obowiązku zapłaty odpowiednio przez wykonawcę,</w:t>
      </w:r>
    </w:p>
    <w:p w14:paraId="5432C195" w14:textId="1A24D74D" w:rsidR="000C363B" w:rsidRPr="00EF241D" w:rsidRDefault="000C363B" w:rsidP="00E65580">
      <w:pPr>
        <w:tabs>
          <w:tab w:val="num" w:pos="708"/>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6D1CE732" w14:textId="0AB816BE" w:rsidR="00E65580" w:rsidRDefault="00975C4D" w:rsidP="00975C4D">
      <w:pPr>
        <w:tabs>
          <w:tab w:val="left" w:pos="426"/>
        </w:tabs>
        <w:suppressAutoHyphens/>
        <w:spacing w:after="0" w:line="240" w:lineRule="auto"/>
        <w:jc w:val="both"/>
        <w:rPr>
          <w:rFonts w:ascii="Arial" w:eastAsia="Times New Roman" w:hAnsi="Arial" w:cs="Arial"/>
          <w:sz w:val="24"/>
          <w:szCs w:val="24"/>
          <w:lang w:val="x-none" w:eastAsia="ar-SA"/>
        </w:rPr>
      </w:pPr>
      <w:r w:rsidRPr="00975C4D">
        <w:rPr>
          <w:rFonts w:ascii="Arial" w:eastAsia="Times New Roman" w:hAnsi="Arial" w:cs="Arial"/>
          <w:b/>
          <w:bCs/>
          <w:sz w:val="24"/>
          <w:szCs w:val="24"/>
          <w:lang w:eastAsia="ar-SA"/>
        </w:rPr>
        <w:t>1</w:t>
      </w:r>
      <w:r w:rsidR="00517598">
        <w:rPr>
          <w:rFonts w:ascii="Arial" w:eastAsia="Times New Roman" w:hAnsi="Arial" w:cs="Arial"/>
          <w:b/>
          <w:bCs/>
          <w:sz w:val="24"/>
          <w:szCs w:val="24"/>
          <w:lang w:eastAsia="ar-SA"/>
        </w:rPr>
        <w:t>3</w:t>
      </w:r>
      <w:r>
        <w:rPr>
          <w:rFonts w:ascii="Arial" w:eastAsia="Times New Roman" w:hAnsi="Arial" w:cs="Arial"/>
          <w:sz w:val="24"/>
          <w:szCs w:val="24"/>
          <w:lang w:eastAsia="ar-SA"/>
        </w:rPr>
        <w:t>.</w:t>
      </w:r>
      <w:r w:rsidR="000C363B" w:rsidRPr="00EF241D">
        <w:rPr>
          <w:rFonts w:ascii="Arial" w:eastAsia="Times New Roman" w:hAnsi="Arial" w:cs="Arial"/>
          <w:sz w:val="24"/>
          <w:szCs w:val="24"/>
          <w:lang w:val="x-none" w:eastAsia="ar-SA"/>
        </w:rPr>
        <w:t>Wynagrodzenie, o którym mowa w ust. 1</w:t>
      </w:r>
      <w:r w:rsidR="00EF1297">
        <w:rPr>
          <w:rFonts w:ascii="Arial" w:eastAsia="Times New Roman" w:hAnsi="Arial" w:cs="Arial"/>
          <w:sz w:val="24"/>
          <w:szCs w:val="24"/>
          <w:lang w:eastAsia="ar-SA"/>
        </w:rPr>
        <w:t>2</w:t>
      </w:r>
      <w:r w:rsidR="000C363B" w:rsidRPr="00EF241D">
        <w:rPr>
          <w:rFonts w:ascii="Arial" w:eastAsia="Times New Roman" w:hAnsi="Arial" w:cs="Arial"/>
          <w:sz w:val="24"/>
          <w:szCs w:val="24"/>
          <w:lang w:val="x-none" w:eastAsia="ar-SA"/>
        </w:rPr>
        <w:t xml:space="preserve"> niniejszej umowy, dotyczy wyłącznie</w:t>
      </w:r>
    </w:p>
    <w:p w14:paraId="3A394101" w14:textId="5805AF24" w:rsidR="000C363B" w:rsidRPr="00E65580" w:rsidRDefault="000C363B" w:rsidP="00E65580">
      <w:pPr>
        <w:tabs>
          <w:tab w:val="left" w:pos="426"/>
        </w:tabs>
        <w:suppressAutoHyphens/>
        <w:spacing w:after="0" w:line="240" w:lineRule="auto"/>
        <w:jc w:val="both"/>
        <w:rPr>
          <w:rFonts w:ascii="Arial" w:eastAsia="Times New Roman" w:hAnsi="Arial" w:cs="Arial"/>
          <w:sz w:val="24"/>
          <w:szCs w:val="24"/>
          <w:lang w:val="x-none" w:eastAsia="ar-SA"/>
        </w:rPr>
      </w:pPr>
      <w:r w:rsidRPr="00E65580">
        <w:rPr>
          <w:rFonts w:ascii="Arial" w:eastAsia="Times New Roman" w:hAnsi="Arial" w:cs="Arial"/>
          <w:sz w:val="24"/>
          <w:szCs w:val="24"/>
          <w:lang w:val="x-none" w:eastAsia="ar-SA"/>
        </w:rPr>
        <w:t>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D1CA685" w14:textId="50B7F571" w:rsidR="00E65580" w:rsidRDefault="00975C4D" w:rsidP="00975C4D">
      <w:pPr>
        <w:tabs>
          <w:tab w:val="num" w:pos="708"/>
        </w:tabs>
        <w:suppressAutoHyphens/>
        <w:spacing w:after="0" w:line="240" w:lineRule="auto"/>
        <w:jc w:val="both"/>
        <w:rPr>
          <w:rFonts w:ascii="Arial" w:eastAsia="Times New Roman" w:hAnsi="Arial" w:cs="Arial"/>
          <w:sz w:val="24"/>
          <w:szCs w:val="24"/>
          <w:lang w:val="x-none" w:eastAsia="ar-SA"/>
        </w:rPr>
      </w:pPr>
      <w:r w:rsidRPr="00975C4D">
        <w:rPr>
          <w:rFonts w:ascii="Arial" w:eastAsia="Times New Roman" w:hAnsi="Arial" w:cs="Arial"/>
          <w:b/>
          <w:bCs/>
          <w:sz w:val="24"/>
          <w:szCs w:val="24"/>
          <w:lang w:eastAsia="ar-SA"/>
        </w:rPr>
        <w:t>1</w:t>
      </w:r>
      <w:r w:rsidR="00517598">
        <w:rPr>
          <w:rFonts w:ascii="Arial" w:eastAsia="Times New Roman" w:hAnsi="Arial" w:cs="Arial"/>
          <w:b/>
          <w:bCs/>
          <w:sz w:val="24"/>
          <w:szCs w:val="24"/>
          <w:lang w:eastAsia="ar-SA"/>
        </w:rPr>
        <w:t>4</w:t>
      </w:r>
      <w:r>
        <w:rPr>
          <w:rFonts w:ascii="Arial" w:eastAsia="Times New Roman" w:hAnsi="Arial" w:cs="Arial"/>
          <w:sz w:val="24"/>
          <w:szCs w:val="24"/>
          <w:lang w:eastAsia="ar-SA"/>
        </w:rPr>
        <w:t>.</w:t>
      </w:r>
      <w:r w:rsidR="000C363B" w:rsidRPr="00EF241D">
        <w:rPr>
          <w:rFonts w:ascii="Arial" w:eastAsia="Times New Roman" w:hAnsi="Arial" w:cs="Arial"/>
          <w:sz w:val="24"/>
          <w:szCs w:val="24"/>
          <w:lang w:val="x-none" w:eastAsia="ar-SA"/>
        </w:rPr>
        <w:t>Bezpośrednia zapłata, o której mowa w ust. 1</w:t>
      </w:r>
      <w:r w:rsidR="00EF1297">
        <w:rPr>
          <w:rFonts w:ascii="Arial" w:eastAsia="Times New Roman" w:hAnsi="Arial" w:cs="Arial"/>
          <w:sz w:val="24"/>
          <w:szCs w:val="24"/>
          <w:lang w:eastAsia="ar-SA"/>
        </w:rPr>
        <w:t>2</w:t>
      </w:r>
      <w:r w:rsidR="000C363B" w:rsidRPr="00EF241D">
        <w:rPr>
          <w:rFonts w:ascii="Arial" w:eastAsia="Times New Roman" w:hAnsi="Arial" w:cs="Arial"/>
          <w:sz w:val="24"/>
          <w:szCs w:val="24"/>
          <w:lang w:val="x-none" w:eastAsia="ar-SA"/>
        </w:rPr>
        <w:t>, obejmuje wyłącznie należne</w:t>
      </w:r>
    </w:p>
    <w:p w14:paraId="417F8EF7" w14:textId="53E2567C" w:rsidR="000C363B" w:rsidRPr="00EF241D" w:rsidRDefault="000C363B" w:rsidP="00E65580">
      <w:pPr>
        <w:tabs>
          <w:tab w:val="num" w:pos="708"/>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wynagrodzenie, bez odsetek, należnych podwykonawcy lub dalszemu podwykonawcy.</w:t>
      </w:r>
    </w:p>
    <w:p w14:paraId="4B34801C" w14:textId="0EA76CF5" w:rsidR="00E65580" w:rsidRDefault="00975C4D" w:rsidP="00975C4D">
      <w:pPr>
        <w:suppressAutoHyphens/>
        <w:spacing w:after="0" w:line="240" w:lineRule="auto"/>
        <w:jc w:val="both"/>
        <w:rPr>
          <w:rFonts w:ascii="Arial" w:eastAsia="Times New Roman" w:hAnsi="Arial" w:cs="Arial"/>
          <w:sz w:val="24"/>
          <w:szCs w:val="24"/>
          <w:lang w:val="x-none" w:eastAsia="ar-SA"/>
        </w:rPr>
      </w:pPr>
      <w:r w:rsidRPr="00975C4D">
        <w:rPr>
          <w:rFonts w:ascii="Arial" w:eastAsia="Times New Roman" w:hAnsi="Arial" w:cs="Arial"/>
          <w:b/>
          <w:bCs/>
          <w:sz w:val="24"/>
          <w:szCs w:val="24"/>
          <w:lang w:eastAsia="ar-SA"/>
        </w:rPr>
        <w:t>1</w:t>
      </w:r>
      <w:r w:rsidR="00517598">
        <w:rPr>
          <w:rFonts w:ascii="Arial" w:eastAsia="Times New Roman" w:hAnsi="Arial" w:cs="Arial"/>
          <w:b/>
          <w:bCs/>
          <w:sz w:val="24"/>
          <w:szCs w:val="24"/>
          <w:lang w:eastAsia="ar-SA"/>
        </w:rPr>
        <w:t>5</w:t>
      </w:r>
      <w:r>
        <w:rPr>
          <w:rFonts w:ascii="Arial" w:eastAsia="Times New Roman" w:hAnsi="Arial" w:cs="Arial"/>
          <w:sz w:val="24"/>
          <w:szCs w:val="24"/>
          <w:lang w:eastAsia="ar-SA"/>
        </w:rPr>
        <w:t>.</w:t>
      </w:r>
      <w:r w:rsidR="000C363B" w:rsidRPr="00EF241D">
        <w:rPr>
          <w:rFonts w:ascii="Arial" w:eastAsia="Times New Roman" w:hAnsi="Arial" w:cs="Arial"/>
          <w:sz w:val="24"/>
          <w:szCs w:val="24"/>
          <w:lang w:val="x-none" w:eastAsia="ar-SA"/>
        </w:rPr>
        <w:t>Przed dokonaniem bezpośredniej zapłaty Wykonawca zostanie poinformowany przez</w:t>
      </w:r>
    </w:p>
    <w:p w14:paraId="559C7E22" w14:textId="20C546A9" w:rsidR="000C363B" w:rsidRPr="00EF241D" w:rsidRDefault="000C363B" w:rsidP="00E65580">
      <w:pPr>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Zamawiającego w formie pisemnej o:</w:t>
      </w:r>
    </w:p>
    <w:p w14:paraId="6F9FC779" w14:textId="77777777" w:rsidR="000C363B" w:rsidRPr="00EF241D" w:rsidRDefault="000C363B" w:rsidP="00E65580">
      <w:pPr>
        <w:numPr>
          <w:ilvl w:val="0"/>
          <w:numId w:val="6"/>
        </w:numPr>
        <w:tabs>
          <w:tab w:val="clear" w:pos="0"/>
          <w:tab w:val="num" w:pos="-426"/>
        </w:tabs>
        <w:suppressAutoHyphens/>
        <w:spacing w:after="0" w:line="240" w:lineRule="auto"/>
        <w:ind w:left="283" w:hanging="283"/>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FB46717" w14:textId="0F42845E" w:rsidR="000C363B" w:rsidRPr="00EF241D" w:rsidRDefault="000C363B" w:rsidP="00E65580">
      <w:pPr>
        <w:numPr>
          <w:ilvl w:val="0"/>
          <w:numId w:val="6"/>
        </w:numPr>
        <w:tabs>
          <w:tab w:val="clear" w:pos="0"/>
          <w:tab w:val="num" w:pos="-426"/>
        </w:tabs>
        <w:suppressAutoHyphens/>
        <w:spacing w:after="0" w:line="240" w:lineRule="auto"/>
        <w:ind w:left="283" w:hanging="283"/>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możliwości zgłoszenia przez Wykonawcę w terminie 7 dni od dnia otrzymania informacji, o której mowa w pkt 1, pisemnych uwag dotyczących zasadności bezpośredniej zapłaty wynagrodzenia podwykonawcy lub dalszemu podwykonawcy, o których mowa w ust. 1</w:t>
      </w:r>
      <w:r w:rsidR="00EF1297">
        <w:rPr>
          <w:rFonts w:ascii="Arial" w:eastAsia="Times New Roman" w:hAnsi="Arial" w:cs="Arial"/>
          <w:sz w:val="24"/>
          <w:szCs w:val="24"/>
          <w:lang w:eastAsia="ar-SA"/>
        </w:rPr>
        <w:t>2</w:t>
      </w:r>
      <w:r w:rsidRPr="00EF241D">
        <w:rPr>
          <w:rFonts w:ascii="Arial" w:eastAsia="Times New Roman" w:hAnsi="Arial" w:cs="Arial"/>
          <w:sz w:val="24"/>
          <w:szCs w:val="24"/>
          <w:lang w:val="x-none" w:eastAsia="ar-SA"/>
        </w:rPr>
        <w:t>.</w:t>
      </w:r>
    </w:p>
    <w:p w14:paraId="047D2FCE" w14:textId="5BF861E3" w:rsidR="00E65580" w:rsidRDefault="00975C4D" w:rsidP="00975C4D">
      <w:pPr>
        <w:suppressAutoHyphens/>
        <w:spacing w:after="0" w:line="240" w:lineRule="auto"/>
        <w:jc w:val="both"/>
        <w:rPr>
          <w:rFonts w:ascii="Arial" w:eastAsia="Times New Roman" w:hAnsi="Arial" w:cs="Arial"/>
          <w:sz w:val="24"/>
          <w:szCs w:val="24"/>
          <w:lang w:val="x-none" w:eastAsia="ar-SA"/>
        </w:rPr>
      </w:pPr>
      <w:r w:rsidRPr="00975C4D">
        <w:rPr>
          <w:rFonts w:ascii="Arial" w:eastAsia="Times New Roman" w:hAnsi="Arial" w:cs="Arial"/>
          <w:b/>
          <w:bCs/>
          <w:sz w:val="24"/>
          <w:szCs w:val="24"/>
          <w:lang w:eastAsia="ar-SA"/>
        </w:rPr>
        <w:t>1</w:t>
      </w:r>
      <w:r w:rsidR="00517598">
        <w:rPr>
          <w:rFonts w:ascii="Arial" w:eastAsia="Times New Roman" w:hAnsi="Arial" w:cs="Arial"/>
          <w:b/>
          <w:bCs/>
          <w:sz w:val="24"/>
          <w:szCs w:val="24"/>
          <w:lang w:eastAsia="ar-SA"/>
        </w:rPr>
        <w:t>6</w:t>
      </w:r>
      <w:r>
        <w:rPr>
          <w:rFonts w:ascii="Arial" w:eastAsia="Times New Roman" w:hAnsi="Arial" w:cs="Arial"/>
          <w:sz w:val="24"/>
          <w:szCs w:val="24"/>
          <w:lang w:eastAsia="ar-SA"/>
        </w:rPr>
        <w:t>.</w:t>
      </w:r>
      <w:r w:rsidR="000C363B" w:rsidRPr="00EF241D">
        <w:rPr>
          <w:rFonts w:ascii="Arial" w:eastAsia="Times New Roman" w:hAnsi="Arial" w:cs="Arial"/>
          <w:sz w:val="24"/>
          <w:szCs w:val="24"/>
          <w:lang w:val="x-none" w:eastAsia="ar-SA"/>
        </w:rPr>
        <w:t>W przypadku zgłoszenia przez Wykonawcę uwag, o których mowa w ust. 1</w:t>
      </w:r>
      <w:r w:rsidR="00EF1297">
        <w:rPr>
          <w:rFonts w:ascii="Arial" w:eastAsia="Times New Roman" w:hAnsi="Arial" w:cs="Arial"/>
          <w:sz w:val="24"/>
          <w:szCs w:val="24"/>
          <w:lang w:eastAsia="ar-SA"/>
        </w:rPr>
        <w:t>5</w:t>
      </w:r>
      <w:r w:rsidR="000C363B" w:rsidRPr="00EF241D">
        <w:rPr>
          <w:rFonts w:ascii="Arial" w:eastAsia="Times New Roman" w:hAnsi="Arial" w:cs="Arial"/>
          <w:sz w:val="24"/>
          <w:szCs w:val="24"/>
          <w:lang w:val="x-none" w:eastAsia="ar-SA"/>
        </w:rPr>
        <w:t xml:space="preserve"> pkt 2, w</w:t>
      </w:r>
    </w:p>
    <w:p w14:paraId="26E3BA32" w14:textId="667D5C71" w:rsidR="000C363B" w:rsidRPr="00EF241D" w:rsidRDefault="000C363B" w:rsidP="00E65580">
      <w:pPr>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terminie 7 dni od dnia otrzymania informacji, o której mowa w ust. 1</w:t>
      </w:r>
      <w:r w:rsidR="00EF1297">
        <w:rPr>
          <w:rFonts w:ascii="Arial" w:eastAsia="Times New Roman" w:hAnsi="Arial" w:cs="Arial"/>
          <w:sz w:val="24"/>
          <w:szCs w:val="24"/>
          <w:lang w:eastAsia="ar-SA"/>
        </w:rPr>
        <w:t>5</w:t>
      </w:r>
      <w:r w:rsidRPr="00EF241D">
        <w:rPr>
          <w:rFonts w:ascii="Arial" w:eastAsia="Times New Roman" w:hAnsi="Arial" w:cs="Arial"/>
          <w:sz w:val="24"/>
          <w:szCs w:val="24"/>
          <w:lang w:val="x-none" w:eastAsia="ar-SA"/>
        </w:rPr>
        <w:t xml:space="preserve"> pkt 1, Zamawiający może:</w:t>
      </w:r>
    </w:p>
    <w:p w14:paraId="096AC5AB" w14:textId="77777777" w:rsidR="000C363B" w:rsidRPr="00EF241D" w:rsidRDefault="000C363B" w:rsidP="00E65580">
      <w:pPr>
        <w:numPr>
          <w:ilvl w:val="0"/>
          <w:numId w:val="14"/>
        </w:numPr>
        <w:tabs>
          <w:tab w:val="clear" w:pos="0"/>
          <w:tab w:val="num" w:pos="-426"/>
        </w:tabs>
        <w:suppressAutoHyphens/>
        <w:spacing w:after="0" w:line="240" w:lineRule="auto"/>
        <w:ind w:left="283" w:hanging="283"/>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nie dokonać bezpośredniej zapłaty wynagrodzenia podwykonawcy lub dalszemu podwykonawcy, jeżeli Wykonawca wykaże niezasadność takiej zapłaty albo;</w:t>
      </w:r>
    </w:p>
    <w:p w14:paraId="602DD8C2" w14:textId="77777777" w:rsidR="000C363B" w:rsidRPr="00EF241D" w:rsidRDefault="000C363B" w:rsidP="00E65580">
      <w:pPr>
        <w:numPr>
          <w:ilvl w:val="0"/>
          <w:numId w:val="14"/>
        </w:numPr>
        <w:tabs>
          <w:tab w:val="clear" w:pos="0"/>
          <w:tab w:val="num" w:pos="-426"/>
        </w:tabs>
        <w:suppressAutoHyphens/>
        <w:spacing w:after="0" w:line="240" w:lineRule="auto"/>
        <w:ind w:left="283" w:hanging="283"/>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9E167B0" w14:textId="77777777" w:rsidR="000C363B" w:rsidRPr="00EF241D" w:rsidRDefault="000C363B" w:rsidP="00E65580">
      <w:pPr>
        <w:numPr>
          <w:ilvl w:val="0"/>
          <w:numId w:val="14"/>
        </w:numPr>
        <w:tabs>
          <w:tab w:val="clear" w:pos="0"/>
          <w:tab w:val="num" w:pos="-426"/>
        </w:tabs>
        <w:suppressAutoHyphens/>
        <w:spacing w:after="0" w:line="240" w:lineRule="auto"/>
        <w:ind w:left="283" w:hanging="283"/>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dokonać bezpośredniej zapłaty wynagrodzenia podwykonawcy lub dalszemu podwykonawcy, jeżeli podwykonawca lub dalszy podwykonawca wykaże zasadność takiej zapłaty.</w:t>
      </w:r>
    </w:p>
    <w:p w14:paraId="0625FEBF" w14:textId="2E50B1F5" w:rsidR="00E65580" w:rsidRPr="00975C4D" w:rsidRDefault="00975C4D" w:rsidP="00975C4D">
      <w:pPr>
        <w:tabs>
          <w:tab w:val="left" w:pos="284"/>
        </w:tabs>
        <w:suppressAutoHyphens/>
        <w:spacing w:after="0" w:line="240" w:lineRule="auto"/>
        <w:jc w:val="both"/>
        <w:rPr>
          <w:rFonts w:ascii="Arial" w:eastAsia="Times New Roman" w:hAnsi="Arial" w:cs="Arial"/>
          <w:sz w:val="24"/>
          <w:szCs w:val="24"/>
          <w:lang w:val="x-none" w:eastAsia="ar-SA"/>
        </w:rPr>
      </w:pPr>
      <w:r w:rsidRPr="00975C4D">
        <w:rPr>
          <w:rFonts w:ascii="Arial" w:eastAsia="Times New Roman" w:hAnsi="Arial" w:cs="Arial"/>
          <w:b/>
          <w:bCs/>
          <w:sz w:val="24"/>
          <w:szCs w:val="24"/>
          <w:lang w:eastAsia="ar-SA"/>
        </w:rPr>
        <w:t>1</w:t>
      </w:r>
      <w:r w:rsidR="00517598">
        <w:rPr>
          <w:rFonts w:ascii="Arial" w:eastAsia="Times New Roman" w:hAnsi="Arial" w:cs="Arial"/>
          <w:b/>
          <w:bCs/>
          <w:sz w:val="24"/>
          <w:szCs w:val="24"/>
          <w:lang w:eastAsia="ar-SA"/>
        </w:rPr>
        <w:t>7</w:t>
      </w:r>
      <w:r>
        <w:rPr>
          <w:rFonts w:ascii="Arial" w:eastAsia="Times New Roman" w:hAnsi="Arial" w:cs="Arial"/>
          <w:sz w:val="24"/>
          <w:szCs w:val="24"/>
          <w:lang w:eastAsia="ar-SA"/>
        </w:rPr>
        <w:t>.</w:t>
      </w:r>
      <w:r w:rsidR="000C363B" w:rsidRPr="00975C4D">
        <w:rPr>
          <w:rFonts w:ascii="Arial" w:eastAsia="Times New Roman" w:hAnsi="Arial" w:cs="Arial"/>
          <w:sz w:val="24"/>
          <w:szCs w:val="24"/>
          <w:lang w:val="x-none" w:eastAsia="ar-SA"/>
        </w:rPr>
        <w:t>W przypadku dokonania bezpośredniej zapłaty podwykonawcy lub dalszemu</w:t>
      </w:r>
    </w:p>
    <w:p w14:paraId="3753A347" w14:textId="7AAA9291" w:rsidR="000C363B" w:rsidRPr="00E65580" w:rsidRDefault="000C363B" w:rsidP="00E65580">
      <w:pPr>
        <w:tabs>
          <w:tab w:val="left" w:pos="284"/>
        </w:tabs>
        <w:suppressAutoHyphens/>
        <w:spacing w:after="0" w:line="240" w:lineRule="auto"/>
        <w:jc w:val="both"/>
        <w:rPr>
          <w:rFonts w:ascii="Arial" w:eastAsia="Times New Roman" w:hAnsi="Arial" w:cs="Arial"/>
          <w:sz w:val="24"/>
          <w:szCs w:val="24"/>
          <w:lang w:val="x-none" w:eastAsia="ar-SA"/>
        </w:rPr>
      </w:pPr>
      <w:r w:rsidRPr="00E65580">
        <w:rPr>
          <w:rFonts w:ascii="Arial" w:eastAsia="Times New Roman" w:hAnsi="Arial" w:cs="Arial"/>
          <w:sz w:val="24"/>
          <w:szCs w:val="24"/>
          <w:lang w:val="x-none" w:eastAsia="ar-SA"/>
        </w:rPr>
        <w:lastRenderedPageBreak/>
        <w:t>podwykonawcy, o których mowa w ust. 13, Zamawiający potrąci kwotę wypłaconego wynagrodzenia z wynagrodzenia należnego Wykonawcy.</w:t>
      </w:r>
    </w:p>
    <w:p w14:paraId="2806A9B2" w14:textId="572BF26A" w:rsidR="00E65580" w:rsidRDefault="00975C4D" w:rsidP="00975C4D">
      <w:pPr>
        <w:tabs>
          <w:tab w:val="left" w:pos="709"/>
        </w:tabs>
        <w:suppressAutoHyphens/>
        <w:spacing w:after="0" w:line="240" w:lineRule="auto"/>
        <w:jc w:val="both"/>
        <w:rPr>
          <w:rFonts w:ascii="Arial" w:eastAsia="Times New Roman" w:hAnsi="Arial" w:cs="Arial"/>
          <w:sz w:val="24"/>
          <w:szCs w:val="24"/>
          <w:lang w:val="x-none" w:eastAsia="ar-SA"/>
        </w:rPr>
      </w:pPr>
      <w:r w:rsidRPr="00975C4D">
        <w:rPr>
          <w:rFonts w:ascii="Arial" w:eastAsia="Times New Roman" w:hAnsi="Arial" w:cs="Arial"/>
          <w:b/>
          <w:bCs/>
          <w:sz w:val="24"/>
          <w:szCs w:val="24"/>
          <w:lang w:eastAsia="ar-SA"/>
        </w:rPr>
        <w:t>1</w:t>
      </w:r>
      <w:r w:rsidR="00517598">
        <w:rPr>
          <w:rFonts w:ascii="Arial" w:eastAsia="Times New Roman" w:hAnsi="Arial" w:cs="Arial"/>
          <w:b/>
          <w:bCs/>
          <w:sz w:val="24"/>
          <w:szCs w:val="24"/>
          <w:lang w:eastAsia="ar-SA"/>
        </w:rPr>
        <w:t>8</w:t>
      </w:r>
      <w:r>
        <w:rPr>
          <w:rFonts w:ascii="Arial" w:eastAsia="Times New Roman" w:hAnsi="Arial" w:cs="Arial"/>
          <w:sz w:val="24"/>
          <w:szCs w:val="24"/>
          <w:lang w:eastAsia="ar-SA"/>
        </w:rPr>
        <w:t>.</w:t>
      </w:r>
      <w:r w:rsidR="000C363B" w:rsidRPr="00EF241D">
        <w:rPr>
          <w:rFonts w:ascii="Arial" w:eastAsia="Times New Roman" w:hAnsi="Arial" w:cs="Arial"/>
          <w:sz w:val="24"/>
          <w:szCs w:val="24"/>
          <w:lang w:val="x-none" w:eastAsia="ar-SA"/>
        </w:rPr>
        <w:t>Termin zapłaty wynagrodzenia podwykonawcy lub dalszemu podwykonawcy, o której</w:t>
      </w:r>
    </w:p>
    <w:p w14:paraId="1EABBA8E" w14:textId="142D46ED" w:rsidR="000C363B" w:rsidRPr="00EF241D" w:rsidRDefault="000C363B" w:rsidP="00E65580">
      <w:pPr>
        <w:tabs>
          <w:tab w:val="left" w:pos="709"/>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mowa w  ust. 16 pkt 3, wynosi do 30 dni od upływu terminu, o którym mowa w ust. 16 pkt 2.</w:t>
      </w:r>
    </w:p>
    <w:p w14:paraId="61378A9F" w14:textId="7AE48D1B" w:rsidR="00E65580" w:rsidRDefault="00517598" w:rsidP="00975C4D">
      <w:pPr>
        <w:tabs>
          <w:tab w:val="left" w:pos="567"/>
        </w:tabs>
        <w:suppressAutoHyphens/>
        <w:spacing w:after="0" w:line="240" w:lineRule="auto"/>
        <w:jc w:val="both"/>
        <w:rPr>
          <w:rFonts w:ascii="Arial" w:eastAsia="Times New Roman" w:hAnsi="Arial" w:cs="Arial"/>
          <w:sz w:val="24"/>
          <w:szCs w:val="24"/>
          <w:lang w:val="x-none" w:eastAsia="ar-SA"/>
        </w:rPr>
      </w:pPr>
      <w:r>
        <w:rPr>
          <w:rFonts w:ascii="Arial" w:eastAsia="Times New Roman" w:hAnsi="Arial" w:cs="Arial"/>
          <w:b/>
          <w:bCs/>
          <w:sz w:val="24"/>
          <w:szCs w:val="24"/>
          <w:lang w:eastAsia="ar-SA"/>
        </w:rPr>
        <w:t>19</w:t>
      </w:r>
      <w:r w:rsidR="00975C4D">
        <w:rPr>
          <w:rFonts w:ascii="Arial" w:eastAsia="Times New Roman" w:hAnsi="Arial" w:cs="Arial"/>
          <w:sz w:val="24"/>
          <w:szCs w:val="24"/>
          <w:lang w:eastAsia="ar-SA"/>
        </w:rPr>
        <w:t>.</w:t>
      </w:r>
      <w:r w:rsidR="000C363B" w:rsidRPr="00EF241D">
        <w:rPr>
          <w:rFonts w:ascii="Arial" w:eastAsia="Times New Roman" w:hAnsi="Arial" w:cs="Arial"/>
          <w:sz w:val="24"/>
          <w:szCs w:val="24"/>
          <w:lang w:val="x-none" w:eastAsia="ar-SA"/>
        </w:rPr>
        <w:t>Zamawiający zastrzega sobie prawo zakwestionowania dowolnej części</w:t>
      </w:r>
    </w:p>
    <w:p w14:paraId="3D20924F" w14:textId="4417D447" w:rsidR="000C363B" w:rsidRPr="00EF241D" w:rsidRDefault="000C363B" w:rsidP="00E65580">
      <w:pPr>
        <w:tabs>
          <w:tab w:val="left" w:pos="567"/>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zafakturowanej kwoty w przypadku stwierdzenia, że jest ona niewłaściwa lub wymaga dodatkowego sprawdzenia.</w:t>
      </w:r>
    </w:p>
    <w:p w14:paraId="15D4EC19" w14:textId="62FA2833" w:rsidR="00E65580" w:rsidRDefault="00975C4D" w:rsidP="00975C4D">
      <w:pPr>
        <w:tabs>
          <w:tab w:val="left" w:pos="426"/>
        </w:tabs>
        <w:suppressAutoHyphens/>
        <w:spacing w:after="0" w:line="240" w:lineRule="auto"/>
        <w:jc w:val="both"/>
        <w:rPr>
          <w:rFonts w:ascii="Arial" w:eastAsia="Times New Roman" w:hAnsi="Arial" w:cs="Arial"/>
          <w:sz w:val="24"/>
          <w:szCs w:val="24"/>
          <w:lang w:val="x-none" w:eastAsia="ar-SA"/>
        </w:rPr>
      </w:pPr>
      <w:r w:rsidRPr="00975C4D">
        <w:rPr>
          <w:rFonts w:ascii="Arial" w:eastAsia="Times New Roman" w:hAnsi="Arial" w:cs="Arial"/>
          <w:b/>
          <w:bCs/>
          <w:sz w:val="24"/>
          <w:szCs w:val="24"/>
          <w:lang w:eastAsia="ar-SA"/>
        </w:rPr>
        <w:t>2</w:t>
      </w:r>
      <w:r w:rsidR="00517598">
        <w:rPr>
          <w:rFonts w:ascii="Arial" w:eastAsia="Times New Roman" w:hAnsi="Arial" w:cs="Arial"/>
          <w:b/>
          <w:bCs/>
          <w:sz w:val="24"/>
          <w:szCs w:val="24"/>
          <w:lang w:eastAsia="ar-SA"/>
        </w:rPr>
        <w:t>0</w:t>
      </w:r>
      <w:r>
        <w:rPr>
          <w:rFonts w:ascii="Arial" w:eastAsia="Times New Roman" w:hAnsi="Arial" w:cs="Arial"/>
          <w:sz w:val="24"/>
          <w:szCs w:val="24"/>
          <w:lang w:eastAsia="ar-SA"/>
        </w:rPr>
        <w:t>.</w:t>
      </w:r>
      <w:r w:rsidR="000C363B" w:rsidRPr="00EF241D">
        <w:rPr>
          <w:rFonts w:ascii="Arial" w:eastAsia="Times New Roman" w:hAnsi="Arial" w:cs="Arial"/>
          <w:sz w:val="24"/>
          <w:szCs w:val="24"/>
          <w:lang w:val="x-none" w:eastAsia="ar-SA"/>
        </w:rPr>
        <w:t>W przypadku, o którym mowa w ust. 20, Zamawiający dokona zwrotu faktury bez jej</w:t>
      </w:r>
    </w:p>
    <w:p w14:paraId="2599A76F" w14:textId="37FD91F3" w:rsidR="000C363B" w:rsidRPr="00EF241D" w:rsidRDefault="000C363B" w:rsidP="00E65580">
      <w:pPr>
        <w:tabs>
          <w:tab w:val="left" w:pos="426"/>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zaksięgowania i zapłaty Wykonawcy, żądając jednocześnie dodatkowych wyjaśnień lub zmiany faktury.</w:t>
      </w:r>
    </w:p>
    <w:p w14:paraId="66766399" w14:textId="3CA1D9C2" w:rsidR="00E65580" w:rsidRDefault="00975C4D" w:rsidP="00975C4D">
      <w:pPr>
        <w:tabs>
          <w:tab w:val="left" w:pos="426"/>
        </w:tabs>
        <w:suppressAutoHyphens/>
        <w:spacing w:after="0" w:line="240" w:lineRule="auto"/>
        <w:jc w:val="both"/>
        <w:rPr>
          <w:rFonts w:ascii="Arial" w:eastAsia="Times New Roman" w:hAnsi="Arial" w:cs="Arial"/>
          <w:sz w:val="24"/>
          <w:szCs w:val="24"/>
          <w:lang w:val="x-none" w:eastAsia="ar-SA"/>
        </w:rPr>
      </w:pPr>
      <w:r w:rsidRPr="00975C4D">
        <w:rPr>
          <w:rFonts w:ascii="Arial" w:eastAsia="Times New Roman" w:hAnsi="Arial" w:cs="Arial"/>
          <w:b/>
          <w:bCs/>
          <w:sz w:val="24"/>
          <w:szCs w:val="24"/>
          <w:lang w:eastAsia="ar-SA"/>
        </w:rPr>
        <w:t>2</w:t>
      </w:r>
      <w:r w:rsidR="00517598">
        <w:rPr>
          <w:rFonts w:ascii="Arial" w:eastAsia="Times New Roman" w:hAnsi="Arial" w:cs="Arial"/>
          <w:b/>
          <w:bCs/>
          <w:sz w:val="24"/>
          <w:szCs w:val="24"/>
          <w:lang w:eastAsia="ar-SA"/>
        </w:rPr>
        <w:t>1</w:t>
      </w:r>
      <w:r>
        <w:rPr>
          <w:rFonts w:ascii="Arial" w:eastAsia="Times New Roman" w:hAnsi="Arial" w:cs="Arial"/>
          <w:sz w:val="24"/>
          <w:szCs w:val="24"/>
          <w:lang w:eastAsia="ar-SA"/>
        </w:rPr>
        <w:t>.</w:t>
      </w:r>
      <w:r w:rsidR="000C363B" w:rsidRPr="00EF241D">
        <w:rPr>
          <w:rFonts w:ascii="Arial" w:eastAsia="Times New Roman" w:hAnsi="Arial" w:cs="Arial"/>
          <w:sz w:val="24"/>
          <w:szCs w:val="24"/>
          <w:lang w:val="x-none" w:eastAsia="ar-SA"/>
        </w:rPr>
        <w:t>Termin płatności faktury, o której mowa w ust. 1</w:t>
      </w:r>
      <w:r w:rsidR="000C363B" w:rsidRPr="00EF241D">
        <w:rPr>
          <w:rFonts w:ascii="Arial" w:eastAsia="Times New Roman" w:hAnsi="Arial" w:cs="Arial"/>
          <w:sz w:val="24"/>
          <w:szCs w:val="24"/>
          <w:lang w:eastAsia="ar-SA"/>
        </w:rPr>
        <w:t>9</w:t>
      </w:r>
      <w:r w:rsidR="000C363B" w:rsidRPr="00EF241D">
        <w:rPr>
          <w:rFonts w:ascii="Arial" w:eastAsia="Times New Roman" w:hAnsi="Arial" w:cs="Arial"/>
          <w:sz w:val="24"/>
          <w:szCs w:val="24"/>
          <w:lang w:val="x-none" w:eastAsia="ar-SA"/>
        </w:rPr>
        <w:t>, będzie w sytuacji, opisanej w ust.</w:t>
      </w:r>
    </w:p>
    <w:p w14:paraId="12B912C9" w14:textId="4EFD4CC1" w:rsidR="000C363B" w:rsidRPr="00EF241D" w:rsidRDefault="000C363B" w:rsidP="00E65580">
      <w:pPr>
        <w:tabs>
          <w:tab w:val="left" w:pos="426"/>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20, liczony od dnia otrzymania wymaganych wyjaśnień lub prawidłowo wystawionej faktury.</w:t>
      </w:r>
    </w:p>
    <w:p w14:paraId="47AEA9D4" w14:textId="2FC9C770" w:rsidR="00E65580" w:rsidRDefault="00975C4D" w:rsidP="00975C4D">
      <w:pPr>
        <w:tabs>
          <w:tab w:val="left" w:pos="426"/>
        </w:tabs>
        <w:suppressAutoHyphens/>
        <w:spacing w:after="0" w:line="240" w:lineRule="auto"/>
        <w:jc w:val="both"/>
        <w:rPr>
          <w:rFonts w:ascii="Arial" w:eastAsia="Times New Roman" w:hAnsi="Arial" w:cs="Arial"/>
          <w:sz w:val="24"/>
          <w:szCs w:val="24"/>
          <w:lang w:val="x-none" w:eastAsia="ar-SA"/>
        </w:rPr>
      </w:pPr>
      <w:r w:rsidRPr="00975C4D">
        <w:rPr>
          <w:rFonts w:ascii="Arial" w:eastAsia="Times New Roman" w:hAnsi="Arial" w:cs="Arial"/>
          <w:b/>
          <w:bCs/>
          <w:sz w:val="24"/>
          <w:szCs w:val="24"/>
          <w:lang w:eastAsia="ar-SA"/>
        </w:rPr>
        <w:t>2</w:t>
      </w:r>
      <w:r w:rsidR="00517598">
        <w:rPr>
          <w:rFonts w:ascii="Arial" w:eastAsia="Times New Roman" w:hAnsi="Arial" w:cs="Arial"/>
          <w:b/>
          <w:bCs/>
          <w:sz w:val="24"/>
          <w:szCs w:val="24"/>
          <w:lang w:eastAsia="ar-SA"/>
        </w:rPr>
        <w:t>2</w:t>
      </w:r>
      <w:r>
        <w:rPr>
          <w:rFonts w:ascii="Arial" w:eastAsia="Times New Roman" w:hAnsi="Arial" w:cs="Arial"/>
          <w:sz w:val="24"/>
          <w:szCs w:val="24"/>
          <w:lang w:eastAsia="ar-SA"/>
        </w:rPr>
        <w:t>.</w:t>
      </w:r>
      <w:r w:rsidR="000C363B" w:rsidRPr="00EF241D">
        <w:rPr>
          <w:rFonts w:ascii="Arial" w:eastAsia="Times New Roman" w:hAnsi="Arial" w:cs="Arial"/>
          <w:sz w:val="24"/>
          <w:szCs w:val="24"/>
          <w:lang w:val="x-none" w:eastAsia="ar-SA"/>
        </w:rPr>
        <w:t>Za dzień zapłaty wynagrodzenia strony ustalają dzień obciążenia rachunku</w:t>
      </w:r>
    </w:p>
    <w:p w14:paraId="61126B1B" w14:textId="0231B30D" w:rsidR="000C363B" w:rsidRPr="00EF241D" w:rsidRDefault="000C363B" w:rsidP="00E65580">
      <w:pPr>
        <w:tabs>
          <w:tab w:val="left" w:pos="426"/>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 xml:space="preserve">bankowego Gminy </w:t>
      </w:r>
      <w:r w:rsidRPr="00EF241D">
        <w:rPr>
          <w:rFonts w:ascii="Arial" w:eastAsia="Times New Roman" w:hAnsi="Arial" w:cs="Arial"/>
          <w:sz w:val="24"/>
          <w:szCs w:val="24"/>
          <w:lang w:eastAsia="ar-SA"/>
        </w:rPr>
        <w:t>Osiek Mały</w:t>
      </w:r>
    </w:p>
    <w:p w14:paraId="1AA3CC98" w14:textId="4FA298BA" w:rsidR="000C363B" w:rsidRPr="00EF241D" w:rsidRDefault="00975C4D" w:rsidP="00975C4D">
      <w:pPr>
        <w:tabs>
          <w:tab w:val="left" w:pos="426"/>
        </w:tabs>
        <w:suppressAutoHyphens/>
        <w:spacing w:after="0" w:line="240" w:lineRule="auto"/>
        <w:jc w:val="both"/>
        <w:rPr>
          <w:rFonts w:ascii="Arial" w:eastAsia="Times New Roman" w:hAnsi="Arial" w:cs="Arial"/>
          <w:sz w:val="24"/>
          <w:szCs w:val="24"/>
          <w:lang w:val="x-none" w:eastAsia="ar-SA"/>
        </w:rPr>
      </w:pPr>
      <w:r w:rsidRPr="00975C4D">
        <w:rPr>
          <w:rFonts w:ascii="Arial" w:eastAsia="Times New Roman" w:hAnsi="Arial" w:cs="Arial"/>
          <w:b/>
          <w:bCs/>
          <w:sz w:val="24"/>
          <w:szCs w:val="24"/>
          <w:lang w:eastAsia="ar-SA"/>
        </w:rPr>
        <w:t>2</w:t>
      </w:r>
      <w:r w:rsidR="00517598">
        <w:rPr>
          <w:rFonts w:ascii="Arial" w:eastAsia="Times New Roman" w:hAnsi="Arial" w:cs="Arial"/>
          <w:b/>
          <w:bCs/>
          <w:sz w:val="24"/>
          <w:szCs w:val="24"/>
          <w:lang w:eastAsia="ar-SA"/>
        </w:rPr>
        <w:t>3</w:t>
      </w:r>
      <w:r>
        <w:rPr>
          <w:rFonts w:ascii="Arial" w:eastAsia="Times New Roman" w:hAnsi="Arial" w:cs="Arial"/>
          <w:sz w:val="24"/>
          <w:szCs w:val="24"/>
          <w:lang w:eastAsia="ar-SA"/>
        </w:rPr>
        <w:t>.</w:t>
      </w:r>
      <w:r w:rsidR="000C363B" w:rsidRPr="00EF241D">
        <w:rPr>
          <w:rFonts w:ascii="Arial" w:eastAsia="Times New Roman" w:hAnsi="Arial" w:cs="Arial"/>
          <w:sz w:val="24"/>
          <w:szCs w:val="24"/>
          <w:lang w:val="x-none" w:eastAsia="ar-SA"/>
        </w:rPr>
        <w:t xml:space="preserve">Wykonawca upoważnia zamawiającego do potrącenia: </w:t>
      </w:r>
    </w:p>
    <w:p w14:paraId="18EC9845" w14:textId="77777777" w:rsidR="000C363B" w:rsidRPr="00EF241D" w:rsidRDefault="000C363B" w:rsidP="00E65580">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1)    kar umownych określonych w niniejszej umowie, w tym w § 11umowy,</w:t>
      </w:r>
    </w:p>
    <w:p w14:paraId="479A599F" w14:textId="77777777" w:rsidR="000C363B" w:rsidRPr="00EF241D" w:rsidRDefault="000C363B" w:rsidP="00E65580">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2)    płatności na rzecz podwykonawców oraz dalszych podwykonawców oraz </w:t>
      </w:r>
    </w:p>
    <w:p w14:paraId="076CF857" w14:textId="77777777" w:rsidR="000C363B" w:rsidRPr="00EF241D" w:rsidRDefault="000C363B" w:rsidP="00E65580">
      <w:pPr>
        <w:suppressAutoHyphens/>
        <w:spacing w:after="0" w:line="240" w:lineRule="auto"/>
        <w:jc w:val="both"/>
        <w:rPr>
          <w:rFonts w:ascii="Arial" w:eastAsia="Times New Roman" w:hAnsi="Arial" w:cs="Arial"/>
          <w:b/>
          <w:sz w:val="24"/>
          <w:szCs w:val="24"/>
          <w:lang w:eastAsia="ar-SA"/>
        </w:rPr>
      </w:pPr>
      <w:r w:rsidRPr="00EF241D">
        <w:rPr>
          <w:rFonts w:ascii="Arial" w:eastAsia="Times New Roman" w:hAnsi="Arial" w:cs="Arial"/>
          <w:sz w:val="24"/>
          <w:szCs w:val="24"/>
          <w:lang w:eastAsia="ar-SA"/>
        </w:rPr>
        <w:t>3)   wszelkich płatności wskazanych w umowie, których Zamawiający może dokonać z wynagrodzenia Wykonawcy, w tym kosztów wynikających z opłacenia za Wykonawcę składki za polisę ubezpieczeniową, oraz kosztów za wykonawstwo zastępcze z wynagrodzenia wynikającego z bieżących faktur, z faktury końcowej oraz z zabezpieczenia należytego wykonania umowy, o którym mowa w § 12 umowy.</w:t>
      </w:r>
    </w:p>
    <w:p w14:paraId="47F7D4C5" w14:textId="7BFD294C" w:rsidR="00E65580" w:rsidRPr="00E65580" w:rsidRDefault="00975C4D" w:rsidP="00975C4D">
      <w:pPr>
        <w:tabs>
          <w:tab w:val="left" w:pos="426"/>
        </w:tabs>
        <w:suppressAutoHyphens/>
        <w:spacing w:after="0" w:line="240" w:lineRule="auto"/>
        <w:jc w:val="both"/>
        <w:rPr>
          <w:rFonts w:ascii="Arial" w:eastAsia="Times New Roman" w:hAnsi="Arial" w:cs="Arial"/>
          <w:b/>
          <w:bCs/>
          <w:sz w:val="24"/>
          <w:szCs w:val="24"/>
          <w:lang w:val="x-none" w:eastAsia="ar-SA"/>
        </w:rPr>
      </w:pPr>
      <w:r>
        <w:rPr>
          <w:rFonts w:ascii="Arial" w:eastAsia="Times New Roman" w:hAnsi="Arial" w:cs="Arial"/>
          <w:b/>
          <w:sz w:val="24"/>
          <w:szCs w:val="24"/>
          <w:lang w:eastAsia="ar-SA"/>
        </w:rPr>
        <w:t>2</w:t>
      </w:r>
      <w:r w:rsidR="00517598">
        <w:rPr>
          <w:rFonts w:ascii="Arial" w:eastAsia="Times New Roman" w:hAnsi="Arial" w:cs="Arial"/>
          <w:b/>
          <w:sz w:val="24"/>
          <w:szCs w:val="24"/>
          <w:lang w:eastAsia="ar-SA"/>
        </w:rPr>
        <w:t>4</w:t>
      </w:r>
      <w:r>
        <w:rPr>
          <w:rFonts w:ascii="Arial" w:eastAsia="Times New Roman" w:hAnsi="Arial" w:cs="Arial"/>
          <w:b/>
          <w:sz w:val="24"/>
          <w:szCs w:val="24"/>
          <w:lang w:eastAsia="ar-SA"/>
        </w:rPr>
        <w:t>.</w:t>
      </w:r>
      <w:r w:rsidR="000C363B" w:rsidRPr="00EF241D">
        <w:rPr>
          <w:rFonts w:ascii="Arial" w:eastAsia="Times New Roman" w:hAnsi="Arial" w:cs="Arial"/>
          <w:b/>
          <w:sz w:val="24"/>
          <w:szCs w:val="24"/>
          <w:lang w:val="x-none" w:eastAsia="ar-SA"/>
        </w:rPr>
        <w:t>Wykonawca oraz podwykonawca/y nie mogą przenieść swoich wierzytelności</w:t>
      </w:r>
    </w:p>
    <w:p w14:paraId="7A7FD155" w14:textId="6985AAD6" w:rsidR="000C363B" w:rsidRPr="00EF241D" w:rsidRDefault="000C363B" w:rsidP="00E65580">
      <w:pPr>
        <w:tabs>
          <w:tab w:val="left" w:pos="426"/>
        </w:tabs>
        <w:suppressAutoHyphens/>
        <w:spacing w:after="0" w:line="240" w:lineRule="auto"/>
        <w:jc w:val="both"/>
        <w:rPr>
          <w:rFonts w:ascii="Arial" w:eastAsia="Times New Roman" w:hAnsi="Arial" w:cs="Arial"/>
          <w:b/>
          <w:bCs/>
          <w:sz w:val="24"/>
          <w:szCs w:val="24"/>
          <w:lang w:val="x-none" w:eastAsia="ar-SA"/>
        </w:rPr>
      </w:pPr>
      <w:r w:rsidRPr="00EF241D">
        <w:rPr>
          <w:rFonts w:ascii="Arial" w:eastAsia="Times New Roman" w:hAnsi="Arial" w:cs="Arial"/>
          <w:b/>
          <w:sz w:val="24"/>
          <w:szCs w:val="24"/>
          <w:lang w:val="x-none" w:eastAsia="ar-SA"/>
        </w:rPr>
        <w:t>wobec Zamawiającego na osoby lub podmioty trzecie bez uprzedniej zgody Zamawiającego. Jakakolwiek cesja dokonana bez takiej zgody nie będzie ważna i stanowić będzie istotne naruszenie postanowień umowy.</w:t>
      </w:r>
    </w:p>
    <w:p w14:paraId="148E9EC5" w14:textId="77777777" w:rsidR="000C363B" w:rsidRPr="00EF241D" w:rsidRDefault="000C363B" w:rsidP="000C363B">
      <w:pPr>
        <w:suppressAutoHyphens/>
        <w:spacing w:after="0" w:line="240" w:lineRule="auto"/>
        <w:ind w:left="284" w:hanging="284"/>
        <w:rPr>
          <w:rFonts w:ascii="Arial" w:eastAsia="Times New Roman" w:hAnsi="Arial" w:cs="Arial"/>
          <w:b/>
          <w:bCs/>
          <w:sz w:val="24"/>
          <w:szCs w:val="24"/>
          <w:lang w:eastAsia="ar-SA"/>
        </w:rPr>
      </w:pPr>
    </w:p>
    <w:p w14:paraId="3E6DACD4" w14:textId="77777777" w:rsidR="000C363B" w:rsidRPr="00EF241D" w:rsidRDefault="000C363B" w:rsidP="000C363B">
      <w:pPr>
        <w:suppressAutoHyphens/>
        <w:spacing w:after="0" w:line="240" w:lineRule="auto"/>
        <w:jc w:val="center"/>
        <w:rPr>
          <w:rFonts w:ascii="Arial" w:eastAsia="Times New Roman" w:hAnsi="Arial" w:cs="Arial"/>
          <w:b/>
          <w:sz w:val="24"/>
          <w:szCs w:val="24"/>
          <w:lang w:eastAsia="ar-SA"/>
        </w:rPr>
      </w:pPr>
      <w:r w:rsidRPr="00EF241D">
        <w:rPr>
          <w:rFonts w:ascii="Arial" w:eastAsia="Times New Roman" w:hAnsi="Arial" w:cs="Arial"/>
          <w:b/>
          <w:bCs/>
          <w:sz w:val="24"/>
          <w:szCs w:val="24"/>
          <w:lang w:eastAsia="ar-SA"/>
        </w:rPr>
        <w:t>§ 9</w:t>
      </w:r>
    </w:p>
    <w:p w14:paraId="108C22E0" w14:textId="1E1F2965" w:rsidR="000C363B" w:rsidRDefault="000C363B" w:rsidP="000C363B">
      <w:pPr>
        <w:suppressAutoHyphens/>
        <w:spacing w:after="0" w:line="240" w:lineRule="auto"/>
        <w:jc w:val="center"/>
        <w:rPr>
          <w:rFonts w:ascii="Arial" w:eastAsia="Times New Roman" w:hAnsi="Arial" w:cs="Arial"/>
          <w:b/>
          <w:sz w:val="24"/>
          <w:szCs w:val="24"/>
          <w:lang w:eastAsia="ar-SA"/>
        </w:rPr>
      </w:pPr>
      <w:r w:rsidRPr="00EF241D">
        <w:rPr>
          <w:rFonts w:ascii="Arial" w:eastAsia="Times New Roman" w:hAnsi="Arial" w:cs="Arial"/>
          <w:b/>
          <w:sz w:val="24"/>
          <w:szCs w:val="24"/>
          <w:lang w:eastAsia="ar-SA"/>
        </w:rPr>
        <w:t>UBEZPIECZENIE</w:t>
      </w:r>
    </w:p>
    <w:p w14:paraId="2C83BD44" w14:textId="77777777" w:rsidR="00560817" w:rsidRPr="00EF241D" w:rsidRDefault="00560817" w:rsidP="000C363B">
      <w:pPr>
        <w:suppressAutoHyphens/>
        <w:spacing w:after="0" w:line="240" w:lineRule="auto"/>
        <w:jc w:val="center"/>
        <w:rPr>
          <w:rFonts w:ascii="Arial" w:eastAsia="Times New Roman" w:hAnsi="Arial" w:cs="Arial"/>
          <w:sz w:val="24"/>
          <w:szCs w:val="24"/>
          <w:lang w:eastAsia="ar-SA"/>
        </w:rPr>
      </w:pPr>
    </w:p>
    <w:p w14:paraId="58862BA7" w14:textId="77777777" w:rsidR="00560817" w:rsidRPr="00560817" w:rsidRDefault="000C363B" w:rsidP="00560817">
      <w:pPr>
        <w:numPr>
          <w:ilvl w:val="0"/>
          <w:numId w:val="5"/>
        </w:numPr>
        <w:tabs>
          <w:tab w:val="clear" w:pos="0"/>
          <w:tab w:val="num" w:pos="-426"/>
          <w:tab w:val="left" w:pos="284"/>
        </w:tabs>
        <w:suppressAutoHyphens/>
        <w:spacing w:after="0" w:line="240" w:lineRule="auto"/>
        <w:ind w:left="360"/>
        <w:jc w:val="both"/>
        <w:rPr>
          <w:rFonts w:ascii="Arial" w:eastAsia="Times New Roman" w:hAnsi="Arial" w:cs="Arial"/>
          <w:b/>
          <w:sz w:val="24"/>
          <w:szCs w:val="24"/>
          <w:lang w:eastAsia="ar-SA"/>
        </w:rPr>
      </w:pPr>
      <w:r w:rsidRPr="00EF241D">
        <w:rPr>
          <w:rFonts w:ascii="Arial" w:eastAsia="Times New Roman" w:hAnsi="Arial" w:cs="Arial"/>
          <w:sz w:val="24"/>
          <w:szCs w:val="24"/>
          <w:lang w:eastAsia="ar-SA"/>
        </w:rPr>
        <w:t xml:space="preserve">  Wykonawca jest zobowiązany zawrzeć na własny koszt umowę ubezpieczenia,</w:t>
      </w:r>
    </w:p>
    <w:p w14:paraId="6B22A764" w14:textId="5E9A178C" w:rsidR="000C363B" w:rsidRPr="00EF241D" w:rsidRDefault="000C363B" w:rsidP="00560817">
      <w:pPr>
        <w:tabs>
          <w:tab w:val="left" w:pos="284"/>
        </w:tabs>
        <w:suppressAutoHyphens/>
        <w:spacing w:after="0" w:line="240" w:lineRule="auto"/>
        <w:jc w:val="both"/>
        <w:rPr>
          <w:rFonts w:ascii="Arial" w:eastAsia="Times New Roman" w:hAnsi="Arial" w:cs="Arial"/>
          <w:b/>
          <w:sz w:val="24"/>
          <w:szCs w:val="24"/>
          <w:lang w:eastAsia="ar-SA"/>
        </w:rPr>
      </w:pPr>
      <w:r w:rsidRPr="00EF241D">
        <w:rPr>
          <w:rFonts w:ascii="Arial" w:eastAsia="Times New Roman" w:hAnsi="Arial" w:cs="Arial"/>
          <w:sz w:val="24"/>
          <w:szCs w:val="24"/>
          <w:lang w:eastAsia="ar-SA"/>
        </w:rPr>
        <w:t>ustanawiającą ochronę od odpowiedzialności cywilnej w zakresie prowadzonej  działalności związanej z przedmiotem umowy</w:t>
      </w:r>
      <w:r>
        <w:rPr>
          <w:rFonts w:ascii="Arial" w:eastAsia="Times New Roman" w:hAnsi="Arial" w:cs="Arial"/>
          <w:sz w:val="24"/>
          <w:szCs w:val="24"/>
          <w:lang w:eastAsia="ar-SA"/>
        </w:rPr>
        <w:t>.</w:t>
      </w:r>
    </w:p>
    <w:p w14:paraId="68801725" w14:textId="77777777" w:rsidR="00560817" w:rsidRDefault="000C363B" w:rsidP="00560817">
      <w:pPr>
        <w:numPr>
          <w:ilvl w:val="0"/>
          <w:numId w:val="5"/>
        </w:numPr>
        <w:tabs>
          <w:tab w:val="clear" w:pos="0"/>
          <w:tab w:val="num" w:pos="-426"/>
          <w:tab w:val="left" w:pos="284"/>
        </w:tabs>
        <w:suppressAutoHyphens/>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Nie później niż w dniu wprowadzenia na budowę, Wykonawca jest zobowiązany</w:t>
      </w:r>
    </w:p>
    <w:p w14:paraId="2B7C9420" w14:textId="3B19D152" w:rsidR="000C363B" w:rsidRPr="00EF241D" w:rsidRDefault="000C363B" w:rsidP="00560817">
      <w:pPr>
        <w:tabs>
          <w:tab w:val="left" w:pos="284"/>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okazać Zamawiającemu oryginał polisy potwierdzający zawarcie umowy lub umów ubezpieczenia w wymaganym zakresie.</w:t>
      </w:r>
    </w:p>
    <w:p w14:paraId="654B5F92" w14:textId="77777777" w:rsidR="000C363B" w:rsidRPr="00EF241D" w:rsidRDefault="000C363B" w:rsidP="000C363B">
      <w:pPr>
        <w:suppressAutoHyphens/>
        <w:spacing w:after="0" w:line="240" w:lineRule="auto"/>
        <w:rPr>
          <w:rFonts w:ascii="Arial" w:eastAsia="Times New Roman" w:hAnsi="Arial" w:cs="Arial"/>
          <w:sz w:val="24"/>
          <w:szCs w:val="24"/>
          <w:lang w:eastAsia="ar-SA"/>
        </w:rPr>
      </w:pPr>
    </w:p>
    <w:p w14:paraId="179E5CFA" w14:textId="77777777" w:rsidR="000C363B" w:rsidRPr="00EF241D" w:rsidRDefault="000C363B" w:rsidP="000C363B">
      <w:pPr>
        <w:suppressAutoHyphens/>
        <w:spacing w:after="0" w:line="240" w:lineRule="auto"/>
        <w:ind w:left="567"/>
        <w:rPr>
          <w:rFonts w:ascii="Arial" w:eastAsia="Times New Roman" w:hAnsi="Arial" w:cs="Arial"/>
          <w:sz w:val="24"/>
          <w:szCs w:val="24"/>
          <w:lang w:eastAsia="ar-SA"/>
        </w:rPr>
      </w:pPr>
    </w:p>
    <w:p w14:paraId="31619CBE" w14:textId="77777777" w:rsidR="000C363B" w:rsidRPr="00EF241D" w:rsidRDefault="000C363B" w:rsidP="000C363B">
      <w:pPr>
        <w:suppressAutoHyphens/>
        <w:spacing w:after="0" w:line="240" w:lineRule="auto"/>
        <w:jc w:val="center"/>
        <w:rPr>
          <w:rFonts w:ascii="Arial" w:eastAsia="Times New Roman" w:hAnsi="Arial" w:cs="Arial"/>
          <w:b/>
          <w:bCs/>
          <w:sz w:val="24"/>
          <w:szCs w:val="24"/>
          <w:lang w:eastAsia="ar-SA"/>
        </w:rPr>
      </w:pPr>
      <w:r w:rsidRPr="00EF241D">
        <w:rPr>
          <w:rFonts w:ascii="Arial" w:eastAsia="Times New Roman" w:hAnsi="Arial" w:cs="Arial"/>
          <w:b/>
          <w:bCs/>
          <w:sz w:val="24"/>
          <w:szCs w:val="24"/>
          <w:lang w:eastAsia="ar-SA"/>
        </w:rPr>
        <w:t>§ 10</w:t>
      </w:r>
    </w:p>
    <w:p w14:paraId="08C6E82A" w14:textId="641FC9E9" w:rsidR="000C363B" w:rsidRDefault="000C363B" w:rsidP="000C363B">
      <w:pPr>
        <w:suppressAutoHyphens/>
        <w:spacing w:after="0" w:line="240" w:lineRule="auto"/>
        <w:jc w:val="center"/>
        <w:rPr>
          <w:rFonts w:ascii="Arial" w:eastAsia="Times New Roman" w:hAnsi="Arial" w:cs="Arial"/>
          <w:b/>
          <w:bCs/>
          <w:sz w:val="24"/>
          <w:szCs w:val="24"/>
          <w:lang w:eastAsia="ar-SA"/>
        </w:rPr>
      </w:pPr>
      <w:r w:rsidRPr="00EF241D">
        <w:rPr>
          <w:rFonts w:ascii="Arial" w:eastAsia="Times New Roman" w:hAnsi="Arial" w:cs="Arial"/>
          <w:b/>
          <w:bCs/>
          <w:sz w:val="24"/>
          <w:szCs w:val="24"/>
          <w:lang w:eastAsia="ar-SA"/>
        </w:rPr>
        <w:t xml:space="preserve">ODBIÓRY ROBÓT BUDOWLANYCH </w:t>
      </w:r>
    </w:p>
    <w:p w14:paraId="3291CAD5" w14:textId="77777777" w:rsidR="00560817" w:rsidRPr="00EF241D" w:rsidRDefault="00560817" w:rsidP="000C363B">
      <w:pPr>
        <w:suppressAutoHyphens/>
        <w:spacing w:after="0" w:line="240" w:lineRule="auto"/>
        <w:jc w:val="center"/>
        <w:rPr>
          <w:rFonts w:ascii="Arial" w:eastAsia="Times New Roman" w:hAnsi="Arial" w:cs="Arial"/>
          <w:bCs/>
          <w:color w:val="000000"/>
          <w:sz w:val="24"/>
          <w:szCs w:val="24"/>
          <w:lang w:eastAsia="ar-SA"/>
        </w:rPr>
      </w:pPr>
    </w:p>
    <w:p w14:paraId="43C3411E" w14:textId="77777777" w:rsidR="00560817" w:rsidRDefault="000C363B" w:rsidP="00560817">
      <w:pPr>
        <w:numPr>
          <w:ilvl w:val="0"/>
          <w:numId w:val="12"/>
        </w:numPr>
        <w:tabs>
          <w:tab w:val="clear" w:pos="0"/>
          <w:tab w:val="num" w:pos="-360"/>
          <w:tab w:val="left" w:pos="284"/>
        </w:tabs>
        <w:suppressAutoHyphens/>
        <w:spacing w:after="0" w:line="240" w:lineRule="auto"/>
        <w:ind w:left="360"/>
        <w:jc w:val="both"/>
        <w:rPr>
          <w:rFonts w:ascii="Arial" w:eastAsia="Times New Roman" w:hAnsi="Arial" w:cs="Arial"/>
          <w:bCs/>
          <w:color w:val="000000"/>
          <w:sz w:val="24"/>
          <w:szCs w:val="24"/>
          <w:lang w:val="x-none" w:eastAsia="ar-SA"/>
        </w:rPr>
      </w:pPr>
      <w:r w:rsidRPr="00EF241D">
        <w:rPr>
          <w:rFonts w:ascii="Arial" w:eastAsia="Times New Roman" w:hAnsi="Arial" w:cs="Arial"/>
          <w:bCs/>
          <w:color w:val="000000"/>
          <w:sz w:val="24"/>
          <w:szCs w:val="24"/>
          <w:lang w:val="x-none" w:eastAsia="ar-SA"/>
        </w:rPr>
        <w:t>Odbiory robót zanikających oraz odbiory robót ulegających zakryciu dokonywane będą</w:t>
      </w:r>
    </w:p>
    <w:p w14:paraId="51C53D24" w14:textId="3B445591" w:rsidR="000C363B" w:rsidRPr="00EF241D" w:rsidRDefault="000C363B" w:rsidP="00560817">
      <w:pPr>
        <w:tabs>
          <w:tab w:val="left" w:pos="284"/>
        </w:tabs>
        <w:suppressAutoHyphens/>
        <w:spacing w:after="0" w:line="240" w:lineRule="auto"/>
        <w:jc w:val="both"/>
        <w:rPr>
          <w:rFonts w:ascii="Arial" w:eastAsia="Times New Roman" w:hAnsi="Arial" w:cs="Arial"/>
          <w:bCs/>
          <w:color w:val="000000"/>
          <w:sz w:val="24"/>
          <w:szCs w:val="24"/>
          <w:lang w:val="x-none" w:eastAsia="ar-SA"/>
        </w:rPr>
      </w:pPr>
      <w:r w:rsidRPr="00EF241D">
        <w:rPr>
          <w:rFonts w:ascii="Arial" w:eastAsia="Times New Roman" w:hAnsi="Arial" w:cs="Arial"/>
          <w:bCs/>
          <w:color w:val="000000"/>
          <w:sz w:val="24"/>
          <w:szCs w:val="24"/>
          <w:lang w:val="x-none" w:eastAsia="ar-SA"/>
        </w:rPr>
        <w:t>przez inspektora nadzoru inwestorskiego na podstawie pisemnego zgłoszenia inspektoro</w:t>
      </w:r>
      <w:r w:rsidRPr="00EF241D">
        <w:rPr>
          <w:rFonts w:ascii="Arial" w:eastAsia="Times New Roman" w:hAnsi="Arial" w:cs="Arial"/>
          <w:bCs/>
          <w:color w:val="000000"/>
          <w:sz w:val="24"/>
          <w:szCs w:val="24"/>
          <w:lang w:eastAsia="ar-SA"/>
        </w:rPr>
        <w:t>wi</w:t>
      </w:r>
      <w:r w:rsidRPr="00EF241D">
        <w:rPr>
          <w:rFonts w:ascii="Arial" w:eastAsia="Times New Roman" w:hAnsi="Arial" w:cs="Arial"/>
          <w:bCs/>
          <w:color w:val="000000"/>
          <w:sz w:val="24"/>
          <w:szCs w:val="24"/>
          <w:lang w:val="x-none" w:eastAsia="ar-SA"/>
        </w:rPr>
        <w:t xml:space="preserve"> nadzoru inwestorskiego w ciągu 3 dni roboczych od dnia ich zgłoszenia. Przewiduje się odbió</w:t>
      </w:r>
      <w:r w:rsidR="00560817">
        <w:rPr>
          <w:rFonts w:ascii="Arial" w:eastAsia="Times New Roman" w:hAnsi="Arial" w:cs="Arial"/>
          <w:bCs/>
          <w:color w:val="000000"/>
          <w:sz w:val="24"/>
          <w:szCs w:val="24"/>
          <w:lang w:eastAsia="ar-SA"/>
        </w:rPr>
        <w:t>r</w:t>
      </w:r>
      <w:r w:rsidR="006A7691">
        <w:rPr>
          <w:rFonts w:ascii="Arial" w:eastAsia="Times New Roman" w:hAnsi="Arial" w:cs="Arial"/>
          <w:bCs/>
          <w:color w:val="000000"/>
          <w:sz w:val="24"/>
          <w:szCs w:val="24"/>
          <w:lang w:eastAsia="ar-SA"/>
        </w:rPr>
        <w:t xml:space="preserve"> częściowy i</w:t>
      </w:r>
      <w:r w:rsidRPr="00EF241D">
        <w:rPr>
          <w:rFonts w:ascii="Arial" w:eastAsia="Times New Roman" w:hAnsi="Arial" w:cs="Arial"/>
          <w:bCs/>
          <w:color w:val="000000"/>
          <w:sz w:val="24"/>
          <w:szCs w:val="24"/>
          <w:lang w:eastAsia="ar-SA"/>
        </w:rPr>
        <w:t xml:space="preserve"> </w:t>
      </w:r>
      <w:r w:rsidRPr="00EF241D">
        <w:rPr>
          <w:rFonts w:ascii="Arial" w:eastAsia="Times New Roman" w:hAnsi="Arial" w:cs="Arial"/>
          <w:bCs/>
          <w:color w:val="000000"/>
          <w:sz w:val="24"/>
          <w:szCs w:val="24"/>
          <w:lang w:val="x-none" w:eastAsia="ar-SA"/>
        </w:rPr>
        <w:t>końcowy robót budowlanych.</w:t>
      </w:r>
    </w:p>
    <w:p w14:paraId="045F43C6" w14:textId="77777777" w:rsidR="00560817" w:rsidRDefault="000C363B" w:rsidP="00560817">
      <w:pPr>
        <w:numPr>
          <w:ilvl w:val="0"/>
          <w:numId w:val="12"/>
        </w:numPr>
        <w:tabs>
          <w:tab w:val="clear" w:pos="0"/>
          <w:tab w:val="num" w:pos="-360"/>
          <w:tab w:val="left" w:pos="284"/>
        </w:tabs>
        <w:suppressAutoHyphens/>
        <w:spacing w:after="0" w:line="240" w:lineRule="auto"/>
        <w:ind w:left="360"/>
        <w:jc w:val="both"/>
        <w:rPr>
          <w:rFonts w:ascii="Arial" w:eastAsia="Times New Roman" w:hAnsi="Arial" w:cs="Arial"/>
          <w:bCs/>
          <w:color w:val="000000"/>
          <w:sz w:val="24"/>
          <w:szCs w:val="24"/>
          <w:lang w:val="x-none" w:eastAsia="ar-SA"/>
        </w:rPr>
      </w:pPr>
      <w:r w:rsidRPr="00EF241D">
        <w:rPr>
          <w:rFonts w:ascii="Arial" w:eastAsia="Times New Roman" w:hAnsi="Arial" w:cs="Arial"/>
          <w:bCs/>
          <w:color w:val="000000"/>
          <w:sz w:val="24"/>
          <w:szCs w:val="24"/>
          <w:lang w:val="x-none" w:eastAsia="ar-SA"/>
        </w:rPr>
        <w:t>Wykonawca (kierownik budowy) zobowiązany jest do zgłaszania na piśmie</w:t>
      </w:r>
    </w:p>
    <w:p w14:paraId="16C77C86" w14:textId="494227AC" w:rsidR="000C363B" w:rsidRPr="00EF241D" w:rsidRDefault="000C363B" w:rsidP="00560817">
      <w:pPr>
        <w:tabs>
          <w:tab w:val="left" w:pos="284"/>
        </w:tabs>
        <w:suppressAutoHyphens/>
        <w:spacing w:after="0" w:line="240" w:lineRule="auto"/>
        <w:jc w:val="both"/>
        <w:rPr>
          <w:rFonts w:ascii="Arial" w:eastAsia="Times New Roman" w:hAnsi="Arial" w:cs="Arial"/>
          <w:bCs/>
          <w:color w:val="000000"/>
          <w:sz w:val="24"/>
          <w:szCs w:val="24"/>
          <w:lang w:val="x-none" w:eastAsia="ar-SA"/>
        </w:rPr>
      </w:pPr>
      <w:r w:rsidRPr="00EF241D">
        <w:rPr>
          <w:rFonts w:ascii="Arial" w:eastAsia="Times New Roman" w:hAnsi="Arial" w:cs="Arial"/>
          <w:bCs/>
          <w:color w:val="000000"/>
          <w:sz w:val="24"/>
          <w:szCs w:val="24"/>
          <w:lang w:eastAsia="ar-SA"/>
        </w:rPr>
        <w:t>Zamawiającemu</w:t>
      </w:r>
      <w:r w:rsidRPr="00EF241D">
        <w:rPr>
          <w:rFonts w:ascii="Arial" w:eastAsia="Times New Roman" w:hAnsi="Arial" w:cs="Arial"/>
          <w:bCs/>
          <w:color w:val="000000"/>
          <w:sz w:val="24"/>
          <w:szCs w:val="24"/>
          <w:lang w:val="x-none" w:eastAsia="ar-SA"/>
        </w:rPr>
        <w:t xml:space="preserve"> gotowości do przeprowadzenia odbioru</w:t>
      </w:r>
      <w:r w:rsidRPr="00EF241D">
        <w:rPr>
          <w:rFonts w:ascii="Arial" w:eastAsia="Times New Roman" w:hAnsi="Arial" w:cs="Arial"/>
          <w:bCs/>
          <w:color w:val="000000"/>
          <w:sz w:val="24"/>
          <w:szCs w:val="24"/>
          <w:lang w:eastAsia="ar-SA"/>
        </w:rPr>
        <w:t xml:space="preserve"> </w:t>
      </w:r>
      <w:r w:rsidR="00EF1297">
        <w:rPr>
          <w:rFonts w:ascii="Arial" w:eastAsia="Times New Roman" w:hAnsi="Arial" w:cs="Arial"/>
          <w:bCs/>
          <w:color w:val="000000"/>
          <w:sz w:val="24"/>
          <w:szCs w:val="24"/>
          <w:lang w:eastAsia="ar-SA"/>
        </w:rPr>
        <w:t>częściowego i</w:t>
      </w:r>
      <w:r w:rsidRPr="00EF241D">
        <w:rPr>
          <w:rFonts w:ascii="Arial" w:eastAsia="Times New Roman" w:hAnsi="Arial" w:cs="Arial"/>
          <w:bCs/>
          <w:color w:val="000000"/>
          <w:sz w:val="24"/>
          <w:szCs w:val="24"/>
          <w:lang w:val="x-none" w:eastAsia="ar-SA"/>
        </w:rPr>
        <w:t xml:space="preserve"> końcowego.</w:t>
      </w:r>
      <w:r w:rsidRPr="00EF241D">
        <w:rPr>
          <w:rFonts w:ascii="Arial" w:eastAsia="Times New Roman" w:hAnsi="Arial" w:cs="Arial"/>
          <w:bCs/>
          <w:color w:val="000000"/>
          <w:sz w:val="24"/>
          <w:szCs w:val="24"/>
          <w:lang w:eastAsia="ar-SA"/>
        </w:rPr>
        <w:t xml:space="preserve"> </w:t>
      </w:r>
    </w:p>
    <w:p w14:paraId="7E00F07A" w14:textId="01C9EA9A" w:rsidR="000C363B" w:rsidRPr="006A7691" w:rsidRDefault="000C363B" w:rsidP="00560817">
      <w:pPr>
        <w:numPr>
          <w:ilvl w:val="0"/>
          <w:numId w:val="12"/>
        </w:numPr>
        <w:tabs>
          <w:tab w:val="clear" w:pos="0"/>
          <w:tab w:val="num" w:pos="-360"/>
          <w:tab w:val="left" w:pos="426"/>
        </w:tabs>
        <w:suppressAutoHyphens/>
        <w:spacing w:after="0" w:line="240" w:lineRule="auto"/>
        <w:ind w:left="360"/>
        <w:jc w:val="both"/>
        <w:rPr>
          <w:rFonts w:ascii="Arial" w:eastAsia="Times New Roman" w:hAnsi="Arial" w:cs="Arial"/>
          <w:bCs/>
          <w:color w:val="000000"/>
          <w:sz w:val="24"/>
          <w:szCs w:val="24"/>
          <w:lang w:val="x-none" w:eastAsia="ar-SA"/>
        </w:rPr>
      </w:pPr>
      <w:r w:rsidRPr="006A7691">
        <w:rPr>
          <w:rFonts w:ascii="Arial" w:eastAsia="Times New Roman" w:hAnsi="Arial" w:cs="Arial"/>
          <w:bCs/>
          <w:color w:val="000000"/>
          <w:sz w:val="24"/>
          <w:szCs w:val="24"/>
          <w:lang w:val="x-none" w:eastAsia="ar-SA"/>
        </w:rPr>
        <w:t>Zamawiający wyznaczy termin rozpoczęcia odbioru</w:t>
      </w:r>
      <w:r w:rsidR="006A7691" w:rsidRPr="006A7691">
        <w:rPr>
          <w:rFonts w:ascii="Arial" w:eastAsia="Times New Roman" w:hAnsi="Arial" w:cs="Arial"/>
          <w:bCs/>
          <w:color w:val="000000"/>
          <w:sz w:val="24"/>
          <w:szCs w:val="24"/>
          <w:lang w:eastAsia="ar-SA"/>
        </w:rPr>
        <w:t xml:space="preserve"> częściowego i</w:t>
      </w:r>
      <w:r w:rsidRPr="006A7691">
        <w:rPr>
          <w:rFonts w:ascii="Arial" w:eastAsia="Times New Roman" w:hAnsi="Arial" w:cs="Arial"/>
          <w:bCs/>
          <w:color w:val="000000"/>
          <w:sz w:val="24"/>
          <w:szCs w:val="24"/>
          <w:lang w:val="x-none" w:eastAsia="ar-SA"/>
        </w:rPr>
        <w:t xml:space="preserve"> końcowego, o którym mowa w</w:t>
      </w:r>
      <w:r w:rsidR="006A7691" w:rsidRPr="006A7691">
        <w:rPr>
          <w:rFonts w:ascii="Arial" w:eastAsia="Times New Roman" w:hAnsi="Arial" w:cs="Arial"/>
          <w:bCs/>
          <w:color w:val="000000"/>
          <w:sz w:val="24"/>
          <w:szCs w:val="24"/>
          <w:lang w:eastAsia="ar-SA"/>
        </w:rPr>
        <w:t xml:space="preserve"> </w:t>
      </w:r>
      <w:r w:rsidRPr="006A7691">
        <w:rPr>
          <w:rFonts w:ascii="Arial" w:eastAsia="Times New Roman" w:hAnsi="Arial" w:cs="Arial"/>
          <w:bCs/>
          <w:color w:val="000000"/>
          <w:sz w:val="24"/>
          <w:szCs w:val="24"/>
          <w:lang w:val="x-none" w:eastAsia="ar-SA"/>
        </w:rPr>
        <w:t xml:space="preserve">ust. </w:t>
      </w:r>
      <w:r w:rsidRPr="006A7691">
        <w:rPr>
          <w:rFonts w:ascii="Arial" w:eastAsia="Times New Roman" w:hAnsi="Arial" w:cs="Arial"/>
          <w:bCs/>
          <w:color w:val="000000"/>
          <w:sz w:val="24"/>
          <w:szCs w:val="24"/>
          <w:lang w:eastAsia="ar-SA"/>
        </w:rPr>
        <w:t>2</w:t>
      </w:r>
      <w:r w:rsidRPr="006A7691">
        <w:rPr>
          <w:rFonts w:ascii="Arial" w:eastAsia="Times New Roman" w:hAnsi="Arial" w:cs="Arial"/>
          <w:bCs/>
          <w:color w:val="000000"/>
          <w:sz w:val="24"/>
          <w:szCs w:val="24"/>
          <w:lang w:val="x-none" w:eastAsia="ar-SA"/>
        </w:rPr>
        <w:t xml:space="preserve"> w terminie nie dłuższym niż </w:t>
      </w:r>
      <w:r w:rsidR="00757847" w:rsidRPr="006A7691">
        <w:rPr>
          <w:rFonts w:ascii="Arial" w:eastAsia="Times New Roman" w:hAnsi="Arial" w:cs="Arial"/>
          <w:bCs/>
          <w:color w:val="000000"/>
          <w:sz w:val="24"/>
          <w:szCs w:val="24"/>
          <w:lang w:eastAsia="ar-SA"/>
        </w:rPr>
        <w:t>14</w:t>
      </w:r>
      <w:r w:rsidRPr="006A7691">
        <w:rPr>
          <w:rFonts w:ascii="Arial" w:eastAsia="Times New Roman" w:hAnsi="Arial" w:cs="Arial"/>
          <w:bCs/>
          <w:color w:val="000000"/>
          <w:sz w:val="24"/>
          <w:szCs w:val="24"/>
          <w:lang w:val="x-none" w:eastAsia="ar-SA"/>
        </w:rPr>
        <w:t xml:space="preserve"> dni kalendarzowych liczonych od dnia zgłoszenia przez Wykonawcę gotowości do przeprowadzenia odbioru</w:t>
      </w:r>
      <w:r w:rsidR="006A7691">
        <w:rPr>
          <w:rFonts w:ascii="Arial" w:eastAsia="Times New Roman" w:hAnsi="Arial" w:cs="Arial"/>
          <w:bCs/>
          <w:color w:val="000000"/>
          <w:sz w:val="24"/>
          <w:szCs w:val="24"/>
          <w:lang w:eastAsia="ar-SA"/>
        </w:rPr>
        <w:t xml:space="preserve"> częściowego i</w:t>
      </w:r>
      <w:r w:rsidRPr="006A7691">
        <w:rPr>
          <w:rFonts w:ascii="Arial" w:eastAsia="Times New Roman" w:hAnsi="Arial" w:cs="Arial"/>
          <w:bCs/>
          <w:color w:val="000000"/>
          <w:sz w:val="24"/>
          <w:szCs w:val="24"/>
          <w:lang w:val="x-none" w:eastAsia="ar-SA"/>
        </w:rPr>
        <w:t xml:space="preserve"> końcowego, z zastrzeżeniem ust. </w:t>
      </w:r>
      <w:r w:rsidRPr="006A7691">
        <w:rPr>
          <w:rFonts w:ascii="Arial" w:eastAsia="Times New Roman" w:hAnsi="Arial" w:cs="Arial"/>
          <w:bCs/>
          <w:color w:val="000000"/>
          <w:sz w:val="24"/>
          <w:szCs w:val="24"/>
          <w:lang w:eastAsia="ar-SA"/>
        </w:rPr>
        <w:t>7</w:t>
      </w:r>
      <w:r w:rsidRPr="006A7691">
        <w:rPr>
          <w:rFonts w:ascii="Arial" w:eastAsia="Times New Roman" w:hAnsi="Arial" w:cs="Arial"/>
          <w:bCs/>
          <w:color w:val="000000"/>
          <w:sz w:val="24"/>
          <w:szCs w:val="24"/>
          <w:lang w:val="x-none" w:eastAsia="ar-SA"/>
        </w:rPr>
        <w:t>.</w:t>
      </w:r>
    </w:p>
    <w:p w14:paraId="05166352" w14:textId="77777777" w:rsidR="000C363B" w:rsidRPr="00D24BBE" w:rsidRDefault="000C363B" w:rsidP="00560817">
      <w:pPr>
        <w:pStyle w:val="Akapitzlist"/>
        <w:numPr>
          <w:ilvl w:val="0"/>
          <w:numId w:val="12"/>
        </w:numPr>
        <w:tabs>
          <w:tab w:val="clear" w:pos="0"/>
          <w:tab w:val="num" w:pos="-360"/>
          <w:tab w:val="left" w:pos="284"/>
          <w:tab w:val="left" w:pos="709"/>
        </w:tabs>
        <w:suppressAutoHyphens/>
        <w:spacing w:after="0" w:line="240" w:lineRule="auto"/>
        <w:ind w:left="360"/>
        <w:jc w:val="both"/>
        <w:rPr>
          <w:rFonts w:ascii="Arial" w:eastAsia="Times New Roman" w:hAnsi="Arial" w:cs="Arial"/>
          <w:bCs/>
          <w:color w:val="000000"/>
          <w:sz w:val="24"/>
          <w:szCs w:val="24"/>
          <w:lang w:eastAsia="ar-SA"/>
        </w:rPr>
      </w:pPr>
      <w:r w:rsidRPr="00D24BBE">
        <w:rPr>
          <w:rFonts w:ascii="Arial" w:eastAsia="Times New Roman" w:hAnsi="Arial" w:cs="Arial"/>
          <w:bCs/>
          <w:color w:val="000000"/>
          <w:sz w:val="24"/>
          <w:szCs w:val="24"/>
          <w:lang w:val="x-none" w:eastAsia="ar-SA"/>
        </w:rPr>
        <w:lastRenderedPageBreak/>
        <w:t xml:space="preserve">Wraz ze zgłoszeniem gotowości do przeprowadzenia odbioru końcowego,   </w:t>
      </w:r>
      <w:r w:rsidRPr="00D24BBE">
        <w:rPr>
          <w:rFonts w:ascii="Arial" w:eastAsia="Times New Roman" w:hAnsi="Arial" w:cs="Arial"/>
          <w:bCs/>
          <w:color w:val="000000"/>
          <w:sz w:val="24"/>
          <w:szCs w:val="24"/>
          <w:lang w:eastAsia="ar-SA"/>
        </w:rPr>
        <w:t xml:space="preserve">   </w:t>
      </w:r>
    </w:p>
    <w:p w14:paraId="46ED02F3" w14:textId="77777777" w:rsidR="000C363B" w:rsidRPr="00560817" w:rsidRDefault="000C363B" w:rsidP="00560817">
      <w:pPr>
        <w:tabs>
          <w:tab w:val="left" w:pos="284"/>
          <w:tab w:val="left" w:pos="709"/>
        </w:tabs>
        <w:suppressAutoHyphens/>
        <w:spacing w:after="0" w:line="240" w:lineRule="auto"/>
        <w:jc w:val="both"/>
        <w:rPr>
          <w:rFonts w:ascii="Arial" w:eastAsia="Times New Roman" w:hAnsi="Arial" w:cs="Arial"/>
          <w:bCs/>
          <w:color w:val="000000"/>
          <w:sz w:val="24"/>
          <w:szCs w:val="24"/>
          <w:lang w:val="x-none" w:eastAsia="ar-SA"/>
        </w:rPr>
      </w:pPr>
      <w:r w:rsidRPr="00560817">
        <w:rPr>
          <w:rFonts w:ascii="Arial" w:eastAsia="Times New Roman" w:hAnsi="Arial" w:cs="Arial"/>
          <w:bCs/>
          <w:color w:val="000000"/>
          <w:sz w:val="24"/>
          <w:szCs w:val="24"/>
          <w:lang w:val="x-none" w:eastAsia="ar-SA"/>
        </w:rPr>
        <w:t>Wykonawca dostarczy następujące dokumenty:</w:t>
      </w:r>
    </w:p>
    <w:p w14:paraId="0D970D08" w14:textId="77777777" w:rsidR="000C363B" w:rsidRPr="00EF241D" w:rsidRDefault="000C363B" w:rsidP="00560817">
      <w:pPr>
        <w:numPr>
          <w:ilvl w:val="0"/>
          <w:numId w:val="20"/>
        </w:numPr>
        <w:tabs>
          <w:tab w:val="clear" w:pos="0"/>
          <w:tab w:val="num" w:pos="-567"/>
        </w:tabs>
        <w:suppressAutoHyphens/>
        <w:spacing w:after="0" w:line="240" w:lineRule="auto"/>
        <w:ind w:left="219" w:hanging="219"/>
        <w:jc w:val="both"/>
        <w:rPr>
          <w:rFonts w:ascii="Arial" w:eastAsia="Times New Roman" w:hAnsi="Arial" w:cs="Arial"/>
          <w:bCs/>
          <w:color w:val="000000"/>
          <w:sz w:val="24"/>
          <w:szCs w:val="24"/>
          <w:lang w:val="x-none" w:eastAsia="ar-SA"/>
        </w:rPr>
      </w:pPr>
      <w:r w:rsidRPr="00EF241D">
        <w:rPr>
          <w:rFonts w:ascii="Arial" w:eastAsia="Times New Roman" w:hAnsi="Arial" w:cs="Arial"/>
          <w:bCs/>
          <w:color w:val="000000"/>
          <w:sz w:val="24"/>
          <w:szCs w:val="24"/>
          <w:lang w:val="x-none" w:eastAsia="ar-SA"/>
        </w:rPr>
        <w:t>komplet dokumentów odbiorowych, w tym:</w:t>
      </w:r>
    </w:p>
    <w:p w14:paraId="76DB9CD5" w14:textId="77777777" w:rsidR="000C363B" w:rsidRPr="00EF241D" w:rsidRDefault="000C363B" w:rsidP="00560817">
      <w:pPr>
        <w:suppressAutoHyphens/>
        <w:spacing w:after="0" w:line="240" w:lineRule="auto"/>
        <w:ind w:left="153"/>
        <w:jc w:val="both"/>
        <w:rPr>
          <w:rFonts w:ascii="Arial" w:eastAsia="Times New Roman" w:hAnsi="Arial" w:cs="Arial"/>
          <w:bCs/>
          <w:color w:val="000000"/>
          <w:sz w:val="24"/>
          <w:szCs w:val="24"/>
          <w:lang w:eastAsia="ar-SA"/>
        </w:rPr>
      </w:pPr>
      <w:r w:rsidRPr="00EF241D">
        <w:rPr>
          <w:rFonts w:ascii="Arial" w:eastAsia="Times New Roman" w:hAnsi="Arial" w:cs="Arial"/>
          <w:bCs/>
          <w:color w:val="000000"/>
          <w:sz w:val="24"/>
          <w:szCs w:val="24"/>
          <w:lang w:val="x-none" w:eastAsia="ar-SA"/>
        </w:rPr>
        <w:t>- dokumentację powykonawczą budowy,</w:t>
      </w:r>
      <w:r w:rsidRPr="00EF241D">
        <w:rPr>
          <w:rFonts w:ascii="Arial" w:eastAsia="Times New Roman" w:hAnsi="Arial" w:cs="Arial"/>
          <w:bCs/>
          <w:color w:val="000000"/>
          <w:sz w:val="24"/>
          <w:szCs w:val="24"/>
          <w:lang w:eastAsia="ar-SA"/>
        </w:rPr>
        <w:t xml:space="preserve"> atesty, certyfikaty itp. </w:t>
      </w:r>
    </w:p>
    <w:p w14:paraId="621C88AB" w14:textId="77777777" w:rsidR="000C363B" w:rsidRPr="00EF241D" w:rsidRDefault="000C363B" w:rsidP="00560817">
      <w:pPr>
        <w:numPr>
          <w:ilvl w:val="0"/>
          <w:numId w:val="20"/>
        </w:numPr>
        <w:tabs>
          <w:tab w:val="clear" w:pos="0"/>
          <w:tab w:val="num" w:pos="-567"/>
        </w:tabs>
        <w:suppressAutoHyphens/>
        <w:spacing w:after="0" w:line="240" w:lineRule="auto"/>
        <w:ind w:left="219" w:hanging="219"/>
        <w:jc w:val="both"/>
        <w:rPr>
          <w:rFonts w:ascii="Arial" w:eastAsia="Times New Roman" w:hAnsi="Arial" w:cs="Arial"/>
          <w:bCs/>
          <w:color w:val="000000"/>
          <w:sz w:val="24"/>
          <w:szCs w:val="24"/>
          <w:lang w:val="x-none" w:eastAsia="ar-SA"/>
        </w:rPr>
      </w:pPr>
      <w:r w:rsidRPr="00EF241D">
        <w:rPr>
          <w:rFonts w:ascii="Arial" w:eastAsia="Times New Roman" w:hAnsi="Arial" w:cs="Arial"/>
          <w:bCs/>
          <w:color w:val="000000"/>
          <w:sz w:val="24"/>
          <w:szCs w:val="24"/>
          <w:lang w:val="x-none" w:eastAsia="ar-SA"/>
        </w:rPr>
        <w:t>zestawienie należności dla wszystkich podwykonawców lub dalszych podwykonawców, którym została powierzona realizacja części zamówienia, a jeżeli realizacja robót budowlanych, stanowiących przedmiot zamówienia, odbywała się bez udziału podwykonawców - oświadczenie Wykonawcy o zrealizowaniu robót budowlanych, stanowiących przedmiot zamówienia, bez udziału podwykonawców,</w:t>
      </w:r>
    </w:p>
    <w:p w14:paraId="7BB3FA89" w14:textId="57DF5A61" w:rsidR="000C363B" w:rsidRPr="00EF241D" w:rsidRDefault="00560817" w:rsidP="00560817">
      <w:pPr>
        <w:tabs>
          <w:tab w:val="left" w:pos="851"/>
        </w:tabs>
        <w:suppressAutoHyphens/>
        <w:spacing w:after="0" w:line="240" w:lineRule="auto"/>
        <w:ind w:left="142"/>
        <w:jc w:val="both"/>
        <w:rPr>
          <w:rFonts w:ascii="Arial" w:eastAsia="Times New Roman" w:hAnsi="Arial" w:cs="Arial"/>
          <w:bCs/>
          <w:color w:val="000000"/>
          <w:sz w:val="24"/>
          <w:szCs w:val="24"/>
          <w:lang w:val="x-none" w:eastAsia="ar-SA"/>
        </w:rPr>
      </w:pPr>
      <w:r>
        <w:rPr>
          <w:rFonts w:ascii="Arial" w:eastAsia="Times New Roman" w:hAnsi="Arial" w:cs="Arial"/>
          <w:bCs/>
          <w:color w:val="000000"/>
          <w:sz w:val="24"/>
          <w:szCs w:val="24"/>
          <w:lang w:eastAsia="ar-SA"/>
        </w:rPr>
        <w:t>3)</w:t>
      </w:r>
      <w:r w:rsidR="000C363B" w:rsidRPr="00EF241D">
        <w:rPr>
          <w:rFonts w:ascii="Arial" w:eastAsia="Times New Roman" w:hAnsi="Arial" w:cs="Arial"/>
          <w:bCs/>
          <w:color w:val="000000"/>
          <w:sz w:val="24"/>
          <w:szCs w:val="24"/>
          <w:lang w:val="x-none" w:eastAsia="ar-SA"/>
        </w:rPr>
        <w:t>pisemne potwierdzenie, stwierdzające uporządkowanie terenu budowy przez Wykonawcę po zakończeniu.</w:t>
      </w:r>
    </w:p>
    <w:p w14:paraId="43D1540F" w14:textId="77777777" w:rsidR="00560817" w:rsidRDefault="000C363B" w:rsidP="00560817">
      <w:pPr>
        <w:numPr>
          <w:ilvl w:val="0"/>
          <w:numId w:val="12"/>
        </w:numPr>
        <w:tabs>
          <w:tab w:val="clear" w:pos="0"/>
          <w:tab w:val="num" w:pos="-360"/>
          <w:tab w:val="left" w:pos="284"/>
        </w:tabs>
        <w:suppressAutoHyphens/>
        <w:spacing w:after="0" w:line="240" w:lineRule="auto"/>
        <w:ind w:left="360"/>
        <w:jc w:val="both"/>
        <w:rPr>
          <w:rFonts w:ascii="Arial" w:eastAsia="Times New Roman" w:hAnsi="Arial" w:cs="Arial"/>
          <w:bCs/>
          <w:color w:val="000000"/>
          <w:sz w:val="24"/>
          <w:szCs w:val="24"/>
          <w:lang w:val="x-none" w:eastAsia="ar-SA"/>
        </w:rPr>
      </w:pPr>
      <w:r w:rsidRPr="00EF241D">
        <w:rPr>
          <w:rFonts w:ascii="Arial" w:eastAsia="Times New Roman" w:hAnsi="Arial" w:cs="Arial"/>
          <w:bCs/>
          <w:color w:val="000000"/>
          <w:sz w:val="24"/>
          <w:szCs w:val="24"/>
          <w:lang w:val="x-none" w:eastAsia="ar-SA"/>
        </w:rPr>
        <w:t xml:space="preserve">Warunkiem przystąpienia do odbioru końcowego jest zrealizowanie przez Wykonawcę </w:t>
      </w:r>
    </w:p>
    <w:p w14:paraId="429F419F" w14:textId="574436A6" w:rsidR="000C363B" w:rsidRPr="00EF241D" w:rsidRDefault="000C363B" w:rsidP="00560817">
      <w:pPr>
        <w:tabs>
          <w:tab w:val="left" w:pos="284"/>
        </w:tabs>
        <w:suppressAutoHyphens/>
        <w:spacing w:after="0" w:line="240" w:lineRule="auto"/>
        <w:jc w:val="both"/>
        <w:rPr>
          <w:rFonts w:ascii="Arial" w:eastAsia="Times New Roman" w:hAnsi="Arial" w:cs="Arial"/>
          <w:bCs/>
          <w:color w:val="000000"/>
          <w:sz w:val="24"/>
          <w:szCs w:val="24"/>
          <w:lang w:val="x-none" w:eastAsia="ar-SA"/>
        </w:rPr>
      </w:pPr>
      <w:r w:rsidRPr="00EF241D">
        <w:rPr>
          <w:rFonts w:ascii="Arial" w:eastAsia="Times New Roman" w:hAnsi="Arial" w:cs="Arial"/>
          <w:bCs/>
          <w:color w:val="000000"/>
          <w:sz w:val="24"/>
          <w:szCs w:val="24"/>
          <w:lang w:val="x-none" w:eastAsia="ar-SA"/>
        </w:rPr>
        <w:t xml:space="preserve">pełnego zakresu robót, oraz dostarczenie Zamawiającemu wszystkich i kompletnych dokumentów, o których mowa w ust. </w:t>
      </w:r>
      <w:r w:rsidR="006A7691">
        <w:rPr>
          <w:rFonts w:ascii="Arial" w:eastAsia="Times New Roman" w:hAnsi="Arial" w:cs="Arial"/>
          <w:bCs/>
          <w:color w:val="000000"/>
          <w:sz w:val="24"/>
          <w:szCs w:val="24"/>
          <w:lang w:eastAsia="ar-SA"/>
        </w:rPr>
        <w:t>4</w:t>
      </w:r>
      <w:r w:rsidRPr="00EF241D">
        <w:rPr>
          <w:rFonts w:ascii="Arial" w:eastAsia="Times New Roman" w:hAnsi="Arial" w:cs="Arial"/>
          <w:bCs/>
          <w:color w:val="000000"/>
          <w:sz w:val="24"/>
          <w:szCs w:val="24"/>
          <w:lang w:val="x-none" w:eastAsia="ar-SA"/>
        </w:rPr>
        <w:t>.</w:t>
      </w:r>
    </w:p>
    <w:p w14:paraId="2B217872" w14:textId="77777777" w:rsidR="00560817" w:rsidRDefault="000C363B" w:rsidP="00560817">
      <w:pPr>
        <w:numPr>
          <w:ilvl w:val="0"/>
          <w:numId w:val="12"/>
        </w:numPr>
        <w:tabs>
          <w:tab w:val="left" w:pos="0"/>
          <w:tab w:val="left" w:pos="284"/>
        </w:tabs>
        <w:suppressAutoHyphens/>
        <w:spacing w:after="0" w:line="240" w:lineRule="auto"/>
        <w:ind w:left="360"/>
        <w:jc w:val="both"/>
        <w:rPr>
          <w:rFonts w:ascii="Arial" w:eastAsia="Times New Roman" w:hAnsi="Arial" w:cs="Arial"/>
          <w:bCs/>
          <w:color w:val="000000"/>
          <w:sz w:val="24"/>
          <w:szCs w:val="24"/>
          <w:lang w:val="x-none" w:eastAsia="ar-SA"/>
        </w:rPr>
      </w:pPr>
      <w:r w:rsidRPr="00EF241D">
        <w:rPr>
          <w:rFonts w:ascii="Arial" w:eastAsia="Times New Roman" w:hAnsi="Arial" w:cs="Arial"/>
          <w:bCs/>
          <w:color w:val="000000"/>
          <w:sz w:val="24"/>
          <w:szCs w:val="24"/>
          <w:lang w:val="x-none" w:eastAsia="ar-SA"/>
        </w:rPr>
        <w:t>Jeżeli podczas odbioru końcowego  Komisja Odbiorowa wyznaczona przez</w:t>
      </w:r>
    </w:p>
    <w:p w14:paraId="72A5414F" w14:textId="23D12FBF" w:rsidR="000C363B" w:rsidRPr="00EF241D" w:rsidRDefault="000C363B" w:rsidP="00560817">
      <w:pPr>
        <w:tabs>
          <w:tab w:val="left" w:pos="284"/>
        </w:tabs>
        <w:suppressAutoHyphens/>
        <w:spacing w:after="0" w:line="240" w:lineRule="auto"/>
        <w:jc w:val="both"/>
        <w:rPr>
          <w:rFonts w:ascii="Arial" w:eastAsia="Times New Roman" w:hAnsi="Arial" w:cs="Arial"/>
          <w:bCs/>
          <w:color w:val="000000"/>
          <w:sz w:val="24"/>
          <w:szCs w:val="24"/>
          <w:lang w:val="x-none" w:eastAsia="ar-SA"/>
        </w:rPr>
      </w:pPr>
      <w:r w:rsidRPr="00EF241D">
        <w:rPr>
          <w:rFonts w:ascii="Arial" w:eastAsia="Times New Roman" w:hAnsi="Arial" w:cs="Arial"/>
          <w:bCs/>
          <w:color w:val="000000"/>
          <w:sz w:val="24"/>
          <w:szCs w:val="24"/>
          <w:lang w:val="x-none" w:eastAsia="ar-SA"/>
        </w:rPr>
        <w:t xml:space="preserve">Zamawiającego stwierdzi, że przedmiot odbioru nie osiągnął gotowości do odbioru, w szczególności </w:t>
      </w:r>
      <w:r w:rsidRPr="00EF241D">
        <w:rPr>
          <w:rFonts w:ascii="Arial" w:eastAsia="Times New Roman" w:hAnsi="Arial" w:cs="Arial"/>
          <w:bCs/>
          <w:color w:val="000000"/>
          <w:sz w:val="24"/>
          <w:szCs w:val="24"/>
          <w:lang w:val="x-none" w:eastAsia="ar-SA"/>
        </w:rPr>
        <w:br/>
        <w:t>z powodu:</w:t>
      </w:r>
    </w:p>
    <w:p w14:paraId="48C757A7" w14:textId="77777777" w:rsidR="000C363B" w:rsidRPr="00EF241D" w:rsidRDefault="000C363B" w:rsidP="00560817">
      <w:pPr>
        <w:numPr>
          <w:ilvl w:val="0"/>
          <w:numId w:val="19"/>
        </w:numPr>
        <w:tabs>
          <w:tab w:val="clear" w:pos="0"/>
          <w:tab w:val="num" w:pos="-426"/>
        </w:tabs>
        <w:suppressAutoHyphens/>
        <w:spacing w:after="0" w:line="240" w:lineRule="auto"/>
        <w:ind w:left="360"/>
        <w:jc w:val="both"/>
        <w:rPr>
          <w:rFonts w:ascii="Arial" w:eastAsia="Times New Roman" w:hAnsi="Arial" w:cs="Arial"/>
          <w:bCs/>
          <w:color w:val="000000"/>
          <w:sz w:val="24"/>
          <w:szCs w:val="24"/>
          <w:lang w:val="x-none" w:eastAsia="ar-SA"/>
        </w:rPr>
      </w:pPr>
      <w:r w:rsidRPr="00EF241D">
        <w:rPr>
          <w:rFonts w:ascii="Arial" w:eastAsia="Times New Roman" w:hAnsi="Arial" w:cs="Arial"/>
          <w:bCs/>
          <w:color w:val="000000"/>
          <w:sz w:val="24"/>
          <w:szCs w:val="24"/>
          <w:lang w:val="x-none" w:eastAsia="ar-SA"/>
        </w:rPr>
        <w:t>stwierdzenia jakichkolwiek wad, w tym nieprawidłowości, które:</w:t>
      </w:r>
    </w:p>
    <w:p w14:paraId="227A877F" w14:textId="77777777" w:rsidR="000C363B" w:rsidRPr="00EF241D" w:rsidRDefault="000C363B" w:rsidP="00560817">
      <w:pPr>
        <w:numPr>
          <w:ilvl w:val="0"/>
          <w:numId w:val="13"/>
        </w:numPr>
        <w:tabs>
          <w:tab w:val="clear" w:pos="0"/>
          <w:tab w:val="num" w:pos="-786"/>
        </w:tabs>
        <w:suppressAutoHyphens/>
        <w:spacing w:after="0" w:line="240" w:lineRule="auto"/>
        <w:ind w:left="360"/>
        <w:jc w:val="both"/>
        <w:rPr>
          <w:rFonts w:ascii="Arial" w:eastAsia="Times New Roman" w:hAnsi="Arial" w:cs="Arial"/>
          <w:bCs/>
          <w:color w:val="000000"/>
          <w:sz w:val="24"/>
          <w:szCs w:val="24"/>
          <w:lang w:val="x-none" w:eastAsia="ar-SA"/>
        </w:rPr>
      </w:pPr>
      <w:r w:rsidRPr="00EF241D">
        <w:rPr>
          <w:rFonts w:ascii="Arial" w:eastAsia="Times New Roman" w:hAnsi="Arial" w:cs="Arial"/>
          <w:bCs/>
          <w:color w:val="000000"/>
          <w:sz w:val="24"/>
          <w:szCs w:val="24"/>
          <w:lang w:val="x-none" w:eastAsia="ar-SA"/>
        </w:rPr>
        <w:t>mogą uniemożliwić lub utrudnić użytkowanie danego elementu zgodnie z jego przeznaczeniem,</w:t>
      </w:r>
    </w:p>
    <w:p w14:paraId="51ACE735" w14:textId="77777777" w:rsidR="000C363B" w:rsidRPr="00EF241D" w:rsidRDefault="000C363B" w:rsidP="00560817">
      <w:pPr>
        <w:numPr>
          <w:ilvl w:val="0"/>
          <w:numId w:val="13"/>
        </w:numPr>
        <w:tabs>
          <w:tab w:val="clear" w:pos="0"/>
          <w:tab w:val="num" w:pos="-786"/>
        </w:tabs>
        <w:suppressAutoHyphens/>
        <w:spacing w:after="0" w:line="240" w:lineRule="auto"/>
        <w:ind w:left="360"/>
        <w:jc w:val="both"/>
        <w:rPr>
          <w:rFonts w:ascii="Arial" w:eastAsia="Times New Roman" w:hAnsi="Arial" w:cs="Arial"/>
          <w:bCs/>
          <w:color w:val="000000"/>
          <w:sz w:val="24"/>
          <w:szCs w:val="24"/>
          <w:lang w:val="x-none" w:eastAsia="ar-SA"/>
        </w:rPr>
      </w:pPr>
      <w:r w:rsidRPr="00EF241D">
        <w:rPr>
          <w:rFonts w:ascii="Arial" w:eastAsia="Times New Roman" w:hAnsi="Arial" w:cs="Arial"/>
          <w:bCs/>
          <w:color w:val="000000"/>
          <w:sz w:val="24"/>
          <w:szCs w:val="24"/>
          <w:lang w:val="x-none" w:eastAsia="ar-SA"/>
        </w:rPr>
        <w:t>polegają na tym, że wykonane roboty budowlane, stanowiące przedmiot zamówienia, nie są zgodne z dokumentacją projektową lub z przepisami prawa,</w:t>
      </w:r>
    </w:p>
    <w:p w14:paraId="712EAE73" w14:textId="77777777" w:rsidR="000C363B" w:rsidRPr="00EF241D" w:rsidRDefault="000C363B" w:rsidP="00560817">
      <w:pPr>
        <w:numPr>
          <w:ilvl w:val="0"/>
          <w:numId w:val="19"/>
        </w:numPr>
        <w:tabs>
          <w:tab w:val="clear" w:pos="0"/>
          <w:tab w:val="num" w:pos="-567"/>
          <w:tab w:val="left" w:pos="709"/>
        </w:tabs>
        <w:suppressAutoHyphens/>
        <w:spacing w:after="0" w:line="240" w:lineRule="auto"/>
        <w:ind w:left="284" w:hanging="284"/>
        <w:jc w:val="both"/>
        <w:rPr>
          <w:rFonts w:ascii="Arial" w:eastAsia="Times New Roman" w:hAnsi="Arial" w:cs="Arial"/>
          <w:bCs/>
          <w:color w:val="000000"/>
          <w:sz w:val="24"/>
          <w:szCs w:val="24"/>
          <w:lang w:val="x-none" w:eastAsia="ar-SA"/>
        </w:rPr>
      </w:pPr>
      <w:r w:rsidRPr="00EF241D">
        <w:rPr>
          <w:rFonts w:ascii="Arial" w:eastAsia="Times New Roman" w:hAnsi="Arial" w:cs="Arial"/>
          <w:bCs/>
          <w:color w:val="000000"/>
          <w:sz w:val="24"/>
          <w:szCs w:val="24"/>
          <w:lang w:val="x-none" w:eastAsia="ar-SA"/>
        </w:rPr>
        <w:t>niezakończenia całości robót budowlanych, stanowiących przedmiot zamówienia -  to wówczas może ona odmówić dokonania odbioru wykonanych robót budowlanych, uzasadniając swoją decyzję odpowiednio w protokole odbioru, o którym mowa w ust. 9.</w:t>
      </w:r>
    </w:p>
    <w:p w14:paraId="3136F570" w14:textId="77777777" w:rsidR="00560817" w:rsidRDefault="000C363B" w:rsidP="00560817">
      <w:pPr>
        <w:numPr>
          <w:ilvl w:val="0"/>
          <w:numId w:val="12"/>
        </w:numPr>
        <w:tabs>
          <w:tab w:val="clear" w:pos="0"/>
          <w:tab w:val="num" w:pos="-360"/>
          <w:tab w:val="left" w:pos="284"/>
        </w:tabs>
        <w:suppressAutoHyphens/>
        <w:spacing w:after="0" w:line="240" w:lineRule="auto"/>
        <w:ind w:left="360"/>
        <w:jc w:val="both"/>
        <w:rPr>
          <w:rFonts w:ascii="Arial" w:eastAsia="Times New Roman" w:hAnsi="Arial" w:cs="Arial"/>
          <w:bCs/>
          <w:color w:val="000000"/>
          <w:sz w:val="24"/>
          <w:szCs w:val="24"/>
          <w:lang w:val="x-none" w:eastAsia="ar-SA"/>
        </w:rPr>
      </w:pPr>
      <w:r w:rsidRPr="00EF241D">
        <w:rPr>
          <w:rFonts w:ascii="Arial" w:eastAsia="Times New Roman" w:hAnsi="Arial" w:cs="Arial"/>
          <w:bCs/>
          <w:color w:val="000000"/>
          <w:sz w:val="24"/>
          <w:szCs w:val="24"/>
          <w:lang w:val="x-none" w:eastAsia="ar-SA"/>
        </w:rPr>
        <w:t>Zakończenie odbioru końcowego, powinno nastąpić w ciągu 14 dni kalendarzowych,</w:t>
      </w:r>
    </w:p>
    <w:p w14:paraId="26E75595" w14:textId="6E398F2F" w:rsidR="000C363B" w:rsidRPr="00EF241D" w:rsidRDefault="000C363B" w:rsidP="00560817">
      <w:pPr>
        <w:tabs>
          <w:tab w:val="left" w:pos="284"/>
        </w:tabs>
        <w:suppressAutoHyphens/>
        <w:spacing w:after="0" w:line="240" w:lineRule="auto"/>
        <w:jc w:val="both"/>
        <w:rPr>
          <w:rFonts w:ascii="Arial" w:eastAsia="Times New Roman" w:hAnsi="Arial" w:cs="Arial"/>
          <w:bCs/>
          <w:color w:val="000000"/>
          <w:sz w:val="24"/>
          <w:szCs w:val="24"/>
          <w:lang w:val="x-none" w:eastAsia="ar-SA"/>
        </w:rPr>
      </w:pPr>
      <w:r w:rsidRPr="00EF241D">
        <w:rPr>
          <w:rFonts w:ascii="Arial" w:eastAsia="Times New Roman" w:hAnsi="Arial" w:cs="Arial"/>
          <w:bCs/>
          <w:color w:val="000000"/>
          <w:sz w:val="24"/>
          <w:szCs w:val="24"/>
          <w:lang w:val="x-none" w:eastAsia="ar-SA"/>
        </w:rPr>
        <w:t>liczonych od dnia rozpoczęcia odbioru, z zastrzeżeniem ust. 1</w:t>
      </w:r>
      <w:r w:rsidRPr="00EF241D">
        <w:rPr>
          <w:rFonts w:ascii="Arial" w:eastAsia="Times New Roman" w:hAnsi="Arial" w:cs="Arial"/>
          <w:bCs/>
          <w:color w:val="000000"/>
          <w:sz w:val="24"/>
          <w:szCs w:val="24"/>
          <w:lang w:eastAsia="ar-SA"/>
        </w:rPr>
        <w:t>3</w:t>
      </w:r>
      <w:r w:rsidRPr="00EF241D">
        <w:rPr>
          <w:rFonts w:ascii="Arial" w:eastAsia="Times New Roman" w:hAnsi="Arial" w:cs="Arial"/>
          <w:bCs/>
          <w:color w:val="000000"/>
          <w:sz w:val="24"/>
          <w:szCs w:val="24"/>
          <w:lang w:val="x-none" w:eastAsia="ar-SA"/>
        </w:rPr>
        <w:t>.</w:t>
      </w:r>
    </w:p>
    <w:p w14:paraId="13CB0CDF" w14:textId="2547740B" w:rsidR="000C363B" w:rsidRPr="00F466FD" w:rsidRDefault="000C363B" w:rsidP="00560817">
      <w:pPr>
        <w:numPr>
          <w:ilvl w:val="0"/>
          <w:numId w:val="12"/>
        </w:numPr>
        <w:tabs>
          <w:tab w:val="clear" w:pos="0"/>
          <w:tab w:val="num" w:pos="-360"/>
          <w:tab w:val="left" w:pos="284"/>
        </w:tabs>
        <w:suppressAutoHyphens/>
        <w:spacing w:after="0" w:line="240" w:lineRule="auto"/>
        <w:ind w:left="360"/>
        <w:jc w:val="both"/>
        <w:rPr>
          <w:rFonts w:ascii="Arial" w:eastAsia="Times New Roman" w:hAnsi="Arial" w:cs="Arial"/>
          <w:bCs/>
          <w:color w:val="000000"/>
          <w:sz w:val="24"/>
          <w:szCs w:val="24"/>
          <w:lang w:val="x-none" w:eastAsia="ar-SA"/>
        </w:rPr>
      </w:pPr>
      <w:r w:rsidRPr="00F466FD">
        <w:rPr>
          <w:rFonts w:ascii="Arial" w:eastAsia="Times New Roman" w:hAnsi="Arial" w:cs="Arial"/>
          <w:bCs/>
          <w:color w:val="000000"/>
          <w:sz w:val="24"/>
          <w:szCs w:val="24"/>
          <w:lang w:val="x-none" w:eastAsia="ar-SA"/>
        </w:rPr>
        <w:t xml:space="preserve">Odbiór </w:t>
      </w:r>
      <w:r w:rsidR="00F466FD" w:rsidRPr="00F466FD">
        <w:rPr>
          <w:rFonts w:ascii="Arial" w:eastAsia="Times New Roman" w:hAnsi="Arial" w:cs="Arial"/>
          <w:bCs/>
          <w:color w:val="000000"/>
          <w:sz w:val="24"/>
          <w:szCs w:val="24"/>
          <w:lang w:eastAsia="ar-SA"/>
        </w:rPr>
        <w:t xml:space="preserve">częściowy i </w:t>
      </w:r>
      <w:r w:rsidRPr="00F466FD">
        <w:rPr>
          <w:rFonts w:ascii="Arial" w:eastAsia="Times New Roman" w:hAnsi="Arial" w:cs="Arial"/>
          <w:bCs/>
          <w:color w:val="000000"/>
          <w:sz w:val="24"/>
          <w:szCs w:val="24"/>
          <w:lang w:val="x-none" w:eastAsia="ar-SA"/>
        </w:rPr>
        <w:t>końcowy, zostanie dokonany poprzez sporządzenie i podpisanie protokołu</w:t>
      </w:r>
      <w:r w:rsidR="00F466FD">
        <w:rPr>
          <w:rFonts w:ascii="Arial" w:eastAsia="Times New Roman" w:hAnsi="Arial" w:cs="Arial"/>
          <w:bCs/>
          <w:color w:val="000000"/>
          <w:sz w:val="24"/>
          <w:szCs w:val="24"/>
          <w:lang w:eastAsia="ar-SA"/>
        </w:rPr>
        <w:t xml:space="preserve"> </w:t>
      </w:r>
      <w:r w:rsidRPr="00F466FD">
        <w:rPr>
          <w:rFonts w:ascii="Arial" w:eastAsia="Times New Roman" w:hAnsi="Arial" w:cs="Arial"/>
          <w:bCs/>
          <w:color w:val="000000"/>
          <w:sz w:val="24"/>
          <w:szCs w:val="24"/>
          <w:lang w:val="x-none" w:eastAsia="ar-SA"/>
        </w:rPr>
        <w:t>odbioru</w:t>
      </w:r>
      <w:r w:rsidR="00F466FD">
        <w:rPr>
          <w:rFonts w:ascii="Arial" w:eastAsia="Times New Roman" w:hAnsi="Arial" w:cs="Arial"/>
          <w:bCs/>
          <w:color w:val="000000"/>
          <w:sz w:val="24"/>
          <w:szCs w:val="24"/>
          <w:lang w:eastAsia="ar-SA"/>
        </w:rPr>
        <w:t xml:space="preserve"> częściowego i</w:t>
      </w:r>
      <w:r w:rsidRPr="00F466FD">
        <w:rPr>
          <w:rFonts w:ascii="Arial" w:eastAsia="Times New Roman" w:hAnsi="Arial" w:cs="Arial"/>
          <w:bCs/>
          <w:color w:val="000000"/>
          <w:sz w:val="24"/>
          <w:szCs w:val="24"/>
          <w:lang w:val="x-none" w:eastAsia="ar-SA"/>
        </w:rPr>
        <w:t xml:space="preserve"> końcowego przez kierownika budowy oraz członków Komisji Odbiorowej wyznaczonej przez Zamawiającego.</w:t>
      </w:r>
    </w:p>
    <w:p w14:paraId="6FB99562" w14:textId="26CAE75D" w:rsidR="000C363B" w:rsidRPr="00F466FD" w:rsidRDefault="000C363B" w:rsidP="00560817">
      <w:pPr>
        <w:numPr>
          <w:ilvl w:val="0"/>
          <w:numId w:val="12"/>
        </w:numPr>
        <w:tabs>
          <w:tab w:val="clear" w:pos="0"/>
          <w:tab w:val="num" w:pos="-360"/>
          <w:tab w:val="left" w:pos="284"/>
        </w:tabs>
        <w:suppressAutoHyphens/>
        <w:spacing w:after="0" w:line="240" w:lineRule="auto"/>
        <w:ind w:left="360"/>
        <w:jc w:val="both"/>
        <w:rPr>
          <w:rFonts w:ascii="Arial" w:eastAsia="Times New Roman" w:hAnsi="Arial" w:cs="Arial"/>
          <w:bCs/>
          <w:color w:val="000000"/>
          <w:sz w:val="24"/>
          <w:szCs w:val="24"/>
          <w:lang w:val="x-none" w:eastAsia="ar-SA"/>
        </w:rPr>
      </w:pPr>
      <w:r w:rsidRPr="00F466FD">
        <w:rPr>
          <w:rFonts w:ascii="Arial" w:eastAsia="Times New Roman" w:hAnsi="Arial" w:cs="Arial"/>
          <w:bCs/>
          <w:color w:val="000000"/>
          <w:sz w:val="24"/>
          <w:szCs w:val="24"/>
          <w:lang w:val="x-none" w:eastAsia="ar-SA"/>
        </w:rPr>
        <w:t>Protokół odbioru</w:t>
      </w:r>
      <w:r w:rsidR="00F466FD" w:rsidRPr="00F466FD">
        <w:rPr>
          <w:rFonts w:ascii="Arial" w:eastAsia="Times New Roman" w:hAnsi="Arial" w:cs="Arial"/>
          <w:bCs/>
          <w:color w:val="000000"/>
          <w:sz w:val="24"/>
          <w:szCs w:val="24"/>
          <w:lang w:eastAsia="ar-SA"/>
        </w:rPr>
        <w:t xml:space="preserve"> częściowego i</w:t>
      </w:r>
      <w:r w:rsidRPr="00F466FD">
        <w:rPr>
          <w:rFonts w:ascii="Arial" w:eastAsia="Times New Roman" w:hAnsi="Arial" w:cs="Arial"/>
          <w:bCs/>
          <w:color w:val="000000"/>
          <w:sz w:val="24"/>
          <w:szCs w:val="24"/>
          <w:lang w:val="x-none" w:eastAsia="ar-SA"/>
        </w:rPr>
        <w:t xml:space="preserve"> końcowego, o którym mowa w ust. </w:t>
      </w:r>
      <w:r w:rsidRPr="00F466FD">
        <w:rPr>
          <w:rFonts w:ascii="Arial" w:eastAsia="Times New Roman" w:hAnsi="Arial" w:cs="Arial"/>
          <w:bCs/>
          <w:color w:val="000000"/>
          <w:sz w:val="24"/>
          <w:szCs w:val="24"/>
          <w:lang w:eastAsia="ar-SA"/>
        </w:rPr>
        <w:t>8</w:t>
      </w:r>
      <w:r w:rsidRPr="00F466FD">
        <w:rPr>
          <w:rFonts w:ascii="Arial" w:eastAsia="Times New Roman" w:hAnsi="Arial" w:cs="Arial"/>
          <w:bCs/>
          <w:color w:val="000000"/>
          <w:sz w:val="24"/>
          <w:szCs w:val="24"/>
          <w:lang w:val="x-none" w:eastAsia="ar-SA"/>
        </w:rPr>
        <w:t xml:space="preserve">, należy sporządzić w </w:t>
      </w:r>
      <w:r w:rsidRPr="00F466FD">
        <w:rPr>
          <w:rFonts w:ascii="Arial" w:eastAsia="Times New Roman" w:hAnsi="Arial" w:cs="Arial"/>
          <w:bCs/>
          <w:color w:val="000000"/>
          <w:sz w:val="24"/>
          <w:szCs w:val="24"/>
          <w:lang w:eastAsia="ar-SA"/>
        </w:rPr>
        <w:t>trzech</w:t>
      </w:r>
      <w:r w:rsidR="00F466FD" w:rsidRPr="00F466FD">
        <w:rPr>
          <w:rFonts w:ascii="Arial" w:eastAsia="Times New Roman" w:hAnsi="Arial" w:cs="Arial"/>
          <w:bCs/>
          <w:color w:val="000000"/>
          <w:sz w:val="24"/>
          <w:szCs w:val="24"/>
          <w:lang w:eastAsia="ar-SA"/>
        </w:rPr>
        <w:t xml:space="preserve"> </w:t>
      </w:r>
      <w:r w:rsidRPr="00F466FD">
        <w:rPr>
          <w:rFonts w:ascii="Arial" w:eastAsia="Times New Roman" w:hAnsi="Arial" w:cs="Arial"/>
          <w:bCs/>
          <w:color w:val="000000"/>
          <w:sz w:val="24"/>
          <w:szCs w:val="24"/>
          <w:lang w:val="x-none" w:eastAsia="ar-SA"/>
        </w:rPr>
        <w:t>egzemplarzach: dwa egzemplarze</w:t>
      </w:r>
      <w:r w:rsidRPr="00F466FD">
        <w:rPr>
          <w:rFonts w:ascii="Arial" w:eastAsia="Times New Roman" w:hAnsi="Arial" w:cs="Arial"/>
          <w:bCs/>
          <w:color w:val="000000"/>
          <w:sz w:val="24"/>
          <w:szCs w:val="24"/>
          <w:lang w:eastAsia="ar-SA"/>
        </w:rPr>
        <w:t xml:space="preserve"> dla Zamawiającego, jeden dla Wykonawcy.</w:t>
      </w:r>
    </w:p>
    <w:p w14:paraId="3DA4D0A8" w14:textId="52B5F916" w:rsidR="000C363B" w:rsidRPr="00F466FD" w:rsidRDefault="000C363B" w:rsidP="00560817">
      <w:pPr>
        <w:numPr>
          <w:ilvl w:val="0"/>
          <w:numId w:val="12"/>
        </w:numPr>
        <w:tabs>
          <w:tab w:val="clear" w:pos="0"/>
          <w:tab w:val="num" w:pos="-360"/>
          <w:tab w:val="left" w:pos="426"/>
        </w:tabs>
        <w:suppressAutoHyphens/>
        <w:spacing w:after="0" w:line="240" w:lineRule="auto"/>
        <w:ind w:left="360"/>
        <w:jc w:val="both"/>
        <w:rPr>
          <w:rFonts w:ascii="Arial" w:eastAsia="Times New Roman" w:hAnsi="Arial" w:cs="Arial"/>
          <w:bCs/>
          <w:color w:val="000000"/>
          <w:sz w:val="24"/>
          <w:szCs w:val="24"/>
          <w:lang w:val="x-none" w:eastAsia="ar-SA"/>
        </w:rPr>
      </w:pPr>
      <w:r w:rsidRPr="00F466FD">
        <w:rPr>
          <w:rFonts w:ascii="Arial" w:eastAsia="Times New Roman" w:hAnsi="Arial" w:cs="Arial"/>
          <w:bCs/>
          <w:color w:val="000000"/>
          <w:sz w:val="24"/>
          <w:szCs w:val="24"/>
          <w:lang w:val="x-none" w:eastAsia="ar-SA"/>
        </w:rPr>
        <w:t>W protokole odbioru</w:t>
      </w:r>
      <w:r w:rsidR="00F466FD" w:rsidRPr="00F466FD">
        <w:rPr>
          <w:rFonts w:ascii="Arial" w:eastAsia="Times New Roman" w:hAnsi="Arial" w:cs="Arial"/>
          <w:bCs/>
          <w:color w:val="000000"/>
          <w:sz w:val="24"/>
          <w:szCs w:val="24"/>
          <w:lang w:eastAsia="ar-SA"/>
        </w:rPr>
        <w:t xml:space="preserve"> częściowego i </w:t>
      </w:r>
      <w:r w:rsidRPr="00F466FD">
        <w:rPr>
          <w:rFonts w:ascii="Arial" w:eastAsia="Times New Roman" w:hAnsi="Arial" w:cs="Arial"/>
          <w:bCs/>
          <w:color w:val="000000"/>
          <w:sz w:val="24"/>
          <w:szCs w:val="24"/>
          <w:lang w:val="x-none" w:eastAsia="ar-SA"/>
        </w:rPr>
        <w:t>końcowego Komisja Odbiorowa wyznaczona przez</w:t>
      </w:r>
      <w:r w:rsidR="00F466FD" w:rsidRPr="00F466FD">
        <w:rPr>
          <w:rFonts w:ascii="Arial" w:eastAsia="Times New Roman" w:hAnsi="Arial" w:cs="Arial"/>
          <w:bCs/>
          <w:color w:val="000000"/>
          <w:sz w:val="24"/>
          <w:szCs w:val="24"/>
          <w:lang w:eastAsia="ar-SA"/>
        </w:rPr>
        <w:t xml:space="preserve"> </w:t>
      </w:r>
      <w:r w:rsidRPr="00F466FD">
        <w:rPr>
          <w:rFonts w:ascii="Arial" w:eastAsia="Times New Roman" w:hAnsi="Arial" w:cs="Arial"/>
          <w:bCs/>
          <w:color w:val="000000"/>
          <w:sz w:val="24"/>
          <w:szCs w:val="24"/>
          <w:lang w:val="x-none" w:eastAsia="ar-SA"/>
        </w:rPr>
        <w:t>Zamawiającego składa oświadczenie o przyjęciu lub odmowie przyjęcia robót objętych odbiorem.</w:t>
      </w:r>
    </w:p>
    <w:p w14:paraId="76E580D7" w14:textId="3475B240" w:rsidR="000C363B" w:rsidRPr="00F466FD" w:rsidRDefault="000C363B" w:rsidP="00560817">
      <w:pPr>
        <w:numPr>
          <w:ilvl w:val="0"/>
          <w:numId w:val="12"/>
        </w:numPr>
        <w:tabs>
          <w:tab w:val="clear" w:pos="0"/>
          <w:tab w:val="num" w:pos="-360"/>
          <w:tab w:val="left" w:pos="426"/>
        </w:tabs>
        <w:suppressAutoHyphens/>
        <w:spacing w:after="0" w:line="240" w:lineRule="auto"/>
        <w:ind w:left="360"/>
        <w:jc w:val="both"/>
        <w:rPr>
          <w:rFonts w:ascii="Arial" w:eastAsia="Times New Roman" w:hAnsi="Arial" w:cs="Arial"/>
          <w:bCs/>
          <w:color w:val="000000"/>
          <w:sz w:val="24"/>
          <w:szCs w:val="24"/>
          <w:lang w:val="x-none" w:eastAsia="ar-SA"/>
        </w:rPr>
      </w:pPr>
      <w:r w:rsidRPr="00F466FD">
        <w:rPr>
          <w:rFonts w:ascii="Arial" w:eastAsia="Times New Roman" w:hAnsi="Arial" w:cs="Arial"/>
          <w:bCs/>
          <w:color w:val="000000"/>
          <w:sz w:val="24"/>
          <w:szCs w:val="24"/>
          <w:lang w:val="x-none" w:eastAsia="ar-SA"/>
        </w:rPr>
        <w:t>W protokole odbioru</w:t>
      </w:r>
      <w:r w:rsidR="00F466FD" w:rsidRPr="00F466FD">
        <w:rPr>
          <w:rFonts w:ascii="Arial" w:eastAsia="Times New Roman" w:hAnsi="Arial" w:cs="Arial"/>
          <w:bCs/>
          <w:color w:val="000000"/>
          <w:sz w:val="24"/>
          <w:szCs w:val="24"/>
          <w:lang w:eastAsia="ar-SA"/>
        </w:rPr>
        <w:t xml:space="preserve"> częściowego i</w:t>
      </w:r>
      <w:r w:rsidRPr="00F466FD">
        <w:rPr>
          <w:rFonts w:ascii="Arial" w:eastAsia="Times New Roman" w:hAnsi="Arial" w:cs="Arial"/>
          <w:bCs/>
          <w:color w:val="000000"/>
          <w:sz w:val="24"/>
          <w:szCs w:val="24"/>
          <w:lang w:val="x-none" w:eastAsia="ar-SA"/>
        </w:rPr>
        <w:t xml:space="preserve"> końcowego, o którym mowa w ust. </w:t>
      </w:r>
      <w:r w:rsidRPr="00F466FD">
        <w:rPr>
          <w:rFonts w:ascii="Arial" w:eastAsia="Times New Roman" w:hAnsi="Arial" w:cs="Arial"/>
          <w:bCs/>
          <w:color w:val="000000"/>
          <w:sz w:val="24"/>
          <w:szCs w:val="24"/>
          <w:lang w:eastAsia="ar-SA"/>
        </w:rPr>
        <w:t>9</w:t>
      </w:r>
      <w:r w:rsidRPr="00F466FD">
        <w:rPr>
          <w:rFonts w:ascii="Arial" w:eastAsia="Times New Roman" w:hAnsi="Arial" w:cs="Arial"/>
          <w:bCs/>
          <w:color w:val="000000"/>
          <w:sz w:val="24"/>
          <w:szCs w:val="24"/>
          <w:lang w:val="x-none" w:eastAsia="ar-SA"/>
        </w:rPr>
        <w:t xml:space="preserve"> należy uwzględnić zakres</w:t>
      </w:r>
      <w:r w:rsidR="00F466FD" w:rsidRPr="00F466FD">
        <w:rPr>
          <w:rFonts w:ascii="Arial" w:eastAsia="Times New Roman" w:hAnsi="Arial" w:cs="Arial"/>
          <w:bCs/>
          <w:color w:val="000000"/>
          <w:sz w:val="24"/>
          <w:szCs w:val="24"/>
          <w:lang w:eastAsia="ar-SA"/>
        </w:rPr>
        <w:t xml:space="preserve"> </w:t>
      </w:r>
      <w:r w:rsidRPr="00F466FD">
        <w:rPr>
          <w:rFonts w:ascii="Arial" w:eastAsia="Times New Roman" w:hAnsi="Arial" w:cs="Arial"/>
          <w:bCs/>
          <w:color w:val="000000"/>
          <w:sz w:val="24"/>
          <w:szCs w:val="24"/>
          <w:lang w:val="x-none" w:eastAsia="ar-SA"/>
        </w:rPr>
        <w:t>robót zrealizowanych przez podwykonawców i dalszych podwykonawców.</w:t>
      </w:r>
    </w:p>
    <w:p w14:paraId="2F9F8826" w14:textId="77777777" w:rsidR="00560817" w:rsidRDefault="000C363B" w:rsidP="00560817">
      <w:pPr>
        <w:numPr>
          <w:ilvl w:val="0"/>
          <w:numId w:val="12"/>
        </w:numPr>
        <w:tabs>
          <w:tab w:val="clear" w:pos="0"/>
          <w:tab w:val="num" w:pos="-360"/>
          <w:tab w:val="left" w:pos="426"/>
        </w:tabs>
        <w:suppressAutoHyphens/>
        <w:spacing w:after="0" w:line="240" w:lineRule="auto"/>
        <w:ind w:left="360"/>
        <w:jc w:val="both"/>
        <w:rPr>
          <w:rFonts w:ascii="Arial" w:eastAsia="Times New Roman" w:hAnsi="Arial" w:cs="Arial"/>
          <w:bCs/>
          <w:color w:val="000000"/>
          <w:sz w:val="24"/>
          <w:szCs w:val="24"/>
          <w:lang w:val="x-none" w:eastAsia="ar-SA"/>
        </w:rPr>
      </w:pPr>
      <w:r w:rsidRPr="00EF241D">
        <w:rPr>
          <w:rFonts w:ascii="Arial" w:eastAsia="Times New Roman" w:hAnsi="Arial" w:cs="Arial"/>
          <w:bCs/>
          <w:color w:val="000000"/>
          <w:sz w:val="24"/>
          <w:szCs w:val="24"/>
          <w:lang w:val="x-none" w:eastAsia="ar-SA"/>
        </w:rPr>
        <w:t>W przypadku odmowy przyjęcia przez Komisję Odbiorową wyznaczoną przez</w:t>
      </w:r>
    </w:p>
    <w:p w14:paraId="5D8CA0B4" w14:textId="7456689F" w:rsidR="000C363B" w:rsidRPr="00EF241D" w:rsidRDefault="000C363B" w:rsidP="00560817">
      <w:pPr>
        <w:tabs>
          <w:tab w:val="left" w:pos="426"/>
        </w:tabs>
        <w:suppressAutoHyphens/>
        <w:spacing w:after="0" w:line="240" w:lineRule="auto"/>
        <w:jc w:val="both"/>
        <w:rPr>
          <w:rFonts w:ascii="Arial" w:eastAsia="Times New Roman" w:hAnsi="Arial" w:cs="Arial"/>
          <w:bCs/>
          <w:color w:val="000000"/>
          <w:sz w:val="24"/>
          <w:szCs w:val="24"/>
          <w:lang w:val="x-none" w:eastAsia="ar-SA"/>
        </w:rPr>
      </w:pPr>
      <w:r w:rsidRPr="00EF241D">
        <w:rPr>
          <w:rFonts w:ascii="Arial" w:eastAsia="Times New Roman" w:hAnsi="Arial" w:cs="Arial"/>
          <w:bCs/>
          <w:color w:val="000000"/>
          <w:sz w:val="24"/>
          <w:szCs w:val="24"/>
          <w:lang w:val="x-none" w:eastAsia="ar-SA"/>
        </w:rPr>
        <w:t>Zamawiającego robót objętych odbiorem</w:t>
      </w:r>
      <w:r w:rsidR="00F466FD">
        <w:rPr>
          <w:rFonts w:ascii="Arial" w:eastAsia="Times New Roman" w:hAnsi="Arial" w:cs="Arial"/>
          <w:bCs/>
          <w:color w:val="000000"/>
          <w:sz w:val="24"/>
          <w:szCs w:val="24"/>
          <w:lang w:eastAsia="ar-SA"/>
        </w:rPr>
        <w:t xml:space="preserve"> częściowym i</w:t>
      </w:r>
      <w:r w:rsidRPr="00EF241D">
        <w:rPr>
          <w:rFonts w:ascii="Arial" w:eastAsia="Times New Roman" w:hAnsi="Arial" w:cs="Arial"/>
          <w:bCs/>
          <w:color w:val="000000"/>
          <w:sz w:val="24"/>
          <w:szCs w:val="24"/>
          <w:lang w:val="x-none" w:eastAsia="ar-SA"/>
        </w:rPr>
        <w:t xml:space="preserve"> końcowym, z przyczyn, o których mowa w ust. </w:t>
      </w:r>
      <w:r w:rsidRPr="00EF241D">
        <w:rPr>
          <w:rFonts w:ascii="Arial" w:eastAsia="Times New Roman" w:hAnsi="Arial" w:cs="Arial"/>
          <w:bCs/>
          <w:color w:val="000000"/>
          <w:sz w:val="24"/>
          <w:szCs w:val="24"/>
          <w:lang w:eastAsia="ar-SA"/>
        </w:rPr>
        <w:t>6</w:t>
      </w:r>
      <w:r w:rsidRPr="00EF241D">
        <w:rPr>
          <w:rFonts w:ascii="Arial" w:eastAsia="Times New Roman" w:hAnsi="Arial" w:cs="Arial"/>
          <w:bCs/>
          <w:color w:val="000000"/>
          <w:sz w:val="24"/>
          <w:szCs w:val="24"/>
          <w:lang w:val="x-none" w:eastAsia="ar-SA"/>
        </w:rPr>
        <w:t>, strony ustalą nowy termin przeprowadzenia odbioru, zaś w przypadku niemożliwości dokonania wspólnego ustalenia termin zostanie wyznaczony jednostronnie przez Komisję.</w:t>
      </w:r>
    </w:p>
    <w:p w14:paraId="76FE091B" w14:textId="33E24479" w:rsidR="000C363B" w:rsidRPr="00F466FD" w:rsidRDefault="000C363B" w:rsidP="00560817">
      <w:pPr>
        <w:numPr>
          <w:ilvl w:val="0"/>
          <w:numId w:val="12"/>
        </w:numPr>
        <w:tabs>
          <w:tab w:val="clear" w:pos="0"/>
          <w:tab w:val="num" w:pos="-360"/>
          <w:tab w:val="left" w:pos="142"/>
          <w:tab w:val="left" w:pos="426"/>
        </w:tabs>
        <w:suppressAutoHyphens/>
        <w:spacing w:after="0" w:line="240" w:lineRule="auto"/>
        <w:ind w:left="360"/>
        <w:jc w:val="both"/>
        <w:rPr>
          <w:rFonts w:ascii="Arial" w:eastAsia="Times New Roman" w:hAnsi="Arial" w:cs="Arial"/>
          <w:bCs/>
          <w:color w:val="000000"/>
          <w:sz w:val="24"/>
          <w:szCs w:val="24"/>
          <w:lang w:val="x-none" w:eastAsia="ar-SA"/>
        </w:rPr>
      </w:pPr>
      <w:r w:rsidRPr="00F466FD">
        <w:rPr>
          <w:rFonts w:ascii="Arial" w:eastAsia="Times New Roman" w:hAnsi="Arial" w:cs="Arial"/>
          <w:bCs/>
          <w:color w:val="000000"/>
          <w:sz w:val="24"/>
          <w:szCs w:val="24"/>
          <w:lang w:val="x-none" w:eastAsia="ar-SA"/>
        </w:rPr>
        <w:t xml:space="preserve">Odbiór </w:t>
      </w:r>
      <w:r w:rsidR="00F466FD" w:rsidRPr="00F466FD">
        <w:rPr>
          <w:rFonts w:ascii="Arial" w:eastAsia="Times New Roman" w:hAnsi="Arial" w:cs="Arial"/>
          <w:bCs/>
          <w:color w:val="000000"/>
          <w:sz w:val="24"/>
          <w:szCs w:val="24"/>
          <w:lang w:eastAsia="ar-SA"/>
        </w:rPr>
        <w:t xml:space="preserve">częściowy i </w:t>
      </w:r>
      <w:r w:rsidRPr="00F466FD">
        <w:rPr>
          <w:rFonts w:ascii="Arial" w:eastAsia="Times New Roman" w:hAnsi="Arial" w:cs="Arial"/>
          <w:bCs/>
          <w:color w:val="000000"/>
          <w:sz w:val="24"/>
          <w:szCs w:val="24"/>
          <w:lang w:val="x-none" w:eastAsia="ar-SA"/>
        </w:rPr>
        <w:t>końcowy jest dokonany w dacie podpisania przez Komisję Odbiorową</w:t>
      </w:r>
      <w:r w:rsidR="00F466FD" w:rsidRPr="00F466FD">
        <w:rPr>
          <w:rFonts w:ascii="Arial" w:eastAsia="Times New Roman" w:hAnsi="Arial" w:cs="Arial"/>
          <w:bCs/>
          <w:color w:val="000000"/>
          <w:sz w:val="24"/>
          <w:szCs w:val="24"/>
          <w:lang w:eastAsia="ar-SA"/>
        </w:rPr>
        <w:t xml:space="preserve"> </w:t>
      </w:r>
      <w:r w:rsidRPr="00F466FD">
        <w:rPr>
          <w:rFonts w:ascii="Arial" w:eastAsia="Times New Roman" w:hAnsi="Arial" w:cs="Arial"/>
          <w:bCs/>
          <w:color w:val="000000"/>
          <w:sz w:val="24"/>
          <w:szCs w:val="24"/>
          <w:lang w:val="x-none" w:eastAsia="ar-SA"/>
        </w:rPr>
        <w:t xml:space="preserve">wyznaczoną przez Zamawiającego protokołu odbioru końcowego, o którym mowa w ust. </w:t>
      </w:r>
      <w:r w:rsidRPr="00F466FD">
        <w:rPr>
          <w:rFonts w:ascii="Arial" w:eastAsia="Times New Roman" w:hAnsi="Arial" w:cs="Arial"/>
          <w:bCs/>
          <w:color w:val="000000"/>
          <w:sz w:val="24"/>
          <w:szCs w:val="24"/>
          <w:lang w:eastAsia="ar-SA"/>
        </w:rPr>
        <w:t>9</w:t>
      </w:r>
      <w:r w:rsidRPr="00F466FD">
        <w:rPr>
          <w:rFonts w:ascii="Arial" w:eastAsia="Times New Roman" w:hAnsi="Arial" w:cs="Arial"/>
          <w:bCs/>
          <w:color w:val="000000"/>
          <w:sz w:val="24"/>
          <w:szCs w:val="24"/>
          <w:lang w:val="x-none" w:eastAsia="ar-SA"/>
        </w:rPr>
        <w:t>.</w:t>
      </w:r>
    </w:p>
    <w:p w14:paraId="5112E4F5" w14:textId="77777777" w:rsidR="00560817" w:rsidRDefault="000C363B" w:rsidP="00560817">
      <w:pPr>
        <w:numPr>
          <w:ilvl w:val="0"/>
          <w:numId w:val="12"/>
        </w:numPr>
        <w:tabs>
          <w:tab w:val="clear" w:pos="0"/>
          <w:tab w:val="num" w:pos="-360"/>
          <w:tab w:val="left" w:pos="426"/>
        </w:tabs>
        <w:suppressAutoHyphens/>
        <w:spacing w:after="0" w:line="240" w:lineRule="auto"/>
        <w:ind w:left="360"/>
        <w:jc w:val="both"/>
        <w:rPr>
          <w:rFonts w:ascii="Arial" w:eastAsia="Times New Roman" w:hAnsi="Arial" w:cs="Arial"/>
          <w:bCs/>
          <w:color w:val="000000"/>
          <w:sz w:val="24"/>
          <w:szCs w:val="24"/>
          <w:lang w:val="x-none" w:eastAsia="ar-SA"/>
        </w:rPr>
      </w:pPr>
      <w:r w:rsidRPr="00EF241D">
        <w:rPr>
          <w:rFonts w:ascii="Arial" w:eastAsia="Times New Roman" w:hAnsi="Arial" w:cs="Arial"/>
          <w:bCs/>
          <w:color w:val="000000"/>
          <w:sz w:val="24"/>
          <w:szCs w:val="24"/>
          <w:lang w:val="x-none" w:eastAsia="ar-SA"/>
        </w:rPr>
        <w:t xml:space="preserve">Od dnia podpisania protokołu odbioru końcowego, o którym mowa w ust. </w:t>
      </w:r>
      <w:r w:rsidRPr="00EF241D">
        <w:rPr>
          <w:rFonts w:ascii="Arial" w:eastAsia="Times New Roman" w:hAnsi="Arial" w:cs="Arial"/>
          <w:bCs/>
          <w:color w:val="000000"/>
          <w:sz w:val="24"/>
          <w:szCs w:val="24"/>
          <w:lang w:eastAsia="ar-SA"/>
        </w:rPr>
        <w:t>8</w:t>
      </w:r>
      <w:r w:rsidRPr="00EF241D">
        <w:rPr>
          <w:rFonts w:ascii="Arial" w:eastAsia="Times New Roman" w:hAnsi="Arial" w:cs="Arial"/>
          <w:bCs/>
          <w:color w:val="000000"/>
          <w:sz w:val="24"/>
          <w:szCs w:val="24"/>
          <w:lang w:val="x-none" w:eastAsia="ar-SA"/>
        </w:rPr>
        <w:t>,</w:t>
      </w:r>
    </w:p>
    <w:p w14:paraId="0AB04A59" w14:textId="394CC449" w:rsidR="000C363B" w:rsidRPr="00EF241D" w:rsidRDefault="000C363B" w:rsidP="00560817">
      <w:pPr>
        <w:tabs>
          <w:tab w:val="left" w:pos="426"/>
        </w:tabs>
        <w:suppressAutoHyphens/>
        <w:spacing w:after="0" w:line="240" w:lineRule="auto"/>
        <w:jc w:val="both"/>
        <w:rPr>
          <w:rFonts w:ascii="Arial" w:eastAsia="Times New Roman" w:hAnsi="Arial" w:cs="Arial"/>
          <w:bCs/>
          <w:color w:val="000000"/>
          <w:sz w:val="24"/>
          <w:szCs w:val="24"/>
          <w:lang w:val="x-none" w:eastAsia="ar-SA"/>
        </w:rPr>
      </w:pPr>
      <w:r w:rsidRPr="00EF241D">
        <w:rPr>
          <w:rFonts w:ascii="Arial" w:eastAsia="Times New Roman" w:hAnsi="Arial" w:cs="Arial"/>
          <w:bCs/>
          <w:color w:val="000000"/>
          <w:sz w:val="24"/>
          <w:szCs w:val="24"/>
          <w:lang w:val="x-none" w:eastAsia="ar-SA"/>
        </w:rPr>
        <w:t xml:space="preserve">rozpoczyna się bieg terminów gwarancji i rękojmi oraz następuje zwolnienie </w:t>
      </w:r>
      <w:r w:rsidRPr="00EF241D">
        <w:rPr>
          <w:rFonts w:ascii="Arial" w:eastAsia="Times New Roman" w:hAnsi="Arial" w:cs="Arial"/>
          <w:bCs/>
          <w:color w:val="000000"/>
          <w:sz w:val="24"/>
          <w:szCs w:val="24"/>
          <w:lang w:eastAsia="ar-SA"/>
        </w:rPr>
        <w:t xml:space="preserve">części </w:t>
      </w:r>
      <w:r w:rsidRPr="00EF241D">
        <w:rPr>
          <w:rFonts w:ascii="Arial" w:eastAsia="Times New Roman" w:hAnsi="Arial" w:cs="Arial"/>
          <w:bCs/>
          <w:color w:val="000000"/>
          <w:sz w:val="24"/>
          <w:szCs w:val="24"/>
          <w:lang w:val="x-none" w:eastAsia="ar-SA"/>
        </w:rPr>
        <w:t>zabezpieczenia należytego wykonania umowy.</w:t>
      </w:r>
    </w:p>
    <w:p w14:paraId="5A09DEA8" w14:textId="77777777" w:rsidR="00560817" w:rsidRDefault="000C363B" w:rsidP="00560817">
      <w:pPr>
        <w:numPr>
          <w:ilvl w:val="0"/>
          <w:numId w:val="12"/>
        </w:numPr>
        <w:tabs>
          <w:tab w:val="clear" w:pos="0"/>
          <w:tab w:val="num" w:pos="-360"/>
          <w:tab w:val="left" w:pos="426"/>
        </w:tabs>
        <w:suppressAutoHyphens/>
        <w:spacing w:after="0" w:line="240" w:lineRule="auto"/>
        <w:ind w:left="360"/>
        <w:jc w:val="both"/>
        <w:rPr>
          <w:rFonts w:ascii="Arial" w:eastAsia="Times New Roman" w:hAnsi="Arial" w:cs="Arial"/>
          <w:bCs/>
          <w:color w:val="000000"/>
          <w:sz w:val="24"/>
          <w:szCs w:val="24"/>
          <w:lang w:val="x-none" w:eastAsia="ar-SA"/>
        </w:rPr>
      </w:pPr>
      <w:r w:rsidRPr="00EF241D">
        <w:rPr>
          <w:rFonts w:ascii="Arial" w:eastAsia="Times New Roman" w:hAnsi="Arial" w:cs="Arial"/>
          <w:bCs/>
          <w:color w:val="000000"/>
          <w:sz w:val="24"/>
          <w:szCs w:val="24"/>
          <w:lang w:val="x-none" w:eastAsia="ar-SA"/>
        </w:rPr>
        <w:lastRenderedPageBreak/>
        <w:t xml:space="preserve">W przypadku niewykonania niezbędnych robót, stanowiących przedmiot zamówienia, </w:t>
      </w:r>
    </w:p>
    <w:p w14:paraId="2820DD6C" w14:textId="0EEDF62D" w:rsidR="000C363B" w:rsidRPr="00EF241D" w:rsidRDefault="000C363B" w:rsidP="00560817">
      <w:pPr>
        <w:tabs>
          <w:tab w:val="left" w:pos="426"/>
        </w:tabs>
        <w:suppressAutoHyphens/>
        <w:spacing w:after="0" w:line="240" w:lineRule="auto"/>
        <w:jc w:val="both"/>
        <w:rPr>
          <w:rFonts w:ascii="Arial" w:eastAsia="Times New Roman" w:hAnsi="Arial" w:cs="Arial"/>
          <w:bCs/>
          <w:color w:val="000000"/>
          <w:sz w:val="24"/>
          <w:szCs w:val="24"/>
          <w:lang w:val="x-none" w:eastAsia="ar-SA"/>
        </w:rPr>
      </w:pPr>
      <w:proofErr w:type="spellStart"/>
      <w:r w:rsidRPr="00EF241D">
        <w:rPr>
          <w:rFonts w:ascii="Arial" w:eastAsia="Times New Roman" w:hAnsi="Arial" w:cs="Arial"/>
          <w:bCs/>
          <w:color w:val="000000"/>
          <w:sz w:val="24"/>
          <w:szCs w:val="24"/>
          <w:lang w:val="x-none" w:eastAsia="ar-SA"/>
        </w:rPr>
        <w:t>ub</w:t>
      </w:r>
      <w:proofErr w:type="spellEnd"/>
      <w:r w:rsidRPr="00EF241D">
        <w:rPr>
          <w:rFonts w:ascii="Arial" w:eastAsia="Times New Roman" w:hAnsi="Arial" w:cs="Arial"/>
          <w:bCs/>
          <w:color w:val="000000"/>
          <w:sz w:val="24"/>
          <w:szCs w:val="24"/>
          <w:lang w:val="x-none" w:eastAsia="ar-SA"/>
        </w:rPr>
        <w:t xml:space="preserve"> nieusunięcia wad w terminie, o którym mowa w ust. 1</w:t>
      </w:r>
      <w:r w:rsidRPr="00EF241D">
        <w:rPr>
          <w:rFonts w:ascii="Arial" w:eastAsia="Times New Roman" w:hAnsi="Arial" w:cs="Arial"/>
          <w:bCs/>
          <w:color w:val="000000"/>
          <w:sz w:val="24"/>
          <w:szCs w:val="24"/>
          <w:lang w:eastAsia="ar-SA"/>
        </w:rPr>
        <w:t>3</w:t>
      </w:r>
      <w:r w:rsidRPr="00EF241D">
        <w:rPr>
          <w:rFonts w:ascii="Arial" w:eastAsia="Times New Roman" w:hAnsi="Arial" w:cs="Arial"/>
          <w:bCs/>
          <w:color w:val="000000"/>
          <w:sz w:val="24"/>
          <w:szCs w:val="24"/>
          <w:lang w:val="x-none" w:eastAsia="ar-SA"/>
        </w:rPr>
        <w:t xml:space="preserve"> , Zamawiający, niezależnie od innych uprawnień przysługujących na mocy Kodeksu Cywilnego, może:</w:t>
      </w:r>
    </w:p>
    <w:p w14:paraId="0FDB4EB4" w14:textId="77777777" w:rsidR="000C363B" w:rsidRPr="00EF241D" w:rsidRDefault="000C363B" w:rsidP="00560817">
      <w:pPr>
        <w:numPr>
          <w:ilvl w:val="0"/>
          <w:numId w:val="21"/>
        </w:numPr>
        <w:tabs>
          <w:tab w:val="clear" w:pos="-1"/>
          <w:tab w:val="num" w:pos="-361"/>
        </w:tabs>
        <w:suppressAutoHyphens/>
        <w:spacing w:after="0" w:line="240" w:lineRule="auto"/>
        <w:ind w:left="425"/>
        <w:jc w:val="both"/>
        <w:rPr>
          <w:rFonts w:ascii="Arial" w:eastAsia="Times New Roman" w:hAnsi="Arial" w:cs="Arial"/>
          <w:bCs/>
          <w:color w:val="000000"/>
          <w:sz w:val="24"/>
          <w:szCs w:val="24"/>
          <w:lang w:val="x-none" w:eastAsia="ar-SA"/>
        </w:rPr>
      </w:pPr>
      <w:r w:rsidRPr="00EF241D">
        <w:rPr>
          <w:rFonts w:ascii="Arial" w:eastAsia="Times New Roman" w:hAnsi="Arial" w:cs="Arial"/>
          <w:bCs/>
          <w:color w:val="000000"/>
          <w:sz w:val="24"/>
          <w:szCs w:val="24"/>
          <w:lang w:val="x-none" w:eastAsia="ar-SA"/>
        </w:rPr>
        <w:t>zlecić wykonanie odpowiednich prac innemu podmiotowi na koszt i ryzyko Wykonawcy, bez konieczności uzyskania zgody sądu, dokonując jednocześnie obciążenia Wykonawcy powstałymi z tego tytułu kosztami, i powiadamiając o tym Wykonawcę z co najmniej jednodniowym wyprzedzeniem, lub</w:t>
      </w:r>
    </w:p>
    <w:p w14:paraId="6B671A64" w14:textId="77777777" w:rsidR="000C363B" w:rsidRPr="00EF241D" w:rsidRDefault="000C363B" w:rsidP="00560817">
      <w:pPr>
        <w:numPr>
          <w:ilvl w:val="0"/>
          <w:numId w:val="21"/>
        </w:numPr>
        <w:tabs>
          <w:tab w:val="clear" w:pos="-1"/>
          <w:tab w:val="num" w:pos="-361"/>
        </w:tabs>
        <w:suppressAutoHyphens/>
        <w:spacing w:after="0" w:line="240" w:lineRule="auto"/>
        <w:ind w:left="425"/>
        <w:jc w:val="both"/>
        <w:rPr>
          <w:rFonts w:ascii="Arial" w:eastAsia="Times New Roman" w:hAnsi="Arial" w:cs="Arial"/>
          <w:b/>
          <w:bCs/>
          <w:sz w:val="24"/>
          <w:szCs w:val="24"/>
          <w:lang w:val="x-none" w:eastAsia="ar-SA"/>
        </w:rPr>
      </w:pPr>
      <w:r w:rsidRPr="00EF241D">
        <w:rPr>
          <w:rFonts w:ascii="Arial" w:eastAsia="Times New Roman" w:hAnsi="Arial" w:cs="Arial"/>
          <w:bCs/>
          <w:color w:val="000000"/>
          <w:sz w:val="24"/>
          <w:szCs w:val="24"/>
          <w:lang w:val="x-none" w:eastAsia="ar-SA"/>
        </w:rPr>
        <w:t>dochodzić od Wykonawcy zapłaty ww. kosztów bez dokonywania obciążenia.</w:t>
      </w:r>
    </w:p>
    <w:p w14:paraId="6D6C67B6" w14:textId="77777777" w:rsidR="000C363B" w:rsidRPr="00EF241D" w:rsidRDefault="000C363B" w:rsidP="00560817">
      <w:pPr>
        <w:tabs>
          <w:tab w:val="left" w:pos="993"/>
        </w:tabs>
        <w:suppressAutoHyphens/>
        <w:spacing w:after="0" w:line="240" w:lineRule="auto"/>
        <w:rPr>
          <w:rFonts w:ascii="Arial" w:eastAsia="Times New Roman" w:hAnsi="Arial" w:cs="Arial"/>
          <w:b/>
          <w:bCs/>
          <w:sz w:val="24"/>
          <w:szCs w:val="24"/>
          <w:lang w:eastAsia="ar-SA"/>
        </w:rPr>
      </w:pPr>
    </w:p>
    <w:p w14:paraId="72D394D8" w14:textId="77777777" w:rsidR="000C363B" w:rsidRPr="00EF241D" w:rsidRDefault="000C363B" w:rsidP="00560817">
      <w:pPr>
        <w:tabs>
          <w:tab w:val="left" w:pos="993"/>
        </w:tabs>
        <w:suppressAutoHyphens/>
        <w:spacing w:after="0" w:line="240" w:lineRule="auto"/>
        <w:rPr>
          <w:rFonts w:ascii="Arial" w:eastAsia="Times New Roman" w:hAnsi="Arial" w:cs="Arial"/>
          <w:b/>
          <w:bCs/>
          <w:sz w:val="24"/>
          <w:szCs w:val="24"/>
          <w:lang w:eastAsia="ar-SA"/>
        </w:rPr>
      </w:pPr>
    </w:p>
    <w:p w14:paraId="3A0219AE" w14:textId="77777777" w:rsidR="000C363B" w:rsidRPr="00EF241D" w:rsidRDefault="000C363B" w:rsidP="000C363B">
      <w:pPr>
        <w:suppressAutoHyphens/>
        <w:spacing w:after="0" w:line="240" w:lineRule="auto"/>
        <w:jc w:val="center"/>
        <w:rPr>
          <w:rFonts w:ascii="Arial" w:eastAsia="Times New Roman" w:hAnsi="Arial" w:cs="Arial"/>
          <w:b/>
          <w:bCs/>
          <w:sz w:val="24"/>
          <w:szCs w:val="24"/>
          <w:lang w:eastAsia="ar-SA"/>
        </w:rPr>
      </w:pPr>
      <w:r w:rsidRPr="00EF241D">
        <w:rPr>
          <w:rFonts w:ascii="Arial" w:eastAsia="Times New Roman" w:hAnsi="Arial" w:cs="Arial"/>
          <w:b/>
          <w:bCs/>
          <w:sz w:val="24"/>
          <w:szCs w:val="24"/>
          <w:lang w:eastAsia="ar-SA"/>
        </w:rPr>
        <w:t>§ 11</w:t>
      </w:r>
    </w:p>
    <w:p w14:paraId="7DA001BF" w14:textId="77777777" w:rsidR="000C363B" w:rsidRPr="00EF241D" w:rsidRDefault="000C363B" w:rsidP="000C363B">
      <w:pPr>
        <w:suppressAutoHyphens/>
        <w:spacing w:after="0" w:line="240" w:lineRule="auto"/>
        <w:jc w:val="center"/>
        <w:rPr>
          <w:rFonts w:ascii="Arial" w:eastAsia="Times New Roman" w:hAnsi="Arial" w:cs="Arial"/>
          <w:sz w:val="24"/>
          <w:szCs w:val="24"/>
          <w:lang w:eastAsia="ar-SA"/>
        </w:rPr>
      </w:pPr>
      <w:r w:rsidRPr="00EF241D">
        <w:rPr>
          <w:rFonts w:ascii="Arial" w:eastAsia="Times New Roman" w:hAnsi="Arial" w:cs="Arial"/>
          <w:b/>
          <w:bCs/>
          <w:sz w:val="24"/>
          <w:szCs w:val="24"/>
          <w:lang w:eastAsia="ar-SA"/>
        </w:rPr>
        <w:t>KARY UMOWNE</w:t>
      </w:r>
    </w:p>
    <w:p w14:paraId="25DFB98C" w14:textId="77777777" w:rsidR="00560817" w:rsidRDefault="000C363B" w:rsidP="00560817">
      <w:pPr>
        <w:numPr>
          <w:ilvl w:val="0"/>
          <w:numId w:val="10"/>
        </w:numPr>
        <w:tabs>
          <w:tab w:val="num" w:pos="-142"/>
          <w:tab w:val="left" w:pos="426"/>
        </w:tabs>
        <w:suppressAutoHyphens/>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Strony ustalają, że  Wykonawca w razie niewykonania lub nienależytego wykonani</w:t>
      </w:r>
      <w:r w:rsidR="00560817">
        <w:rPr>
          <w:rFonts w:ascii="Arial" w:eastAsia="Times New Roman" w:hAnsi="Arial" w:cs="Arial"/>
          <w:sz w:val="24"/>
          <w:szCs w:val="24"/>
          <w:lang w:eastAsia="ar-SA"/>
        </w:rPr>
        <w:t>a</w:t>
      </w:r>
    </w:p>
    <w:p w14:paraId="7E6FFEE9" w14:textId="4E1604AB" w:rsidR="000C363B" w:rsidRPr="00560817" w:rsidRDefault="00AE14AD" w:rsidP="00AE14AD">
      <w:pPr>
        <w:tabs>
          <w:tab w:val="left" w:pos="426"/>
        </w:tabs>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0C363B" w:rsidRPr="00560817">
        <w:rPr>
          <w:rFonts w:ascii="Arial" w:eastAsia="Times New Roman" w:hAnsi="Arial" w:cs="Arial"/>
          <w:sz w:val="24"/>
          <w:szCs w:val="24"/>
          <w:lang w:eastAsia="ar-SA"/>
        </w:rPr>
        <w:t>robót objętych umową. zapłaci Zamawiającemu kary umowne:</w:t>
      </w:r>
    </w:p>
    <w:p w14:paraId="6F73F1F4" w14:textId="77777777" w:rsidR="00AE14AD" w:rsidRPr="00AE14AD" w:rsidRDefault="000C363B" w:rsidP="00AE14AD">
      <w:pPr>
        <w:numPr>
          <w:ilvl w:val="1"/>
          <w:numId w:val="10"/>
        </w:numPr>
        <w:tabs>
          <w:tab w:val="clear" w:pos="928"/>
          <w:tab w:val="num" w:pos="502"/>
        </w:tabs>
        <w:suppressAutoHyphens/>
        <w:spacing w:after="0" w:line="240" w:lineRule="auto"/>
        <w:ind w:left="425" w:hanging="425"/>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 xml:space="preserve">za zwłokę w wykonaniu zadania - w wysokości 0,2 % wartości umownej robót </w:t>
      </w:r>
      <w:r w:rsidRPr="00EF241D">
        <w:rPr>
          <w:rFonts w:ascii="Arial" w:eastAsia="Times New Roman" w:hAnsi="Arial" w:cs="Arial"/>
          <w:sz w:val="24"/>
          <w:szCs w:val="24"/>
          <w:lang w:eastAsia="ar-SA"/>
        </w:rPr>
        <w:t>brutto</w:t>
      </w:r>
    </w:p>
    <w:p w14:paraId="29931AAB" w14:textId="04A956CF" w:rsidR="000C363B" w:rsidRPr="00EF241D" w:rsidRDefault="000C363B" w:rsidP="00AE14AD">
      <w:pPr>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określonej w § 7 ust. 1 za każdy dzień zwłoki,</w:t>
      </w:r>
    </w:p>
    <w:p w14:paraId="7711B694" w14:textId="77777777" w:rsidR="00AE14AD" w:rsidRDefault="000C363B" w:rsidP="00AE14AD">
      <w:pPr>
        <w:numPr>
          <w:ilvl w:val="1"/>
          <w:numId w:val="10"/>
        </w:numPr>
        <w:tabs>
          <w:tab w:val="num" w:pos="141"/>
        </w:tabs>
        <w:suppressAutoHyphens/>
        <w:spacing w:after="0" w:line="240" w:lineRule="auto"/>
        <w:ind w:left="425" w:hanging="425"/>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za zwłokę w usunięciu wad stwierdzonych podczas odbioru końcowego lub w</w:t>
      </w:r>
    </w:p>
    <w:p w14:paraId="0B72ECDD" w14:textId="38FA5814" w:rsidR="000C363B" w:rsidRPr="00EF241D" w:rsidRDefault="000C363B" w:rsidP="00AE14AD">
      <w:pPr>
        <w:tabs>
          <w:tab w:val="num" w:pos="928"/>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 xml:space="preserve">okresie rękojmi – w wysokości 0,2 % wartości umownej robót </w:t>
      </w:r>
      <w:r w:rsidRPr="00EF241D">
        <w:rPr>
          <w:rFonts w:ascii="Arial" w:eastAsia="Times New Roman" w:hAnsi="Arial" w:cs="Arial"/>
          <w:sz w:val="24"/>
          <w:szCs w:val="24"/>
          <w:lang w:eastAsia="ar-SA"/>
        </w:rPr>
        <w:t xml:space="preserve">brutto </w:t>
      </w:r>
      <w:r w:rsidRPr="00EF241D">
        <w:rPr>
          <w:rFonts w:ascii="Arial" w:eastAsia="Times New Roman" w:hAnsi="Arial" w:cs="Arial"/>
          <w:sz w:val="24"/>
          <w:szCs w:val="24"/>
          <w:lang w:val="x-none" w:eastAsia="ar-SA"/>
        </w:rPr>
        <w:t>określonej w § 7 ust. 1 za każdy dzień zwłoki od upływu terminu wyznaczonego przez Zamawiającego na usunięcie wad,</w:t>
      </w:r>
    </w:p>
    <w:p w14:paraId="1E8676B9" w14:textId="77777777" w:rsidR="00AE14AD" w:rsidRPr="00AE14AD" w:rsidRDefault="000C363B" w:rsidP="00AE14AD">
      <w:pPr>
        <w:numPr>
          <w:ilvl w:val="1"/>
          <w:numId w:val="10"/>
        </w:numPr>
        <w:tabs>
          <w:tab w:val="clear" w:pos="928"/>
          <w:tab w:val="num" w:pos="502"/>
        </w:tabs>
        <w:suppressAutoHyphens/>
        <w:spacing w:after="0" w:line="240" w:lineRule="auto"/>
        <w:ind w:left="425" w:hanging="425"/>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w przypadku odstąpienia przez Zamawiającego od umowy z przyczyn, za któr</w:t>
      </w:r>
      <w:r w:rsidR="00AE14AD">
        <w:rPr>
          <w:rFonts w:ascii="Arial" w:eastAsia="Times New Roman" w:hAnsi="Arial" w:cs="Arial"/>
          <w:sz w:val="24"/>
          <w:szCs w:val="24"/>
          <w:lang w:eastAsia="ar-SA"/>
        </w:rPr>
        <w:t>e</w:t>
      </w:r>
    </w:p>
    <w:p w14:paraId="52F58C7C" w14:textId="68018CE1" w:rsidR="000C363B" w:rsidRPr="00EF241D" w:rsidRDefault="000C363B" w:rsidP="00AE14AD">
      <w:pPr>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 xml:space="preserve">odpowiedzialność ponosi Wykonawca - w wysokości 10 % wartości umownej robót </w:t>
      </w:r>
      <w:r w:rsidRPr="00EF241D">
        <w:rPr>
          <w:rFonts w:ascii="Arial" w:eastAsia="Times New Roman" w:hAnsi="Arial" w:cs="Arial"/>
          <w:sz w:val="24"/>
          <w:szCs w:val="24"/>
          <w:lang w:eastAsia="ar-SA"/>
        </w:rPr>
        <w:t xml:space="preserve">brutto </w:t>
      </w:r>
      <w:r w:rsidRPr="00EF241D">
        <w:rPr>
          <w:rFonts w:ascii="Arial" w:eastAsia="Times New Roman" w:hAnsi="Arial" w:cs="Arial"/>
          <w:sz w:val="24"/>
          <w:szCs w:val="24"/>
          <w:lang w:val="x-none" w:eastAsia="ar-SA"/>
        </w:rPr>
        <w:t>określonej w § 7 ust. 1,</w:t>
      </w:r>
    </w:p>
    <w:p w14:paraId="47C3383A" w14:textId="77777777" w:rsidR="00AE14AD" w:rsidRDefault="000C363B" w:rsidP="00AE14AD">
      <w:pPr>
        <w:numPr>
          <w:ilvl w:val="1"/>
          <w:numId w:val="10"/>
        </w:numPr>
        <w:tabs>
          <w:tab w:val="clear" w:pos="928"/>
          <w:tab w:val="num" w:pos="502"/>
        </w:tabs>
        <w:suppressAutoHyphens/>
        <w:spacing w:after="0" w:line="240" w:lineRule="auto"/>
        <w:ind w:left="425" w:hanging="425"/>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w przypadku odstąpienia Wykonawcy od umowy z przyczyn niezależnych od</w:t>
      </w:r>
    </w:p>
    <w:p w14:paraId="311B65B6" w14:textId="3F4150BD" w:rsidR="000C363B" w:rsidRPr="00EF241D" w:rsidRDefault="000C363B" w:rsidP="00AE14AD">
      <w:pPr>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 xml:space="preserve">Zamawiającego – w wysokości 10 % wartości umownej robót </w:t>
      </w:r>
      <w:r w:rsidRPr="00EF241D">
        <w:rPr>
          <w:rFonts w:ascii="Arial" w:eastAsia="Times New Roman" w:hAnsi="Arial" w:cs="Arial"/>
          <w:sz w:val="24"/>
          <w:szCs w:val="24"/>
          <w:lang w:eastAsia="ar-SA"/>
        </w:rPr>
        <w:t xml:space="preserve">brutto </w:t>
      </w:r>
      <w:r w:rsidRPr="00EF241D">
        <w:rPr>
          <w:rFonts w:ascii="Arial" w:eastAsia="Times New Roman" w:hAnsi="Arial" w:cs="Arial"/>
          <w:sz w:val="24"/>
          <w:szCs w:val="24"/>
          <w:lang w:val="x-none" w:eastAsia="ar-SA"/>
        </w:rPr>
        <w:t xml:space="preserve">określonej </w:t>
      </w:r>
      <w:r w:rsidRPr="00EF241D">
        <w:rPr>
          <w:rFonts w:ascii="Arial" w:eastAsia="Times New Roman" w:hAnsi="Arial" w:cs="Arial"/>
          <w:sz w:val="24"/>
          <w:szCs w:val="24"/>
          <w:lang w:val="x-none" w:eastAsia="ar-SA"/>
        </w:rPr>
        <w:br/>
        <w:t>w § 7 ust. 1.</w:t>
      </w:r>
    </w:p>
    <w:p w14:paraId="0319C9D8" w14:textId="3CE80F47" w:rsidR="000C363B" w:rsidRPr="00AE14AD" w:rsidRDefault="00AE14AD" w:rsidP="00AE14AD">
      <w:pPr>
        <w:tabs>
          <w:tab w:val="left" w:pos="426"/>
        </w:tabs>
        <w:suppressAutoHyphens/>
        <w:spacing w:after="0" w:line="240" w:lineRule="auto"/>
        <w:jc w:val="both"/>
        <w:rPr>
          <w:rFonts w:ascii="Arial" w:eastAsia="Times New Roman" w:hAnsi="Arial" w:cs="Arial"/>
          <w:sz w:val="26"/>
          <w:szCs w:val="26"/>
          <w:lang w:eastAsia="ar-SA"/>
        </w:rPr>
      </w:pPr>
      <w:r w:rsidRPr="00AE14AD">
        <w:rPr>
          <w:rFonts w:ascii="Arial" w:eastAsia="Times New Roman" w:hAnsi="Arial" w:cs="Arial"/>
          <w:b/>
          <w:bCs/>
          <w:sz w:val="26"/>
          <w:szCs w:val="26"/>
          <w:lang w:eastAsia="ar-SA"/>
        </w:rPr>
        <w:t>2</w:t>
      </w:r>
      <w:r>
        <w:rPr>
          <w:rFonts w:ascii="Arial" w:eastAsia="Times New Roman" w:hAnsi="Arial" w:cs="Arial"/>
          <w:sz w:val="26"/>
          <w:szCs w:val="26"/>
          <w:lang w:eastAsia="ar-SA"/>
        </w:rPr>
        <w:t>.</w:t>
      </w:r>
      <w:r w:rsidR="000C363B" w:rsidRPr="00AE14AD">
        <w:rPr>
          <w:rFonts w:ascii="Arial" w:eastAsia="Times New Roman" w:hAnsi="Arial" w:cs="Arial"/>
          <w:sz w:val="26"/>
          <w:szCs w:val="26"/>
          <w:lang w:eastAsia="ar-SA"/>
        </w:rPr>
        <w:t>Ponadto Wykonawca zapłaci Zamawiającemu kary umowne w przypadku:</w:t>
      </w:r>
    </w:p>
    <w:p w14:paraId="0F6104F7" w14:textId="14911C5B" w:rsidR="000C363B" w:rsidRPr="00EF241D" w:rsidRDefault="00AE14AD" w:rsidP="00AE14AD">
      <w:pPr>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1)</w:t>
      </w:r>
      <w:r w:rsidR="000C363B" w:rsidRPr="00560817">
        <w:rPr>
          <w:rFonts w:ascii="Arial" w:eastAsia="Times New Roman" w:hAnsi="Arial" w:cs="Arial"/>
          <w:sz w:val="24"/>
          <w:szCs w:val="24"/>
          <w:lang w:eastAsia="ar-SA"/>
        </w:rPr>
        <w:t>za nieterminową zapłatę wynagrodzenia należnego podwykonawcom lub dalszym</w:t>
      </w:r>
      <w:r w:rsidR="000C363B" w:rsidRPr="00EF241D">
        <w:rPr>
          <w:rFonts w:ascii="Arial" w:eastAsia="Times New Roman" w:hAnsi="Arial" w:cs="Arial"/>
          <w:sz w:val="24"/>
          <w:szCs w:val="24"/>
          <w:lang w:eastAsia="ar-SA"/>
        </w:rPr>
        <w:t xml:space="preserve"> podwykonawcom, w wysokości 0,2% należnego im wynagrodzenia brutto, za każdy dzień zwłoki licząc od dnia następnego, po upływie terminu zapłaty określonego w umowie,</w:t>
      </w:r>
    </w:p>
    <w:p w14:paraId="180832A1" w14:textId="0A3C5A7C" w:rsidR="000C363B" w:rsidRPr="00EF241D" w:rsidRDefault="00AE14AD" w:rsidP="00AE14AD">
      <w:pPr>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2)</w:t>
      </w:r>
      <w:r w:rsidR="000C363B" w:rsidRPr="00EF241D">
        <w:rPr>
          <w:rFonts w:ascii="Arial" w:eastAsia="Times New Roman" w:hAnsi="Arial" w:cs="Arial"/>
          <w:sz w:val="24"/>
          <w:szCs w:val="24"/>
          <w:lang w:eastAsia="ar-SA"/>
        </w:rPr>
        <w:t>za brak zapłaty wynagrodzenia należnego podwykonawcom lub  dalszym podwykonawcom, w wysokości 10% należnego im wynagrodzenia brutto,</w:t>
      </w:r>
    </w:p>
    <w:p w14:paraId="0D8B0C21" w14:textId="2299CC32" w:rsidR="000C363B" w:rsidRPr="00AE14AD" w:rsidRDefault="00AE14AD" w:rsidP="00AE14AD">
      <w:pPr>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3) </w:t>
      </w:r>
      <w:r w:rsidR="000C363B" w:rsidRPr="00AE14AD">
        <w:rPr>
          <w:rFonts w:ascii="Arial" w:eastAsia="Times New Roman" w:hAnsi="Arial" w:cs="Arial"/>
          <w:sz w:val="24"/>
          <w:szCs w:val="24"/>
          <w:lang w:eastAsia="ar-SA"/>
        </w:rPr>
        <w:t>za nieprzedłożenie do zaakceptowania projektu umowy o podwykonawstwo, której przedmiotem są roboty budowlane lub projektu jej zmiany, w wysokości 1 000 zł. brutto, za każdy nieprzedłożony do zaakceptowania projekt umowy lub projekt jej zmiany,</w:t>
      </w:r>
    </w:p>
    <w:p w14:paraId="2A5D05F6" w14:textId="6AF81D8F" w:rsidR="000C363B" w:rsidRPr="00AE14AD" w:rsidRDefault="00AE14AD" w:rsidP="00AE14AD">
      <w:pPr>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4)</w:t>
      </w:r>
      <w:r w:rsidR="000C363B" w:rsidRPr="00AE14AD">
        <w:rPr>
          <w:rFonts w:ascii="Arial" w:eastAsia="Times New Roman" w:hAnsi="Arial" w:cs="Arial"/>
          <w:sz w:val="24"/>
          <w:szCs w:val="24"/>
          <w:lang w:eastAsia="ar-SA"/>
        </w:rPr>
        <w:t>za nieprzedłożenie poświadczonej za zgodność z oryginałem kopii umowy o podwykonawstwo lub jej zmiany, w wysokości 1 000 zł. brutto, za każdą nieprzedłożoną kopię umowy lub jej zmianę,</w:t>
      </w:r>
    </w:p>
    <w:p w14:paraId="4DBA7C24" w14:textId="08EEBB0A" w:rsidR="000C363B" w:rsidRPr="00EF241D" w:rsidRDefault="00AE14AD" w:rsidP="00AE14AD">
      <w:pPr>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5)</w:t>
      </w:r>
      <w:r w:rsidR="000C363B" w:rsidRPr="00EF241D">
        <w:rPr>
          <w:rFonts w:ascii="Arial" w:eastAsia="Times New Roman" w:hAnsi="Arial" w:cs="Arial"/>
          <w:sz w:val="24"/>
          <w:szCs w:val="24"/>
          <w:lang w:eastAsia="ar-SA"/>
        </w:rPr>
        <w:t>za brak zmiany umowy o podwykonawstwo w zakresie terminu zapłaty, w wysokości 10% przewidzianego w umowie wynagrodzenia brutto należnego podwykonawcy lub  dalszemu podwykonawcy,</w:t>
      </w:r>
    </w:p>
    <w:p w14:paraId="06395FC0" w14:textId="4B92E432" w:rsidR="000C363B" w:rsidRPr="00EF241D" w:rsidRDefault="00AE14AD" w:rsidP="00AE14AD">
      <w:pPr>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6) </w:t>
      </w:r>
      <w:r w:rsidR="000C363B" w:rsidRPr="00EF241D">
        <w:rPr>
          <w:rFonts w:ascii="Arial" w:eastAsia="Times New Roman" w:hAnsi="Arial" w:cs="Arial"/>
          <w:sz w:val="24"/>
          <w:szCs w:val="24"/>
          <w:lang w:eastAsia="ar-SA"/>
        </w:rPr>
        <w:t xml:space="preserve">z tytułu niespełnienia przez Wykonawcę lub podwykonawcę wymogu zatrudnienia na podstawie umowy o pracę osób wykonujących wskazane w </w:t>
      </w:r>
      <w:r w:rsidR="000C363B" w:rsidRPr="00EF241D">
        <w:rPr>
          <w:rFonts w:ascii="Arial" w:eastAsia="Times New Roman" w:hAnsi="Arial" w:cs="Arial"/>
          <w:color w:val="000000"/>
          <w:sz w:val="24"/>
          <w:szCs w:val="24"/>
          <w:lang w:eastAsia="ar-SA"/>
        </w:rPr>
        <w:t xml:space="preserve">§ 4 ust. 6 </w:t>
      </w:r>
      <w:r w:rsidR="000C363B" w:rsidRPr="00EF241D">
        <w:rPr>
          <w:rFonts w:ascii="Arial" w:eastAsia="Times New Roman" w:hAnsi="Arial" w:cs="Arial"/>
          <w:sz w:val="24"/>
          <w:szCs w:val="24"/>
          <w:lang w:eastAsia="ar-SA"/>
        </w:rPr>
        <w:t xml:space="preserve">czynności Wykonawca zapłaci karę umowną w wysokości 2 000 zł brutto. </w:t>
      </w:r>
    </w:p>
    <w:p w14:paraId="0FB8D478" w14:textId="77777777" w:rsidR="00AE14AD" w:rsidRDefault="000C363B" w:rsidP="00AE14AD">
      <w:pPr>
        <w:pStyle w:val="Akapitzlist"/>
        <w:numPr>
          <w:ilvl w:val="0"/>
          <w:numId w:val="34"/>
        </w:numPr>
        <w:suppressAutoHyphens/>
        <w:spacing w:after="0" w:line="240" w:lineRule="auto"/>
        <w:ind w:left="360"/>
        <w:jc w:val="both"/>
        <w:rPr>
          <w:rFonts w:ascii="Arial" w:eastAsia="Times New Roman" w:hAnsi="Arial" w:cs="Arial"/>
          <w:sz w:val="24"/>
          <w:szCs w:val="24"/>
          <w:lang w:eastAsia="ar-SA"/>
        </w:rPr>
      </w:pPr>
      <w:r w:rsidRPr="00AE14AD">
        <w:rPr>
          <w:rFonts w:ascii="Arial" w:eastAsia="Times New Roman" w:hAnsi="Arial" w:cs="Arial"/>
          <w:sz w:val="24"/>
          <w:szCs w:val="24"/>
          <w:lang w:eastAsia="ar-SA"/>
        </w:rPr>
        <w:t>w przypadku niedopełnienia przez Wykonawcę obowiązku, o którym mowa w § 12</w:t>
      </w:r>
    </w:p>
    <w:p w14:paraId="621B0717" w14:textId="5CCF172C" w:rsidR="000C363B" w:rsidRPr="00AE14AD" w:rsidRDefault="000C363B" w:rsidP="00AE14AD">
      <w:pPr>
        <w:suppressAutoHyphens/>
        <w:spacing w:after="0" w:line="240" w:lineRule="auto"/>
        <w:jc w:val="both"/>
        <w:rPr>
          <w:rFonts w:ascii="Arial" w:eastAsia="Times New Roman" w:hAnsi="Arial" w:cs="Arial"/>
          <w:sz w:val="24"/>
          <w:szCs w:val="24"/>
          <w:lang w:eastAsia="ar-SA"/>
        </w:rPr>
      </w:pPr>
      <w:r w:rsidRPr="00AE14AD">
        <w:rPr>
          <w:rFonts w:ascii="Arial" w:eastAsia="Times New Roman" w:hAnsi="Arial" w:cs="Arial"/>
          <w:sz w:val="24"/>
          <w:szCs w:val="24"/>
          <w:lang w:eastAsia="ar-SA"/>
        </w:rPr>
        <w:t>ust. 6 niniejszej umowy, w wysokości 1% wynagrodzenia brutto, o którym mowa w § 7 ust. 1 niniejszej umowy, za każdy dzień zwłoki, liczonej od upływu terminu, o którym mowa w § 12 ust. 6 niniejszej umowy,</w:t>
      </w:r>
    </w:p>
    <w:p w14:paraId="41EBDBFD" w14:textId="4EA59E47" w:rsidR="000C363B" w:rsidRPr="00EF241D" w:rsidRDefault="00AE14AD" w:rsidP="00AE14AD">
      <w:pPr>
        <w:tabs>
          <w:tab w:val="left" w:pos="284"/>
        </w:tabs>
        <w:suppressAutoHyphens/>
        <w:spacing w:after="0" w:line="240" w:lineRule="auto"/>
        <w:jc w:val="both"/>
        <w:rPr>
          <w:rFonts w:ascii="Arial" w:eastAsia="Times New Roman" w:hAnsi="Arial" w:cs="Arial"/>
          <w:sz w:val="24"/>
          <w:szCs w:val="24"/>
          <w:lang w:eastAsia="ar-SA"/>
        </w:rPr>
      </w:pPr>
      <w:r w:rsidRPr="00AE14AD">
        <w:rPr>
          <w:rFonts w:ascii="Arial" w:eastAsia="Times New Roman" w:hAnsi="Arial" w:cs="Arial"/>
          <w:b/>
          <w:bCs/>
          <w:sz w:val="24"/>
          <w:szCs w:val="24"/>
          <w:lang w:eastAsia="ar-SA"/>
        </w:rPr>
        <w:t>3</w:t>
      </w:r>
      <w:r>
        <w:rPr>
          <w:rFonts w:ascii="Arial" w:eastAsia="Times New Roman" w:hAnsi="Arial" w:cs="Arial"/>
          <w:sz w:val="24"/>
          <w:szCs w:val="24"/>
          <w:lang w:eastAsia="ar-SA"/>
        </w:rPr>
        <w:t>.</w:t>
      </w:r>
      <w:r w:rsidR="000C363B" w:rsidRPr="00EF241D">
        <w:rPr>
          <w:rFonts w:ascii="Arial" w:eastAsia="Times New Roman" w:hAnsi="Arial" w:cs="Arial"/>
          <w:sz w:val="24"/>
          <w:szCs w:val="24"/>
          <w:lang w:eastAsia="ar-SA"/>
        </w:rPr>
        <w:t xml:space="preserve">Zamawiający może potrącić przewidzianą w umowie karę z należności Wykonawcy lub z zabezpieczenia należytego wykonania umowy. Zapłata kar nie zwalnia Wykonawcy </w:t>
      </w:r>
      <w:r w:rsidR="000C363B" w:rsidRPr="00EF241D">
        <w:rPr>
          <w:rFonts w:ascii="Arial" w:eastAsia="Times New Roman" w:hAnsi="Arial" w:cs="Arial"/>
          <w:sz w:val="24"/>
          <w:szCs w:val="24"/>
          <w:lang w:eastAsia="ar-SA"/>
        </w:rPr>
        <w:br/>
        <w:t>z obowiązku dokończenia robót ani żadnych innych zobowiązań.</w:t>
      </w:r>
    </w:p>
    <w:p w14:paraId="10636290" w14:textId="31AB96AB" w:rsidR="000C363B" w:rsidRPr="00AE14AD" w:rsidRDefault="00AE14AD" w:rsidP="00AE14AD">
      <w:pPr>
        <w:tabs>
          <w:tab w:val="left" w:pos="284"/>
        </w:tabs>
        <w:suppressAutoHyphens/>
        <w:spacing w:after="0" w:line="240" w:lineRule="auto"/>
        <w:jc w:val="both"/>
        <w:rPr>
          <w:rFonts w:ascii="Arial" w:eastAsia="Times New Roman" w:hAnsi="Arial" w:cs="Arial"/>
          <w:b/>
          <w:bCs/>
          <w:sz w:val="24"/>
          <w:szCs w:val="24"/>
          <w:lang w:eastAsia="ar-SA"/>
        </w:rPr>
      </w:pPr>
      <w:r w:rsidRPr="00AE14AD">
        <w:rPr>
          <w:rFonts w:ascii="Arial" w:eastAsia="Times New Roman" w:hAnsi="Arial" w:cs="Arial"/>
          <w:b/>
          <w:bCs/>
          <w:sz w:val="24"/>
          <w:szCs w:val="24"/>
          <w:lang w:eastAsia="ar-SA"/>
        </w:rPr>
        <w:t>4</w:t>
      </w:r>
      <w:r>
        <w:rPr>
          <w:rFonts w:ascii="Arial" w:eastAsia="Times New Roman" w:hAnsi="Arial" w:cs="Arial"/>
          <w:sz w:val="24"/>
          <w:szCs w:val="24"/>
          <w:lang w:eastAsia="ar-SA"/>
        </w:rPr>
        <w:t>.</w:t>
      </w:r>
      <w:r w:rsidR="000C363B" w:rsidRPr="00AE14AD">
        <w:rPr>
          <w:rFonts w:ascii="Arial" w:eastAsia="Times New Roman" w:hAnsi="Arial" w:cs="Arial"/>
          <w:sz w:val="24"/>
          <w:szCs w:val="24"/>
          <w:lang w:eastAsia="ar-SA"/>
        </w:rPr>
        <w:t>Niezależnie od naliczonych kar Zamawiający może dochodzić odszkodowania uzupełniającego do wysokości rzeczywiście poniesionej szkody.</w:t>
      </w:r>
    </w:p>
    <w:p w14:paraId="4FC8E622" w14:textId="26152CAC" w:rsidR="000C363B" w:rsidRPr="00AE14AD" w:rsidRDefault="000C363B" w:rsidP="00AE14AD">
      <w:pPr>
        <w:pStyle w:val="Akapitzlist"/>
        <w:numPr>
          <w:ilvl w:val="0"/>
          <w:numId w:val="33"/>
        </w:numPr>
        <w:suppressAutoHyphens/>
        <w:spacing w:after="0" w:line="240" w:lineRule="auto"/>
        <w:jc w:val="both"/>
        <w:rPr>
          <w:rFonts w:ascii="Arial" w:eastAsia="Times New Roman" w:hAnsi="Arial" w:cs="Arial"/>
          <w:sz w:val="24"/>
          <w:szCs w:val="24"/>
          <w:lang w:eastAsia="ar-SA"/>
        </w:rPr>
      </w:pPr>
      <w:r w:rsidRPr="00AE14AD">
        <w:rPr>
          <w:rFonts w:ascii="Arial" w:eastAsia="Times New Roman" w:hAnsi="Arial" w:cs="Arial"/>
          <w:b/>
          <w:bCs/>
          <w:sz w:val="24"/>
          <w:szCs w:val="24"/>
          <w:lang w:eastAsia="ar-SA"/>
        </w:rPr>
        <w:lastRenderedPageBreak/>
        <w:t>Zamawiający zapłaci Wykonawcy kary umowne z następujących tytułów</w:t>
      </w:r>
      <w:r w:rsidRPr="00AE14AD">
        <w:rPr>
          <w:rFonts w:ascii="Arial" w:eastAsia="Times New Roman" w:hAnsi="Arial" w:cs="Arial"/>
          <w:sz w:val="24"/>
          <w:szCs w:val="24"/>
          <w:lang w:eastAsia="ar-SA"/>
        </w:rPr>
        <w:t>:</w:t>
      </w:r>
    </w:p>
    <w:p w14:paraId="69318C8D" w14:textId="77777777" w:rsidR="000C363B" w:rsidRPr="00EF241D" w:rsidRDefault="000C363B" w:rsidP="00AE14AD">
      <w:pPr>
        <w:numPr>
          <w:ilvl w:val="1"/>
          <w:numId w:val="33"/>
        </w:numPr>
        <w:tabs>
          <w:tab w:val="num" w:pos="644"/>
        </w:tabs>
        <w:suppressAutoHyphens/>
        <w:spacing w:after="0" w:line="240" w:lineRule="auto"/>
        <w:ind w:left="567" w:hanging="425"/>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za zwłokę w przystąpieniu do czynności odbioru przedmiotu umowy w wysokości - 0,2% wynagrodzenia brutto określonego w § 7 ust. 1, za każdy dzień zwłoki, licząc od następnego dnia po terminie, w którym odbiór miał być rozpoczęty,</w:t>
      </w:r>
    </w:p>
    <w:p w14:paraId="2CE9F423" w14:textId="77777777" w:rsidR="000C363B" w:rsidRPr="00EF241D" w:rsidRDefault="000C363B" w:rsidP="00AE14AD">
      <w:pPr>
        <w:numPr>
          <w:ilvl w:val="1"/>
          <w:numId w:val="33"/>
        </w:numPr>
        <w:tabs>
          <w:tab w:val="num" w:pos="644"/>
        </w:tabs>
        <w:suppressAutoHyphens/>
        <w:spacing w:after="0" w:line="240" w:lineRule="auto"/>
        <w:ind w:left="567" w:hanging="425"/>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z tytułu odstąpienia od umowy z przyczyn leżących po stronie Zamawiającego – w wysokości 10 % wynagrodzenia brutto określonego w § 7 ust. 1,</w:t>
      </w:r>
    </w:p>
    <w:p w14:paraId="24DDB604" w14:textId="77777777" w:rsidR="000C363B" w:rsidRPr="00EF241D" w:rsidRDefault="000C363B" w:rsidP="00560817">
      <w:pPr>
        <w:suppressAutoHyphens/>
        <w:spacing w:after="0" w:line="240" w:lineRule="auto"/>
        <w:jc w:val="both"/>
        <w:rPr>
          <w:rFonts w:ascii="Arial" w:eastAsia="Times New Roman" w:hAnsi="Arial" w:cs="Arial"/>
          <w:b/>
          <w:bCs/>
          <w:sz w:val="24"/>
          <w:szCs w:val="24"/>
          <w:lang w:eastAsia="ar-SA"/>
        </w:rPr>
      </w:pPr>
      <w:r w:rsidRPr="00EF241D">
        <w:rPr>
          <w:rFonts w:ascii="Arial" w:eastAsia="Times New Roman" w:hAnsi="Arial" w:cs="Arial"/>
          <w:b/>
          <w:sz w:val="24"/>
          <w:szCs w:val="24"/>
          <w:lang w:eastAsia="ar-SA"/>
        </w:rPr>
        <w:t>6</w:t>
      </w:r>
      <w:r w:rsidRPr="00EF241D">
        <w:rPr>
          <w:rFonts w:ascii="Arial" w:eastAsia="Times New Roman" w:hAnsi="Arial" w:cs="Arial"/>
          <w:sz w:val="24"/>
          <w:szCs w:val="24"/>
          <w:lang w:eastAsia="ar-SA"/>
        </w:rPr>
        <w:t>. Łączna maksymalna wysokość kar umownych nie może przekroczyć 20 % wartości wynagrodzenia brutto określonego w § 7ust. 1 umowy.</w:t>
      </w:r>
    </w:p>
    <w:p w14:paraId="689C7D95" w14:textId="6E445DFF" w:rsidR="000C363B" w:rsidRDefault="000C363B" w:rsidP="00560817">
      <w:pPr>
        <w:suppressAutoHyphens/>
        <w:spacing w:after="0" w:line="240" w:lineRule="auto"/>
        <w:rPr>
          <w:rFonts w:ascii="Arial" w:eastAsia="Times New Roman" w:hAnsi="Arial" w:cs="Arial"/>
          <w:b/>
          <w:bCs/>
          <w:sz w:val="24"/>
          <w:szCs w:val="24"/>
          <w:lang w:eastAsia="ar-SA"/>
        </w:rPr>
      </w:pPr>
    </w:p>
    <w:p w14:paraId="4FD6F054" w14:textId="77777777" w:rsidR="00290E3B" w:rsidRPr="00EF241D" w:rsidRDefault="00290E3B" w:rsidP="00560817">
      <w:pPr>
        <w:suppressAutoHyphens/>
        <w:spacing w:after="0" w:line="240" w:lineRule="auto"/>
        <w:rPr>
          <w:rFonts w:ascii="Arial" w:eastAsia="Times New Roman" w:hAnsi="Arial" w:cs="Arial"/>
          <w:b/>
          <w:bCs/>
          <w:sz w:val="24"/>
          <w:szCs w:val="24"/>
          <w:lang w:eastAsia="ar-SA"/>
        </w:rPr>
      </w:pPr>
    </w:p>
    <w:p w14:paraId="568ABDEE" w14:textId="77777777" w:rsidR="000C363B" w:rsidRPr="00EF241D" w:rsidRDefault="000C363B" w:rsidP="000C363B">
      <w:pPr>
        <w:suppressAutoHyphens/>
        <w:spacing w:after="0" w:line="240" w:lineRule="auto"/>
        <w:jc w:val="center"/>
        <w:rPr>
          <w:rFonts w:ascii="Arial" w:eastAsia="Times New Roman" w:hAnsi="Arial" w:cs="Arial"/>
          <w:b/>
          <w:bCs/>
          <w:sz w:val="24"/>
          <w:szCs w:val="24"/>
          <w:lang w:eastAsia="ar-SA"/>
        </w:rPr>
      </w:pPr>
      <w:r w:rsidRPr="00EF241D">
        <w:rPr>
          <w:rFonts w:ascii="Arial" w:eastAsia="Times New Roman" w:hAnsi="Arial" w:cs="Arial"/>
          <w:b/>
          <w:bCs/>
          <w:sz w:val="24"/>
          <w:szCs w:val="24"/>
          <w:lang w:eastAsia="ar-SA"/>
        </w:rPr>
        <w:t>§ 12</w:t>
      </w:r>
    </w:p>
    <w:p w14:paraId="23A53685" w14:textId="77777777" w:rsidR="000C363B" w:rsidRPr="00EF241D" w:rsidRDefault="000C363B" w:rsidP="000C363B">
      <w:pPr>
        <w:suppressAutoHyphens/>
        <w:spacing w:after="0" w:line="240" w:lineRule="auto"/>
        <w:jc w:val="center"/>
        <w:rPr>
          <w:rFonts w:ascii="Arial" w:eastAsia="Times New Roman" w:hAnsi="Arial" w:cs="Arial"/>
          <w:sz w:val="24"/>
          <w:szCs w:val="24"/>
          <w:lang w:eastAsia="ar-SA"/>
        </w:rPr>
      </w:pPr>
      <w:r w:rsidRPr="00EF241D">
        <w:rPr>
          <w:rFonts w:ascii="Arial" w:eastAsia="Times New Roman" w:hAnsi="Arial" w:cs="Arial"/>
          <w:b/>
          <w:bCs/>
          <w:sz w:val="24"/>
          <w:szCs w:val="24"/>
          <w:lang w:eastAsia="ar-SA"/>
        </w:rPr>
        <w:t>ZABEZPIECZENIE NALEŻYTEGO WYKONANIA UMOWY</w:t>
      </w:r>
    </w:p>
    <w:p w14:paraId="24C058D4" w14:textId="77777777" w:rsidR="00290E3B" w:rsidRDefault="000C363B" w:rsidP="000C363B">
      <w:pPr>
        <w:numPr>
          <w:ilvl w:val="0"/>
          <w:numId w:val="22"/>
        </w:numPr>
        <w:tabs>
          <w:tab w:val="clear" w:pos="360"/>
          <w:tab w:val="num" w:pos="0"/>
          <w:tab w:val="left" w:pos="284"/>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Strony uzgodniły, że Wykonawca w dniu zawarcia niniejszej umowy wniesie</w:t>
      </w:r>
    </w:p>
    <w:p w14:paraId="142944BE" w14:textId="29FE8851" w:rsidR="000C363B" w:rsidRPr="00EF241D" w:rsidRDefault="000C363B" w:rsidP="00290E3B">
      <w:pPr>
        <w:tabs>
          <w:tab w:val="left" w:pos="284"/>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zabezpieczenie należytego wykonania umowy w formie …………………………… w wysokości 5</w:t>
      </w:r>
      <w:r w:rsidRPr="00EF241D">
        <w:rPr>
          <w:rFonts w:ascii="Arial" w:eastAsia="Times New Roman" w:hAnsi="Arial" w:cs="Arial"/>
          <w:bCs/>
          <w:sz w:val="24"/>
          <w:szCs w:val="24"/>
          <w:lang w:eastAsia="ar-SA"/>
        </w:rPr>
        <w:t>%</w:t>
      </w:r>
      <w:r w:rsidRPr="00EF241D">
        <w:rPr>
          <w:rFonts w:ascii="Arial" w:eastAsia="Times New Roman" w:hAnsi="Arial" w:cs="Arial"/>
          <w:sz w:val="24"/>
          <w:szCs w:val="24"/>
          <w:lang w:eastAsia="ar-SA"/>
        </w:rPr>
        <w:t xml:space="preserve"> ceny brutto przedstawionej w ofercie, co stanowi kwotę: ………………………………………… złotych (słownie: …………………………………………………………………………………………………………………………………………………………………………………………………………………………….).</w:t>
      </w:r>
    </w:p>
    <w:p w14:paraId="609C5445" w14:textId="77777777" w:rsidR="00290E3B" w:rsidRDefault="000C363B" w:rsidP="000C363B">
      <w:pPr>
        <w:numPr>
          <w:ilvl w:val="0"/>
          <w:numId w:val="22"/>
        </w:numPr>
        <w:tabs>
          <w:tab w:val="clear" w:pos="360"/>
          <w:tab w:val="num" w:pos="0"/>
          <w:tab w:val="left" w:pos="284"/>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W przypadku należytego wykonania robót 70% zabezpieczenia należytego wykonania</w:t>
      </w:r>
    </w:p>
    <w:p w14:paraId="0E3ED7E3" w14:textId="1BBA996B" w:rsidR="000C363B" w:rsidRPr="00EF241D" w:rsidRDefault="000C363B" w:rsidP="00290E3B">
      <w:pPr>
        <w:tabs>
          <w:tab w:val="left" w:pos="284"/>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umowy zostanie zwrócone w terminie 30 dni po przeprowadzeniu komisyjnego odbioru końcowego wykonanych robót budowlanych, stanowiących przedmiot zamówienia, potwierdzonego bezusterkowym protokołem odbioru końcowego robót budowlanych, o którym mowa w § 9 niniejszej umowy, a pozostała część, tj.: 30% zabezpieczenia należytego wykonania umowy, zostanie zwrócona w terminie do 15 dni po upływie okresu zabezpieczenia roszczeń z tytułu rękojmi za wady.</w:t>
      </w:r>
    </w:p>
    <w:p w14:paraId="50348EAE" w14:textId="77777777" w:rsidR="00290E3B" w:rsidRDefault="000C363B" w:rsidP="000C363B">
      <w:pPr>
        <w:numPr>
          <w:ilvl w:val="0"/>
          <w:numId w:val="22"/>
        </w:numPr>
        <w:tabs>
          <w:tab w:val="clear" w:pos="360"/>
          <w:tab w:val="num" w:pos="0"/>
          <w:tab w:val="left" w:pos="284"/>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Zwrot zabezpieczenia należytego wykonania umowy wniesionego w pieniądzu nastąpi</w:t>
      </w:r>
    </w:p>
    <w:p w14:paraId="1BECCF0C" w14:textId="5732BAC9" w:rsidR="000C363B" w:rsidRPr="00EF241D" w:rsidRDefault="000C363B" w:rsidP="00290E3B">
      <w:pPr>
        <w:tabs>
          <w:tab w:val="left" w:pos="284"/>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wraz z odsetkami wynikającymi z umowy rachunku bankowego Zamawiającego, pomniejszonymi o koszty prowadzenia rachunku oraz prowizji bankowej za przelew pieniędzy na rachunek Wykonawcy.</w:t>
      </w:r>
    </w:p>
    <w:p w14:paraId="5F37CC3D" w14:textId="77777777" w:rsidR="00290E3B" w:rsidRDefault="000C363B" w:rsidP="000C363B">
      <w:pPr>
        <w:numPr>
          <w:ilvl w:val="0"/>
          <w:numId w:val="22"/>
        </w:numPr>
        <w:tabs>
          <w:tab w:val="clear" w:pos="360"/>
          <w:tab w:val="num" w:pos="0"/>
          <w:tab w:val="left" w:pos="284"/>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W przypadku, gdy Wykonawca na wezwanie Zamawiającego nie usunie wad w okresie</w:t>
      </w:r>
    </w:p>
    <w:p w14:paraId="66CFBFF2" w14:textId="77C51807" w:rsidR="000C363B" w:rsidRPr="00EF241D" w:rsidRDefault="000C363B" w:rsidP="00290E3B">
      <w:pPr>
        <w:tabs>
          <w:tab w:val="left" w:pos="284"/>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rękojmi, Zamawiający upoważniony jest do dysponowania kwotą, określoną w ust. 2, z przeznaczeniem na usunięcie wad.</w:t>
      </w:r>
    </w:p>
    <w:p w14:paraId="197C09A7" w14:textId="77777777" w:rsidR="00290E3B" w:rsidRDefault="000C363B" w:rsidP="000C363B">
      <w:pPr>
        <w:numPr>
          <w:ilvl w:val="0"/>
          <w:numId w:val="22"/>
        </w:numPr>
        <w:tabs>
          <w:tab w:val="clear" w:pos="360"/>
          <w:tab w:val="num" w:pos="0"/>
          <w:tab w:val="left" w:pos="284"/>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W przypadku zmiany terminu realizacji zamówienia, o którym mowa w § 2 niniejszej</w:t>
      </w:r>
    </w:p>
    <w:p w14:paraId="4B0396C8" w14:textId="5DE446C6" w:rsidR="000C363B" w:rsidRPr="00EF241D" w:rsidRDefault="000C363B" w:rsidP="00290E3B">
      <w:pPr>
        <w:tabs>
          <w:tab w:val="left" w:pos="284"/>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umowy, na skutek wprowadzenia zmian, o których mowa w § 14 ust.1 pkt 2 niniejszej umowy, Wykonawca zobowiązany jest do przedłużenia okresu zabezpieczenia należytego wykonania umowy oraz okresu zabezpieczenia roszczeń z tytułu rękojmi za wady o długość okresu odpowiadający liczbie dni, o który przedłużono termin realizacji zamówienia.</w:t>
      </w:r>
    </w:p>
    <w:p w14:paraId="167561A9" w14:textId="77777777" w:rsidR="00290E3B" w:rsidRDefault="000C363B" w:rsidP="000C363B">
      <w:pPr>
        <w:numPr>
          <w:ilvl w:val="0"/>
          <w:numId w:val="22"/>
        </w:numPr>
        <w:tabs>
          <w:tab w:val="clear" w:pos="360"/>
          <w:tab w:val="num" w:pos="0"/>
          <w:tab w:val="left" w:pos="284"/>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W przypadku wniesienia przez Wykonawcę zabezpieczenia należytego wykonania</w:t>
      </w:r>
    </w:p>
    <w:p w14:paraId="63BC57C3" w14:textId="5C6B2B9F" w:rsidR="000C363B" w:rsidRPr="00EF241D" w:rsidRDefault="000C363B" w:rsidP="00290E3B">
      <w:pPr>
        <w:tabs>
          <w:tab w:val="left" w:pos="284"/>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umowy oraz zabezpieczenia roszczeń z tytułu rękojmi za wady w jednej z form, o których mowa w art. 450 ust. 1 pkt 2 – 5 ustawy Pzp, a następnie zmiany terminu realizacji zamówienia, o którym mowa w § 2 niniejszej umowy, na skutek wprowadzenia zmian, o których mowa w § 14 ust. 1 pkt 2  niniejszej umowy, oraz w przypadku niedotrzymania przez Wykonawcę terminu wykonania robót określonego w § 2 umowy, Wykonawca zobowiązany jest dostarczyć Zamawiającemu w terminie nie dłuższym niż 5 dni roboczych od dnia zawarcia aneksu do niniejszej umowy:</w:t>
      </w:r>
    </w:p>
    <w:p w14:paraId="4B7FBD43" w14:textId="77777777" w:rsidR="000C363B" w:rsidRPr="00EF241D" w:rsidRDefault="000C363B" w:rsidP="000C363B">
      <w:pPr>
        <w:numPr>
          <w:ilvl w:val="0"/>
          <w:numId w:val="9"/>
        </w:numPr>
        <w:suppressAutoHyphens/>
        <w:spacing w:after="0" w:line="240" w:lineRule="auto"/>
        <w:ind w:left="709" w:hanging="283"/>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oryginał aneksu do zabezpieczenia należytego wykonania umowy, oraz</w:t>
      </w:r>
    </w:p>
    <w:p w14:paraId="7E8CA2FB" w14:textId="77777777" w:rsidR="000C363B" w:rsidRPr="00EF241D" w:rsidRDefault="000C363B" w:rsidP="000C363B">
      <w:pPr>
        <w:numPr>
          <w:ilvl w:val="0"/>
          <w:numId w:val="9"/>
        </w:numPr>
        <w:suppressAutoHyphens/>
        <w:spacing w:after="0" w:line="240" w:lineRule="auto"/>
        <w:ind w:left="709" w:hanging="283"/>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oryginał aneksu do zabezpieczenia roszczeń z tytułu rękojmi za wady.</w:t>
      </w:r>
    </w:p>
    <w:p w14:paraId="64021395" w14:textId="77777777" w:rsidR="00290E3B" w:rsidRDefault="000C363B" w:rsidP="000C363B">
      <w:pPr>
        <w:numPr>
          <w:ilvl w:val="0"/>
          <w:numId w:val="22"/>
        </w:numPr>
        <w:tabs>
          <w:tab w:val="clear" w:pos="360"/>
          <w:tab w:val="num" w:pos="0"/>
          <w:tab w:val="left" w:pos="284"/>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Niedopełnienie przez Wykonawcę obowiązku, o którym mowa w ust. 6 będzie</w:t>
      </w:r>
    </w:p>
    <w:p w14:paraId="745569BF" w14:textId="45AB9F10" w:rsidR="000C363B" w:rsidRDefault="000C363B" w:rsidP="00290E3B">
      <w:pPr>
        <w:tabs>
          <w:tab w:val="left" w:pos="284"/>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skutkowało naliczeniem Wykonawcy przez Zamawiającego kary umownej, o której mowa w § 11 niniejszej umowy, lub odstąpieniem przez Zamawiającego od niniejszej umowy.</w:t>
      </w:r>
    </w:p>
    <w:p w14:paraId="0BC6BA41" w14:textId="10AD84E9" w:rsidR="000C363B" w:rsidRPr="00EF241D" w:rsidRDefault="000C363B" w:rsidP="000C363B">
      <w:pPr>
        <w:suppressAutoHyphens/>
        <w:spacing w:after="0" w:line="240" w:lineRule="auto"/>
        <w:rPr>
          <w:rFonts w:ascii="Arial" w:eastAsia="Times New Roman" w:hAnsi="Arial" w:cs="Arial"/>
          <w:b/>
          <w:bCs/>
          <w:sz w:val="24"/>
          <w:szCs w:val="24"/>
          <w:lang w:eastAsia="ar-SA"/>
        </w:rPr>
      </w:pPr>
    </w:p>
    <w:p w14:paraId="61E3F873" w14:textId="77777777" w:rsidR="000C363B" w:rsidRPr="00EF241D" w:rsidRDefault="000C363B" w:rsidP="000C363B">
      <w:pPr>
        <w:suppressAutoHyphens/>
        <w:spacing w:after="0" w:line="240" w:lineRule="auto"/>
        <w:jc w:val="center"/>
        <w:rPr>
          <w:rFonts w:ascii="Arial" w:eastAsia="Times New Roman" w:hAnsi="Arial" w:cs="Arial"/>
          <w:b/>
          <w:bCs/>
          <w:sz w:val="24"/>
          <w:szCs w:val="24"/>
          <w:lang w:eastAsia="ar-SA"/>
        </w:rPr>
      </w:pPr>
      <w:r w:rsidRPr="00EF241D">
        <w:rPr>
          <w:rFonts w:ascii="Arial" w:eastAsia="Times New Roman" w:hAnsi="Arial" w:cs="Arial"/>
          <w:b/>
          <w:bCs/>
          <w:sz w:val="24"/>
          <w:szCs w:val="24"/>
          <w:lang w:eastAsia="ar-SA"/>
        </w:rPr>
        <w:lastRenderedPageBreak/>
        <w:t>§ 13</w:t>
      </w:r>
    </w:p>
    <w:p w14:paraId="01BF2D65" w14:textId="77777777" w:rsidR="000C363B" w:rsidRPr="00EF241D" w:rsidRDefault="000C363B" w:rsidP="000C363B">
      <w:pPr>
        <w:suppressAutoHyphens/>
        <w:spacing w:after="0" w:line="240" w:lineRule="auto"/>
        <w:jc w:val="center"/>
        <w:rPr>
          <w:rFonts w:ascii="Arial" w:eastAsia="Times New Roman" w:hAnsi="Arial" w:cs="Arial"/>
          <w:sz w:val="24"/>
          <w:szCs w:val="24"/>
          <w:lang w:eastAsia="ar-SA"/>
        </w:rPr>
      </w:pPr>
      <w:r w:rsidRPr="00EF241D">
        <w:rPr>
          <w:rFonts w:ascii="Arial" w:eastAsia="Times New Roman" w:hAnsi="Arial" w:cs="Arial"/>
          <w:b/>
          <w:bCs/>
          <w:sz w:val="24"/>
          <w:szCs w:val="24"/>
          <w:lang w:eastAsia="ar-SA"/>
        </w:rPr>
        <w:t>GWARANCJA I RĘKOJMIA</w:t>
      </w:r>
    </w:p>
    <w:p w14:paraId="67A6D41A" w14:textId="77777777" w:rsidR="00290E3B" w:rsidRDefault="000C363B" w:rsidP="00290E3B">
      <w:pPr>
        <w:numPr>
          <w:ilvl w:val="0"/>
          <w:numId w:val="24"/>
        </w:numPr>
        <w:tabs>
          <w:tab w:val="clear" w:pos="0"/>
          <w:tab w:val="num" w:pos="-360"/>
          <w:tab w:val="left" w:pos="426"/>
        </w:tabs>
        <w:suppressAutoHyphens/>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Wykonawca udziela Zamawiającemu gwarancji i rękojmi na wykonane roboty na</w:t>
      </w:r>
    </w:p>
    <w:p w14:paraId="1E3D3876" w14:textId="5650750A" w:rsidR="000C363B" w:rsidRPr="00EF241D" w:rsidRDefault="000C363B" w:rsidP="00290E3B">
      <w:pPr>
        <w:tabs>
          <w:tab w:val="left" w:pos="426"/>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okres …………..miesięcy.</w:t>
      </w:r>
    </w:p>
    <w:p w14:paraId="5C8266BA" w14:textId="77777777" w:rsidR="00290E3B" w:rsidRDefault="000C363B" w:rsidP="00290E3B">
      <w:pPr>
        <w:numPr>
          <w:ilvl w:val="0"/>
          <w:numId w:val="24"/>
        </w:numPr>
        <w:tabs>
          <w:tab w:val="clear" w:pos="0"/>
          <w:tab w:val="num" w:pos="-360"/>
          <w:tab w:val="left" w:pos="284"/>
        </w:tabs>
        <w:suppressAutoHyphens/>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Wykonawca jest odpowiedzialny względem Zamawiającego z tytułu gwarancji i rękojmi</w:t>
      </w:r>
    </w:p>
    <w:p w14:paraId="2DABC643" w14:textId="2707422C" w:rsidR="000C363B" w:rsidRPr="00EF241D" w:rsidRDefault="000C363B" w:rsidP="00290E3B">
      <w:pPr>
        <w:tabs>
          <w:tab w:val="left" w:pos="284"/>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za wady fizyczne robót objętych umową, stwierdzone w toku czynności odbioru końcowego i powstałe w okresie trwania rękojmi.</w:t>
      </w:r>
    </w:p>
    <w:p w14:paraId="095705DF" w14:textId="56085DA0" w:rsidR="00290E3B" w:rsidRDefault="000C363B" w:rsidP="00290E3B">
      <w:pPr>
        <w:numPr>
          <w:ilvl w:val="0"/>
          <w:numId w:val="24"/>
        </w:numPr>
        <w:tabs>
          <w:tab w:val="clear" w:pos="0"/>
          <w:tab w:val="num" w:pos="-360"/>
          <w:tab w:val="left" w:pos="284"/>
        </w:tabs>
        <w:suppressAutoHyphens/>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Uprawnienia Zamawiającego z tytułu gwarancji i rękojmi za wady fizyczne robó</w:t>
      </w:r>
      <w:r w:rsidR="008A7744">
        <w:rPr>
          <w:rFonts w:ascii="Arial" w:eastAsia="Times New Roman" w:hAnsi="Arial" w:cs="Arial"/>
          <w:sz w:val="24"/>
          <w:szCs w:val="24"/>
          <w:lang w:eastAsia="ar-SA"/>
        </w:rPr>
        <w:t>t</w:t>
      </w:r>
    </w:p>
    <w:p w14:paraId="31E1B615" w14:textId="6B99E0EE" w:rsidR="000C363B" w:rsidRPr="00EF241D" w:rsidRDefault="000C363B" w:rsidP="00290E3B">
      <w:pPr>
        <w:tabs>
          <w:tab w:val="left" w:pos="284"/>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wygasają po upływie </w:t>
      </w:r>
      <w:r w:rsidRPr="00EF241D">
        <w:rPr>
          <w:rFonts w:ascii="Arial" w:eastAsia="Times New Roman" w:hAnsi="Arial" w:cs="Arial"/>
          <w:i/>
          <w:sz w:val="24"/>
          <w:szCs w:val="24"/>
          <w:lang w:eastAsia="ar-SA"/>
        </w:rPr>
        <w:t xml:space="preserve">…………. </w:t>
      </w:r>
      <w:r w:rsidRPr="00EF241D">
        <w:rPr>
          <w:rFonts w:ascii="Arial" w:eastAsia="Times New Roman" w:hAnsi="Arial" w:cs="Arial"/>
          <w:sz w:val="24"/>
          <w:szCs w:val="24"/>
          <w:lang w:eastAsia="ar-SA"/>
        </w:rPr>
        <w:t>miesięcy</w:t>
      </w:r>
      <w:r w:rsidRPr="00EF241D">
        <w:rPr>
          <w:rFonts w:ascii="Arial" w:eastAsia="Times New Roman" w:hAnsi="Arial" w:cs="Arial"/>
          <w:color w:val="FF0000"/>
          <w:sz w:val="24"/>
          <w:szCs w:val="24"/>
          <w:lang w:eastAsia="ar-SA"/>
        </w:rPr>
        <w:t xml:space="preserve"> </w:t>
      </w:r>
      <w:r w:rsidRPr="00EF241D">
        <w:rPr>
          <w:rFonts w:ascii="Arial" w:eastAsia="Times New Roman" w:hAnsi="Arial" w:cs="Arial"/>
          <w:sz w:val="24"/>
          <w:szCs w:val="24"/>
          <w:lang w:eastAsia="ar-SA"/>
        </w:rPr>
        <w:t xml:space="preserve"> od daty odbioru końcowego przedmiotu umowy. Bieg terminu po upływie którego wygasają uprawnienia z tytułu rękojmi, rozpoczyna się po dniu zakończenia czynności odbioru końcowego.</w:t>
      </w:r>
    </w:p>
    <w:p w14:paraId="62859DD5" w14:textId="77777777" w:rsidR="00290E3B" w:rsidRDefault="000C363B" w:rsidP="00290E3B">
      <w:pPr>
        <w:numPr>
          <w:ilvl w:val="0"/>
          <w:numId w:val="24"/>
        </w:numPr>
        <w:tabs>
          <w:tab w:val="clear" w:pos="0"/>
          <w:tab w:val="num" w:pos="-360"/>
          <w:tab w:val="left" w:pos="284"/>
        </w:tabs>
        <w:suppressAutoHyphens/>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Na okres udzielonej gwarancji i rękojmi Wykonawca jest zobowiązany wyznaczyć</w:t>
      </w:r>
    </w:p>
    <w:p w14:paraId="3B1310E1" w14:textId="2349D538" w:rsidR="000C363B" w:rsidRPr="00EF241D" w:rsidRDefault="000C363B" w:rsidP="00290E3B">
      <w:pPr>
        <w:tabs>
          <w:tab w:val="left" w:pos="284"/>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osobę odpowiedzialną za kontaktowanie się z Zamawiającym.</w:t>
      </w:r>
    </w:p>
    <w:p w14:paraId="53856BDE" w14:textId="77777777" w:rsidR="00290E3B" w:rsidRDefault="000C363B" w:rsidP="00290E3B">
      <w:pPr>
        <w:numPr>
          <w:ilvl w:val="0"/>
          <w:numId w:val="24"/>
        </w:numPr>
        <w:tabs>
          <w:tab w:val="clear" w:pos="0"/>
          <w:tab w:val="num" w:pos="-360"/>
          <w:tab w:val="left" w:pos="284"/>
        </w:tabs>
        <w:suppressAutoHyphens/>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Przeglądy gwarancyjne w okresie gwarancji i rękojmi będą odbywać raz w roku  do 30</w:t>
      </w:r>
    </w:p>
    <w:p w14:paraId="657B6BFE" w14:textId="4561C9BF" w:rsidR="000C363B" w:rsidRPr="00EF241D" w:rsidRDefault="000C363B" w:rsidP="00290E3B">
      <w:pPr>
        <w:tabs>
          <w:tab w:val="left" w:pos="284"/>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czerwca  każdego roku, a także na uzasadnione żądanie Zamawiającego. Zamawiający, </w:t>
      </w:r>
      <w:r w:rsidRPr="00EF241D">
        <w:rPr>
          <w:rFonts w:ascii="Arial" w:eastAsia="Times New Roman" w:hAnsi="Arial" w:cs="Arial"/>
          <w:sz w:val="24"/>
          <w:szCs w:val="24"/>
          <w:lang w:eastAsia="ar-SA"/>
        </w:rPr>
        <w:br/>
        <w:t>w przypadku żądania dodatkowego przeglądu gwarancyjnego, wyznaczy termin dokonania  tego przeglądu na piśmie co najmniej z 7- dniowym wyprzedzeniem.</w:t>
      </w:r>
    </w:p>
    <w:p w14:paraId="5C2B410E" w14:textId="77777777" w:rsidR="00290E3B" w:rsidRDefault="000C363B" w:rsidP="00290E3B">
      <w:pPr>
        <w:numPr>
          <w:ilvl w:val="0"/>
          <w:numId w:val="24"/>
        </w:numPr>
        <w:tabs>
          <w:tab w:val="clear" w:pos="0"/>
          <w:tab w:val="num" w:pos="-360"/>
          <w:tab w:val="left" w:pos="284"/>
        </w:tabs>
        <w:suppressAutoHyphens/>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Nieobecność Wykonawcy przy dokonywaniu przeglądu gwarancyjnego, który</w:t>
      </w:r>
    </w:p>
    <w:p w14:paraId="4AEACA76" w14:textId="3DB82333" w:rsidR="000C363B" w:rsidRPr="00EF241D" w:rsidRDefault="000C363B" w:rsidP="00290E3B">
      <w:pPr>
        <w:tabs>
          <w:tab w:val="left" w:pos="284"/>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prawidłowo został zawiadomiony o jego terminie, nie wpływa na ważność i skuteczność ustaleń dokonanych podczas przeglądu.</w:t>
      </w:r>
    </w:p>
    <w:p w14:paraId="4BB19612" w14:textId="77777777" w:rsidR="00290E3B" w:rsidRDefault="000C363B" w:rsidP="00290E3B">
      <w:pPr>
        <w:numPr>
          <w:ilvl w:val="0"/>
          <w:numId w:val="24"/>
        </w:numPr>
        <w:tabs>
          <w:tab w:val="clear" w:pos="0"/>
          <w:tab w:val="num" w:pos="-360"/>
          <w:tab w:val="left" w:pos="284"/>
        </w:tabs>
        <w:suppressAutoHyphens/>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Wady, które wystąpiły w okresie gwarancji i rękojmi Wykonawca usunie w terminie</w:t>
      </w:r>
    </w:p>
    <w:p w14:paraId="2C65ECE1" w14:textId="7432609E" w:rsidR="000C363B" w:rsidRPr="00EF241D" w:rsidRDefault="000C363B" w:rsidP="00290E3B">
      <w:pPr>
        <w:tabs>
          <w:tab w:val="left" w:pos="284"/>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wyznaczonym przez Zamawiającego, nie krótszym jednak niż 7 dni od daty zgłoszenia wady.</w:t>
      </w:r>
    </w:p>
    <w:p w14:paraId="169A1CFF" w14:textId="77777777" w:rsidR="00290E3B" w:rsidRDefault="000C363B" w:rsidP="00290E3B">
      <w:pPr>
        <w:numPr>
          <w:ilvl w:val="0"/>
          <w:numId w:val="24"/>
        </w:numPr>
        <w:tabs>
          <w:tab w:val="clear" w:pos="0"/>
          <w:tab w:val="num" w:pos="-360"/>
          <w:tab w:val="left" w:pos="284"/>
        </w:tabs>
        <w:suppressAutoHyphens/>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Wykonawca odpowiada za wady w wykonaniu przedmiotu umowy również po okresie</w:t>
      </w:r>
    </w:p>
    <w:p w14:paraId="5D3D4FAD" w14:textId="3237829A" w:rsidR="000C363B" w:rsidRPr="00EF241D" w:rsidRDefault="000C363B" w:rsidP="00290E3B">
      <w:pPr>
        <w:tabs>
          <w:tab w:val="left" w:pos="284"/>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rękojmi, jeżeli Zamawiający zawiadomi Wykonawcę o wadzie przed upływem okresu rękojmi.</w:t>
      </w:r>
    </w:p>
    <w:p w14:paraId="1202ED55" w14:textId="77777777" w:rsidR="00290E3B" w:rsidRDefault="000C363B" w:rsidP="00290E3B">
      <w:pPr>
        <w:numPr>
          <w:ilvl w:val="0"/>
          <w:numId w:val="24"/>
        </w:numPr>
        <w:tabs>
          <w:tab w:val="clear" w:pos="0"/>
          <w:tab w:val="num" w:pos="-360"/>
          <w:tab w:val="left" w:pos="284"/>
        </w:tabs>
        <w:suppressAutoHyphens/>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Jeżeli Wykonawca nie usunie wad w wyznaczonym przez Zamawiającego terminie,</w:t>
      </w:r>
    </w:p>
    <w:p w14:paraId="142674D2" w14:textId="78989E6E" w:rsidR="000C363B" w:rsidRPr="00EF241D" w:rsidRDefault="000C363B" w:rsidP="00290E3B">
      <w:pPr>
        <w:tabs>
          <w:tab w:val="left" w:pos="284"/>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wówczas Zamawiający może zlecić usunięcie wad stronie trzeciej na koszt Wykonawcy, bez konieczności uzyskania na powyższe zgody sądu. W tym przypadku koszty usuwania wad będą pokrywane w pierwszej kolejności z zatrzymanej kwoty będącej zabezpieczeniem należytego wykonania umowy.</w:t>
      </w:r>
    </w:p>
    <w:p w14:paraId="3CF524A2" w14:textId="77777777" w:rsidR="00290E3B" w:rsidRDefault="000C363B" w:rsidP="00290E3B">
      <w:pPr>
        <w:numPr>
          <w:ilvl w:val="0"/>
          <w:numId w:val="24"/>
        </w:numPr>
        <w:tabs>
          <w:tab w:val="clear" w:pos="0"/>
          <w:tab w:val="num" w:pos="-360"/>
          <w:tab w:val="left" w:pos="426"/>
        </w:tabs>
        <w:suppressAutoHyphens/>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Okres rękojmi na wykonane roboty przedłuża się na o czas wykonania zastępczego</w:t>
      </w:r>
    </w:p>
    <w:p w14:paraId="225C4F05" w14:textId="5962C38F" w:rsidR="000C363B" w:rsidRPr="00EF241D" w:rsidRDefault="000C363B" w:rsidP="00290E3B">
      <w:pPr>
        <w:tabs>
          <w:tab w:val="left" w:pos="426"/>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robót i termin rękojmi liczy się od dnia odbioru końcowego wykonanych zastępczo robót.</w:t>
      </w:r>
    </w:p>
    <w:tbl>
      <w:tblPr>
        <w:tblW w:w="0" w:type="auto"/>
        <w:tblLayout w:type="fixed"/>
        <w:tblCellMar>
          <w:left w:w="70" w:type="dxa"/>
          <w:right w:w="70" w:type="dxa"/>
        </w:tblCellMar>
        <w:tblLook w:val="0000" w:firstRow="0" w:lastRow="0" w:firstColumn="0" w:lastColumn="0" w:noHBand="0" w:noVBand="0"/>
      </w:tblPr>
      <w:tblGrid>
        <w:gridCol w:w="9920"/>
      </w:tblGrid>
      <w:tr w:rsidR="000C363B" w:rsidRPr="00EF241D" w14:paraId="7FAEBEDB" w14:textId="77777777" w:rsidTr="00916332">
        <w:tc>
          <w:tcPr>
            <w:tcW w:w="9920" w:type="dxa"/>
            <w:shd w:val="clear" w:color="auto" w:fill="auto"/>
          </w:tcPr>
          <w:p w14:paraId="4A50252B" w14:textId="77777777" w:rsidR="000C363B" w:rsidRPr="00EF241D" w:rsidRDefault="000C363B" w:rsidP="00916332">
            <w:pPr>
              <w:widowControl w:val="0"/>
              <w:suppressAutoHyphens/>
              <w:snapToGrid w:val="0"/>
              <w:spacing w:after="0" w:line="240" w:lineRule="auto"/>
              <w:rPr>
                <w:rFonts w:ascii="Arial" w:eastAsia="Times New Roman" w:hAnsi="Arial" w:cs="Arial"/>
                <w:sz w:val="24"/>
                <w:szCs w:val="24"/>
                <w:lang w:eastAsia="ar-SA"/>
              </w:rPr>
            </w:pPr>
          </w:p>
        </w:tc>
      </w:tr>
    </w:tbl>
    <w:p w14:paraId="6DDCC866" w14:textId="77777777" w:rsidR="000C363B" w:rsidRPr="00EF241D" w:rsidRDefault="000C363B" w:rsidP="000C363B">
      <w:pPr>
        <w:suppressAutoHyphens/>
        <w:spacing w:after="0" w:line="240" w:lineRule="auto"/>
        <w:jc w:val="center"/>
        <w:rPr>
          <w:rFonts w:ascii="Arial" w:eastAsia="Times New Roman" w:hAnsi="Arial" w:cs="Arial"/>
          <w:b/>
          <w:bCs/>
          <w:sz w:val="24"/>
          <w:szCs w:val="24"/>
          <w:lang w:eastAsia="ar-SA"/>
        </w:rPr>
      </w:pPr>
      <w:r w:rsidRPr="00EF241D">
        <w:rPr>
          <w:rFonts w:ascii="Arial" w:eastAsia="Times New Roman" w:hAnsi="Arial" w:cs="Arial"/>
          <w:b/>
          <w:bCs/>
          <w:sz w:val="24"/>
          <w:szCs w:val="24"/>
          <w:lang w:eastAsia="ar-SA"/>
        </w:rPr>
        <w:t>§ 14</w:t>
      </w:r>
    </w:p>
    <w:p w14:paraId="4A00E02C" w14:textId="77777777" w:rsidR="000C363B" w:rsidRPr="00EF241D" w:rsidRDefault="000C363B" w:rsidP="000C363B">
      <w:pPr>
        <w:suppressAutoHyphens/>
        <w:spacing w:after="0" w:line="240" w:lineRule="auto"/>
        <w:jc w:val="center"/>
        <w:rPr>
          <w:rFonts w:ascii="Arial" w:eastAsia="Times New Roman" w:hAnsi="Arial" w:cs="Arial"/>
          <w:bCs/>
          <w:kern w:val="1"/>
          <w:sz w:val="24"/>
          <w:szCs w:val="24"/>
          <w:lang w:eastAsia="ar-SA"/>
        </w:rPr>
      </w:pPr>
      <w:r w:rsidRPr="00EF241D">
        <w:rPr>
          <w:rFonts w:ascii="Arial" w:eastAsia="Times New Roman" w:hAnsi="Arial" w:cs="Arial"/>
          <w:b/>
          <w:bCs/>
          <w:sz w:val="24"/>
          <w:szCs w:val="24"/>
          <w:lang w:eastAsia="ar-SA"/>
        </w:rPr>
        <w:t>WARUNKI ZMIANY UMOWY</w:t>
      </w:r>
    </w:p>
    <w:p w14:paraId="60C3155C" w14:textId="77777777" w:rsidR="00290E3B" w:rsidRPr="00290E3B" w:rsidRDefault="000C363B" w:rsidP="000C363B">
      <w:pPr>
        <w:numPr>
          <w:ilvl w:val="0"/>
          <w:numId w:val="3"/>
        </w:numPr>
        <w:tabs>
          <w:tab w:val="clear" w:pos="360"/>
          <w:tab w:val="left" w:pos="0"/>
          <w:tab w:val="left" w:pos="426"/>
        </w:tabs>
        <w:suppressAutoHyphens/>
        <w:spacing w:after="0" w:line="240" w:lineRule="auto"/>
        <w:jc w:val="both"/>
        <w:rPr>
          <w:rFonts w:ascii="Arial" w:eastAsia="Times New Roman" w:hAnsi="Arial" w:cs="Arial"/>
          <w:kern w:val="1"/>
          <w:sz w:val="24"/>
          <w:szCs w:val="24"/>
          <w:lang w:eastAsia="ar-SA"/>
        </w:rPr>
      </w:pPr>
      <w:r w:rsidRPr="00EF241D">
        <w:rPr>
          <w:rFonts w:ascii="Arial" w:eastAsia="Times New Roman" w:hAnsi="Arial" w:cs="Arial"/>
          <w:bCs/>
          <w:kern w:val="1"/>
          <w:sz w:val="24"/>
          <w:szCs w:val="24"/>
          <w:lang w:eastAsia="ar-SA"/>
        </w:rPr>
        <w:t>Oprócz przypadków, o których mowa w art. 455 ust. 1 pkt 2- 4  i ust. 2 ustawy Pzp,</w:t>
      </w:r>
    </w:p>
    <w:p w14:paraId="1EA4E036" w14:textId="2E2F1EF3" w:rsidR="000C363B" w:rsidRPr="00EF241D" w:rsidRDefault="000C363B" w:rsidP="00290E3B">
      <w:pPr>
        <w:tabs>
          <w:tab w:val="left" w:pos="0"/>
          <w:tab w:val="left" w:pos="426"/>
        </w:tabs>
        <w:suppressAutoHyphens/>
        <w:spacing w:after="0" w:line="240" w:lineRule="auto"/>
        <w:jc w:val="both"/>
        <w:rPr>
          <w:rFonts w:ascii="Arial" w:eastAsia="Times New Roman" w:hAnsi="Arial" w:cs="Arial"/>
          <w:kern w:val="1"/>
          <w:sz w:val="24"/>
          <w:szCs w:val="24"/>
          <w:lang w:eastAsia="ar-SA"/>
        </w:rPr>
      </w:pPr>
      <w:r w:rsidRPr="00EF241D">
        <w:rPr>
          <w:rFonts w:ascii="Arial" w:eastAsia="Times New Roman" w:hAnsi="Arial" w:cs="Arial"/>
          <w:bCs/>
          <w:kern w:val="1"/>
          <w:sz w:val="24"/>
          <w:szCs w:val="24"/>
          <w:lang w:eastAsia="ar-SA"/>
        </w:rPr>
        <w:t>Zamawiający na podstawie art. 455 ust. 1 pkt 1 ustawy Pzp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w:t>
      </w:r>
    </w:p>
    <w:p w14:paraId="363A447F" w14:textId="77777777" w:rsidR="000C363B" w:rsidRPr="00EF241D" w:rsidRDefault="000C363B" w:rsidP="000C363B">
      <w:pPr>
        <w:suppressAutoHyphens/>
        <w:spacing w:after="0" w:line="240" w:lineRule="auto"/>
        <w:ind w:left="284" w:hanging="426"/>
        <w:jc w:val="both"/>
        <w:rPr>
          <w:rFonts w:ascii="Arial" w:eastAsia="Times New Roman" w:hAnsi="Arial" w:cs="Arial"/>
          <w:sz w:val="24"/>
          <w:szCs w:val="24"/>
          <w:lang w:eastAsia="ar-SA"/>
        </w:rPr>
      </w:pPr>
      <w:r w:rsidRPr="00EF241D">
        <w:rPr>
          <w:rFonts w:ascii="Arial" w:eastAsia="Times New Roman" w:hAnsi="Arial" w:cs="Arial"/>
          <w:kern w:val="1"/>
          <w:sz w:val="24"/>
          <w:szCs w:val="24"/>
          <w:lang w:eastAsia="ar-SA"/>
        </w:rPr>
        <w:t xml:space="preserve">   </w:t>
      </w:r>
      <w:r w:rsidRPr="00EF241D">
        <w:rPr>
          <w:rFonts w:ascii="Arial" w:eastAsia="Times New Roman" w:hAnsi="Arial" w:cs="Arial"/>
          <w:b/>
          <w:kern w:val="1"/>
          <w:sz w:val="24"/>
          <w:szCs w:val="24"/>
          <w:lang w:eastAsia="ar-SA"/>
        </w:rPr>
        <w:t>1)</w:t>
      </w:r>
      <w:r w:rsidRPr="00EF241D">
        <w:rPr>
          <w:rFonts w:ascii="Arial" w:eastAsia="Times New Roman" w:hAnsi="Arial" w:cs="Arial"/>
          <w:kern w:val="1"/>
          <w:sz w:val="24"/>
          <w:szCs w:val="24"/>
          <w:lang w:eastAsia="ar-SA"/>
        </w:rPr>
        <w:t xml:space="preserve">  w  zakresie  </w:t>
      </w:r>
      <w:r w:rsidRPr="00EF241D">
        <w:rPr>
          <w:rFonts w:ascii="Arial" w:eastAsia="Times New Roman" w:hAnsi="Arial" w:cs="Arial"/>
          <w:b/>
          <w:sz w:val="24"/>
          <w:szCs w:val="24"/>
          <w:lang w:eastAsia="ar-SA"/>
        </w:rPr>
        <w:t>zmiany wysokości wynagrodzenia w przypadku</w:t>
      </w:r>
      <w:r w:rsidRPr="00EF241D">
        <w:rPr>
          <w:rFonts w:ascii="Arial" w:eastAsia="Times New Roman" w:hAnsi="Arial" w:cs="Arial"/>
          <w:sz w:val="24"/>
          <w:szCs w:val="24"/>
          <w:lang w:eastAsia="ar-SA"/>
        </w:rPr>
        <w:t xml:space="preserve">: </w:t>
      </w:r>
    </w:p>
    <w:p w14:paraId="400BB605" w14:textId="77777777" w:rsidR="00290E3B" w:rsidRDefault="000C363B" w:rsidP="000C363B">
      <w:pPr>
        <w:numPr>
          <w:ilvl w:val="0"/>
          <w:numId w:val="8"/>
        </w:numPr>
        <w:tabs>
          <w:tab w:val="num" w:pos="142"/>
        </w:tabs>
        <w:suppressAutoHyphens/>
        <w:spacing w:after="0" w:line="240" w:lineRule="auto"/>
        <w:ind w:left="567" w:hanging="567"/>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zmiany stawki podatku od towarów i usług</w:t>
      </w:r>
      <w:r w:rsidRPr="00EF241D">
        <w:rPr>
          <w:rFonts w:ascii="Arial" w:eastAsia="Times New Roman" w:hAnsi="Arial" w:cs="Arial"/>
          <w:i/>
          <w:color w:val="002060"/>
          <w:sz w:val="24"/>
          <w:szCs w:val="24"/>
          <w:lang w:eastAsia="ar-SA"/>
        </w:rPr>
        <w:t xml:space="preserve"> </w:t>
      </w:r>
      <w:r w:rsidRPr="00EF241D">
        <w:rPr>
          <w:rFonts w:ascii="Arial" w:eastAsia="Times New Roman" w:hAnsi="Arial" w:cs="Arial"/>
          <w:sz w:val="24"/>
          <w:szCs w:val="24"/>
          <w:lang w:eastAsia="ar-SA"/>
        </w:rPr>
        <w:t>oraz podatku akcyzowego, z tym</w:t>
      </w:r>
    </w:p>
    <w:p w14:paraId="74627D8C" w14:textId="155A30B8" w:rsidR="000C363B" w:rsidRPr="00EF241D" w:rsidRDefault="000C363B" w:rsidP="00290E3B">
      <w:pPr>
        <w:tabs>
          <w:tab w:val="num" w:pos="142"/>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zastrzeżeniem, że wartość netto wynagrodzenia wykonawcy nie zmieni się, a wartość brutto wynagrodzenia zostanie wyliczona na podstawie nowych przepisów;</w:t>
      </w:r>
    </w:p>
    <w:p w14:paraId="4D3C9A64" w14:textId="77777777" w:rsidR="00290E3B" w:rsidRDefault="000C363B" w:rsidP="000C363B">
      <w:pPr>
        <w:numPr>
          <w:ilvl w:val="0"/>
          <w:numId w:val="8"/>
        </w:numPr>
        <w:suppressAutoHyphens/>
        <w:spacing w:after="0" w:line="240" w:lineRule="auto"/>
        <w:ind w:left="567" w:hanging="567"/>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zmiany wysokości minimalnego wynagrodzenia za pracę, z tym zastrzeżeniem, że</w:t>
      </w:r>
    </w:p>
    <w:p w14:paraId="017753A8" w14:textId="2CB595B2" w:rsidR="000C363B" w:rsidRPr="00EF241D" w:rsidRDefault="000C363B" w:rsidP="00290E3B">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156175A3" w14:textId="77777777" w:rsidR="00290E3B" w:rsidRDefault="000C363B" w:rsidP="000C363B">
      <w:pPr>
        <w:numPr>
          <w:ilvl w:val="0"/>
          <w:numId w:val="8"/>
        </w:numPr>
        <w:suppressAutoHyphens/>
        <w:spacing w:after="0" w:line="240" w:lineRule="auto"/>
        <w:ind w:left="567" w:hanging="567"/>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zmiany zasad podlegania ubezpieczeniom społecznym lub ubezpieczeniu</w:t>
      </w:r>
    </w:p>
    <w:p w14:paraId="59D107CE" w14:textId="5E3AEB4B" w:rsidR="000C363B" w:rsidRPr="00EF241D" w:rsidRDefault="000C363B" w:rsidP="00290E3B">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lastRenderedPageBreak/>
        <w:t>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2DADD8D1" w14:textId="77777777" w:rsidR="00290E3B" w:rsidRPr="00290E3B" w:rsidRDefault="000C363B" w:rsidP="000C363B">
      <w:pPr>
        <w:numPr>
          <w:ilvl w:val="0"/>
          <w:numId w:val="8"/>
        </w:numPr>
        <w:suppressAutoHyphens/>
        <w:spacing w:after="0" w:line="240" w:lineRule="auto"/>
        <w:ind w:left="567" w:hanging="567"/>
        <w:jc w:val="both"/>
        <w:rPr>
          <w:rFonts w:ascii="Arial" w:eastAsia="Times New Roman" w:hAnsi="Arial" w:cs="Arial"/>
          <w:bCs/>
          <w:kern w:val="1"/>
          <w:sz w:val="24"/>
          <w:szCs w:val="24"/>
          <w:lang w:eastAsia="ar-SA"/>
        </w:rPr>
      </w:pPr>
      <w:r w:rsidRPr="00EF241D">
        <w:rPr>
          <w:rFonts w:ascii="Arial" w:eastAsia="Times New Roman" w:hAnsi="Arial" w:cs="Arial"/>
          <w:sz w:val="24"/>
          <w:szCs w:val="24"/>
          <w:lang w:eastAsia="ar-SA"/>
        </w:rPr>
        <w:t>zmiany zasad gromadzenia i wysokości wpłat do pracowniczych planów</w:t>
      </w:r>
    </w:p>
    <w:p w14:paraId="43255762" w14:textId="064C06CF" w:rsidR="000C363B" w:rsidRPr="00EF241D" w:rsidRDefault="000C363B" w:rsidP="00290E3B">
      <w:pPr>
        <w:suppressAutoHyphens/>
        <w:spacing w:after="0" w:line="240" w:lineRule="auto"/>
        <w:jc w:val="both"/>
        <w:rPr>
          <w:rFonts w:ascii="Arial" w:eastAsia="Times New Roman" w:hAnsi="Arial" w:cs="Arial"/>
          <w:bCs/>
          <w:kern w:val="1"/>
          <w:sz w:val="24"/>
          <w:szCs w:val="24"/>
          <w:lang w:eastAsia="ar-SA"/>
        </w:rPr>
      </w:pPr>
      <w:r w:rsidRPr="00EF241D">
        <w:rPr>
          <w:rFonts w:ascii="Arial" w:eastAsia="Times New Roman" w:hAnsi="Arial" w:cs="Arial"/>
          <w:sz w:val="24"/>
          <w:szCs w:val="24"/>
          <w:lang w:eastAsia="ar-SA"/>
        </w:rPr>
        <w:t>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713AEF77" w14:textId="217B5973" w:rsidR="00290E3B" w:rsidRPr="00AC1E13" w:rsidRDefault="00AC1E13" w:rsidP="00AC1E13">
      <w:pPr>
        <w:suppressAutoHyphens/>
        <w:spacing w:after="0" w:line="240" w:lineRule="auto"/>
        <w:jc w:val="both"/>
        <w:rPr>
          <w:rFonts w:ascii="Arial" w:eastAsia="Times New Roman" w:hAnsi="Arial" w:cs="Arial"/>
          <w:bCs/>
          <w:kern w:val="1"/>
          <w:sz w:val="24"/>
          <w:szCs w:val="24"/>
          <w:lang w:eastAsia="ar-SA"/>
        </w:rPr>
      </w:pPr>
      <w:r w:rsidRPr="00AC1E13">
        <w:rPr>
          <w:rFonts w:ascii="Arial" w:eastAsia="Times New Roman" w:hAnsi="Arial" w:cs="Arial"/>
          <w:b/>
          <w:kern w:val="1"/>
          <w:sz w:val="24"/>
          <w:szCs w:val="24"/>
          <w:lang w:eastAsia="ar-SA"/>
        </w:rPr>
        <w:t>2</w:t>
      </w:r>
      <w:r>
        <w:rPr>
          <w:rFonts w:ascii="Arial" w:eastAsia="Times New Roman" w:hAnsi="Arial" w:cs="Arial"/>
          <w:bCs/>
          <w:kern w:val="1"/>
          <w:sz w:val="24"/>
          <w:szCs w:val="24"/>
          <w:lang w:eastAsia="ar-SA"/>
        </w:rPr>
        <w:t xml:space="preserve">) </w:t>
      </w:r>
      <w:r w:rsidR="000C363B" w:rsidRPr="00AC1E13">
        <w:rPr>
          <w:rFonts w:ascii="Arial" w:eastAsia="Times New Roman" w:hAnsi="Arial" w:cs="Arial"/>
          <w:bCs/>
          <w:kern w:val="1"/>
          <w:sz w:val="24"/>
          <w:szCs w:val="24"/>
          <w:lang w:eastAsia="ar-SA"/>
        </w:rPr>
        <w:t xml:space="preserve">w zakresie </w:t>
      </w:r>
      <w:r w:rsidR="000C363B" w:rsidRPr="00AC1E13">
        <w:rPr>
          <w:rFonts w:ascii="Arial" w:eastAsia="Times New Roman" w:hAnsi="Arial" w:cs="Arial"/>
          <w:b/>
          <w:bCs/>
          <w:kern w:val="1"/>
          <w:sz w:val="24"/>
          <w:szCs w:val="24"/>
          <w:lang w:eastAsia="ar-SA"/>
        </w:rPr>
        <w:t>zmiany terminu realizacji zamówienia</w:t>
      </w:r>
      <w:r w:rsidR="000C363B" w:rsidRPr="00AC1E13">
        <w:rPr>
          <w:rFonts w:ascii="Arial" w:eastAsia="Times New Roman" w:hAnsi="Arial" w:cs="Arial"/>
          <w:bCs/>
          <w:kern w:val="1"/>
          <w:sz w:val="24"/>
          <w:szCs w:val="24"/>
          <w:lang w:eastAsia="ar-SA"/>
        </w:rPr>
        <w:t>, o którym mowa w § 2 niniejszej</w:t>
      </w:r>
    </w:p>
    <w:p w14:paraId="0A961EF9" w14:textId="61DCDDEE" w:rsidR="000C363B" w:rsidRPr="00290E3B" w:rsidRDefault="000C363B" w:rsidP="00290E3B">
      <w:pPr>
        <w:suppressAutoHyphens/>
        <w:spacing w:after="0" w:line="240" w:lineRule="auto"/>
        <w:jc w:val="both"/>
        <w:rPr>
          <w:rFonts w:ascii="Arial" w:eastAsia="Times New Roman" w:hAnsi="Arial" w:cs="Arial"/>
          <w:bCs/>
          <w:kern w:val="1"/>
          <w:sz w:val="24"/>
          <w:szCs w:val="24"/>
          <w:lang w:eastAsia="ar-SA"/>
        </w:rPr>
      </w:pPr>
      <w:r w:rsidRPr="00290E3B">
        <w:rPr>
          <w:rFonts w:ascii="Arial" w:eastAsia="Times New Roman" w:hAnsi="Arial" w:cs="Arial"/>
          <w:bCs/>
          <w:kern w:val="1"/>
          <w:sz w:val="24"/>
          <w:szCs w:val="24"/>
          <w:lang w:eastAsia="ar-SA"/>
        </w:rPr>
        <w:t xml:space="preserve">umowy, jego przedłużenie może nastąpić   w przypadku: </w:t>
      </w:r>
    </w:p>
    <w:p w14:paraId="5EA9C712" w14:textId="77777777" w:rsidR="00E73D7C" w:rsidRDefault="000C363B" w:rsidP="000C363B">
      <w:pPr>
        <w:numPr>
          <w:ilvl w:val="0"/>
          <w:numId w:val="1"/>
        </w:numPr>
        <w:suppressAutoHyphens/>
        <w:spacing w:after="0" w:line="240" w:lineRule="auto"/>
        <w:ind w:left="426" w:hanging="426"/>
        <w:jc w:val="both"/>
        <w:rPr>
          <w:rFonts w:ascii="Arial" w:eastAsia="Times New Roman" w:hAnsi="Arial" w:cs="Arial"/>
          <w:bCs/>
          <w:kern w:val="1"/>
          <w:sz w:val="24"/>
          <w:szCs w:val="24"/>
          <w:lang w:eastAsia="ar-SA"/>
        </w:rPr>
      </w:pPr>
      <w:r w:rsidRPr="00EF241D">
        <w:rPr>
          <w:rFonts w:ascii="Arial" w:eastAsia="Times New Roman" w:hAnsi="Arial" w:cs="Arial"/>
          <w:bCs/>
          <w:kern w:val="1"/>
          <w:sz w:val="24"/>
          <w:szCs w:val="24"/>
          <w:lang w:eastAsia="ar-SA"/>
        </w:rPr>
        <w:t xml:space="preserve"> wystąpienia konieczności realizacji robót wykraczających poza pierwotny zakres</w:t>
      </w:r>
    </w:p>
    <w:p w14:paraId="3C2EFE2A" w14:textId="0C3815D2" w:rsidR="000C363B" w:rsidRPr="00EF241D" w:rsidRDefault="000C363B" w:rsidP="00E73D7C">
      <w:pPr>
        <w:suppressAutoHyphens/>
        <w:spacing w:after="0" w:line="240" w:lineRule="auto"/>
        <w:jc w:val="both"/>
        <w:rPr>
          <w:rFonts w:ascii="Arial" w:eastAsia="Times New Roman" w:hAnsi="Arial" w:cs="Arial"/>
          <w:bCs/>
          <w:kern w:val="1"/>
          <w:sz w:val="24"/>
          <w:szCs w:val="24"/>
          <w:lang w:eastAsia="ar-SA"/>
        </w:rPr>
      </w:pPr>
      <w:r w:rsidRPr="00EF241D">
        <w:rPr>
          <w:rFonts w:ascii="Arial" w:eastAsia="Times New Roman" w:hAnsi="Arial" w:cs="Arial"/>
          <w:bCs/>
          <w:kern w:val="1"/>
          <w:sz w:val="24"/>
          <w:szCs w:val="24"/>
          <w:lang w:eastAsia="ar-SA"/>
        </w:rPr>
        <w:t>zamówienia, przy czym przedłużenie terminu realizacji zamówienia nastąpi o liczbę dni niezbędną do zrealizowania tych robót;</w:t>
      </w:r>
    </w:p>
    <w:p w14:paraId="525B8C04" w14:textId="77777777" w:rsidR="00E73D7C" w:rsidRDefault="000C363B" w:rsidP="000C363B">
      <w:pPr>
        <w:numPr>
          <w:ilvl w:val="0"/>
          <w:numId w:val="1"/>
        </w:numPr>
        <w:suppressAutoHyphens/>
        <w:spacing w:after="0" w:line="240" w:lineRule="auto"/>
        <w:ind w:left="426" w:hanging="426"/>
        <w:jc w:val="both"/>
        <w:rPr>
          <w:rFonts w:ascii="Arial" w:eastAsia="Times New Roman" w:hAnsi="Arial" w:cs="Arial"/>
          <w:bCs/>
          <w:kern w:val="1"/>
          <w:sz w:val="24"/>
          <w:szCs w:val="24"/>
          <w:lang w:eastAsia="ar-SA"/>
        </w:rPr>
      </w:pPr>
      <w:r w:rsidRPr="00EF241D">
        <w:rPr>
          <w:rFonts w:ascii="Arial" w:eastAsia="Times New Roman" w:hAnsi="Arial" w:cs="Arial"/>
          <w:bCs/>
          <w:kern w:val="1"/>
          <w:sz w:val="24"/>
          <w:szCs w:val="24"/>
          <w:lang w:eastAsia="ar-SA"/>
        </w:rPr>
        <w:t xml:space="preserve"> wystąpienia okoliczności siły wyższej, przez którą należy rozumieć zdarzenia</w:t>
      </w:r>
    </w:p>
    <w:p w14:paraId="71D96493" w14:textId="20DD80CC" w:rsidR="000C363B" w:rsidRPr="00EF241D" w:rsidRDefault="000C363B" w:rsidP="00E73D7C">
      <w:pPr>
        <w:suppressAutoHyphens/>
        <w:spacing w:after="0" w:line="240" w:lineRule="auto"/>
        <w:jc w:val="both"/>
        <w:rPr>
          <w:rFonts w:ascii="Arial" w:eastAsia="Times New Roman" w:hAnsi="Arial" w:cs="Arial"/>
          <w:bCs/>
          <w:kern w:val="1"/>
          <w:sz w:val="24"/>
          <w:szCs w:val="24"/>
          <w:lang w:eastAsia="ar-SA"/>
        </w:rPr>
      </w:pPr>
      <w:r w:rsidRPr="00EF241D">
        <w:rPr>
          <w:rFonts w:ascii="Arial" w:eastAsia="Times New Roman" w:hAnsi="Arial" w:cs="Arial"/>
          <w:bCs/>
          <w:kern w:val="1"/>
          <w:sz w:val="24"/>
          <w:szCs w:val="24"/>
          <w:lang w:eastAsia="ar-SA"/>
        </w:rPr>
        <w:t>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68723BA5" w14:textId="77777777" w:rsidR="00E73D7C" w:rsidRPr="00E73D7C" w:rsidRDefault="000C363B" w:rsidP="000C363B">
      <w:pPr>
        <w:numPr>
          <w:ilvl w:val="0"/>
          <w:numId w:val="1"/>
        </w:numPr>
        <w:suppressAutoHyphens/>
        <w:spacing w:after="0" w:line="240" w:lineRule="auto"/>
        <w:ind w:left="426" w:hanging="426"/>
        <w:jc w:val="both"/>
        <w:rPr>
          <w:rFonts w:ascii="Arial" w:eastAsia="Times New Roman" w:hAnsi="Arial" w:cs="Arial"/>
          <w:bCs/>
          <w:kern w:val="1"/>
          <w:sz w:val="24"/>
          <w:szCs w:val="24"/>
          <w:lang w:eastAsia="ar-SA"/>
        </w:rPr>
      </w:pPr>
      <w:r w:rsidRPr="00EF241D">
        <w:rPr>
          <w:rFonts w:ascii="Arial" w:eastAsia="Times New Roman" w:hAnsi="Arial" w:cs="Arial"/>
          <w:bCs/>
          <w:kern w:val="1"/>
          <w:sz w:val="24"/>
          <w:szCs w:val="24"/>
          <w:lang w:eastAsia="ar-SA"/>
        </w:rPr>
        <w:t>wystąpienia  niekorzystnych warunków atmosferycznych, które uniemożliwiają</w:t>
      </w:r>
      <w:r w:rsidRPr="00EF241D">
        <w:rPr>
          <w:rFonts w:ascii="Arial" w:eastAsia="Times New Roman" w:hAnsi="Arial" w:cs="Arial"/>
          <w:sz w:val="24"/>
          <w:szCs w:val="24"/>
          <w:lang w:eastAsia="ar-SA"/>
        </w:rPr>
        <w:t xml:space="preserve"> </w:t>
      </w:r>
    </w:p>
    <w:p w14:paraId="3BF45B01" w14:textId="6CA2D9E3" w:rsidR="000C363B" w:rsidRPr="00EF241D" w:rsidRDefault="000C363B" w:rsidP="00E73D7C">
      <w:pPr>
        <w:suppressAutoHyphens/>
        <w:spacing w:after="0" w:line="240" w:lineRule="auto"/>
        <w:jc w:val="both"/>
        <w:rPr>
          <w:rFonts w:ascii="Arial" w:eastAsia="Times New Roman" w:hAnsi="Arial" w:cs="Arial"/>
          <w:bCs/>
          <w:kern w:val="1"/>
          <w:sz w:val="24"/>
          <w:szCs w:val="24"/>
          <w:lang w:eastAsia="ar-SA"/>
        </w:rPr>
      </w:pPr>
      <w:r w:rsidRPr="00EF241D">
        <w:rPr>
          <w:rFonts w:ascii="Arial" w:eastAsia="Times New Roman" w:hAnsi="Arial" w:cs="Arial"/>
          <w:sz w:val="24"/>
          <w:szCs w:val="24"/>
          <w:lang w:eastAsia="ar-SA"/>
        </w:rPr>
        <w:t xml:space="preserve">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 okresie dłuższym niż 3 dni kalendarzowe – potwierdzone przez inspektora nadzoru inwestorskiego w dzienniku budowy na podstawie przekazanych przez Zamawiającego wydruków raportów historii pogodowych uzyskanych od </w:t>
      </w:r>
      <w:proofErr w:type="spellStart"/>
      <w:r w:rsidRPr="00EF241D">
        <w:rPr>
          <w:rFonts w:ascii="Arial" w:eastAsia="Times New Roman" w:hAnsi="Arial" w:cs="Arial"/>
          <w:sz w:val="24"/>
          <w:szCs w:val="24"/>
          <w:lang w:eastAsia="ar-SA"/>
        </w:rPr>
        <w:t>IMiGW</w:t>
      </w:r>
      <w:proofErr w:type="spellEnd"/>
      <w:r w:rsidRPr="00EF241D">
        <w:rPr>
          <w:rFonts w:ascii="Arial" w:eastAsia="Times New Roman" w:hAnsi="Arial" w:cs="Arial"/>
          <w:sz w:val="24"/>
          <w:szCs w:val="24"/>
          <w:lang w:eastAsia="ar-SA"/>
        </w:rPr>
        <w:t>, przy czym przedłużenie terminu realizacji zamówienia nastąpi o liczbę dni odpowiadająca okresowi wstrzymania robót budowlanych</w:t>
      </w:r>
    </w:p>
    <w:p w14:paraId="16C6FC40" w14:textId="0352DA6D" w:rsidR="00E73D7C" w:rsidRDefault="000C363B" w:rsidP="00E73D7C">
      <w:pPr>
        <w:numPr>
          <w:ilvl w:val="0"/>
          <w:numId w:val="1"/>
        </w:numPr>
        <w:suppressAutoHyphens/>
        <w:spacing w:after="0" w:line="240" w:lineRule="auto"/>
        <w:ind w:left="426" w:hanging="426"/>
        <w:jc w:val="both"/>
        <w:rPr>
          <w:rFonts w:ascii="Arial" w:eastAsia="Times New Roman" w:hAnsi="Arial" w:cs="Arial"/>
          <w:bCs/>
          <w:kern w:val="1"/>
          <w:sz w:val="24"/>
          <w:szCs w:val="24"/>
          <w:lang w:eastAsia="ar-SA"/>
        </w:rPr>
      </w:pPr>
      <w:r w:rsidRPr="00EF241D">
        <w:rPr>
          <w:rFonts w:ascii="Arial" w:eastAsia="Times New Roman" w:hAnsi="Arial" w:cs="Arial"/>
          <w:bCs/>
          <w:kern w:val="1"/>
          <w:sz w:val="24"/>
          <w:szCs w:val="24"/>
          <w:lang w:eastAsia="ar-SA"/>
        </w:rPr>
        <w:t>skierowania przez Zamawiającego do Wykonawcy pisemnego żądania wstrzymania</w:t>
      </w:r>
    </w:p>
    <w:p w14:paraId="28541C17" w14:textId="6C29B30D" w:rsidR="000C363B" w:rsidRPr="00EF241D" w:rsidRDefault="000C363B" w:rsidP="00E73D7C">
      <w:pPr>
        <w:suppressAutoHyphens/>
        <w:spacing w:after="0" w:line="240" w:lineRule="auto"/>
        <w:jc w:val="both"/>
        <w:rPr>
          <w:rFonts w:ascii="Arial" w:eastAsia="Times New Roman" w:hAnsi="Arial" w:cs="Arial"/>
          <w:bCs/>
          <w:kern w:val="1"/>
          <w:sz w:val="24"/>
          <w:szCs w:val="24"/>
          <w:lang w:eastAsia="ar-SA"/>
        </w:rPr>
      </w:pPr>
      <w:r w:rsidRPr="00EF241D">
        <w:rPr>
          <w:rFonts w:ascii="Arial" w:eastAsia="Times New Roman" w:hAnsi="Arial" w:cs="Arial"/>
          <w:bCs/>
          <w:kern w:val="1"/>
          <w:sz w:val="24"/>
          <w:szCs w:val="24"/>
          <w:lang w:eastAsia="ar-SA"/>
        </w:rPr>
        <w:t>robót budowlanych, stanowiących przedmiot zamówienia, lub wydania zakazu prowadzenia robót budowlanych, stanowiących przedmiot zamówienia, przez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w:t>
      </w:r>
    </w:p>
    <w:p w14:paraId="40132540" w14:textId="77777777" w:rsidR="00E73D7C" w:rsidRDefault="000C363B" w:rsidP="00E73D7C">
      <w:pPr>
        <w:numPr>
          <w:ilvl w:val="0"/>
          <w:numId w:val="1"/>
        </w:numPr>
        <w:suppressAutoHyphens/>
        <w:spacing w:after="0" w:line="240" w:lineRule="auto"/>
        <w:ind w:left="426" w:hanging="426"/>
        <w:jc w:val="both"/>
        <w:rPr>
          <w:rFonts w:ascii="Arial" w:eastAsia="Times New Roman" w:hAnsi="Arial" w:cs="Arial"/>
          <w:bCs/>
          <w:kern w:val="1"/>
          <w:sz w:val="24"/>
          <w:szCs w:val="24"/>
          <w:lang w:eastAsia="ar-SA"/>
        </w:rPr>
      </w:pPr>
      <w:r w:rsidRPr="00EF241D">
        <w:rPr>
          <w:rFonts w:ascii="Arial" w:eastAsia="Times New Roman" w:hAnsi="Arial" w:cs="Arial"/>
          <w:bCs/>
          <w:kern w:val="1"/>
          <w:sz w:val="24"/>
          <w:szCs w:val="24"/>
          <w:lang w:eastAsia="ar-SA"/>
        </w:rPr>
        <w:t>konieczności wykonania robót zamiennych (do których wykonania wystarczy zgoda</w:t>
      </w:r>
    </w:p>
    <w:p w14:paraId="022905E6" w14:textId="3CE1DE1F" w:rsidR="000C363B" w:rsidRPr="00EF241D" w:rsidRDefault="000C363B" w:rsidP="00E73D7C">
      <w:pPr>
        <w:suppressAutoHyphens/>
        <w:spacing w:after="0" w:line="240" w:lineRule="auto"/>
        <w:jc w:val="both"/>
        <w:rPr>
          <w:rFonts w:ascii="Arial" w:eastAsia="Times New Roman" w:hAnsi="Arial" w:cs="Arial"/>
          <w:bCs/>
          <w:kern w:val="1"/>
          <w:sz w:val="24"/>
          <w:szCs w:val="24"/>
          <w:lang w:eastAsia="ar-SA"/>
        </w:rPr>
      </w:pPr>
      <w:r w:rsidRPr="00EF241D">
        <w:rPr>
          <w:rFonts w:ascii="Arial" w:eastAsia="Times New Roman" w:hAnsi="Arial" w:cs="Arial"/>
          <w:bCs/>
          <w:kern w:val="1"/>
          <w:sz w:val="24"/>
          <w:szCs w:val="24"/>
          <w:lang w:eastAsia="ar-SA"/>
        </w:rPr>
        <w:t>Zamawiającego oraz projektanta), rozumianych jako wykonanie przez Wykonawcę zamówienia podstawowego w sposób odmienny od sposobu określonego w niniejszej umowie, z zastrzeżeniem ust. 4,</w:t>
      </w:r>
    </w:p>
    <w:p w14:paraId="5E8FE583" w14:textId="77777777" w:rsidR="00E73D7C" w:rsidRDefault="000C363B" w:rsidP="00E73D7C">
      <w:pPr>
        <w:numPr>
          <w:ilvl w:val="0"/>
          <w:numId w:val="1"/>
        </w:numPr>
        <w:suppressAutoHyphens/>
        <w:spacing w:after="0" w:line="240" w:lineRule="auto"/>
        <w:ind w:left="426" w:hanging="426"/>
        <w:jc w:val="both"/>
        <w:rPr>
          <w:rFonts w:ascii="Arial" w:eastAsia="Times New Roman" w:hAnsi="Arial" w:cs="Arial"/>
          <w:kern w:val="1"/>
          <w:sz w:val="24"/>
          <w:szCs w:val="24"/>
          <w:lang w:eastAsia="ar-SA"/>
        </w:rPr>
      </w:pPr>
      <w:r w:rsidRPr="00EF241D">
        <w:rPr>
          <w:rFonts w:ascii="Arial" w:eastAsia="Times New Roman" w:hAnsi="Arial" w:cs="Arial"/>
          <w:bCs/>
          <w:kern w:val="1"/>
          <w:sz w:val="24"/>
          <w:szCs w:val="24"/>
          <w:lang w:eastAsia="ar-SA"/>
        </w:rPr>
        <w:t xml:space="preserve"> </w:t>
      </w:r>
      <w:r w:rsidRPr="00EF241D">
        <w:rPr>
          <w:rFonts w:ascii="Arial" w:eastAsia="Times New Roman" w:hAnsi="Arial" w:cs="Arial"/>
          <w:kern w:val="1"/>
          <w:sz w:val="24"/>
          <w:szCs w:val="24"/>
          <w:lang w:eastAsia="ar-SA"/>
        </w:rPr>
        <w:t>zmiany powszechnie obowiązujących przepisów prawa w zakresie mającym</w:t>
      </w:r>
    </w:p>
    <w:p w14:paraId="7AD40A7D" w14:textId="5433B411" w:rsidR="000C363B" w:rsidRPr="00EF241D" w:rsidRDefault="000C363B" w:rsidP="00E73D7C">
      <w:pPr>
        <w:suppressAutoHyphens/>
        <w:spacing w:after="0" w:line="240" w:lineRule="auto"/>
        <w:jc w:val="both"/>
        <w:rPr>
          <w:rFonts w:ascii="Arial" w:eastAsia="Times New Roman" w:hAnsi="Arial" w:cs="Arial"/>
          <w:kern w:val="1"/>
          <w:sz w:val="24"/>
          <w:szCs w:val="24"/>
          <w:lang w:eastAsia="ar-SA"/>
        </w:rPr>
      </w:pPr>
      <w:r w:rsidRPr="00EF241D">
        <w:rPr>
          <w:rFonts w:ascii="Arial" w:eastAsia="Times New Roman" w:hAnsi="Arial" w:cs="Arial"/>
          <w:kern w:val="1"/>
          <w:sz w:val="24"/>
          <w:szCs w:val="24"/>
          <w:lang w:eastAsia="ar-SA"/>
        </w:rPr>
        <w:t>bezpośredni wpływ na realizację przedmiotu zamówienia lub świadczenia stron niniejszej umowy,</w:t>
      </w:r>
    </w:p>
    <w:p w14:paraId="70824817" w14:textId="77777777" w:rsidR="00E73D7C" w:rsidRPr="00E73D7C" w:rsidRDefault="000C363B" w:rsidP="00E73D7C">
      <w:pPr>
        <w:numPr>
          <w:ilvl w:val="0"/>
          <w:numId w:val="1"/>
        </w:numPr>
        <w:suppressAutoHyphens/>
        <w:spacing w:after="0" w:line="240" w:lineRule="auto"/>
        <w:ind w:left="426" w:hanging="426"/>
        <w:jc w:val="both"/>
        <w:rPr>
          <w:rFonts w:ascii="Arial" w:eastAsia="Times New Roman" w:hAnsi="Arial" w:cs="Arial"/>
          <w:bCs/>
          <w:kern w:val="1"/>
          <w:sz w:val="24"/>
          <w:szCs w:val="24"/>
          <w:lang w:eastAsia="ar-SA"/>
        </w:rPr>
      </w:pPr>
      <w:r w:rsidRPr="00EF241D">
        <w:rPr>
          <w:rFonts w:ascii="Arial" w:eastAsia="Times New Roman" w:hAnsi="Arial" w:cs="Arial"/>
          <w:kern w:val="1"/>
          <w:sz w:val="24"/>
          <w:szCs w:val="24"/>
          <w:lang w:eastAsia="ar-SA"/>
        </w:rPr>
        <w:t xml:space="preserve"> zmiany albo rezygnacji z podwykonawcy, na którego zasoby Wykonawca powoływał</w:t>
      </w:r>
    </w:p>
    <w:p w14:paraId="33A3579F" w14:textId="20CCEBE4" w:rsidR="000C363B" w:rsidRPr="00EF241D" w:rsidRDefault="000C363B" w:rsidP="00E73D7C">
      <w:pPr>
        <w:suppressAutoHyphens/>
        <w:spacing w:after="0" w:line="240" w:lineRule="auto"/>
        <w:jc w:val="both"/>
        <w:rPr>
          <w:rFonts w:ascii="Arial" w:eastAsia="Times New Roman" w:hAnsi="Arial" w:cs="Arial"/>
          <w:bCs/>
          <w:kern w:val="1"/>
          <w:sz w:val="24"/>
          <w:szCs w:val="24"/>
          <w:lang w:eastAsia="ar-SA"/>
        </w:rPr>
      </w:pPr>
      <w:r w:rsidRPr="00EF241D">
        <w:rPr>
          <w:rFonts w:ascii="Arial" w:eastAsia="Times New Roman" w:hAnsi="Arial" w:cs="Arial"/>
          <w:kern w:val="1"/>
          <w:sz w:val="24"/>
          <w:szCs w:val="24"/>
          <w:lang w:eastAsia="ar-SA"/>
        </w:rPr>
        <w:t>się, na zasadach określonych w art. 118</w:t>
      </w:r>
      <w:r w:rsidRPr="00EF241D">
        <w:rPr>
          <w:rFonts w:ascii="Arial" w:eastAsia="Times New Roman" w:hAnsi="Arial" w:cs="Arial"/>
          <w:sz w:val="24"/>
          <w:szCs w:val="24"/>
          <w:lang w:eastAsia="ar-SA"/>
        </w:rPr>
        <w:t xml:space="preserve"> ust. 1 </w:t>
      </w:r>
      <w:r w:rsidRPr="00EF241D">
        <w:rPr>
          <w:rFonts w:ascii="Arial" w:eastAsia="Times New Roman" w:hAnsi="Arial" w:cs="Arial"/>
          <w:kern w:val="1"/>
          <w:sz w:val="24"/>
          <w:szCs w:val="24"/>
          <w:lang w:eastAsia="ar-SA"/>
        </w:rPr>
        <w:t xml:space="preserve">ustawy Pzp, w celu wykazania spełniania warunków udziału w postępowaniu, </w:t>
      </w:r>
      <w:r w:rsidRPr="00EF241D">
        <w:rPr>
          <w:rFonts w:ascii="Arial" w:eastAsia="Times New Roman" w:hAnsi="Arial" w:cs="Arial"/>
          <w:bCs/>
          <w:kern w:val="1"/>
          <w:sz w:val="24"/>
          <w:szCs w:val="24"/>
          <w:lang w:eastAsia="ar-SA"/>
        </w:rPr>
        <w:t>z zastrzeżeniem ust. 5,</w:t>
      </w:r>
    </w:p>
    <w:p w14:paraId="52DA3B10" w14:textId="77777777" w:rsidR="00E73D7C" w:rsidRPr="00221763" w:rsidRDefault="000C363B" w:rsidP="00E73D7C">
      <w:pPr>
        <w:numPr>
          <w:ilvl w:val="0"/>
          <w:numId w:val="1"/>
        </w:numPr>
        <w:suppressAutoHyphens/>
        <w:spacing w:after="0" w:line="240" w:lineRule="auto"/>
        <w:ind w:left="426" w:hanging="426"/>
        <w:jc w:val="both"/>
        <w:rPr>
          <w:rFonts w:ascii="Arial" w:eastAsia="Times New Roman" w:hAnsi="Arial" w:cs="Arial"/>
          <w:bCs/>
          <w:kern w:val="1"/>
          <w:sz w:val="24"/>
          <w:szCs w:val="24"/>
          <w:lang w:eastAsia="ar-SA"/>
        </w:rPr>
      </w:pPr>
      <w:r w:rsidRPr="00221763">
        <w:rPr>
          <w:rFonts w:ascii="Arial" w:eastAsia="Times New Roman" w:hAnsi="Arial" w:cs="Arial"/>
          <w:bCs/>
          <w:kern w:val="1"/>
          <w:sz w:val="24"/>
          <w:szCs w:val="24"/>
          <w:lang w:eastAsia="ar-SA"/>
        </w:rPr>
        <w:t xml:space="preserve"> wystąpienia konieczności wprowadzenia w dokumentacji projektowej, </w:t>
      </w:r>
    </w:p>
    <w:p w14:paraId="1C65430F" w14:textId="1E26D586" w:rsidR="000C363B" w:rsidRPr="00221763" w:rsidRDefault="000C363B" w:rsidP="00E73D7C">
      <w:pPr>
        <w:suppressAutoHyphens/>
        <w:spacing w:after="0" w:line="240" w:lineRule="auto"/>
        <w:jc w:val="both"/>
        <w:rPr>
          <w:rFonts w:ascii="Arial" w:eastAsia="Times New Roman" w:hAnsi="Arial" w:cs="Arial"/>
          <w:bCs/>
          <w:kern w:val="1"/>
          <w:sz w:val="24"/>
          <w:szCs w:val="24"/>
          <w:lang w:eastAsia="ar-SA"/>
        </w:rPr>
      </w:pPr>
      <w:r w:rsidRPr="00221763">
        <w:rPr>
          <w:rFonts w:ascii="Arial" w:eastAsia="Times New Roman" w:hAnsi="Arial" w:cs="Arial"/>
          <w:bCs/>
          <w:kern w:val="1"/>
          <w:sz w:val="24"/>
          <w:szCs w:val="24"/>
          <w:lang w:eastAsia="ar-SA"/>
        </w:rPr>
        <w:t xml:space="preserve">powodujących wstrzymanie lub przerwanie robót budowlanych, stanowiących przedmiot zamówienia, przy czym przedłużenie terminu realizacji zamówienia nastąpi o liczbę dni </w:t>
      </w:r>
      <w:r w:rsidRPr="00221763">
        <w:rPr>
          <w:rFonts w:ascii="Arial" w:eastAsia="Times New Roman" w:hAnsi="Arial" w:cs="Arial"/>
          <w:bCs/>
          <w:kern w:val="1"/>
          <w:sz w:val="24"/>
          <w:szCs w:val="24"/>
          <w:lang w:eastAsia="ar-SA"/>
        </w:rPr>
        <w:lastRenderedPageBreak/>
        <w:t>niezbędną do wprowadzenia zmian w dokumentacji projektowej oraz do przeprowadzenia uzgodnień (ustaleń) z właściwymi organami, uzyskania opinii właściwych organów oraz wydania decyzji przez właściwe organy;</w:t>
      </w:r>
    </w:p>
    <w:p w14:paraId="44CE29D8" w14:textId="77777777" w:rsidR="00E73D7C" w:rsidRPr="00221763" w:rsidRDefault="000C363B" w:rsidP="00E73D7C">
      <w:pPr>
        <w:numPr>
          <w:ilvl w:val="0"/>
          <w:numId w:val="1"/>
        </w:numPr>
        <w:suppressAutoHyphens/>
        <w:spacing w:after="0" w:line="240" w:lineRule="auto"/>
        <w:ind w:left="426" w:hanging="426"/>
        <w:jc w:val="both"/>
        <w:rPr>
          <w:rFonts w:ascii="Arial" w:eastAsia="Times New Roman" w:hAnsi="Arial" w:cs="Arial"/>
          <w:bCs/>
          <w:kern w:val="1"/>
          <w:sz w:val="24"/>
          <w:szCs w:val="24"/>
          <w:lang w:eastAsia="ar-SA"/>
        </w:rPr>
      </w:pPr>
      <w:r w:rsidRPr="00221763">
        <w:rPr>
          <w:rFonts w:ascii="Arial" w:eastAsia="Times New Roman" w:hAnsi="Arial" w:cs="Arial"/>
          <w:bCs/>
          <w:kern w:val="1"/>
          <w:sz w:val="24"/>
          <w:szCs w:val="24"/>
          <w:lang w:eastAsia="ar-SA"/>
        </w:rPr>
        <w:t xml:space="preserve">konieczności dokonania wymiany osób, o których mowa w </w:t>
      </w:r>
      <w:r w:rsidRPr="00221763">
        <w:rPr>
          <w:rFonts w:ascii="Arial" w:eastAsia="Times New Roman" w:hAnsi="Arial" w:cs="Arial"/>
          <w:kern w:val="1"/>
          <w:sz w:val="24"/>
          <w:szCs w:val="24"/>
          <w:lang w:eastAsia="ar-SA"/>
        </w:rPr>
        <w:t>§ 6</w:t>
      </w:r>
      <w:r w:rsidRPr="00221763">
        <w:rPr>
          <w:rFonts w:ascii="Arial" w:eastAsia="Times New Roman" w:hAnsi="Arial" w:cs="Arial"/>
          <w:bCs/>
          <w:kern w:val="1"/>
          <w:sz w:val="24"/>
          <w:szCs w:val="24"/>
          <w:lang w:eastAsia="ar-SA"/>
        </w:rPr>
        <w:t xml:space="preserve"> niniejszej umowy,</w:t>
      </w:r>
    </w:p>
    <w:p w14:paraId="73CA572F" w14:textId="64164126" w:rsidR="000C363B" w:rsidRPr="00EF241D" w:rsidRDefault="000C363B" w:rsidP="00E73D7C">
      <w:pPr>
        <w:suppressAutoHyphens/>
        <w:spacing w:after="0" w:line="240" w:lineRule="auto"/>
        <w:jc w:val="both"/>
        <w:rPr>
          <w:rFonts w:ascii="Arial" w:eastAsia="Times New Roman" w:hAnsi="Arial" w:cs="Arial"/>
          <w:bCs/>
          <w:kern w:val="1"/>
          <w:sz w:val="24"/>
          <w:szCs w:val="24"/>
          <w:lang w:eastAsia="ar-SA"/>
        </w:rPr>
      </w:pPr>
      <w:r w:rsidRPr="00EF241D">
        <w:rPr>
          <w:rFonts w:ascii="Arial" w:eastAsia="Times New Roman" w:hAnsi="Arial" w:cs="Arial"/>
          <w:bCs/>
          <w:kern w:val="1"/>
          <w:sz w:val="24"/>
          <w:szCs w:val="24"/>
          <w:lang w:eastAsia="ar-SA"/>
        </w:rPr>
        <w:t>po stronie którejkolwiek ze stron niniejszej umowy, zastrzeżeniem ust. 5.</w:t>
      </w:r>
    </w:p>
    <w:p w14:paraId="347FA3E1" w14:textId="77777777" w:rsidR="000C363B" w:rsidRPr="00EF241D" w:rsidRDefault="000C363B" w:rsidP="00E73D7C">
      <w:pPr>
        <w:suppressAutoHyphens/>
        <w:spacing w:after="0" w:line="240" w:lineRule="auto"/>
        <w:ind w:left="426" w:hanging="426"/>
        <w:jc w:val="both"/>
        <w:rPr>
          <w:rFonts w:ascii="Arial" w:eastAsia="Times New Roman" w:hAnsi="Arial" w:cs="Arial"/>
          <w:bCs/>
          <w:kern w:val="1"/>
          <w:sz w:val="24"/>
          <w:szCs w:val="24"/>
          <w:lang w:eastAsia="ar-SA"/>
        </w:rPr>
      </w:pPr>
      <w:r w:rsidRPr="00EF241D">
        <w:rPr>
          <w:rFonts w:ascii="Arial" w:eastAsia="Times New Roman" w:hAnsi="Arial" w:cs="Arial"/>
          <w:b/>
          <w:bCs/>
          <w:kern w:val="1"/>
          <w:sz w:val="24"/>
          <w:szCs w:val="24"/>
          <w:lang w:eastAsia="ar-SA"/>
        </w:rPr>
        <w:t>3)</w:t>
      </w:r>
      <w:r w:rsidRPr="00EF241D">
        <w:rPr>
          <w:rFonts w:ascii="Arial" w:eastAsia="Times New Roman" w:hAnsi="Arial" w:cs="Arial"/>
          <w:bCs/>
          <w:kern w:val="1"/>
          <w:sz w:val="24"/>
          <w:szCs w:val="24"/>
          <w:lang w:eastAsia="ar-SA"/>
        </w:rPr>
        <w:t xml:space="preserve"> w zakresie </w:t>
      </w:r>
      <w:r w:rsidRPr="00EF241D">
        <w:rPr>
          <w:rFonts w:ascii="Arial" w:eastAsia="Times New Roman" w:hAnsi="Arial" w:cs="Arial"/>
          <w:b/>
          <w:bCs/>
          <w:kern w:val="1"/>
          <w:sz w:val="24"/>
          <w:szCs w:val="24"/>
          <w:lang w:eastAsia="ar-SA"/>
        </w:rPr>
        <w:t xml:space="preserve">zmiany wykonawcy </w:t>
      </w:r>
      <w:r w:rsidRPr="00EF241D">
        <w:rPr>
          <w:rFonts w:ascii="Arial" w:eastAsia="Times New Roman" w:hAnsi="Arial" w:cs="Arial"/>
          <w:bCs/>
          <w:kern w:val="1"/>
          <w:sz w:val="24"/>
          <w:szCs w:val="24"/>
          <w:lang w:eastAsia="ar-SA"/>
        </w:rPr>
        <w:t>w przypadku:</w:t>
      </w:r>
    </w:p>
    <w:p w14:paraId="1FBEC7AE" w14:textId="77777777" w:rsidR="000C363B" w:rsidRPr="00EF241D" w:rsidRDefault="000C363B" w:rsidP="000C363B">
      <w:pPr>
        <w:suppressAutoHyphens/>
        <w:spacing w:after="0" w:line="240" w:lineRule="auto"/>
        <w:ind w:left="360" w:hanging="360"/>
        <w:jc w:val="both"/>
        <w:rPr>
          <w:rFonts w:ascii="Arial" w:eastAsia="Times New Roman" w:hAnsi="Arial" w:cs="Arial"/>
          <w:sz w:val="24"/>
          <w:szCs w:val="24"/>
          <w:lang w:eastAsia="ar-SA"/>
        </w:rPr>
      </w:pPr>
      <w:r w:rsidRPr="00EF241D">
        <w:rPr>
          <w:rFonts w:ascii="Arial" w:eastAsia="Times New Roman" w:hAnsi="Arial" w:cs="Arial"/>
          <w:b/>
          <w:bCs/>
          <w:kern w:val="1"/>
          <w:sz w:val="24"/>
          <w:szCs w:val="24"/>
          <w:lang w:eastAsia="ar-SA"/>
        </w:rPr>
        <w:t>a)</w:t>
      </w:r>
      <w:r w:rsidRPr="00EF241D">
        <w:rPr>
          <w:rFonts w:ascii="Arial" w:eastAsia="Times New Roman" w:hAnsi="Arial" w:cs="Arial"/>
          <w:bCs/>
          <w:kern w:val="1"/>
          <w:sz w:val="24"/>
          <w:szCs w:val="24"/>
          <w:lang w:eastAsia="ar-SA"/>
        </w:rPr>
        <w:t xml:space="preserve"> gdy nowy wykonawca ma zastąpić dotychczasowego wykonawcę lub;</w:t>
      </w:r>
    </w:p>
    <w:p w14:paraId="2EB8F212" w14:textId="77777777" w:rsidR="00E73D7C" w:rsidRDefault="000C363B" w:rsidP="000C363B">
      <w:pPr>
        <w:tabs>
          <w:tab w:val="left" w:pos="567"/>
        </w:tabs>
        <w:suppressAutoHyphens/>
        <w:spacing w:after="0" w:line="240" w:lineRule="auto"/>
        <w:ind w:left="284" w:hanging="284"/>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b)</w:t>
      </w:r>
      <w:r w:rsidRPr="00EF241D">
        <w:rPr>
          <w:rFonts w:ascii="Arial" w:eastAsia="Times New Roman" w:hAnsi="Arial" w:cs="Arial"/>
          <w:sz w:val="24"/>
          <w:szCs w:val="24"/>
          <w:lang w:eastAsia="ar-SA"/>
        </w:rPr>
        <w:t xml:space="preserve"> w wyniku sukcesji, wstępując w prawa i obowiązki wykonawcy, w następstwie</w:t>
      </w:r>
    </w:p>
    <w:p w14:paraId="74FF28FD" w14:textId="0035E5AE" w:rsidR="000C363B" w:rsidRPr="00EF241D" w:rsidRDefault="000C363B" w:rsidP="00E73D7C">
      <w:pPr>
        <w:tabs>
          <w:tab w:val="left" w:pos="567"/>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39E041CD" w14:textId="77777777" w:rsidR="00E73D7C" w:rsidRDefault="000C363B" w:rsidP="000C363B">
      <w:pPr>
        <w:suppressAutoHyphens/>
        <w:spacing w:after="0" w:line="240" w:lineRule="auto"/>
        <w:ind w:left="284" w:hanging="284"/>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c)</w:t>
      </w:r>
      <w:r w:rsidRPr="00EF241D">
        <w:rPr>
          <w:rFonts w:ascii="Arial" w:eastAsia="Times New Roman" w:hAnsi="Arial" w:cs="Arial"/>
          <w:sz w:val="24"/>
          <w:szCs w:val="24"/>
          <w:lang w:eastAsia="ar-SA"/>
        </w:rPr>
        <w:t xml:space="preserve"> w wyniku przejęcia przez zamawiającego zobowiązań wykonawcy względem jego</w:t>
      </w:r>
    </w:p>
    <w:p w14:paraId="7BD45663" w14:textId="5ED8AFE1" w:rsidR="000C363B" w:rsidRPr="00EF241D" w:rsidRDefault="000C363B" w:rsidP="000C363B">
      <w:pPr>
        <w:suppressAutoHyphens/>
        <w:spacing w:after="0" w:line="240" w:lineRule="auto"/>
        <w:ind w:left="284" w:hanging="284"/>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podwykonawców, w przypadku, o którym mowa w art. 465 ust. 1;</w:t>
      </w:r>
    </w:p>
    <w:p w14:paraId="459B01B4" w14:textId="77777777" w:rsidR="00E73D7C" w:rsidRDefault="000C363B" w:rsidP="000C363B">
      <w:pPr>
        <w:suppressAutoHyphens/>
        <w:spacing w:after="0" w:line="240" w:lineRule="auto"/>
        <w:ind w:left="284" w:hanging="284"/>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d)</w:t>
      </w:r>
      <w:r w:rsidRPr="00EF241D">
        <w:rPr>
          <w:rFonts w:ascii="Arial" w:eastAsia="Times New Roman" w:hAnsi="Arial" w:cs="Arial"/>
          <w:sz w:val="24"/>
          <w:szCs w:val="24"/>
          <w:lang w:eastAsia="ar-SA"/>
        </w:rPr>
        <w:t xml:space="preserve"> jeżeli dotyczy realizacji, przez dotychczasowego wykonawcę, dodatkowych dostaw,</w:t>
      </w:r>
    </w:p>
    <w:p w14:paraId="47416785" w14:textId="77777777" w:rsidR="00E73D7C" w:rsidRDefault="000C363B" w:rsidP="000C363B">
      <w:pPr>
        <w:suppressAutoHyphens/>
        <w:spacing w:after="0" w:line="240" w:lineRule="auto"/>
        <w:ind w:left="284" w:hanging="284"/>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usług lub robót budowlanych,  których nie uwzględniono w zamówieniu podstawowym, o</w:t>
      </w:r>
    </w:p>
    <w:p w14:paraId="1C030423" w14:textId="2D87A13D" w:rsidR="000C363B" w:rsidRPr="00EF241D" w:rsidRDefault="000C363B" w:rsidP="000C363B">
      <w:pPr>
        <w:suppressAutoHyphens/>
        <w:spacing w:after="0" w:line="240" w:lineRule="auto"/>
        <w:ind w:left="284" w:hanging="284"/>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ile stały się one niezbędne i zostały spełnione łącznie następujące warunki:</w:t>
      </w:r>
    </w:p>
    <w:p w14:paraId="6A0B2DE1" w14:textId="77777777" w:rsidR="00E73D7C" w:rsidRDefault="000C363B" w:rsidP="000C363B">
      <w:pPr>
        <w:suppressAutoHyphens/>
        <w:spacing w:after="0" w:line="240" w:lineRule="auto"/>
        <w:ind w:left="284" w:hanging="284"/>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da)</w:t>
      </w:r>
      <w:r w:rsidRPr="00EF241D">
        <w:rPr>
          <w:rFonts w:ascii="Arial" w:eastAsia="Times New Roman" w:hAnsi="Arial" w:cs="Arial"/>
          <w:sz w:val="24"/>
          <w:szCs w:val="24"/>
          <w:lang w:eastAsia="ar-SA"/>
        </w:rPr>
        <w:t xml:space="preserve"> zmiana wykonawcy nie może zostać dokonana z powodów ekonomicznych lub</w:t>
      </w:r>
    </w:p>
    <w:p w14:paraId="3AC2630B" w14:textId="6589944D" w:rsidR="000C363B" w:rsidRPr="00EF241D" w:rsidRDefault="000C363B" w:rsidP="00E73D7C">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technicznych, w szczególności dotyczących zamienności lub interoperacyjności wyposażenia, usług lub instalacji zamówionych w ramach zamówienia podstawowego,</w:t>
      </w:r>
    </w:p>
    <w:p w14:paraId="3B14E316" w14:textId="77777777" w:rsidR="00E73D7C" w:rsidRDefault="000C363B" w:rsidP="000C363B">
      <w:pPr>
        <w:suppressAutoHyphens/>
        <w:spacing w:after="0" w:line="240" w:lineRule="auto"/>
        <w:ind w:left="284" w:hanging="284"/>
        <w:jc w:val="both"/>
        <w:rPr>
          <w:rFonts w:ascii="Arial" w:eastAsia="Times New Roman" w:hAnsi="Arial" w:cs="Arial"/>
          <w:sz w:val="24"/>
          <w:szCs w:val="24"/>
          <w:lang w:eastAsia="ar-SA"/>
        </w:rPr>
      </w:pPr>
      <w:proofErr w:type="spellStart"/>
      <w:r w:rsidRPr="00EF241D">
        <w:rPr>
          <w:rFonts w:ascii="Arial" w:eastAsia="Times New Roman" w:hAnsi="Arial" w:cs="Arial"/>
          <w:b/>
          <w:sz w:val="24"/>
          <w:szCs w:val="24"/>
          <w:lang w:eastAsia="ar-SA"/>
        </w:rPr>
        <w:t>db</w:t>
      </w:r>
      <w:proofErr w:type="spellEnd"/>
      <w:r w:rsidRPr="00EF241D">
        <w:rPr>
          <w:rFonts w:ascii="Arial" w:eastAsia="Times New Roman" w:hAnsi="Arial" w:cs="Arial"/>
          <w:b/>
          <w:sz w:val="24"/>
          <w:szCs w:val="24"/>
          <w:lang w:eastAsia="ar-SA"/>
        </w:rPr>
        <w:t>)</w:t>
      </w:r>
      <w:r w:rsidRPr="00EF241D">
        <w:rPr>
          <w:rFonts w:ascii="Arial" w:eastAsia="Times New Roman" w:hAnsi="Arial" w:cs="Arial"/>
          <w:sz w:val="24"/>
          <w:szCs w:val="24"/>
          <w:lang w:eastAsia="ar-SA"/>
        </w:rPr>
        <w:t xml:space="preserve"> zmiana wykonawcy spowodowałaby istotną niedogodność lub znaczne zwiększenie</w:t>
      </w:r>
    </w:p>
    <w:p w14:paraId="4E5E7CE7" w14:textId="7D72E054" w:rsidR="000C363B" w:rsidRPr="00EF241D" w:rsidRDefault="000C363B" w:rsidP="00E73D7C">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kosztów dla Zamawiającego,</w:t>
      </w:r>
    </w:p>
    <w:p w14:paraId="662A21F5" w14:textId="77777777" w:rsidR="00E73D7C" w:rsidRDefault="000C363B" w:rsidP="000C363B">
      <w:pPr>
        <w:suppressAutoHyphens/>
        <w:spacing w:after="0" w:line="240" w:lineRule="auto"/>
        <w:ind w:left="284" w:hanging="284"/>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dc)</w:t>
      </w:r>
      <w:r w:rsidRPr="00EF241D">
        <w:rPr>
          <w:rFonts w:ascii="Arial" w:eastAsia="Times New Roman" w:hAnsi="Arial" w:cs="Arial"/>
          <w:sz w:val="24"/>
          <w:szCs w:val="24"/>
          <w:lang w:eastAsia="ar-SA"/>
        </w:rPr>
        <w:t xml:space="preserve"> wzrost ceny spowodowany każdą kolejną zmianą nie przekracza 50% wartości</w:t>
      </w:r>
    </w:p>
    <w:p w14:paraId="19EA96F1" w14:textId="02AA9BDD" w:rsidR="000C363B" w:rsidRPr="00EF241D" w:rsidRDefault="000C363B" w:rsidP="00E73D7C">
      <w:pPr>
        <w:suppressAutoHyphens/>
        <w:spacing w:after="0" w:line="240" w:lineRule="auto"/>
        <w:jc w:val="both"/>
        <w:rPr>
          <w:rFonts w:ascii="Arial" w:eastAsia="Times New Roman" w:hAnsi="Arial" w:cs="Arial"/>
          <w:kern w:val="1"/>
          <w:sz w:val="24"/>
          <w:szCs w:val="24"/>
          <w:lang w:eastAsia="ar-SA"/>
        </w:rPr>
      </w:pPr>
      <w:r w:rsidRPr="00EF241D">
        <w:rPr>
          <w:rFonts w:ascii="Arial" w:eastAsia="Times New Roman" w:hAnsi="Arial" w:cs="Arial"/>
          <w:sz w:val="24"/>
          <w:szCs w:val="24"/>
          <w:lang w:eastAsia="ar-SA"/>
        </w:rPr>
        <w:t>pierwotnej umowy,  wyjątkiem należycie uzasadnionych przypadków;</w:t>
      </w:r>
    </w:p>
    <w:p w14:paraId="4E313EA7" w14:textId="02E8A970" w:rsidR="00E73D7C" w:rsidRPr="00E73D7C" w:rsidRDefault="000C363B" w:rsidP="000C363B">
      <w:pPr>
        <w:numPr>
          <w:ilvl w:val="0"/>
          <w:numId w:val="3"/>
        </w:numPr>
        <w:tabs>
          <w:tab w:val="clear" w:pos="360"/>
          <w:tab w:val="num" w:pos="0"/>
          <w:tab w:val="left" w:pos="284"/>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kern w:val="1"/>
          <w:sz w:val="24"/>
          <w:szCs w:val="24"/>
          <w:lang w:val="x-none" w:eastAsia="ar-SA"/>
        </w:rPr>
        <w:t>Strony umowy niezwłocznie, wzajemnie informują się o wpływie okoliczności</w:t>
      </w:r>
    </w:p>
    <w:p w14:paraId="57AD5A0A" w14:textId="45BDB9D6" w:rsidR="000C363B" w:rsidRPr="00EF241D" w:rsidRDefault="000C363B" w:rsidP="00E73D7C">
      <w:pPr>
        <w:tabs>
          <w:tab w:val="left" w:pos="284"/>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kern w:val="1"/>
          <w:sz w:val="24"/>
          <w:szCs w:val="24"/>
          <w:lang w:val="x-none" w:eastAsia="ar-SA"/>
        </w:rPr>
        <w:t xml:space="preserve">związanych z wystąpieniem COVID-19 na terminowe i należyte wykonanie umowy, o ile taki wpływ wystąpił. Strony potwierdzają ten wpływ, dołączając do informacji oświadczenia lub dokumenty wskazane w art. 15r. ust 1  ustawy z dnia 2 marca 2020 r. </w:t>
      </w:r>
      <w:r w:rsidRPr="00EF241D">
        <w:rPr>
          <w:rFonts w:ascii="Arial" w:eastAsia="Times New Roman" w:hAnsi="Arial" w:cs="Arial"/>
          <w:sz w:val="24"/>
          <w:szCs w:val="24"/>
          <w:lang w:val="x-none" w:eastAsia="ar-SA"/>
        </w:rPr>
        <w:br/>
      </w:r>
      <w:r w:rsidR="008A7744">
        <w:rPr>
          <w:rFonts w:ascii="Arial" w:eastAsia="Times New Roman" w:hAnsi="Arial" w:cs="Arial"/>
          <w:sz w:val="24"/>
          <w:szCs w:val="24"/>
          <w:lang w:eastAsia="ar-SA"/>
        </w:rPr>
        <w:t xml:space="preserve">o </w:t>
      </w:r>
      <w:r w:rsidRPr="00EF241D">
        <w:rPr>
          <w:rFonts w:ascii="Arial" w:eastAsia="Times New Roman" w:hAnsi="Arial" w:cs="Arial"/>
          <w:sz w:val="24"/>
          <w:szCs w:val="24"/>
          <w:lang w:val="x-none" w:eastAsia="ar-SA"/>
        </w:rPr>
        <w:t xml:space="preserve">szczególnych rozwiązaniach związanych z zapobieganiem, przeciwdziałaniem </w:t>
      </w:r>
      <w:r w:rsidRPr="00EF241D">
        <w:rPr>
          <w:rFonts w:ascii="Arial" w:eastAsia="Times New Roman" w:hAnsi="Arial" w:cs="Arial"/>
          <w:sz w:val="24"/>
          <w:szCs w:val="24"/>
          <w:lang w:val="x-none" w:eastAsia="ar-SA"/>
        </w:rPr>
        <w:br/>
        <w:t>i zwalczaniem COVID- 19, innych chorób zakaźnych oraz wywołanych nimi sytuacji kryzysowych oraz niektórych innych ustaw (Dz.U. z 202</w:t>
      </w:r>
      <w:r w:rsidR="008A7744">
        <w:rPr>
          <w:rFonts w:ascii="Arial" w:eastAsia="Times New Roman" w:hAnsi="Arial" w:cs="Arial"/>
          <w:sz w:val="24"/>
          <w:szCs w:val="24"/>
          <w:lang w:eastAsia="ar-SA"/>
        </w:rPr>
        <w:t>1</w:t>
      </w:r>
      <w:r w:rsidRPr="00EF241D">
        <w:rPr>
          <w:rFonts w:ascii="Arial" w:eastAsia="Times New Roman" w:hAnsi="Arial" w:cs="Arial"/>
          <w:sz w:val="24"/>
          <w:szCs w:val="24"/>
          <w:lang w:val="x-none" w:eastAsia="ar-SA"/>
        </w:rPr>
        <w:t xml:space="preserve"> r. poz. </w:t>
      </w:r>
      <w:r w:rsidR="008A7744">
        <w:rPr>
          <w:rFonts w:ascii="Arial" w:eastAsia="Times New Roman" w:hAnsi="Arial" w:cs="Arial"/>
          <w:sz w:val="24"/>
          <w:szCs w:val="24"/>
          <w:lang w:eastAsia="ar-SA"/>
        </w:rPr>
        <w:t>2095</w:t>
      </w:r>
      <w:r w:rsidRPr="00EF241D">
        <w:rPr>
          <w:rFonts w:ascii="Arial" w:eastAsia="Times New Roman" w:hAnsi="Arial" w:cs="Arial"/>
          <w:sz w:val="24"/>
          <w:szCs w:val="24"/>
          <w:lang w:val="x-none" w:eastAsia="ar-SA"/>
        </w:rPr>
        <w:t xml:space="preserve"> ze zm.). </w:t>
      </w:r>
    </w:p>
    <w:p w14:paraId="022D008D" w14:textId="77777777" w:rsidR="00E73D7C" w:rsidRPr="00E73D7C" w:rsidRDefault="000C363B" w:rsidP="000C363B">
      <w:pPr>
        <w:numPr>
          <w:ilvl w:val="0"/>
          <w:numId w:val="3"/>
        </w:numPr>
        <w:tabs>
          <w:tab w:val="left" w:pos="0"/>
        </w:tabs>
        <w:suppressAutoHyphens/>
        <w:spacing w:after="0" w:line="240" w:lineRule="auto"/>
        <w:jc w:val="both"/>
        <w:rPr>
          <w:rFonts w:ascii="Arial" w:eastAsia="Times New Roman" w:hAnsi="Arial" w:cs="Arial"/>
          <w:kern w:val="1"/>
          <w:sz w:val="24"/>
          <w:szCs w:val="24"/>
          <w:lang w:val="x-none" w:eastAsia="ar-SA"/>
        </w:rPr>
      </w:pPr>
      <w:r w:rsidRPr="00EF241D">
        <w:rPr>
          <w:rFonts w:ascii="Arial" w:eastAsia="Times New Roman" w:hAnsi="Arial" w:cs="Arial"/>
          <w:sz w:val="24"/>
          <w:szCs w:val="24"/>
          <w:lang w:val="x-none" w:eastAsia="ar-SA"/>
        </w:rPr>
        <w:t>Zmiany, o których mowa w ust. 1 pkt 1 lit. a–d, mogą być wprowadzone wyłącznie</w:t>
      </w:r>
    </w:p>
    <w:p w14:paraId="30641E35" w14:textId="1BB176F3" w:rsidR="000C363B" w:rsidRPr="00EF241D" w:rsidRDefault="000C363B" w:rsidP="00E73D7C">
      <w:pPr>
        <w:tabs>
          <w:tab w:val="left" w:pos="0"/>
        </w:tabs>
        <w:suppressAutoHyphens/>
        <w:spacing w:after="0" w:line="240" w:lineRule="auto"/>
        <w:jc w:val="both"/>
        <w:rPr>
          <w:rFonts w:ascii="Arial" w:eastAsia="Times New Roman" w:hAnsi="Arial" w:cs="Arial"/>
          <w:kern w:val="1"/>
          <w:sz w:val="24"/>
          <w:szCs w:val="24"/>
          <w:lang w:val="x-none" w:eastAsia="ar-SA"/>
        </w:rPr>
      </w:pPr>
      <w:r w:rsidRPr="00EF241D">
        <w:rPr>
          <w:rFonts w:ascii="Arial" w:eastAsia="Times New Roman" w:hAnsi="Arial" w:cs="Arial"/>
          <w:sz w:val="24"/>
          <w:szCs w:val="24"/>
          <w:lang w:val="x-none" w:eastAsia="ar-SA"/>
        </w:rPr>
        <w:t>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w:t>
      </w:r>
    </w:p>
    <w:p w14:paraId="64E41259" w14:textId="77777777" w:rsidR="00E73D7C" w:rsidRDefault="000C363B" w:rsidP="000C363B">
      <w:pPr>
        <w:numPr>
          <w:ilvl w:val="0"/>
          <w:numId w:val="3"/>
        </w:numPr>
        <w:tabs>
          <w:tab w:val="left" w:pos="0"/>
        </w:tabs>
        <w:suppressAutoHyphens/>
        <w:spacing w:after="0" w:line="240" w:lineRule="auto"/>
        <w:jc w:val="both"/>
        <w:rPr>
          <w:rFonts w:ascii="Arial" w:eastAsia="Times New Roman" w:hAnsi="Arial" w:cs="Arial"/>
          <w:kern w:val="1"/>
          <w:sz w:val="24"/>
          <w:szCs w:val="24"/>
          <w:lang w:val="x-none" w:eastAsia="ar-SA"/>
        </w:rPr>
      </w:pPr>
      <w:r w:rsidRPr="00EF241D">
        <w:rPr>
          <w:rFonts w:ascii="Arial" w:eastAsia="Times New Roman" w:hAnsi="Arial" w:cs="Arial"/>
          <w:kern w:val="1"/>
          <w:sz w:val="24"/>
          <w:szCs w:val="24"/>
          <w:lang w:val="x-none" w:eastAsia="ar-SA"/>
        </w:rPr>
        <w:t xml:space="preserve"> Konieczność wykonania robót zamiennych, o których mowa w ust. 1 pkt 2 lit f,</w:t>
      </w:r>
    </w:p>
    <w:p w14:paraId="0BE7924D" w14:textId="1CA0CE41" w:rsidR="000C363B" w:rsidRPr="00EF241D" w:rsidRDefault="000C363B" w:rsidP="00E73D7C">
      <w:pPr>
        <w:tabs>
          <w:tab w:val="left" w:pos="0"/>
        </w:tabs>
        <w:suppressAutoHyphens/>
        <w:spacing w:after="0" w:line="240" w:lineRule="auto"/>
        <w:jc w:val="both"/>
        <w:rPr>
          <w:rFonts w:ascii="Arial" w:eastAsia="Times New Roman" w:hAnsi="Arial" w:cs="Arial"/>
          <w:kern w:val="1"/>
          <w:sz w:val="24"/>
          <w:szCs w:val="24"/>
          <w:lang w:val="x-none" w:eastAsia="ar-SA"/>
        </w:rPr>
      </w:pPr>
      <w:r w:rsidRPr="00EF241D">
        <w:rPr>
          <w:rFonts w:ascii="Arial" w:eastAsia="Times New Roman" w:hAnsi="Arial" w:cs="Arial"/>
          <w:kern w:val="1"/>
          <w:sz w:val="24"/>
          <w:szCs w:val="24"/>
          <w:lang w:val="x-none" w:eastAsia="ar-SA"/>
        </w:rPr>
        <w:t>zachodzi w sytuacji, gdy:</w:t>
      </w:r>
    </w:p>
    <w:p w14:paraId="4DE44C8B" w14:textId="77777777" w:rsidR="000C363B" w:rsidRPr="00EF241D" w:rsidRDefault="000C363B" w:rsidP="00E73D7C">
      <w:pPr>
        <w:numPr>
          <w:ilvl w:val="0"/>
          <w:numId w:val="17"/>
        </w:numPr>
        <w:tabs>
          <w:tab w:val="clear" w:pos="0"/>
          <w:tab w:val="num" w:pos="-284"/>
          <w:tab w:val="num" w:pos="284"/>
        </w:tabs>
        <w:suppressAutoHyphens/>
        <w:spacing w:after="0" w:line="240" w:lineRule="auto"/>
        <w:ind w:left="284" w:hanging="284"/>
        <w:jc w:val="both"/>
        <w:rPr>
          <w:rFonts w:ascii="Arial" w:eastAsia="Times New Roman" w:hAnsi="Arial" w:cs="Arial"/>
          <w:kern w:val="1"/>
          <w:sz w:val="24"/>
          <w:szCs w:val="24"/>
          <w:lang w:eastAsia="ar-SA"/>
        </w:rPr>
      </w:pPr>
      <w:r w:rsidRPr="00EF241D">
        <w:rPr>
          <w:rFonts w:ascii="Arial" w:eastAsia="Times New Roman" w:hAnsi="Arial" w:cs="Arial"/>
          <w:kern w:val="1"/>
          <w:sz w:val="24"/>
          <w:szCs w:val="24"/>
          <w:lang w:eastAsia="ar-SA"/>
        </w:rPr>
        <w:t>materiały budowlane, przewidziane w niniejszej umowie do wykonania zamówienia, nie mogą być użyte przy realizacji inwestycji z powodu zaprzestania ich produkcji lub zastąpienia ich innymi materiałami budowlanymi,</w:t>
      </w:r>
    </w:p>
    <w:p w14:paraId="4A594FA8" w14:textId="77777777" w:rsidR="000C363B" w:rsidRPr="00EF241D" w:rsidRDefault="000C363B" w:rsidP="00E73D7C">
      <w:pPr>
        <w:numPr>
          <w:ilvl w:val="0"/>
          <w:numId w:val="17"/>
        </w:numPr>
        <w:tabs>
          <w:tab w:val="clear" w:pos="0"/>
          <w:tab w:val="num" w:pos="-284"/>
          <w:tab w:val="num" w:pos="284"/>
        </w:tabs>
        <w:suppressAutoHyphens/>
        <w:spacing w:after="0" w:line="240" w:lineRule="auto"/>
        <w:ind w:left="284" w:hanging="284"/>
        <w:jc w:val="both"/>
        <w:rPr>
          <w:rFonts w:ascii="Arial" w:eastAsia="Times New Roman" w:hAnsi="Arial" w:cs="Arial"/>
          <w:kern w:val="1"/>
          <w:sz w:val="24"/>
          <w:szCs w:val="24"/>
          <w:lang w:eastAsia="ar-SA"/>
        </w:rPr>
      </w:pPr>
      <w:r w:rsidRPr="00EF241D">
        <w:rPr>
          <w:rFonts w:ascii="Arial" w:eastAsia="Times New Roman" w:hAnsi="Arial" w:cs="Arial"/>
          <w:kern w:val="1"/>
          <w:sz w:val="24"/>
          <w:szCs w:val="24"/>
          <w:lang w:eastAsia="ar-SA"/>
        </w:rPr>
        <w:t>w trakcie realizacji przedmiotu zamówienia nastąpiła zmiana przepisów prawa budowlanego,</w:t>
      </w:r>
    </w:p>
    <w:p w14:paraId="5F51ADBB" w14:textId="77777777" w:rsidR="000C363B" w:rsidRPr="00EF241D" w:rsidRDefault="000C363B" w:rsidP="00E73D7C">
      <w:pPr>
        <w:numPr>
          <w:ilvl w:val="0"/>
          <w:numId w:val="17"/>
        </w:numPr>
        <w:tabs>
          <w:tab w:val="clear" w:pos="0"/>
          <w:tab w:val="num" w:pos="-284"/>
          <w:tab w:val="num" w:pos="284"/>
        </w:tabs>
        <w:suppressAutoHyphens/>
        <w:spacing w:after="0" w:line="240" w:lineRule="auto"/>
        <w:ind w:left="284" w:hanging="284"/>
        <w:jc w:val="both"/>
        <w:rPr>
          <w:rFonts w:ascii="Arial" w:eastAsia="Times New Roman" w:hAnsi="Arial" w:cs="Arial"/>
          <w:kern w:val="1"/>
          <w:sz w:val="24"/>
          <w:szCs w:val="24"/>
          <w:lang w:eastAsia="ar-SA"/>
        </w:rPr>
      </w:pPr>
      <w:r w:rsidRPr="00EF241D">
        <w:rPr>
          <w:rFonts w:ascii="Arial" w:eastAsia="Times New Roman" w:hAnsi="Arial" w:cs="Arial"/>
          <w:kern w:val="1"/>
          <w:sz w:val="24"/>
          <w:szCs w:val="24"/>
          <w:lang w:eastAsia="ar-SA"/>
        </w:rPr>
        <w:t>w czasie realizacji budowy zmienią się warunki techniczne wykonania (np. Polska Norma),</w:t>
      </w:r>
    </w:p>
    <w:p w14:paraId="5B82C6A2" w14:textId="77777777" w:rsidR="000C363B" w:rsidRPr="00EF241D" w:rsidRDefault="000C363B" w:rsidP="00E73D7C">
      <w:pPr>
        <w:numPr>
          <w:ilvl w:val="0"/>
          <w:numId w:val="17"/>
        </w:numPr>
        <w:tabs>
          <w:tab w:val="clear" w:pos="0"/>
          <w:tab w:val="num" w:pos="-284"/>
          <w:tab w:val="num" w:pos="284"/>
        </w:tabs>
        <w:suppressAutoHyphens/>
        <w:spacing w:after="0" w:line="240" w:lineRule="auto"/>
        <w:ind w:left="284" w:hanging="284"/>
        <w:jc w:val="both"/>
        <w:rPr>
          <w:rFonts w:ascii="Arial" w:eastAsia="Times New Roman" w:hAnsi="Arial" w:cs="Arial"/>
          <w:kern w:val="1"/>
          <w:sz w:val="24"/>
          <w:szCs w:val="24"/>
          <w:lang w:eastAsia="ar-SA"/>
        </w:rPr>
      </w:pPr>
      <w:r w:rsidRPr="00EF241D">
        <w:rPr>
          <w:rFonts w:ascii="Arial" w:eastAsia="Times New Roman" w:hAnsi="Arial" w:cs="Arial"/>
          <w:kern w:val="1"/>
          <w:sz w:val="24"/>
          <w:szCs w:val="24"/>
          <w:lang w:eastAsia="ar-SA"/>
        </w:rPr>
        <w:t>w trakcie realizacji przedmiotu zamówienia zastosowano lepsze materiały budowlane bądź inną technologię wykonania robót.</w:t>
      </w:r>
    </w:p>
    <w:p w14:paraId="11C45D53" w14:textId="77777777" w:rsidR="00E73D7C" w:rsidRDefault="000C363B" w:rsidP="000C363B">
      <w:pPr>
        <w:numPr>
          <w:ilvl w:val="0"/>
          <w:numId w:val="3"/>
        </w:numPr>
        <w:tabs>
          <w:tab w:val="clear" w:pos="360"/>
          <w:tab w:val="num" w:pos="284"/>
        </w:tabs>
        <w:suppressAutoHyphens/>
        <w:spacing w:after="0" w:line="240" w:lineRule="auto"/>
        <w:jc w:val="both"/>
        <w:rPr>
          <w:rFonts w:ascii="Arial" w:eastAsia="Times New Roman" w:hAnsi="Arial" w:cs="Arial"/>
          <w:kern w:val="1"/>
          <w:sz w:val="24"/>
          <w:szCs w:val="24"/>
          <w:lang w:eastAsia="ar-SA"/>
        </w:rPr>
      </w:pPr>
      <w:r w:rsidRPr="00EF241D">
        <w:rPr>
          <w:rFonts w:ascii="Arial" w:eastAsia="Times New Roman" w:hAnsi="Arial" w:cs="Arial"/>
          <w:kern w:val="1"/>
          <w:sz w:val="24"/>
          <w:szCs w:val="24"/>
          <w:lang w:eastAsia="ar-SA"/>
        </w:rPr>
        <w:t>W przypadku, o którym mowa w ust. 1 pkt 2 lit h, Wykonawca jest obowiązany wykazać</w:t>
      </w:r>
    </w:p>
    <w:p w14:paraId="430B1DAD" w14:textId="435E3FDA" w:rsidR="000C363B" w:rsidRPr="00EF241D" w:rsidRDefault="000C363B" w:rsidP="00E73D7C">
      <w:pPr>
        <w:suppressAutoHyphens/>
        <w:spacing w:after="0" w:line="240" w:lineRule="auto"/>
        <w:jc w:val="both"/>
        <w:rPr>
          <w:rFonts w:ascii="Arial" w:eastAsia="Times New Roman" w:hAnsi="Arial" w:cs="Arial"/>
          <w:kern w:val="1"/>
          <w:sz w:val="24"/>
          <w:szCs w:val="24"/>
          <w:lang w:eastAsia="ar-SA"/>
        </w:rPr>
      </w:pPr>
      <w:r w:rsidRPr="00EF241D">
        <w:rPr>
          <w:rFonts w:ascii="Arial" w:eastAsia="Times New Roman" w:hAnsi="Arial" w:cs="Arial"/>
          <w:kern w:val="1"/>
          <w:sz w:val="24"/>
          <w:szCs w:val="24"/>
          <w:lang w:eastAsia="ar-SA"/>
        </w:rPr>
        <w:lastRenderedPageBreak/>
        <w:t>Zamawiającemu, iż proponowany inny podwykonawca lub Wykonawca samodzielnie spełnia warunki udziału w postępowaniu, w stopniu nie mniejszym niż podwykonawca, na którego zasoby Wykonawca powoływał się w trakcie postępowania o udzielenie zamówienia, poprzez przedstawienie w tym celu odpowiednich dokumentów, potwierdzających spełnianie warunków udziału w postępowaniu.</w:t>
      </w:r>
    </w:p>
    <w:p w14:paraId="74147EC7" w14:textId="77777777" w:rsidR="00E73D7C" w:rsidRDefault="000C363B" w:rsidP="000C363B">
      <w:pPr>
        <w:numPr>
          <w:ilvl w:val="0"/>
          <w:numId w:val="3"/>
        </w:numPr>
        <w:tabs>
          <w:tab w:val="clear" w:pos="360"/>
          <w:tab w:val="num" w:pos="284"/>
        </w:tabs>
        <w:suppressAutoHyphens/>
        <w:spacing w:after="0" w:line="240" w:lineRule="auto"/>
        <w:jc w:val="both"/>
        <w:rPr>
          <w:rFonts w:ascii="Arial" w:eastAsia="Times New Roman" w:hAnsi="Arial" w:cs="Arial"/>
          <w:kern w:val="1"/>
          <w:sz w:val="24"/>
          <w:szCs w:val="24"/>
          <w:lang w:eastAsia="ar-SA"/>
        </w:rPr>
      </w:pPr>
      <w:r w:rsidRPr="00EF241D">
        <w:rPr>
          <w:rFonts w:ascii="Arial" w:eastAsia="Times New Roman" w:hAnsi="Arial" w:cs="Arial"/>
          <w:kern w:val="1"/>
          <w:sz w:val="24"/>
          <w:szCs w:val="24"/>
          <w:lang w:eastAsia="ar-SA"/>
        </w:rPr>
        <w:t>Zmiana osób przewidzianych do realizacji zamówienia, o których mowa w ust. 1 pkt 2</w:t>
      </w:r>
    </w:p>
    <w:p w14:paraId="1C7E541C" w14:textId="7C3ABA92" w:rsidR="000C363B" w:rsidRPr="00EF241D" w:rsidRDefault="000C363B" w:rsidP="00E73D7C">
      <w:pPr>
        <w:suppressAutoHyphens/>
        <w:spacing w:after="0" w:line="240" w:lineRule="auto"/>
        <w:jc w:val="both"/>
        <w:rPr>
          <w:rFonts w:ascii="Arial" w:eastAsia="Times New Roman" w:hAnsi="Arial" w:cs="Arial"/>
          <w:kern w:val="1"/>
          <w:sz w:val="24"/>
          <w:szCs w:val="24"/>
          <w:lang w:eastAsia="ar-SA"/>
        </w:rPr>
      </w:pPr>
      <w:r w:rsidRPr="00EF241D">
        <w:rPr>
          <w:rFonts w:ascii="Arial" w:eastAsia="Times New Roman" w:hAnsi="Arial" w:cs="Arial"/>
          <w:kern w:val="1"/>
          <w:sz w:val="24"/>
          <w:szCs w:val="24"/>
          <w:lang w:eastAsia="ar-SA"/>
        </w:rPr>
        <w:t>lit  j, może nastąpić tylko na osoby o kwalifikacjach zawodowych równorzędnych lub wyższych do kwalifikacji, które podlegały ocenie.</w:t>
      </w:r>
    </w:p>
    <w:p w14:paraId="62E774CC" w14:textId="77777777" w:rsidR="00E73D7C" w:rsidRDefault="000C363B" w:rsidP="000C363B">
      <w:pPr>
        <w:numPr>
          <w:ilvl w:val="0"/>
          <w:numId w:val="3"/>
        </w:numPr>
        <w:tabs>
          <w:tab w:val="clear" w:pos="360"/>
          <w:tab w:val="num" w:pos="0"/>
          <w:tab w:val="left" w:pos="284"/>
        </w:tabs>
        <w:suppressAutoHyphens/>
        <w:spacing w:after="0" w:line="240" w:lineRule="auto"/>
        <w:jc w:val="both"/>
        <w:rPr>
          <w:rFonts w:ascii="Arial" w:eastAsia="Times New Roman" w:hAnsi="Arial" w:cs="Arial"/>
          <w:kern w:val="1"/>
          <w:sz w:val="24"/>
          <w:szCs w:val="24"/>
          <w:lang w:eastAsia="ar-SA"/>
        </w:rPr>
      </w:pPr>
      <w:r w:rsidRPr="00EF241D">
        <w:rPr>
          <w:rFonts w:ascii="Arial" w:eastAsia="Times New Roman" w:hAnsi="Arial" w:cs="Arial"/>
          <w:kern w:val="1"/>
          <w:sz w:val="24"/>
          <w:szCs w:val="24"/>
          <w:lang w:eastAsia="ar-SA"/>
        </w:rPr>
        <w:t>Nie stanowi istotnej zmiany umowy zmiana danych teleadresowych oraz osób</w:t>
      </w:r>
    </w:p>
    <w:p w14:paraId="356D7CFB" w14:textId="1A9861AA" w:rsidR="000C363B" w:rsidRPr="00EF241D" w:rsidRDefault="000C363B" w:rsidP="00E73D7C">
      <w:pPr>
        <w:tabs>
          <w:tab w:val="left" w:pos="284"/>
        </w:tabs>
        <w:suppressAutoHyphens/>
        <w:spacing w:after="0" w:line="240" w:lineRule="auto"/>
        <w:jc w:val="both"/>
        <w:rPr>
          <w:rFonts w:ascii="Arial" w:eastAsia="Times New Roman" w:hAnsi="Arial" w:cs="Arial"/>
          <w:kern w:val="1"/>
          <w:sz w:val="24"/>
          <w:szCs w:val="24"/>
          <w:lang w:eastAsia="ar-SA"/>
        </w:rPr>
      </w:pPr>
      <w:r w:rsidRPr="00EF241D">
        <w:rPr>
          <w:rFonts w:ascii="Arial" w:eastAsia="Times New Roman" w:hAnsi="Arial" w:cs="Arial"/>
          <w:kern w:val="1"/>
          <w:sz w:val="24"/>
          <w:szCs w:val="24"/>
          <w:lang w:eastAsia="ar-SA"/>
        </w:rPr>
        <w:t>wskazanych do kontaktów między stronami niniejszej umowy a do jej przeprowadzenia wystarczy poinformowanie drugiej strony umowy na piśmie.</w:t>
      </w:r>
    </w:p>
    <w:p w14:paraId="402D5B5D" w14:textId="77777777" w:rsidR="00E73D7C" w:rsidRDefault="000C363B" w:rsidP="000C363B">
      <w:pPr>
        <w:numPr>
          <w:ilvl w:val="0"/>
          <w:numId w:val="3"/>
        </w:numPr>
        <w:tabs>
          <w:tab w:val="clear" w:pos="360"/>
          <w:tab w:val="num" w:pos="284"/>
        </w:tabs>
        <w:suppressAutoHyphens/>
        <w:spacing w:after="0" w:line="240" w:lineRule="auto"/>
        <w:jc w:val="both"/>
        <w:rPr>
          <w:rFonts w:ascii="Arial" w:eastAsia="Times New Roman" w:hAnsi="Arial" w:cs="Arial"/>
          <w:kern w:val="1"/>
          <w:sz w:val="24"/>
          <w:szCs w:val="24"/>
          <w:lang w:eastAsia="ar-SA"/>
        </w:rPr>
      </w:pPr>
      <w:r w:rsidRPr="00EF241D">
        <w:rPr>
          <w:rFonts w:ascii="Arial" w:eastAsia="Times New Roman" w:hAnsi="Arial" w:cs="Arial"/>
          <w:kern w:val="1"/>
          <w:sz w:val="24"/>
          <w:szCs w:val="24"/>
          <w:lang w:eastAsia="ar-SA"/>
        </w:rPr>
        <w:t>Wszelkie zmiany umowy wymagają pod rygorem nieważności formy pisemnej i</w:t>
      </w:r>
    </w:p>
    <w:p w14:paraId="4460759C" w14:textId="02819492" w:rsidR="000C363B" w:rsidRPr="00EF241D" w:rsidRDefault="000C363B" w:rsidP="00E73D7C">
      <w:pPr>
        <w:suppressAutoHyphens/>
        <w:spacing w:after="0" w:line="240" w:lineRule="auto"/>
        <w:jc w:val="both"/>
        <w:rPr>
          <w:rFonts w:ascii="Arial" w:eastAsia="Times New Roman" w:hAnsi="Arial" w:cs="Arial"/>
          <w:kern w:val="1"/>
          <w:sz w:val="24"/>
          <w:szCs w:val="24"/>
          <w:lang w:eastAsia="ar-SA"/>
        </w:rPr>
      </w:pPr>
      <w:r w:rsidRPr="00EF241D">
        <w:rPr>
          <w:rFonts w:ascii="Arial" w:eastAsia="Times New Roman" w:hAnsi="Arial" w:cs="Arial"/>
          <w:kern w:val="1"/>
          <w:sz w:val="24"/>
          <w:szCs w:val="24"/>
          <w:lang w:eastAsia="ar-SA"/>
        </w:rPr>
        <w:t>podpisania przez obydwie strony niniejszej umowy, z zastrzeżeniem ust. 6.</w:t>
      </w:r>
    </w:p>
    <w:p w14:paraId="29C9762F" w14:textId="77777777" w:rsidR="00E73D7C" w:rsidRPr="00E73D7C" w:rsidRDefault="000C363B" w:rsidP="000C363B">
      <w:pPr>
        <w:numPr>
          <w:ilvl w:val="0"/>
          <w:numId w:val="3"/>
        </w:numPr>
        <w:suppressAutoHyphens/>
        <w:spacing w:after="0" w:line="240" w:lineRule="auto"/>
        <w:jc w:val="both"/>
        <w:rPr>
          <w:rFonts w:ascii="Arial" w:eastAsia="Times New Roman" w:hAnsi="Arial" w:cs="Arial"/>
          <w:b/>
          <w:bCs/>
          <w:sz w:val="24"/>
          <w:szCs w:val="24"/>
          <w:lang w:eastAsia="ar-SA"/>
        </w:rPr>
      </w:pPr>
      <w:r w:rsidRPr="00EF241D">
        <w:rPr>
          <w:rFonts w:ascii="Arial" w:eastAsia="Times New Roman" w:hAnsi="Arial" w:cs="Arial"/>
          <w:kern w:val="1"/>
          <w:sz w:val="24"/>
          <w:szCs w:val="24"/>
          <w:lang w:eastAsia="ar-SA"/>
        </w:rPr>
        <w:t xml:space="preserve">Z wnioskiem o zmianę treści umowy może wystąpić zarówno Wykonawca, jak </w:t>
      </w:r>
    </w:p>
    <w:p w14:paraId="438CC600" w14:textId="30B84F5D" w:rsidR="000C363B" w:rsidRPr="00EF241D" w:rsidRDefault="000C363B" w:rsidP="00E73D7C">
      <w:pPr>
        <w:suppressAutoHyphens/>
        <w:spacing w:after="0" w:line="240" w:lineRule="auto"/>
        <w:jc w:val="both"/>
        <w:rPr>
          <w:rFonts w:ascii="Arial" w:eastAsia="Times New Roman" w:hAnsi="Arial" w:cs="Arial"/>
          <w:b/>
          <w:bCs/>
          <w:sz w:val="24"/>
          <w:szCs w:val="24"/>
          <w:lang w:eastAsia="ar-SA"/>
        </w:rPr>
      </w:pPr>
      <w:r w:rsidRPr="00EF241D">
        <w:rPr>
          <w:rFonts w:ascii="Arial" w:eastAsia="Times New Roman" w:hAnsi="Arial" w:cs="Arial"/>
          <w:kern w:val="1"/>
          <w:sz w:val="24"/>
          <w:szCs w:val="24"/>
          <w:lang w:eastAsia="ar-SA"/>
        </w:rPr>
        <w:t>i Zamawiający.</w:t>
      </w:r>
    </w:p>
    <w:p w14:paraId="0A94D029" w14:textId="29DA49A5" w:rsidR="000C363B" w:rsidRDefault="000C363B" w:rsidP="000C363B">
      <w:pPr>
        <w:suppressAutoHyphens/>
        <w:spacing w:after="0" w:line="240" w:lineRule="auto"/>
        <w:jc w:val="both"/>
        <w:rPr>
          <w:rFonts w:ascii="Arial" w:eastAsia="Times New Roman" w:hAnsi="Arial" w:cs="Arial"/>
          <w:b/>
          <w:bCs/>
          <w:sz w:val="24"/>
          <w:szCs w:val="24"/>
          <w:lang w:eastAsia="ar-SA"/>
        </w:rPr>
      </w:pPr>
    </w:p>
    <w:p w14:paraId="01933FE4" w14:textId="4C26271B" w:rsidR="00643AA2" w:rsidRPr="00EF241D" w:rsidRDefault="00643AA2" w:rsidP="00643AA2">
      <w:pPr>
        <w:suppressAutoHyphens/>
        <w:spacing w:after="0" w:line="240" w:lineRule="auto"/>
        <w:jc w:val="center"/>
        <w:rPr>
          <w:rFonts w:ascii="Arial" w:eastAsia="Times New Roman" w:hAnsi="Arial" w:cs="Arial"/>
          <w:b/>
          <w:bCs/>
          <w:sz w:val="24"/>
          <w:szCs w:val="24"/>
          <w:lang w:eastAsia="ar-SA"/>
        </w:rPr>
      </w:pPr>
      <w:r w:rsidRPr="00EF241D">
        <w:rPr>
          <w:rFonts w:ascii="Arial" w:eastAsia="Times New Roman" w:hAnsi="Arial" w:cs="Arial"/>
          <w:b/>
          <w:bCs/>
          <w:sz w:val="24"/>
          <w:szCs w:val="24"/>
          <w:lang w:eastAsia="ar-SA"/>
        </w:rPr>
        <w:t>§ 1</w:t>
      </w:r>
      <w:r>
        <w:rPr>
          <w:rFonts w:ascii="Arial" w:eastAsia="Times New Roman" w:hAnsi="Arial" w:cs="Arial"/>
          <w:b/>
          <w:bCs/>
          <w:sz w:val="24"/>
          <w:szCs w:val="24"/>
          <w:lang w:eastAsia="ar-SA"/>
        </w:rPr>
        <w:t>5</w:t>
      </w:r>
    </w:p>
    <w:p w14:paraId="0906C5F4" w14:textId="5D699B1B" w:rsidR="00643AA2" w:rsidRDefault="00643AA2" w:rsidP="00643AA2">
      <w:pPr>
        <w:suppressAutoHyphens/>
        <w:spacing w:after="0" w:line="240" w:lineRule="auto"/>
        <w:jc w:val="center"/>
        <w:rPr>
          <w:rFonts w:ascii="Arial" w:eastAsia="Times New Roman" w:hAnsi="Arial" w:cs="Arial"/>
          <w:b/>
          <w:bCs/>
          <w:sz w:val="24"/>
          <w:szCs w:val="24"/>
          <w:lang w:eastAsia="ar-SA"/>
        </w:rPr>
      </w:pPr>
      <w:r>
        <w:rPr>
          <w:rFonts w:ascii="Arial" w:eastAsia="Times New Roman" w:hAnsi="Arial" w:cs="Arial"/>
          <w:b/>
          <w:bCs/>
          <w:sz w:val="24"/>
          <w:szCs w:val="24"/>
          <w:lang w:eastAsia="ar-SA"/>
        </w:rPr>
        <w:t>ZMIANA WYSOKOŚCI WYNAGRODZENIA</w:t>
      </w:r>
    </w:p>
    <w:p w14:paraId="2A2F1DAF" w14:textId="77777777" w:rsidR="00643AA2" w:rsidRDefault="00643AA2" w:rsidP="00643AA2">
      <w:pPr>
        <w:suppressAutoHyphens/>
        <w:spacing w:after="0" w:line="240" w:lineRule="auto"/>
        <w:jc w:val="center"/>
        <w:rPr>
          <w:rFonts w:ascii="Arial" w:eastAsia="Times New Roman" w:hAnsi="Arial" w:cs="Arial"/>
          <w:b/>
          <w:bCs/>
          <w:sz w:val="24"/>
          <w:szCs w:val="24"/>
          <w:lang w:eastAsia="ar-SA"/>
        </w:rPr>
      </w:pPr>
    </w:p>
    <w:p w14:paraId="5201F2EC" w14:textId="77777777" w:rsidR="00643AA2" w:rsidRPr="00643AA2" w:rsidRDefault="00643AA2" w:rsidP="00643AA2">
      <w:pPr>
        <w:suppressAutoHyphens/>
        <w:autoSpaceDE w:val="0"/>
        <w:spacing w:after="0" w:line="240" w:lineRule="auto"/>
        <w:jc w:val="both"/>
        <w:rPr>
          <w:rFonts w:ascii="Arial" w:eastAsia="Times New Roman" w:hAnsi="Arial" w:cs="Arial"/>
          <w:sz w:val="24"/>
          <w:szCs w:val="24"/>
          <w:lang w:eastAsia="ar-SA"/>
        </w:rPr>
      </w:pPr>
      <w:r w:rsidRPr="00643AA2">
        <w:rPr>
          <w:rFonts w:ascii="Arial" w:eastAsia="Times New Roman" w:hAnsi="Arial" w:cs="Arial"/>
          <w:sz w:val="24"/>
          <w:szCs w:val="24"/>
          <w:lang w:eastAsia="ar-SA"/>
        </w:rPr>
        <w:t>Zgodnie z art. 439 ustawy Prawo zamówień publicznych Zamawiający przewiduje zmianę wynagrodzenia Wykonawcy w przypadku zmiany ceny materiałów lub kosztów związanych z realizacją zamówienia przy czym:</w:t>
      </w:r>
    </w:p>
    <w:p w14:paraId="2FD11729" w14:textId="77777777" w:rsidR="00643AA2" w:rsidRPr="00643AA2" w:rsidRDefault="00643AA2" w:rsidP="00643AA2">
      <w:pPr>
        <w:suppressAutoHyphens/>
        <w:autoSpaceDE w:val="0"/>
        <w:spacing w:after="0" w:line="240" w:lineRule="auto"/>
        <w:jc w:val="both"/>
        <w:rPr>
          <w:rFonts w:ascii="Arial" w:eastAsia="Times New Roman" w:hAnsi="Arial" w:cs="Arial"/>
          <w:sz w:val="24"/>
          <w:szCs w:val="24"/>
          <w:lang w:eastAsia="ar-SA"/>
        </w:rPr>
      </w:pPr>
      <w:r w:rsidRPr="00643AA2">
        <w:rPr>
          <w:rFonts w:ascii="Arial" w:eastAsia="Times New Roman" w:hAnsi="Arial" w:cs="Arial"/>
          <w:sz w:val="24"/>
          <w:szCs w:val="24"/>
          <w:lang w:eastAsia="ar-SA"/>
        </w:rPr>
        <w:t>1.</w:t>
      </w:r>
      <w:r w:rsidRPr="00643AA2">
        <w:rPr>
          <w:rFonts w:ascii="Arial" w:eastAsia="Times New Roman" w:hAnsi="Arial" w:cs="Arial"/>
          <w:sz w:val="24"/>
          <w:szCs w:val="24"/>
          <w:lang w:eastAsia="ar-SA"/>
        </w:rPr>
        <w:tab/>
        <w:t xml:space="preserve">Przez zmianę ceny materiałów lub kosztów rozumie się wzrost odpowiednio cen lub kosztów, jak i ich obniżenie, względem ceny lub kosztu przyjętych w celu ustalenia wynagrodzenia wykonawcy zawartego w ofercie. </w:t>
      </w:r>
    </w:p>
    <w:p w14:paraId="0372480E" w14:textId="6DEE2BC7" w:rsidR="00643AA2" w:rsidRPr="00643AA2" w:rsidRDefault="00643AA2" w:rsidP="00643AA2">
      <w:pPr>
        <w:suppressAutoHyphens/>
        <w:autoSpaceDE w:val="0"/>
        <w:spacing w:after="0" w:line="240" w:lineRule="auto"/>
        <w:jc w:val="both"/>
        <w:rPr>
          <w:rFonts w:ascii="Arial" w:eastAsia="Times New Roman" w:hAnsi="Arial" w:cs="Arial"/>
          <w:sz w:val="24"/>
          <w:szCs w:val="24"/>
          <w:lang w:eastAsia="ar-SA"/>
        </w:rPr>
      </w:pPr>
      <w:r w:rsidRPr="00643AA2">
        <w:rPr>
          <w:rFonts w:ascii="Arial" w:eastAsia="Times New Roman" w:hAnsi="Arial" w:cs="Arial"/>
          <w:sz w:val="24"/>
          <w:szCs w:val="24"/>
          <w:lang w:eastAsia="ar-SA"/>
        </w:rPr>
        <w:t>2.</w:t>
      </w:r>
      <w:r w:rsidRPr="00643AA2">
        <w:rPr>
          <w:rFonts w:ascii="Arial" w:eastAsia="Times New Roman" w:hAnsi="Arial" w:cs="Arial"/>
          <w:sz w:val="24"/>
          <w:szCs w:val="24"/>
          <w:lang w:eastAsia="ar-SA"/>
        </w:rPr>
        <w:tab/>
        <w:t xml:space="preserve">Początkowy termin zmiany wynagrodzenia nie może być wcześniejszy niż w </w:t>
      </w:r>
      <w:r>
        <w:rPr>
          <w:rFonts w:ascii="Arial" w:eastAsia="Times New Roman" w:hAnsi="Arial" w:cs="Arial"/>
          <w:sz w:val="24"/>
          <w:szCs w:val="24"/>
          <w:lang w:eastAsia="ar-SA"/>
        </w:rPr>
        <w:t>7</w:t>
      </w:r>
      <w:r w:rsidRPr="00643AA2">
        <w:rPr>
          <w:rFonts w:ascii="Arial" w:eastAsia="Times New Roman" w:hAnsi="Arial" w:cs="Arial"/>
          <w:sz w:val="24"/>
          <w:szCs w:val="24"/>
          <w:lang w:eastAsia="ar-SA"/>
        </w:rPr>
        <w:t xml:space="preserve"> miesiącu realizacji umowy, a zmiana nie może być dokonywana częściej niż raz w trakcie trwania umowy. Cenę danego materiału można waloryzować tylko jeden raz. Nie ma możliwości waloryzacji cen materiałów jeśli są niezbędne do wykonania danej pozycji harmonogramu, której realizacja została przesunięta przez Wykonawcę aneksem do umowy na kolejny kwartał. </w:t>
      </w:r>
    </w:p>
    <w:p w14:paraId="5242F17D" w14:textId="77777777" w:rsidR="00643AA2" w:rsidRPr="00643AA2" w:rsidRDefault="00643AA2" w:rsidP="00643AA2">
      <w:pPr>
        <w:suppressAutoHyphens/>
        <w:autoSpaceDE w:val="0"/>
        <w:spacing w:after="0" w:line="240" w:lineRule="auto"/>
        <w:jc w:val="both"/>
        <w:rPr>
          <w:rFonts w:ascii="Arial" w:eastAsia="Times New Roman" w:hAnsi="Arial" w:cs="Arial"/>
          <w:sz w:val="24"/>
          <w:szCs w:val="24"/>
          <w:lang w:eastAsia="ar-SA"/>
        </w:rPr>
      </w:pPr>
      <w:r w:rsidRPr="00643AA2">
        <w:rPr>
          <w:rFonts w:ascii="Arial" w:eastAsia="Times New Roman" w:hAnsi="Arial" w:cs="Arial"/>
          <w:sz w:val="24"/>
          <w:szCs w:val="24"/>
          <w:lang w:eastAsia="ar-SA"/>
        </w:rPr>
        <w:t>3.</w:t>
      </w:r>
      <w:r w:rsidRPr="00643AA2">
        <w:rPr>
          <w:rFonts w:ascii="Arial" w:eastAsia="Times New Roman" w:hAnsi="Arial" w:cs="Arial"/>
          <w:sz w:val="24"/>
          <w:szCs w:val="24"/>
          <w:lang w:eastAsia="ar-SA"/>
        </w:rPr>
        <w:tab/>
        <w:t>Zmiana musi być podyktowana obiektywnymi przesłankami, których specjalnie potwierdzić i udowodnić musi Wykonawca, tj.:</w:t>
      </w:r>
    </w:p>
    <w:p w14:paraId="6D372F49" w14:textId="65125A31" w:rsidR="00643AA2" w:rsidRPr="00643AA2" w:rsidRDefault="00643AA2" w:rsidP="00643AA2">
      <w:pPr>
        <w:suppressAutoHyphens/>
        <w:autoSpaceDE w:val="0"/>
        <w:spacing w:after="0" w:line="240" w:lineRule="auto"/>
        <w:jc w:val="both"/>
        <w:rPr>
          <w:rFonts w:ascii="Arial" w:eastAsia="Times New Roman" w:hAnsi="Arial" w:cs="Arial"/>
          <w:sz w:val="24"/>
          <w:szCs w:val="24"/>
          <w:lang w:eastAsia="ar-SA"/>
        </w:rPr>
      </w:pPr>
      <w:r w:rsidRPr="00643AA2">
        <w:rPr>
          <w:rFonts w:ascii="Arial" w:eastAsia="Times New Roman" w:hAnsi="Arial" w:cs="Arial"/>
          <w:sz w:val="24"/>
          <w:szCs w:val="24"/>
          <w:lang w:eastAsia="ar-SA"/>
        </w:rPr>
        <w:t>a)</w:t>
      </w:r>
      <w:r w:rsidRPr="00643AA2">
        <w:rPr>
          <w:rFonts w:ascii="Arial" w:eastAsia="Times New Roman" w:hAnsi="Arial" w:cs="Arial"/>
          <w:sz w:val="24"/>
          <w:szCs w:val="24"/>
          <w:lang w:eastAsia="ar-SA"/>
        </w:rPr>
        <w:tab/>
        <w:t>Zmiana wysokości wynagrodzenia minimalnego w gospodarce narodowej i podyktowana nią konieczność zmiany wynagrodzenia za pracę podatników zatrudnionych przy realizacji zamówienia wskazanych w tej samej ilości, co wykazie osób przedłożonym Zmawiającemu w terminie 7 dni od podpisania umowy, zgodnie z art.</w:t>
      </w:r>
      <w:r>
        <w:rPr>
          <w:rFonts w:ascii="Arial" w:eastAsia="Times New Roman" w:hAnsi="Arial" w:cs="Arial"/>
          <w:sz w:val="24"/>
          <w:szCs w:val="24"/>
          <w:lang w:eastAsia="ar-SA"/>
        </w:rPr>
        <w:t xml:space="preserve"> </w:t>
      </w:r>
      <w:r w:rsidRPr="00643AA2">
        <w:rPr>
          <w:rFonts w:ascii="Arial" w:eastAsia="Times New Roman" w:hAnsi="Arial" w:cs="Arial"/>
          <w:sz w:val="24"/>
          <w:szCs w:val="24"/>
          <w:lang w:eastAsia="ar-SA"/>
        </w:rPr>
        <w:t xml:space="preserve">95 ustawy Prawo zamówień publicznych. Zmiana nie może być wyższa niż wskazany w rozporządzeniu procentowy wskaźnik wzrostu wynagrodzenia w sprawie wysokości minimalnego wynagrodzenia za pracę oraz wysokości minimalnej stawki godzinowej dla danego roku. </w:t>
      </w:r>
    </w:p>
    <w:p w14:paraId="791DEC6A" w14:textId="77777777" w:rsidR="00643AA2" w:rsidRPr="00643AA2" w:rsidRDefault="00643AA2" w:rsidP="00643AA2">
      <w:pPr>
        <w:suppressAutoHyphens/>
        <w:autoSpaceDE w:val="0"/>
        <w:spacing w:after="0" w:line="240" w:lineRule="auto"/>
        <w:jc w:val="both"/>
        <w:rPr>
          <w:rFonts w:ascii="Arial" w:eastAsia="Times New Roman" w:hAnsi="Arial" w:cs="Arial"/>
          <w:sz w:val="24"/>
          <w:szCs w:val="24"/>
          <w:lang w:eastAsia="ar-SA"/>
        </w:rPr>
      </w:pPr>
      <w:r w:rsidRPr="00643AA2">
        <w:rPr>
          <w:rFonts w:ascii="Arial" w:eastAsia="Times New Roman" w:hAnsi="Arial" w:cs="Arial"/>
          <w:sz w:val="24"/>
          <w:szCs w:val="24"/>
          <w:lang w:eastAsia="ar-SA"/>
        </w:rPr>
        <w:t>b)</w:t>
      </w:r>
      <w:r w:rsidRPr="00643AA2">
        <w:rPr>
          <w:rFonts w:ascii="Arial" w:eastAsia="Times New Roman" w:hAnsi="Arial" w:cs="Arial"/>
          <w:sz w:val="24"/>
          <w:szCs w:val="24"/>
          <w:lang w:eastAsia="ar-SA"/>
        </w:rPr>
        <w:tab/>
        <w:t xml:space="preserve">Zmiana kosztów związana z realizacją zadania, wyszczególnionych w dokumentacji projektowej. Wskaźnik wzrostu cen tych materiałów mierzony będzie w odniesieniu do cen wyszczególnionych w kosztorysie oferowanym szczegółowym dostarczonym zamawiającemu przed podpisaniem umowy, a w przypadku kolejnej waloryzacji jako bazę należy uznać zwaloryzowane uprzednio pozycje kosztorysu. Jako odnośnik do waloryzacji uznaje się bazę cen kosztorysowych wskazaną przez Wykonawcę w formularzu ofertowym. </w:t>
      </w:r>
    </w:p>
    <w:p w14:paraId="0C03AA1A" w14:textId="77777777" w:rsidR="00643AA2" w:rsidRPr="00643AA2" w:rsidRDefault="00643AA2" w:rsidP="00643AA2">
      <w:pPr>
        <w:suppressAutoHyphens/>
        <w:autoSpaceDE w:val="0"/>
        <w:spacing w:after="0" w:line="240" w:lineRule="auto"/>
        <w:jc w:val="both"/>
        <w:rPr>
          <w:rFonts w:ascii="Arial" w:eastAsia="Times New Roman" w:hAnsi="Arial" w:cs="Arial"/>
          <w:sz w:val="24"/>
          <w:szCs w:val="24"/>
          <w:lang w:eastAsia="ar-SA"/>
        </w:rPr>
      </w:pPr>
      <w:r w:rsidRPr="00643AA2">
        <w:rPr>
          <w:rFonts w:ascii="Arial" w:eastAsia="Times New Roman" w:hAnsi="Arial" w:cs="Arial"/>
          <w:sz w:val="24"/>
          <w:szCs w:val="24"/>
          <w:lang w:eastAsia="ar-SA"/>
        </w:rPr>
        <w:t>4.</w:t>
      </w:r>
      <w:r w:rsidRPr="00643AA2">
        <w:rPr>
          <w:rFonts w:ascii="Arial" w:eastAsia="Times New Roman" w:hAnsi="Arial" w:cs="Arial"/>
          <w:sz w:val="24"/>
          <w:szCs w:val="24"/>
          <w:lang w:eastAsia="ar-SA"/>
        </w:rPr>
        <w:tab/>
        <w:t xml:space="preserve">Maksymalna łączna wysokość zmiany wynagrodzenia wynikająca z postanowień §7  pkt 1 umowy nie może przekroczyć stopnia inflacji podanego przez GUS dla danego kwartału, w którym wynagrodzenie ma być waloryzowane jednak nie więcej niż 15% wynagrodzenia Wykonawcy określonego w ofercie. </w:t>
      </w:r>
    </w:p>
    <w:p w14:paraId="03A16A36" w14:textId="77777777" w:rsidR="00643AA2" w:rsidRPr="00643AA2" w:rsidRDefault="00643AA2" w:rsidP="00643AA2">
      <w:pPr>
        <w:suppressAutoHyphens/>
        <w:autoSpaceDE w:val="0"/>
        <w:spacing w:after="0" w:line="240" w:lineRule="auto"/>
        <w:jc w:val="both"/>
        <w:rPr>
          <w:rFonts w:ascii="Arial" w:eastAsia="Times New Roman" w:hAnsi="Arial" w:cs="Arial"/>
          <w:sz w:val="24"/>
          <w:szCs w:val="24"/>
          <w:lang w:eastAsia="ar-SA"/>
        </w:rPr>
      </w:pPr>
      <w:r w:rsidRPr="00643AA2">
        <w:rPr>
          <w:rFonts w:ascii="Arial" w:eastAsia="Times New Roman" w:hAnsi="Arial" w:cs="Arial"/>
          <w:sz w:val="24"/>
          <w:szCs w:val="24"/>
          <w:lang w:eastAsia="ar-SA"/>
        </w:rPr>
        <w:lastRenderedPageBreak/>
        <w:t>5.</w:t>
      </w:r>
      <w:r w:rsidRPr="00643AA2">
        <w:rPr>
          <w:rFonts w:ascii="Arial" w:eastAsia="Times New Roman" w:hAnsi="Arial" w:cs="Arial"/>
          <w:sz w:val="24"/>
          <w:szCs w:val="24"/>
          <w:lang w:eastAsia="ar-SA"/>
        </w:rPr>
        <w:tab/>
        <w:t xml:space="preserve">Wniosek o zmianę wynagrodzenia wraz z dowodami potwierdzającymi konieczność zmiany należy złożyć na piśmie w terminie 14 dni od zaistnienia okoliczności powodujących konieczność zmiany umowy. </w:t>
      </w:r>
    </w:p>
    <w:p w14:paraId="62744706" w14:textId="77777777" w:rsidR="00643AA2" w:rsidRPr="00643AA2" w:rsidRDefault="00643AA2" w:rsidP="00643AA2">
      <w:pPr>
        <w:suppressAutoHyphens/>
        <w:autoSpaceDE w:val="0"/>
        <w:spacing w:after="0" w:line="240" w:lineRule="auto"/>
        <w:jc w:val="both"/>
        <w:rPr>
          <w:rFonts w:ascii="Arial" w:eastAsia="Times New Roman" w:hAnsi="Arial" w:cs="Arial"/>
          <w:sz w:val="24"/>
          <w:szCs w:val="24"/>
          <w:lang w:eastAsia="ar-SA"/>
        </w:rPr>
      </w:pPr>
      <w:r w:rsidRPr="00643AA2">
        <w:rPr>
          <w:rFonts w:ascii="Arial" w:eastAsia="Times New Roman" w:hAnsi="Arial" w:cs="Arial"/>
          <w:sz w:val="24"/>
          <w:szCs w:val="24"/>
          <w:lang w:eastAsia="ar-SA"/>
        </w:rPr>
        <w:t>6.</w:t>
      </w:r>
      <w:r w:rsidRPr="00643AA2">
        <w:rPr>
          <w:rFonts w:ascii="Arial" w:eastAsia="Times New Roman" w:hAnsi="Arial" w:cs="Arial"/>
          <w:sz w:val="24"/>
          <w:szCs w:val="24"/>
          <w:lang w:eastAsia="ar-SA"/>
        </w:rPr>
        <w:tab/>
        <w:t xml:space="preserve">Przed założeniem wniosku o waloryzację Wykonawca zobowiązany jest do dokonania wykwintnej analizy rynku pod kątem zmiany dostawców materiałów, który może zaoferować niższe ceny. </w:t>
      </w:r>
    </w:p>
    <w:p w14:paraId="21D58DDE" w14:textId="77777777" w:rsidR="00643AA2" w:rsidRPr="00643AA2" w:rsidRDefault="00643AA2" w:rsidP="00643AA2">
      <w:pPr>
        <w:suppressAutoHyphens/>
        <w:autoSpaceDE w:val="0"/>
        <w:spacing w:after="0" w:line="240" w:lineRule="auto"/>
        <w:jc w:val="both"/>
        <w:rPr>
          <w:rFonts w:ascii="Arial" w:eastAsia="Times New Roman" w:hAnsi="Arial" w:cs="Arial"/>
          <w:sz w:val="24"/>
          <w:szCs w:val="24"/>
          <w:lang w:eastAsia="ar-SA"/>
        </w:rPr>
      </w:pPr>
      <w:r w:rsidRPr="00643AA2">
        <w:rPr>
          <w:rFonts w:ascii="Arial" w:eastAsia="Times New Roman" w:hAnsi="Arial" w:cs="Arial"/>
          <w:sz w:val="24"/>
          <w:szCs w:val="24"/>
          <w:lang w:eastAsia="ar-SA"/>
        </w:rPr>
        <w:t>7.</w:t>
      </w:r>
      <w:r w:rsidRPr="00643AA2">
        <w:rPr>
          <w:rFonts w:ascii="Arial" w:eastAsia="Times New Roman" w:hAnsi="Arial" w:cs="Arial"/>
          <w:sz w:val="24"/>
          <w:szCs w:val="24"/>
          <w:lang w:eastAsia="ar-SA"/>
        </w:rPr>
        <w:tab/>
        <w:t xml:space="preserve">Zamawiający ma obowiązek odniesienia się do wniosku w ciągu 10 dni roboczych od wpływu kompletnej dokumentacji. </w:t>
      </w:r>
    </w:p>
    <w:p w14:paraId="18B04B94" w14:textId="77777777" w:rsidR="00643AA2" w:rsidRPr="00643AA2" w:rsidRDefault="00643AA2" w:rsidP="00643AA2">
      <w:pPr>
        <w:suppressAutoHyphens/>
        <w:autoSpaceDE w:val="0"/>
        <w:spacing w:after="0" w:line="240" w:lineRule="auto"/>
        <w:jc w:val="both"/>
        <w:rPr>
          <w:rFonts w:ascii="Arial" w:eastAsia="Times New Roman" w:hAnsi="Arial" w:cs="Arial"/>
          <w:sz w:val="24"/>
          <w:szCs w:val="24"/>
          <w:lang w:eastAsia="ar-SA"/>
        </w:rPr>
      </w:pPr>
      <w:r w:rsidRPr="00643AA2">
        <w:rPr>
          <w:rFonts w:ascii="Arial" w:eastAsia="Times New Roman" w:hAnsi="Arial" w:cs="Arial"/>
          <w:sz w:val="24"/>
          <w:szCs w:val="24"/>
          <w:lang w:eastAsia="ar-SA"/>
        </w:rPr>
        <w:t>8.</w:t>
      </w:r>
      <w:r w:rsidRPr="00643AA2">
        <w:rPr>
          <w:rFonts w:ascii="Arial" w:eastAsia="Times New Roman" w:hAnsi="Arial" w:cs="Arial"/>
          <w:sz w:val="24"/>
          <w:szCs w:val="24"/>
          <w:lang w:eastAsia="ar-SA"/>
        </w:rPr>
        <w:tab/>
        <w:t xml:space="preserve">Wniosek zostanie poddany wnikliwej analizie przez Zamawiającego w zakresie aktualnie obowiązujących na rynku krajowym cen materiałów wskazanych do waloryzacji oraz wskaźnika ewentualnej zmiany cen dla bazy, którą Wykonawca podał w formularzu ofertowym składając ofertę. </w:t>
      </w:r>
    </w:p>
    <w:p w14:paraId="3E501CA5" w14:textId="77777777" w:rsidR="00643AA2" w:rsidRPr="00643AA2" w:rsidRDefault="00643AA2" w:rsidP="00643AA2">
      <w:pPr>
        <w:suppressAutoHyphens/>
        <w:autoSpaceDE w:val="0"/>
        <w:spacing w:after="0" w:line="240" w:lineRule="auto"/>
        <w:jc w:val="both"/>
        <w:rPr>
          <w:rFonts w:ascii="Arial" w:eastAsia="Times New Roman" w:hAnsi="Arial" w:cs="Arial"/>
          <w:sz w:val="24"/>
          <w:szCs w:val="24"/>
          <w:lang w:eastAsia="ar-SA"/>
        </w:rPr>
      </w:pPr>
      <w:r w:rsidRPr="00643AA2">
        <w:rPr>
          <w:rFonts w:ascii="Arial" w:eastAsia="Times New Roman" w:hAnsi="Arial" w:cs="Arial"/>
          <w:sz w:val="24"/>
          <w:szCs w:val="24"/>
          <w:lang w:eastAsia="ar-SA"/>
        </w:rPr>
        <w:t>9.</w:t>
      </w:r>
      <w:r w:rsidRPr="00643AA2">
        <w:rPr>
          <w:rFonts w:ascii="Arial" w:eastAsia="Times New Roman" w:hAnsi="Arial" w:cs="Arial"/>
          <w:sz w:val="24"/>
          <w:szCs w:val="24"/>
          <w:lang w:eastAsia="ar-SA"/>
        </w:rPr>
        <w:tab/>
        <w:t>Zamawiający może odrzucić wniosek o waloryzację, jeśli uzna, że ceny wskazanych do waloryzacji materiałów zostały pierwotnie zawyżone, na co wskazuje dokonana analiza rynku.</w:t>
      </w:r>
    </w:p>
    <w:p w14:paraId="2267C268" w14:textId="77777777" w:rsidR="00643AA2" w:rsidRPr="00643AA2" w:rsidRDefault="00643AA2" w:rsidP="00643AA2">
      <w:pPr>
        <w:suppressAutoHyphens/>
        <w:autoSpaceDE w:val="0"/>
        <w:spacing w:after="0" w:line="240" w:lineRule="auto"/>
        <w:jc w:val="both"/>
        <w:rPr>
          <w:rFonts w:ascii="Arial" w:eastAsia="Times New Roman" w:hAnsi="Arial" w:cs="Arial"/>
          <w:sz w:val="24"/>
          <w:szCs w:val="24"/>
          <w:lang w:eastAsia="ar-SA"/>
        </w:rPr>
      </w:pPr>
      <w:r w:rsidRPr="00643AA2">
        <w:rPr>
          <w:rFonts w:ascii="Arial" w:eastAsia="Times New Roman" w:hAnsi="Arial" w:cs="Arial"/>
          <w:sz w:val="24"/>
          <w:szCs w:val="24"/>
          <w:lang w:eastAsia="ar-SA"/>
        </w:rPr>
        <w:t>10.</w:t>
      </w:r>
      <w:r w:rsidRPr="00643AA2">
        <w:rPr>
          <w:rFonts w:ascii="Arial" w:eastAsia="Times New Roman" w:hAnsi="Arial" w:cs="Arial"/>
          <w:sz w:val="24"/>
          <w:szCs w:val="24"/>
          <w:lang w:eastAsia="ar-SA"/>
        </w:rPr>
        <w:tab/>
        <w:t xml:space="preserve">Zmiana umowy obejmująca waloryzację możliwa będzie nie wcześniej niż po podjęciu przez organ stanowiący decyzji w sprawie zmiany budżetu i wieloletniej prognozy finansowej. </w:t>
      </w:r>
    </w:p>
    <w:p w14:paraId="0199C8CE" w14:textId="77777777" w:rsidR="00643AA2" w:rsidRPr="00643AA2" w:rsidRDefault="00643AA2" w:rsidP="00643AA2">
      <w:pPr>
        <w:suppressAutoHyphens/>
        <w:autoSpaceDE w:val="0"/>
        <w:spacing w:after="0" w:line="240" w:lineRule="auto"/>
        <w:jc w:val="both"/>
        <w:rPr>
          <w:rFonts w:ascii="Arial" w:eastAsia="Times New Roman" w:hAnsi="Arial" w:cs="Arial"/>
          <w:sz w:val="24"/>
          <w:szCs w:val="24"/>
          <w:lang w:eastAsia="ar-SA"/>
        </w:rPr>
      </w:pPr>
      <w:r w:rsidRPr="00643AA2">
        <w:rPr>
          <w:rFonts w:ascii="Arial" w:eastAsia="Times New Roman" w:hAnsi="Arial" w:cs="Arial"/>
          <w:sz w:val="24"/>
          <w:szCs w:val="24"/>
          <w:lang w:eastAsia="ar-SA"/>
        </w:rPr>
        <w:t>11.</w:t>
      </w:r>
      <w:r w:rsidRPr="00643AA2">
        <w:rPr>
          <w:rFonts w:ascii="Arial" w:eastAsia="Times New Roman" w:hAnsi="Arial" w:cs="Arial"/>
          <w:sz w:val="24"/>
          <w:szCs w:val="24"/>
          <w:lang w:eastAsia="ar-SA"/>
        </w:rPr>
        <w:tab/>
        <w:t>Zmiana może dotyczyć jedynie kosztów koniecznych do poniesienia w danym kwartale zgodnie z harmonogramem rzeczowo-finansowym od momentu złożenia który minął przed złożeniem wniosku o waloryzację.</w:t>
      </w:r>
    </w:p>
    <w:p w14:paraId="118C9869" w14:textId="03B94315" w:rsidR="00643AA2" w:rsidRPr="00EF241D" w:rsidRDefault="00643AA2" w:rsidP="00643AA2">
      <w:pPr>
        <w:suppressAutoHyphens/>
        <w:autoSpaceDE w:val="0"/>
        <w:spacing w:after="0" w:line="240" w:lineRule="auto"/>
        <w:jc w:val="both"/>
        <w:rPr>
          <w:rFonts w:ascii="Arial" w:eastAsia="Times New Roman" w:hAnsi="Arial" w:cs="Arial"/>
          <w:sz w:val="24"/>
          <w:szCs w:val="24"/>
          <w:lang w:eastAsia="ar-SA"/>
        </w:rPr>
      </w:pPr>
      <w:r w:rsidRPr="00643AA2">
        <w:rPr>
          <w:rFonts w:ascii="Arial" w:eastAsia="Times New Roman" w:hAnsi="Arial" w:cs="Arial"/>
          <w:sz w:val="24"/>
          <w:szCs w:val="24"/>
          <w:lang w:eastAsia="ar-SA"/>
        </w:rPr>
        <w:t>12.</w:t>
      </w:r>
      <w:r w:rsidRPr="00643AA2">
        <w:rPr>
          <w:rFonts w:ascii="Arial" w:eastAsia="Times New Roman" w:hAnsi="Arial" w:cs="Arial"/>
          <w:sz w:val="24"/>
          <w:szCs w:val="24"/>
          <w:lang w:eastAsia="ar-SA"/>
        </w:rPr>
        <w:tab/>
        <w:t>Waloryzacja wynagrodzenia dotyczy zarówno pracowników Wykonawcy jak i Podwykonawcy.</w:t>
      </w:r>
    </w:p>
    <w:p w14:paraId="13D29AE2" w14:textId="77777777" w:rsidR="00643AA2" w:rsidRPr="00EF241D" w:rsidRDefault="00643AA2" w:rsidP="00643AA2">
      <w:pPr>
        <w:suppressAutoHyphens/>
        <w:spacing w:after="0" w:line="240" w:lineRule="auto"/>
        <w:jc w:val="center"/>
        <w:rPr>
          <w:rFonts w:ascii="Arial" w:eastAsia="Times New Roman" w:hAnsi="Arial" w:cs="Arial"/>
          <w:sz w:val="24"/>
          <w:szCs w:val="24"/>
          <w:lang w:eastAsia="ar-SA"/>
        </w:rPr>
      </w:pPr>
    </w:p>
    <w:p w14:paraId="3647F51E" w14:textId="77777777" w:rsidR="00643AA2" w:rsidRPr="00EF241D" w:rsidRDefault="00643AA2" w:rsidP="000C363B">
      <w:pPr>
        <w:suppressAutoHyphens/>
        <w:spacing w:after="0" w:line="240" w:lineRule="auto"/>
        <w:jc w:val="both"/>
        <w:rPr>
          <w:rFonts w:ascii="Arial" w:eastAsia="Times New Roman" w:hAnsi="Arial" w:cs="Arial"/>
          <w:b/>
          <w:bCs/>
          <w:sz w:val="24"/>
          <w:szCs w:val="24"/>
          <w:lang w:eastAsia="ar-SA"/>
        </w:rPr>
      </w:pPr>
    </w:p>
    <w:p w14:paraId="0A02666D" w14:textId="43CE37AC" w:rsidR="000C363B" w:rsidRPr="00EF241D" w:rsidRDefault="000C363B" w:rsidP="000C363B">
      <w:pPr>
        <w:suppressAutoHyphens/>
        <w:spacing w:after="0" w:line="240" w:lineRule="auto"/>
        <w:jc w:val="center"/>
        <w:rPr>
          <w:rFonts w:ascii="Arial" w:eastAsia="Times New Roman" w:hAnsi="Arial" w:cs="Arial"/>
          <w:b/>
          <w:bCs/>
          <w:sz w:val="24"/>
          <w:szCs w:val="24"/>
          <w:lang w:eastAsia="ar-SA"/>
        </w:rPr>
      </w:pPr>
      <w:r w:rsidRPr="00EF241D">
        <w:rPr>
          <w:rFonts w:ascii="Arial" w:eastAsia="Times New Roman" w:hAnsi="Arial" w:cs="Arial"/>
          <w:b/>
          <w:bCs/>
          <w:sz w:val="24"/>
          <w:szCs w:val="24"/>
          <w:lang w:eastAsia="ar-SA"/>
        </w:rPr>
        <w:t>§ 1</w:t>
      </w:r>
      <w:r w:rsidR="00643AA2">
        <w:rPr>
          <w:rFonts w:ascii="Arial" w:eastAsia="Times New Roman" w:hAnsi="Arial" w:cs="Arial"/>
          <w:b/>
          <w:bCs/>
          <w:sz w:val="24"/>
          <w:szCs w:val="24"/>
          <w:lang w:eastAsia="ar-SA"/>
        </w:rPr>
        <w:t>6</w:t>
      </w:r>
    </w:p>
    <w:p w14:paraId="1920198C" w14:textId="77777777" w:rsidR="000C363B" w:rsidRPr="00EF241D" w:rsidRDefault="000C363B" w:rsidP="000C363B">
      <w:pPr>
        <w:suppressAutoHyphens/>
        <w:spacing w:after="0" w:line="240" w:lineRule="auto"/>
        <w:jc w:val="center"/>
        <w:rPr>
          <w:rFonts w:ascii="Arial" w:eastAsia="Times New Roman" w:hAnsi="Arial" w:cs="Arial"/>
          <w:sz w:val="24"/>
          <w:szCs w:val="24"/>
          <w:lang w:eastAsia="ar-SA"/>
        </w:rPr>
      </w:pPr>
      <w:r w:rsidRPr="00EF241D">
        <w:rPr>
          <w:rFonts w:ascii="Arial" w:eastAsia="Times New Roman" w:hAnsi="Arial" w:cs="Arial"/>
          <w:b/>
          <w:bCs/>
          <w:sz w:val="24"/>
          <w:szCs w:val="24"/>
          <w:lang w:eastAsia="ar-SA"/>
        </w:rPr>
        <w:t>ODSTĄPIENIE OD UMOWY</w:t>
      </w:r>
    </w:p>
    <w:p w14:paraId="7F80E14E" w14:textId="77777777" w:rsidR="000C363B" w:rsidRPr="00EF241D" w:rsidRDefault="000C363B" w:rsidP="000C363B">
      <w:pPr>
        <w:suppressAutoHyphens/>
        <w:autoSpaceDE w:val="0"/>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1.  Zamawiającemu przysługuje prawo odstąpienia od Umowy bez jakichkolwiek roszczeń Wykonawcy oprócz przypadków wymienionych w Kodeksie cywilnym:</w:t>
      </w:r>
    </w:p>
    <w:p w14:paraId="2CB6B94A" w14:textId="77777777" w:rsidR="00E73D7C" w:rsidRDefault="000C363B" w:rsidP="000C363B">
      <w:pPr>
        <w:numPr>
          <w:ilvl w:val="1"/>
          <w:numId w:val="3"/>
        </w:numPr>
        <w:suppressAutoHyphens/>
        <w:autoSpaceDE w:val="0"/>
        <w:spacing w:after="0" w:line="240" w:lineRule="auto"/>
        <w:ind w:left="284" w:hanging="284"/>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w razie wystąpienia istotnej zmiany okoliczności powodującej, że wykonanie umowy</w:t>
      </w:r>
    </w:p>
    <w:p w14:paraId="0E505830" w14:textId="376D285A" w:rsidR="000C363B" w:rsidRPr="00EF241D" w:rsidRDefault="000C363B" w:rsidP="00E73D7C">
      <w:pPr>
        <w:suppressAutoHyphens/>
        <w:autoSpaceDE w:val="0"/>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nie leży w interesie publicznym, czego nie można było przewidzieć w chwili zawarcia umowy, w tym wypadku odstąpienie może nastąpić w terminie 30 dni od powzięcia wiadomości o powyższych okolicznościach,</w:t>
      </w:r>
    </w:p>
    <w:p w14:paraId="38767A85" w14:textId="77777777" w:rsidR="00E73D7C" w:rsidRDefault="000C363B" w:rsidP="000C363B">
      <w:pPr>
        <w:numPr>
          <w:ilvl w:val="1"/>
          <w:numId w:val="3"/>
        </w:numPr>
        <w:suppressAutoHyphens/>
        <w:autoSpaceDE w:val="0"/>
        <w:spacing w:after="0" w:line="240" w:lineRule="auto"/>
        <w:ind w:left="284" w:hanging="284"/>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w przypadku, gdy zostanie wszczęte postępowanie likwidacyjne w stosunku do</w:t>
      </w:r>
    </w:p>
    <w:p w14:paraId="3B53DDD0" w14:textId="06D51AEC" w:rsidR="000C363B" w:rsidRPr="00EF241D" w:rsidRDefault="000C363B" w:rsidP="00E73D7C">
      <w:pPr>
        <w:suppressAutoHyphens/>
        <w:autoSpaceDE w:val="0"/>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Wykonawcy – w terminie 30 dni od powzięcia wiadomości,</w:t>
      </w:r>
    </w:p>
    <w:p w14:paraId="35EDA423" w14:textId="77777777" w:rsidR="00E73D7C" w:rsidRDefault="000C363B" w:rsidP="000C363B">
      <w:pPr>
        <w:numPr>
          <w:ilvl w:val="1"/>
          <w:numId w:val="3"/>
        </w:numPr>
        <w:suppressAutoHyphens/>
        <w:autoSpaceDE w:val="0"/>
        <w:spacing w:after="0" w:line="240" w:lineRule="auto"/>
        <w:ind w:left="284" w:hanging="284"/>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w przypadku, gdy zostanie wydany nakaz zajęcia majątku Wykonawcy – w terminie 30</w:t>
      </w:r>
    </w:p>
    <w:p w14:paraId="1B714D21" w14:textId="252274F5" w:rsidR="000C363B" w:rsidRPr="00EF241D" w:rsidRDefault="000C363B" w:rsidP="00E73D7C">
      <w:pPr>
        <w:suppressAutoHyphens/>
        <w:autoSpaceDE w:val="0"/>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dni od powzięcia wiadomości,</w:t>
      </w:r>
    </w:p>
    <w:p w14:paraId="67A8A6C0" w14:textId="77777777" w:rsidR="00E73D7C" w:rsidRDefault="000C363B" w:rsidP="000C363B">
      <w:pPr>
        <w:numPr>
          <w:ilvl w:val="1"/>
          <w:numId w:val="3"/>
        </w:numPr>
        <w:suppressAutoHyphens/>
        <w:autoSpaceDE w:val="0"/>
        <w:spacing w:after="0" w:line="240" w:lineRule="auto"/>
        <w:ind w:left="284" w:hanging="284"/>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gdy Wykonawca przerwał realizację robót objętych umową, pomimo pisemnego</w:t>
      </w:r>
    </w:p>
    <w:p w14:paraId="64A8B949" w14:textId="41CCC4DA" w:rsidR="000C363B" w:rsidRPr="00EF241D" w:rsidRDefault="000C363B" w:rsidP="00E73D7C">
      <w:pPr>
        <w:suppressAutoHyphens/>
        <w:autoSpaceDE w:val="0"/>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wezwania      Zamawiającego nie wykonuje prac przez okres trzech dni roboczych od dnia odbioru wezwania – w terminie 14 dni od upływu 3-go dnia roboczego,</w:t>
      </w:r>
    </w:p>
    <w:p w14:paraId="76B66F4C" w14:textId="77777777" w:rsidR="00E73D7C" w:rsidRDefault="000C363B" w:rsidP="000C363B">
      <w:pPr>
        <w:numPr>
          <w:ilvl w:val="1"/>
          <w:numId w:val="3"/>
        </w:numPr>
        <w:suppressAutoHyphens/>
        <w:autoSpaceDE w:val="0"/>
        <w:spacing w:after="0" w:line="240" w:lineRule="auto"/>
        <w:ind w:left="284" w:hanging="284"/>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Wykonawca wykonuje roboty niezgodnie z umową, pomimo pisemnego wezwania</w:t>
      </w:r>
    </w:p>
    <w:p w14:paraId="37D91E9B" w14:textId="69838C9E" w:rsidR="000C363B" w:rsidRPr="00EF241D" w:rsidRDefault="000C363B" w:rsidP="00E73D7C">
      <w:pPr>
        <w:suppressAutoHyphens/>
        <w:autoSpaceDE w:val="0"/>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Zamawiającego do usunięcia niezgodności, tzn. w wyznaczonym przez Zamawiającego terminie nie zaprzestał wykonywania wskazanej czynności lub nie rozpoczął wykonywania czynności zgodnie z umową – w terminie 14 dni od upływu terminu wskazanego w  wezwaniu Zamawiającego,</w:t>
      </w:r>
    </w:p>
    <w:p w14:paraId="5F8D244E" w14:textId="77777777" w:rsidR="00E73D7C" w:rsidRDefault="000C363B" w:rsidP="000C363B">
      <w:pPr>
        <w:numPr>
          <w:ilvl w:val="1"/>
          <w:numId w:val="3"/>
        </w:numPr>
        <w:suppressAutoHyphens/>
        <w:autoSpaceDE w:val="0"/>
        <w:spacing w:after="0" w:line="240" w:lineRule="auto"/>
        <w:ind w:left="284" w:hanging="284"/>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Wykonawca wykorzystuje mienie Zamawiającego bez jego zgody lub niezgodnie </w:t>
      </w:r>
    </w:p>
    <w:p w14:paraId="1F77E82B" w14:textId="4818193D" w:rsidR="000C363B" w:rsidRPr="00EF241D" w:rsidRDefault="000C363B" w:rsidP="00E73D7C">
      <w:pPr>
        <w:suppressAutoHyphens/>
        <w:autoSpaceDE w:val="0"/>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z  przeznaczeniem – w terminie 30 dni od powzięcia wiadomości,</w:t>
      </w:r>
    </w:p>
    <w:p w14:paraId="0DA2F971" w14:textId="77777777" w:rsidR="00E73D7C" w:rsidRDefault="000C363B" w:rsidP="000C363B">
      <w:pPr>
        <w:numPr>
          <w:ilvl w:val="1"/>
          <w:numId w:val="3"/>
        </w:numPr>
        <w:suppressAutoHyphens/>
        <w:autoSpaceDE w:val="0"/>
        <w:spacing w:after="0" w:line="240" w:lineRule="auto"/>
        <w:ind w:left="284" w:hanging="284"/>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Wykonawca zlecił wykonanie przedmiotu umowy osobom trzecim bez zgody</w:t>
      </w:r>
    </w:p>
    <w:p w14:paraId="56127484" w14:textId="3129049E" w:rsidR="000C363B" w:rsidRPr="00EF241D" w:rsidRDefault="000C363B" w:rsidP="00E73D7C">
      <w:pPr>
        <w:suppressAutoHyphens/>
        <w:autoSpaceDE w:val="0"/>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Zamawiającego  – w terminie 30 dni od powzięcia wiadomości,</w:t>
      </w:r>
    </w:p>
    <w:p w14:paraId="0EC346EE" w14:textId="77777777" w:rsidR="00E73D7C" w:rsidRDefault="000C363B" w:rsidP="000C363B">
      <w:pPr>
        <w:numPr>
          <w:ilvl w:val="1"/>
          <w:numId w:val="3"/>
        </w:numPr>
        <w:suppressAutoHyphens/>
        <w:autoSpaceDE w:val="0"/>
        <w:spacing w:after="0" w:line="240" w:lineRule="auto"/>
        <w:ind w:left="284" w:hanging="284"/>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Wykonawca naruszył zasady BHP stwarzając zagrożenie dla ludzi i mienia – w</w:t>
      </w:r>
    </w:p>
    <w:p w14:paraId="1D0CBCF4" w14:textId="2B30EB65" w:rsidR="000C363B" w:rsidRPr="00EF241D" w:rsidRDefault="000C363B" w:rsidP="00E73D7C">
      <w:pPr>
        <w:suppressAutoHyphens/>
        <w:autoSpaceDE w:val="0"/>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terminie 30 dni od powzięcia wiadomości,</w:t>
      </w:r>
    </w:p>
    <w:p w14:paraId="20F40757" w14:textId="77777777" w:rsidR="00E73D7C" w:rsidRDefault="000C363B" w:rsidP="000C363B">
      <w:pPr>
        <w:numPr>
          <w:ilvl w:val="1"/>
          <w:numId w:val="3"/>
        </w:numPr>
        <w:suppressAutoHyphens/>
        <w:autoSpaceDE w:val="0"/>
        <w:spacing w:after="0" w:line="240" w:lineRule="auto"/>
        <w:ind w:left="284" w:hanging="284"/>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jeżeli zwłoka w wykonaniu przedmiotu umowy przekroczy 30 dni w stosunku do</w:t>
      </w:r>
    </w:p>
    <w:p w14:paraId="0CB99DAF" w14:textId="2F10575B" w:rsidR="000C363B" w:rsidRPr="00EF241D" w:rsidRDefault="000C363B" w:rsidP="00E73D7C">
      <w:pPr>
        <w:suppressAutoHyphens/>
        <w:autoSpaceDE w:val="0"/>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lastRenderedPageBreak/>
        <w:t>terminów określonych w harmonogramie robót, Zamawiającemu przysługuje prawo odstąpienia od umowy z przyczyn zależnych od Wykonawcy.</w:t>
      </w:r>
    </w:p>
    <w:p w14:paraId="47E2E92A" w14:textId="77777777" w:rsidR="000C363B" w:rsidRPr="00EF241D" w:rsidRDefault="000C363B" w:rsidP="000C363B">
      <w:pPr>
        <w:suppressAutoHyphens/>
        <w:autoSpaceDE w:val="0"/>
        <w:spacing w:after="0" w:line="240" w:lineRule="auto"/>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2.</w:t>
      </w:r>
      <w:r w:rsidRPr="00EF241D">
        <w:rPr>
          <w:rFonts w:ascii="Arial" w:eastAsia="Times New Roman" w:hAnsi="Arial" w:cs="Arial"/>
          <w:sz w:val="24"/>
          <w:szCs w:val="24"/>
          <w:lang w:eastAsia="ar-SA"/>
        </w:rPr>
        <w:t>W przypadku określonym w ust. 1 pkt 1 Wykonawca może żądać jedynie wynagrodzenia należnego z tytułu wykonania części Umowy do czasu odstąpienia.</w:t>
      </w:r>
    </w:p>
    <w:p w14:paraId="6717B8A3" w14:textId="77777777" w:rsidR="000C363B" w:rsidRPr="00EF241D" w:rsidRDefault="000C363B" w:rsidP="000C363B">
      <w:pPr>
        <w:suppressAutoHyphens/>
        <w:autoSpaceDE w:val="0"/>
        <w:spacing w:after="0" w:line="240" w:lineRule="auto"/>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3.</w:t>
      </w:r>
      <w:r w:rsidRPr="00EF241D">
        <w:rPr>
          <w:rFonts w:ascii="Arial" w:eastAsia="Times New Roman" w:hAnsi="Arial" w:cs="Arial"/>
          <w:sz w:val="24"/>
          <w:szCs w:val="24"/>
          <w:lang w:eastAsia="ar-SA"/>
        </w:rPr>
        <w:t>Odstąpienie od Umowy powinno nastąpić w formie pisemnej pod rygorem nieważności takiego oświadczenia i powinno zawierać uzasadnienie.</w:t>
      </w:r>
    </w:p>
    <w:p w14:paraId="141330E4" w14:textId="77777777" w:rsidR="000C363B" w:rsidRPr="00EF241D" w:rsidRDefault="000C363B" w:rsidP="000C363B">
      <w:pPr>
        <w:suppressAutoHyphens/>
        <w:autoSpaceDE w:val="0"/>
        <w:spacing w:after="0" w:line="240" w:lineRule="auto"/>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4.</w:t>
      </w:r>
      <w:r w:rsidRPr="00EF241D">
        <w:rPr>
          <w:rFonts w:ascii="Arial" w:eastAsia="Times New Roman" w:hAnsi="Arial" w:cs="Arial"/>
          <w:sz w:val="24"/>
          <w:szCs w:val="24"/>
          <w:lang w:eastAsia="ar-SA"/>
        </w:rPr>
        <w:t>Zamawiający może odstąpić od umowy w terminie 30 dni od powzięcia wiadomości o zaistnieniu okoliczności będących przyczyną odstąpienia w przypadku:</w:t>
      </w:r>
    </w:p>
    <w:p w14:paraId="4F4E2648" w14:textId="041F6EED" w:rsidR="00E73D7C" w:rsidRDefault="000C363B" w:rsidP="00E73D7C">
      <w:pPr>
        <w:suppressAutoHyphens/>
        <w:spacing w:after="0" w:line="240" w:lineRule="auto"/>
        <w:ind w:left="284" w:hanging="284"/>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1)</w:t>
      </w:r>
      <w:r w:rsidRPr="00EF241D">
        <w:rPr>
          <w:rFonts w:ascii="Arial" w:eastAsia="Times New Roman" w:hAnsi="Arial" w:cs="Arial"/>
          <w:sz w:val="24"/>
          <w:szCs w:val="24"/>
          <w:lang w:eastAsia="ar-SA"/>
        </w:rPr>
        <w:t xml:space="preserve"> zaistnienia istotnej zmiany okoliczności powodującej, że wykonanie umowy nie leży w</w:t>
      </w:r>
    </w:p>
    <w:p w14:paraId="3F474EFB" w14:textId="0AF0B4A0" w:rsidR="000C363B" w:rsidRPr="00EF241D" w:rsidRDefault="000C363B" w:rsidP="00E73D7C">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interesie publicznym, czego nie można było przewidzieć w chwili zawarcia umowy, lub dalsze wykonywanie umowy może zagrozić podstawowemu interesowi bezpieczeństwa państwa lub bezpieczeństwu publicznemu;</w:t>
      </w:r>
    </w:p>
    <w:p w14:paraId="35AF867A" w14:textId="77777777" w:rsidR="00E73D7C" w:rsidRDefault="000C363B" w:rsidP="00E73D7C">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2)</w:t>
      </w:r>
      <w:r w:rsidRPr="00EF241D">
        <w:rPr>
          <w:rFonts w:ascii="Arial" w:eastAsia="Times New Roman" w:hAnsi="Arial" w:cs="Arial"/>
          <w:sz w:val="24"/>
          <w:szCs w:val="24"/>
          <w:lang w:eastAsia="ar-SA"/>
        </w:rPr>
        <w:t xml:space="preserve"> jeżeli zachodzi co najmniej jedna z następujących okoliczności:</w:t>
      </w:r>
    </w:p>
    <w:p w14:paraId="7C4C5721" w14:textId="09755346" w:rsidR="000C363B" w:rsidRPr="00EF241D" w:rsidRDefault="000C363B" w:rsidP="00E73D7C">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a)</w:t>
      </w:r>
      <w:r w:rsidRPr="00EF241D">
        <w:rPr>
          <w:rFonts w:ascii="Arial" w:eastAsia="Times New Roman" w:hAnsi="Arial" w:cs="Arial"/>
          <w:sz w:val="24"/>
          <w:szCs w:val="24"/>
          <w:lang w:eastAsia="ar-SA"/>
        </w:rPr>
        <w:t xml:space="preserve"> dokonano zmiany umowy z naruszeniem art. 454 i art. 455 ustawy Pzp,</w:t>
      </w:r>
    </w:p>
    <w:p w14:paraId="17B784F4" w14:textId="750849E4" w:rsidR="000C363B" w:rsidRPr="00EF241D" w:rsidRDefault="000C363B" w:rsidP="00E73D7C">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b</w:t>
      </w:r>
      <w:r w:rsidRPr="00EF241D">
        <w:rPr>
          <w:rFonts w:ascii="Arial" w:eastAsia="Times New Roman" w:hAnsi="Arial" w:cs="Arial"/>
          <w:sz w:val="24"/>
          <w:szCs w:val="24"/>
          <w:lang w:eastAsia="ar-SA"/>
        </w:rPr>
        <w:t xml:space="preserve">) wykonawca w chwili zawarcia umowy podlegał wykluczeniu na podstawie art. 108    </w:t>
      </w:r>
    </w:p>
    <w:p w14:paraId="767430C5" w14:textId="07B6C377" w:rsidR="000C363B" w:rsidRPr="00EF241D" w:rsidRDefault="000C363B" w:rsidP="00E73D7C">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  ustawy Pzp,</w:t>
      </w:r>
    </w:p>
    <w:p w14:paraId="76986007" w14:textId="4EA8D6CA" w:rsidR="00E73D7C" w:rsidRPr="00E73D7C" w:rsidRDefault="000C363B" w:rsidP="00E73D7C">
      <w:pPr>
        <w:pStyle w:val="Akapitzlist"/>
        <w:numPr>
          <w:ilvl w:val="0"/>
          <w:numId w:val="13"/>
        </w:numPr>
        <w:tabs>
          <w:tab w:val="clear" w:pos="0"/>
          <w:tab w:val="num" w:pos="-786"/>
        </w:tabs>
        <w:suppressAutoHyphens/>
        <w:spacing w:after="0" w:line="240" w:lineRule="auto"/>
        <w:ind w:left="360"/>
        <w:jc w:val="both"/>
        <w:rPr>
          <w:rFonts w:ascii="Arial" w:eastAsia="Times New Roman" w:hAnsi="Arial" w:cs="Arial"/>
          <w:sz w:val="24"/>
          <w:szCs w:val="24"/>
          <w:lang w:eastAsia="ar-SA"/>
        </w:rPr>
      </w:pPr>
      <w:r w:rsidRPr="00E73D7C">
        <w:rPr>
          <w:rFonts w:ascii="Arial" w:eastAsia="Times New Roman" w:hAnsi="Arial" w:cs="Arial"/>
          <w:sz w:val="24"/>
          <w:szCs w:val="24"/>
          <w:lang w:eastAsia="ar-SA"/>
        </w:rPr>
        <w:t>Trybunał Sprawiedliwości Unii Europejskiej stwierdził, w ramach procedury</w:t>
      </w:r>
    </w:p>
    <w:p w14:paraId="627FF53E" w14:textId="1D4B8E22" w:rsidR="000C363B" w:rsidRPr="00E73D7C" w:rsidRDefault="000C363B" w:rsidP="00E73D7C">
      <w:pPr>
        <w:suppressAutoHyphens/>
        <w:spacing w:after="0" w:line="240" w:lineRule="auto"/>
        <w:jc w:val="both"/>
        <w:rPr>
          <w:rFonts w:ascii="Arial" w:eastAsia="Times New Roman" w:hAnsi="Arial" w:cs="Arial"/>
          <w:sz w:val="24"/>
          <w:szCs w:val="24"/>
          <w:lang w:eastAsia="ar-SA"/>
        </w:rPr>
      </w:pPr>
      <w:r w:rsidRPr="00E73D7C">
        <w:rPr>
          <w:rFonts w:ascii="Arial" w:eastAsia="Times New Roman" w:hAnsi="Arial" w:cs="Arial"/>
          <w:sz w:val="24"/>
          <w:szCs w:val="24"/>
          <w:lang w:eastAsia="ar-SA"/>
        </w:rPr>
        <w:t xml:space="preserve">przewidzianej w </w:t>
      </w:r>
      <w:hyperlink r:id="rId5" w:anchor="/document/17099384?unitId=art(258)&amp;cm=DOCUMENT" w:history="1">
        <w:r w:rsidRPr="00E73D7C">
          <w:rPr>
            <w:rFonts w:ascii="Arial" w:eastAsia="Times New Roman" w:hAnsi="Arial" w:cs="Arial"/>
            <w:color w:val="0000FF"/>
            <w:sz w:val="24"/>
            <w:szCs w:val="24"/>
            <w:u w:val="single"/>
            <w:lang w:eastAsia="ar-SA"/>
          </w:rPr>
          <w:t>art. 258</w:t>
        </w:r>
      </w:hyperlink>
      <w:r w:rsidRPr="00E73D7C">
        <w:rPr>
          <w:rFonts w:ascii="Arial" w:eastAsia="Times New Roman" w:hAnsi="Arial" w:cs="Arial"/>
          <w:sz w:val="24"/>
          <w:szCs w:val="24"/>
          <w:lang w:eastAsia="ar-SA"/>
        </w:rPr>
        <w:t xml:space="preserve"> Traktatu o funkcjonowaniu Unii Europejskiej, że Rzeczpospolita Polska uchybiła zobowiązaniom, które ciążą na niej na mocy Traktatów, </w:t>
      </w:r>
      <w:hyperlink r:id="rId6" w:anchor="/document/68413979?cm=DOCUMENT" w:history="1">
        <w:r w:rsidRPr="00E73D7C">
          <w:rPr>
            <w:rFonts w:ascii="Arial" w:eastAsia="Times New Roman" w:hAnsi="Arial" w:cs="Arial"/>
            <w:color w:val="0000FF"/>
            <w:sz w:val="24"/>
            <w:szCs w:val="24"/>
            <w:u w:val="single"/>
            <w:lang w:eastAsia="ar-SA"/>
          </w:rPr>
          <w:t>dyrektywy</w:t>
        </w:r>
      </w:hyperlink>
      <w:r w:rsidRPr="00E73D7C">
        <w:rPr>
          <w:rFonts w:ascii="Arial" w:eastAsia="Times New Roman" w:hAnsi="Arial" w:cs="Arial"/>
          <w:sz w:val="24"/>
          <w:szCs w:val="24"/>
          <w:lang w:eastAsia="ar-SA"/>
        </w:rPr>
        <w:t xml:space="preserve"> 2014/24/UE, </w:t>
      </w:r>
      <w:hyperlink r:id="rId7" w:anchor="/document/68413980?cm=DOCUMENT" w:history="1">
        <w:r w:rsidRPr="00E73D7C">
          <w:rPr>
            <w:rFonts w:ascii="Arial" w:eastAsia="Times New Roman" w:hAnsi="Arial" w:cs="Arial"/>
            <w:color w:val="0000FF"/>
            <w:sz w:val="24"/>
            <w:szCs w:val="24"/>
            <w:u w:val="single"/>
            <w:lang w:eastAsia="ar-SA"/>
          </w:rPr>
          <w:t>dyrektywy</w:t>
        </w:r>
      </w:hyperlink>
      <w:r w:rsidRPr="00E73D7C">
        <w:rPr>
          <w:rFonts w:ascii="Arial" w:eastAsia="Times New Roman" w:hAnsi="Arial" w:cs="Arial"/>
          <w:sz w:val="24"/>
          <w:szCs w:val="24"/>
          <w:lang w:eastAsia="ar-SA"/>
        </w:rPr>
        <w:t xml:space="preserve"> 2014/25/UE i </w:t>
      </w:r>
      <w:hyperlink r:id="rId8" w:anchor="/document/67894791?cm=DOCUMENT" w:history="1">
        <w:r w:rsidRPr="00E73D7C">
          <w:rPr>
            <w:rFonts w:ascii="Arial" w:eastAsia="Times New Roman" w:hAnsi="Arial" w:cs="Arial"/>
            <w:color w:val="0000FF"/>
            <w:sz w:val="24"/>
            <w:szCs w:val="24"/>
            <w:u w:val="single"/>
            <w:lang w:eastAsia="ar-SA"/>
          </w:rPr>
          <w:t>dyrektywy</w:t>
        </w:r>
      </w:hyperlink>
      <w:r w:rsidRPr="00E73D7C">
        <w:rPr>
          <w:rFonts w:ascii="Arial" w:eastAsia="Times New Roman" w:hAnsi="Arial" w:cs="Arial"/>
          <w:sz w:val="24"/>
          <w:szCs w:val="24"/>
          <w:lang w:eastAsia="ar-SA"/>
        </w:rPr>
        <w:t xml:space="preserve"> 2009/81/WE, z uwagi na to, że zamawiający udzielił zamówienia z naruszeniem prawa Unii Europejskiej.</w:t>
      </w:r>
    </w:p>
    <w:p w14:paraId="61F03924" w14:textId="77777777" w:rsidR="000C363B" w:rsidRPr="00EF241D" w:rsidRDefault="000C363B" w:rsidP="000C363B">
      <w:pPr>
        <w:tabs>
          <w:tab w:val="left" w:pos="284"/>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5.</w:t>
      </w:r>
      <w:r w:rsidRPr="00EF241D">
        <w:rPr>
          <w:rFonts w:ascii="Arial" w:eastAsia="Times New Roman" w:hAnsi="Arial" w:cs="Arial"/>
          <w:sz w:val="24"/>
          <w:szCs w:val="24"/>
          <w:lang w:eastAsia="ar-SA"/>
        </w:rPr>
        <w:t xml:space="preserve">  W przypadku, o którym mowa w ust. 4 pkt 2 lit. a, zamawiający odstępuje od umowy </w:t>
      </w:r>
      <w:r w:rsidRPr="00EF241D">
        <w:rPr>
          <w:rFonts w:ascii="Arial" w:eastAsia="Times New Roman" w:hAnsi="Arial" w:cs="Arial"/>
          <w:sz w:val="24"/>
          <w:szCs w:val="24"/>
          <w:lang w:eastAsia="ar-SA"/>
        </w:rPr>
        <w:br/>
        <w:t>w części, której zmiana dotyczy.</w:t>
      </w:r>
    </w:p>
    <w:p w14:paraId="57CD1050" w14:textId="77777777" w:rsidR="000C363B" w:rsidRPr="00EF241D" w:rsidRDefault="000C363B" w:rsidP="000C363B">
      <w:pPr>
        <w:suppressAutoHyphens/>
        <w:spacing w:after="0" w:line="240" w:lineRule="auto"/>
        <w:jc w:val="both"/>
        <w:rPr>
          <w:rFonts w:ascii="Arial" w:eastAsia="Times New Roman" w:hAnsi="Arial" w:cs="Arial"/>
          <w:b/>
          <w:bCs/>
          <w:sz w:val="24"/>
          <w:szCs w:val="24"/>
          <w:lang w:eastAsia="ar-SA"/>
        </w:rPr>
      </w:pPr>
      <w:r w:rsidRPr="00EF241D">
        <w:rPr>
          <w:rFonts w:ascii="Arial" w:eastAsia="Times New Roman" w:hAnsi="Arial" w:cs="Arial"/>
          <w:b/>
          <w:sz w:val="24"/>
          <w:szCs w:val="24"/>
          <w:lang w:eastAsia="ar-SA"/>
        </w:rPr>
        <w:t>6.</w:t>
      </w:r>
      <w:r w:rsidRPr="00EF241D">
        <w:rPr>
          <w:rFonts w:ascii="Arial" w:eastAsia="Times New Roman" w:hAnsi="Arial" w:cs="Arial"/>
          <w:sz w:val="24"/>
          <w:szCs w:val="24"/>
          <w:lang w:eastAsia="ar-SA"/>
        </w:rPr>
        <w:t>  W przypadkach, o których mowa w ust. 1, wykonawca może żądać wyłącznie wynagrodzenia należnego z tytułu wykonania części umowy.</w:t>
      </w:r>
    </w:p>
    <w:p w14:paraId="70F7BF07" w14:textId="77777777" w:rsidR="000C363B" w:rsidRPr="00EF241D" w:rsidRDefault="000C363B" w:rsidP="000C363B">
      <w:pPr>
        <w:suppressAutoHyphens/>
        <w:spacing w:after="0" w:line="240" w:lineRule="auto"/>
        <w:rPr>
          <w:rFonts w:ascii="Arial" w:eastAsia="Times New Roman" w:hAnsi="Arial" w:cs="Arial"/>
          <w:b/>
          <w:bCs/>
          <w:sz w:val="24"/>
          <w:szCs w:val="24"/>
          <w:lang w:eastAsia="ar-SA"/>
        </w:rPr>
      </w:pPr>
    </w:p>
    <w:p w14:paraId="6B6853F2" w14:textId="77777777" w:rsidR="000C363B" w:rsidRPr="00EF241D" w:rsidRDefault="000C363B" w:rsidP="000C363B">
      <w:pPr>
        <w:suppressAutoHyphens/>
        <w:spacing w:after="0" w:line="240" w:lineRule="auto"/>
        <w:rPr>
          <w:rFonts w:ascii="Arial" w:eastAsia="Times New Roman" w:hAnsi="Arial" w:cs="Arial"/>
          <w:b/>
          <w:bCs/>
          <w:sz w:val="24"/>
          <w:szCs w:val="24"/>
          <w:lang w:eastAsia="ar-SA"/>
        </w:rPr>
      </w:pPr>
    </w:p>
    <w:p w14:paraId="1C69540A" w14:textId="77777777" w:rsidR="000C363B" w:rsidRPr="00EF241D" w:rsidRDefault="000C363B" w:rsidP="000C363B">
      <w:pPr>
        <w:suppressAutoHyphens/>
        <w:spacing w:after="0" w:line="240" w:lineRule="auto"/>
        <w:rPr>
          <w:rFonts w:ascii="Arial" w:eastAsia="Times New Roman" w:hAnsi="Arial" w:cs="Arial"/>
          <w:b/>
          <w:bCs/>
          <w:sz w:val="24"/>
          <w:szCs w:val="24"/>
          <w:lang w:eastAsia="ar-SA"/>
        </w:rPr>
      </w:pPr>
    </w:p>
    <w:p w14:paraId="0FC9D77B" w14:textId="2C903878" w:rsidR="000C363B" w:rsidRPr="00EF241D" w:rsidRDefault="000C363B" w:rsidP="000C363B">
      <w:pPr>
        <w:suppressAutoHyphens/>
        <w:spacing w:after="0" w:line="240" w:lineRule="auto"/>
        <w:jc w:val="center"/>
        <w:rPr>
          <w:rFonts w:ascii="Arial" w:eastAsia="Times New Roman" w:hAnsi="Arial" w:cs="Arial"/>
          <w:b/>
          <w:bCs/>
          <w:sz w:val="24"/>
          <w:szCs w:val="24"/>
          <w:lang w:eastAsia="ar-SA"/>
        </w:rPr>
      </w:pPr>
      <w:r w:rsidRPr="00EF241D">
        <w:rPr>
          <w:rFonts w:ascii="Arial" w:eastAsia="Times New Roman" w:hAnsi="Arial" w:cs="Arial"/>
          <w:b/>
          <w:bCs/>
          <w:sz w:val="24"/>
          <w:szCs w:val="24"/>
          <w:lang w:eastAsia="ar-SA"/>
        </w:rPr>
        <w:t>§ 1</w:t>
      </w:r>
      <w:r w:rsidR="00643AA2">
        <w:rPr>
          <w:rFonts w:ascii="Arial" w:eastAsia="Times New Roman" w:hAnsi="Arial" w:cs="Arial"/>
          <w:b/>
          <w:bCs/>
          <w:sz w:val="24"/>
          <w:szCs w:val="24"/>
          <w:lang w:eastAsia="ar-SA"/>
        </w:rPr>
        <w:t>7</w:t>
      </w:r>
    </w:p>
    <w:p w14:paraId="4D5C46F9" w14:textId="77777777" w:rsidR="000C363B" w:rsidRPr="00EF241D" w:rsidRDefault="000C363B" w:rsidP="000C363B">
      <w:pPr>
        <w:suppressAutoHyphens/>
        <w:spacing w:after="0" w:line="240" w:lineRule="auto"/>
        <w:jc w:val="center"/>
        <w:rPr>
          <w:rFonts w:ascii="Arial" w:eastAsia="Times New Roman" w:hAnsi="Arial" w:cs="Arial"/>
          <w:b/>
          <w:bCs/>
          <w:sz w:val="24"/>
          <w:szCs w:val="24"/>
          <w:lang w:eastAsia="ar-SA"/>
        </w:rPr>
      </w:pPr>
      <w:r w:rsidRPr="00EF241D">
        <w:rPr>
          <w:rFonts w:ascii="Arial" w:eastAsia="Times New Roman" w:hAnsi="Arial" w:cs="Arial"/>
          <w:b/>
          <w:bCs/>
          <w:sz w:val="24"/>
          <w:szCs w:val="24"/>
          <w:lang w:eastAsia="ar-SA"/>
        </w:rPr>
        <w:t>POSTANOWIENIA KOŃCOWE</w:t>
      </w:r>
    </w:p>
    <w:p w14:paraId="090706BF" w14:textId="740953E2" w:rsidR="000C363B" w:rsidRPr="00EF241D" w:rsidRDefault="00757847" w:rsidP="000C363B">
      <w:pPr>
        <w:suppressAutoHyphens/>
        <w:spacing w:after="0" w:line="240" w:lineRule="auto"/>
        <w:jc w:val="both"/>
        <w:rPr>
          <w:rFonts w:ascii="Arial" w:eastAsia="Times New Roman" w:hAnsi="Arial" w:cs="Arial"/>
          <w:sz w:val="24"/>
          <w:szCs w:val="24"/>
          <w:lang w:val="x-none" w:eastAsia="ar-SA"/>
        </w:rPr>
      </w:pPr>
      <w:r>
        <w:rPr>
          <w:rFonts w:ascii="Arial" w:eastAsia="Times New Roman" w:hAnsi="Arial" w:cs="Arial"/>
          <w:b/>
          <w:sz w:val="24"/>
          <w:szCs w:val="24"/>
          <w:lang w:eastAsia="ar-SA"/>
        </w:rPr>
        <w:t>1</w:t>
      </w:r>
      <w:r w:rsidR="000C363B" w:rsidRPr="00EF241D">
        <w:rPr>
          <w:rFonts w:ascii="Arial" w:eastAsia="Times New Roman" w:hAnsi="Arial" w:cs="Arial"/>
          <w:b/>
          <w:sz w:val="24"/>
          <w:szCs w:val="24"/>
          <w:lang w:val="x-none" w:eastAsia="ar-SA"/>
        </w:rPr>
        <w:t>.</w:t>
      </w:r>
      <w:r w:rsidR="000C363B" w:rsidRPr="00EF241D">
        <w:rPr>
          <w:rFonts w:ascii="Arial" w:eastAsia="Times New Roman" w:hAnsi="Arial" w:cs="Arial"/>
          <w:sz w:val="24"/>
          <w:szCs w:val="24"/>
          <w:lang w:val="x-none" w:eastAsia="ar-SA"/>
        </w:rPr>
        <w:t>Wszelkie oświadczenia, uzgodnienia, powiadomienia, żądania stron</w:t>
      </w:r>
      <w:r w:rsidR="000C363B" w:rsidRPr="00EF241D">
        <w:rPr>
          <w:rFonts w:ascii="Arial" w:eastAsia="Times New Roman" w:hAnsi="Arial" w:cs="Arial"/>
          <w:sz w:val="24"/>
          <w:szCs w:val="24"/>
          <w:lang w:eastAsia="ar-SA"/>
        </w:rPr>
        <w:t xml:space="preserve"> dotyczące realizacji Umowy</w:t>
      </w:r>
      <w:r w:rsidR="000C363B" w:rsidRPr="00EF241D">
        <w:rPr>
          <w:rFonts w:ascii="Arial" w:eastAsia="Times New Roman" w:hAnsi="Arial" w:cs="Arial"/>
          <w:sz w:val="24"/>
          <w:szCs w:val="24"/>
          <w:lang w:val="x-none" w:eastAsia="ar-SA"/>
        </w:rPr>
        <w:t xml:space="preserve"> będą sporządzane w języku polskim i będą doręczane listem poleconym, kurierem lub osobiście na adresy podane poniżej: </w:t>
      </w:r>
    </w:p>
    <w:p w14:paraId="411BAED9" w14:textId="77777777" w:rsidR="00E73D7C" w:rsidRPr="00EF241D" w:rsidRDefault="000C363B" w:rsidP="00E73D7C">
      <w:pPr>
        <w:numPr>
          <w:ilvl w:val="0"/>
          <w:numId w:val="7"/>
        </w:numPr>
        <w:tabs>
          <w:tab w:val="clear" w:pos="0"/>
          <w:tab w:val="num" w:pos="-426"/>
        </w:tabs>
        <w:suppressAutoHyphens/>
        <w:autoSpaceDE w:val="0"/>
        <w:spacing w:after="0" w:line="240" w:lineRule="auto"/>
        <w:ind w:left="283" w:hanging="283"/>
        <w:jc w:val="both"/>
        <w:rPr>
          <w:rFonts w:ascii="Arial" w:eastAsia="Times New Roman" w:hAnsi="Arial" w:cs="Arial"/>
          <w:color w:val="000000"/>
          <w:sz w:val="24"/>
          <w:szCs w:val="24"/>
          <w:lang w:eastAsia="ar-SA"/>
        </w:rPr>
      </w:pPr>
      <w:r w:rsidRPr="00EF241D">
        <w:rPr>
          <w:rFonts w:ascii="Arial" w:eastAsia="Times New Roman" w:hAnsi="Arial" w:cs="Arial"/>
          <w:color w:val="000000"/>
          <w:sz w:val="24"/>
          <w:szCs w:val="24"/>
          <w:lang w:eastAsia="ar-SA"/>
        </w:rPr>
        <w:t>i potwierdzona listem poleconym nadanym najpóźniej następnego dnia roboczego.</w:t>
      </w:r>
      <w:r w:rsidR="00E73D7C" w:rsidRPr="00EF241D">
        <w:rPr>
          <w:rFonts w:ascii="Arial" w:eastAsia="Times New Roman" w:hAnsi="Arial" w:cs="Arial"/>
          <w:color w:val="000000"/>
          <w:sz w:val="24"/>
          <w:szCs w:val="24"/>
          <w:lang w:eastAsia="ar-SA"/>
        </w:rPr>
        <w:t xml:space="preserve"> dla Wykonawcy ………………………………………………</w:t>
      </w:r>
    </w:p>
    <w:p w14:paraId="58C7C372" w14:textId="77777777" w:rsidR="00E73D7C" w:rsidRDefault="00E73D7C" w:rsidP="00E73D7C">
      <w:pPr>
        <w:numPr>
          <w:ilvl w:val="0"/>
          <w:numId w:val="7"/>
        </w:numPr>
        <w:tabs>
          <w:tab w:val="clear" w:pos="0"/>
          <w:tab w:val="num" w:pos="-426"/>
        </w:tabs>
        <w:suppressAutoHyphens/>
        <w:autoSpaceDE w:val="0"/>
        <w:spacing w:after="0" w:line="240" w:lineRule="auto"/>
        <w:ind w:left="283" w:hanging="283"/>
        <w:jc w:val="both"/>
        <w:rPr>
          <w:rFonts w:ascii="Arial" w:eastAsia="Times New Roman" w:hAnsi="Arial" w:cs="Arial"/>
          <w:color w:val="000000"/>
          <w:sz w:val="24"/>
          <w:szCs w:val="24"/>
          <w:lang w:eastAsia="ar-SA"/>
        </w:rPr>
      </w:pPr>
      <w:r w:rsidRPr="00EF241D">
        <w:rPr>
          <w:rFonts w:ascii="Arial" w:eastAsia="Times New Roman" w:hAnsi="Arial" w:cs="Arial"/>
          <w:color w:val="000000"/>
          <w:sz w:val="24"/>
          <w:szCs w:val="24"/>
          <w:lang w:eastAsia="ar-SA"/>
        </w:rPr>
        <w:t xml:space="preserve">dla Zamawiającego – Urząd Gminy w Osieku Małym, ul. Główna 1, 62-613 Osiek Mały </w:t>
      </w:r>
    </w:p>
    <w:p w14:paraId="5E0F883B" w14:textId="7901E554" w:rsidR="00E73D7C" w:rsidRPr="00EF241D" w:rsidRDefault="00E73D7C" w:rsidP="00E73D7C">
      <w:pPr>
        <w:suppressAutoHyphens/>
        <w:autoSpaceDE w:val="0"/>
        <w:spacing w:after="0" w:line="240" w:lineRule="auto"/>
        <w:jc w:val="both"/>
        <w:rPr>
          <w:rFonts w:ascii="Arial" w:eastAsia="Times New Roman" w:hAnsi="Arial" w:cs="Arial"/>
          <w:color w:val="000000"/>
          <w:sz w:val="24"/>
          <w:szCs w:val="24"/>
          <w:lang w:eastAsia="ar-SA"/>
        </w:rPr>
      </w:pPr>
      <w:r w:rsidRPr="00EF241D">
        <w:rPr>
          <w:rFonts w:ascii="Arial" w:eastAsia="Times New Roman" w:hAnsi="Arial" w:cs="Arial"/>
          <w:color w:val="000000"/>
          <w:sz w:val="24"/>
          <w:szCs w:val="24"/>
          <w:lang w:eastAsia="ar-SA"/>
        </w:rPr>
        <w:t xml:space="preserve">z zastrzeżeniem, że Strony mogą także doręczać oświadczenia, uzgodnienia, powiadomienia, żądania stron na adres: e-mail Zamawiającego  </w:t>
      </w:r>
      <w:r w:rsidRPr="00EF241D">
        <w:rPr>
          <w:rFonts w:ascii="Arial" w:eastAsia="Times New Roman" w:hAnsi="Arial" w:cs="Arial"/>
          <w:color w:val="0000FF"/>
          <w:sz w:val="24"/>
          <w:szCs w:val="24"/>
          <w:u w:val="single"/>
          <w:lang w:eastAsia="ar-SA"/>
        </w:rPr>
        <w:t>inwestycje@osiek-maly.pl</w:t>
      </w:r>
      <w:r w:rsidRPr="00EF241D">
        <w:rPr>
          <w:rFonts w:ascii="Arial" w:eastAsia="Times New Roman" w:hAnsi="Arial" w:cs="Arial"/>
          <w:color w:val="000000"/>
          <w:sz w:val="24"/>
          <w:szCs w:val="24"/>
          <w:lang w:eastAsia="ar-SA"/>
        </w:rPr>
        <w:t xml:space="preserve">  lub fax Zamawiającego 63 26 24 171  , fax Wykonawcy ………………….  lub adres e-mail Wykonawcy ………………………..</w:t>
      </w:r>
    </w:p>
    <w:p w14:paraId="3FDCECDB" w14:textId="14EA31A1" w:rsidR="000C363B" w:rsidRPr="00EF241D" w:rsidRDefault="00E73D7C" w:rsidP="00E73D7C">
      <w:pPr>
        <w:suppressAutoHyphens/>
        <w:autoSpaceDE w:val="0"/>
        <w:spacing w:after="0" w:line="240" w:lineRule="auto"/>
        <w:jc w:val="both"/>
        <w:rPr>
          <w:rFonts w:ascii="Arial" w:eastAsia="Times New Roman" w:hAnsi="Arial" w:cs="Arial"/>
          <w:b/>
          <w:bCs/>
          <w:color w:val="000000"/>
          <w:sz w:val="24"/>
          <w:szCs w:val="24"/>
          <w:lang w:eastAsia="ar-SA"/>
        </w:rPr>
      </w:pPr>
      <w:r w:rsidRPr="00EF241D">
        <w:rPr>
          <w:rFonts w:ascii="Arial" w:eastAsia="Times New Roman" w:hAnsi="Arial" w:cs="Arial"/>
          <w:color w:val="000000"/>
          <w:sz w:val="24"/>
          <w:szCs w:val="24"/>
          <w:lang w:eastAsia="ar-SA"/>
        </w:rPr>
        <w:t>ze skutkiem na dzień wysłania poczty e-mail lub faxu przez Strony pod warunkiem, że zostanie ona wysłana do godziny 15.00 czasu polskiego w dniu roboczym</w:t>
      </w:r>
    </w:p>
    <w:p w14:paraId="1977653A" w14:textId="56D25F5E" w:rsidR="000C363B" w:rsidRPr="00EF241D" w:rsidRDefault="00757847" w:rsidP="000C363B">
      <w:pPr>
        <w:suppressAutoHyphens/>
        <w:autoSpaceDE w:val="0"/>
        <w:spacing w:after="0" w:line="240" w:lineRule="auto"/>
        <w:jc w:val="both"/>
        <w:rPr>
          <w:rFonts w:ascii="Arial" w:eastAsia="Times New Roman" w:hAnsi="Arial" w:cs="Arial"/>
          <w:b/>
          <w:bCs/>
          <w:color w:val="000000"/>
          <w:sz w:val="24"/>
          <w:szCs w:val="24"/>
          <w:lang w:eastAsia="ar-SA"/>
        </w:rPr>
      </w:pPr>
      <w:r>
        <w:rPr>
          <w:rFonts w:ascii="Arial" w:eastAsia="Times New Roman" w:hAnsi="Arial" w:cs="Arial"/>
          <w:b/>
          <w:bCs/>
          <w:color w:val="000000"/>
          <w:sz w:val="24"/>
          <w:szCs w:val="24"/>
          <w:lang w:eastAsia="ar-SA"/>
        </w:rPr>
        <w:t>2</w:t>
      </w:r>
      <w:r w:rsidR="000C363B" w:rsidRPr="00EF241D">
        <w:rPr>
          <w:rFonts w:ascii="Arial" w:eastAsia="Times New Roman" w:hAnsi="Arial" w:cs="Arial"/>
          <w:b/>
          <w:bCs/>
          <w:color w:val="000000"/>
          <w:sz w:val="24"/>
          <w:szCs w:val="24"/>
          <w:lang w:eastAsia="ar-SA"/>
        </w:rPr>
        <w:t>.</w:t>
      </w:r>
      <w:r w:rsidR="000C363B" w:rsidRPr="00EF241D">
        <w:rPr>
          <w:rFonts w:ascii="Arial" w:eastAsia="Times New Roman" w:hAnsi="Arial" w:cs="Arial"/>
          <w:bCs/>
          <w:color w:val="000000"/>
          <w:sz w:val="24"/>
          <w:szCs w:val="24"/>
          <w:lang w:eastAsia="ar-SA"/>
        </w:rPr>
        <w:t xml:space="preserve"> </w:t>
      </w:r>
      <w:r w:rsidR="000C363B" w:rsidRPr="00EF241D">
        <w:rPr>
          <w:rFonts w:ascii="Arial" w:eastAsia="Times New Roman" w:hAnsi="Arial" w:cs="Arial"/>
          <w:color w:val="000000"/>
          <w:sz w:val="24"/>
          <w:szCs w:val="24"/>
          <w:lang w:eastAsia="ar-SA"/>
        </w:rPr>
        <w:t>Strony będą informować się o wszelkich zmianach adresów e-maili numerach fax. Do chwili prawidłowego zawiadomienia o zmianie adresu/ e-maila lub numeru faksu pisma wysłane na dotychczasowy adres/ e-mail lub numer faksu wymienione w ust. 2 będą uznane za prawidłowo doręczone.</w:t>
      </w:r>
    </w:p>
    <w:p w14:paraId="1473297B" w14:textId="4ED0D093" w:rsidR="000C363B" w:rsidRPr="00EF241D" w:rsidRDefault="00757847" w:rsidP="000C363B">
      <w:pPr>
        <w:suppressAutoHyphens/>
        <w:autoSpaceDE w:val="0"/>
        <w:spacing w:after="0" w:line="240" w:lineRule="auto"/>
        <w:jc w:val="both"/>
        <w:rPr>
          <w:rFonts w:ascii="Arial" w:eastAsia="Times New Roman" w:hAnsi="Arial" w:cs="Arial"/>
          <w:b/>
          <w:bCs/>
          <w:color w:val="000000"/>
          <w:sz w:val="24"/>
          <w:szCs w:val="24"/>
          <w:lang w:eastAsia="ar-SA"/>
        </w:rPr>
      </w:pPr>
      <w:r>
        <w:rPr>
          <w:rFonts w:ascii="Arial" w:eastAsia="Times New Roman" w:hAnsi="Arial" w:cs="Arial"/>
          <w:b/>
          <w:bCs/>
          <w:color w:val="000000"/>
          <w:sz w:val="24"/>
          <w:szCs w:val="24"/>
          <w:lang w:eastAsia="ar-SA"/>
        </w:rPr>
        <w:t>3</w:t>
      </w:r>
      <w:r w:rsidR="000C363B" w:rsidRPr="00EF241D">
        <w:rPr>
          <w:rFonts w:ascii="Arial" w:eastAsia="Times New Roman" w:hAnsi="Arial" w:cs="Arial"/>
          <w:b/>
          <w:bCs/>
          <w:color w:val="000000"/>
          <w:sz w:val="24"/>
          <w:szCs w:val="24"/>
          <w:lang w:eastAsia="ar-SA"/>
        </w:rPr>
        <w:t>.</w:t>
      </w:r>
      <w:r w:rsidR="000C363B" w:rsidRPr="00EF241D">
        <w:rPr>
          <w:rFonts w:ascii="Arial" w:eastAsia="Times New Roman" w:hAnsi="Arial" w:cs="Arial"/>
          <w:bCs/>
          <w:color w:val="000000"/>
          <w:sz w:val="24"/>
          <w:szCs w:val="24"/>
          <w:lang w:eastAsia="ar-SA"/>
        </w:rPr>
        <w:t xml:space="preserve"> </w:t>
      </w:r>
      <w:r w:rsidR="000C363B" w:rsidRPr="00EF241D">
        <w:rPr>
          <w:rFonts w:ascii="Arial" w:eastAsia="Times New Roman" w:hAnsi="Arial" w:cs="Arial"/>
          <w:color w:val="000000"/>
          <w:sz w:val="24"/>
          <w:szCs w:val="24"/>
          <w:lang w:eastAsia="ar-SA"/>
        </w:rPr>
        <w:t xml:space="preserve">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w:t>
      </w:r>
      <w:proofErr w:type="spellStart"/>
      <w:r w:rsidR="000C363B" w:rsidRPr="00EF241D">
        <w:rPr>
          <w:rFonts w:ascii="Arial" w:eastAsia="Times New Roman" w:hAnsi="Arial" w:cs="Arial"/>
          <w:color w:val="000000"/>
          <w:sz w:val="24"/>
          <w:szCs w:val="24"/>
          <w:lang w:eastAsia="ar-SA"/>
        </w:rPr>
        <w:t>Dz.Urz</w:t>
      </w:r>
      <w:proofErr w:type="spellEnd"/>
      <w:r w:rsidR="000C363B" w:rsidRPr="00EF241D">
        <w:rPr>
          <w:rFonts w:ascii="Arial" w:eastAsia="Times New Roman" w:hAnsi="Arial" w:cs="Arial"/>
          <w:color w:val="000000"/>
          <w:sz w:val="24"/>
          <w:szCs w:val="24"/>
          <w:lang w:eastAsia="ar-SA"/>
        </w:rPr>
        <w:t>. UE L 119 z 4 maja 2016 r. zwanego dalej RODO), dla których administratorem danych jest Wójt Gminy Osiek Mały.</w:t>
      </w:r>
    </w:p>
    <w:p w14:paraId="210B0B22" w14:textId="605A814E" w:rsidR="000C363B" w:rsidRPr="00EF241D" w:rsidRDefault="00757847" w:rsidP="003759BB">
      <w:pPr>
        <w:suppressAutoHyphens/>
        <w:autoSpaceDE w:val="0"/>
        <w:spacing w:after="0" w:line="240" w:lineRule="auto"/>
        <w:jc w:val="both"/>
        <w:rPr>
          <w:rFonts w:ascii="Arial" w:eastAsia="Times New Roman" w:hAnsi="Arial" w:cs="Arial"/>
          <w:b/>
          <w:bCs/>
          <w:color w:val="000000"/>
          <w:sz w:val="24"/>
          <w:szCs w:val="24"/>
          <w:lang w:eastAsia="ar-SA"/>
        </w:rPr>
      </w:pPr>
      <w:r>
        <w:rPr>
          <w:rFonts w:ascii="Arial" w:eastAsia="Times New Roman" w:hAnsi="Arial" w:cs="Arial"/>
          <w:b/>
          <w:bCs/>
          <w:color w:val="000000"/>
          <w:sz w:val="24"/>
          <w:szCs w:val="24"/>
          <w:lang w:eastAsia="ar-SA"/>
        </w:rPr>
        <w:lastRenderedPageBreak/>
        <w:t>4</w:t>
      </w:r>
      <w:r w:rsidR="000C363B" w:rsidRPr="00EF241D">
        <w:rPr>
          <w:rFonts w:ascii="Arial" w:eastAsia="Times New Roman" w:hAnsi="Arial" w:cs="Arial"/>
          <w:b/>
          <w:bCs/>
          <w:color w:val="000000"/>
          <w:sz w:val="24"/>
          <w:szCs w:val="24"/>
          <w:lang w:eastAsia="ar-SA"/>
        </w:rPr>
        <w:t xml:space="preserve">. </w:t>
      </w:r>
      <w:r w:rsidR="000C363B" w:rsidRPr="00EF241D">
        <w:rPr>
          <w:rFonts w:ascii="Arial" w:eastAsia="Times New Roman" w:hAnsi="Arial" w:cs="Arial"/>
          <w:color w:val="000000"/>
          <w:sz w:val="24"/>
          <w:szCs w:val="24"/>
          <w:lang w:eastAsia="ar-SA"/>
        </w:rPr>
        <w:t>Zamawiający oświadcza, że realizuje obowiązki administratora danych osobowych określone w RODO także w zakresie dotyczącym danych osobowych wykonawcy oraz jego pracowników.</w:t>
      </w:r>
    </w:p>
    <w:p w14:paraId="3FB6DAB6" w14:textId="2B9205D3" w:rsidR="000C363B" w:rsidRPr="00EF241D" w:rsidRDefault="00757847" w:rsidP="003759BB">
      <w:pPr>
        <w:suppressAutoHyphens/>
        <w:autoSpaceDE w:val="0"/>
        <w:spacing w:after="0" w:line="240" w:lineRule="auto"/>
        <w:jc w:val="both"/>
        <w:rPr>
          <w:rFonts w:ascii="Arial" w:eastAsia="Times New Roman" w:hAnsi="Arial" w:cs="Arial"/>
          <w:b/>
          <w:bCs/>
          <w:color w:val="000000"/>
          <w:sz w:val="24"/>
          <w:szCs w:val="24"/>
          <w:lang w:eastAsia="ar-SA"/>
        </w:rPr>
      </w:pPr>
      <w:r>
        <w:rPr>
          <w:rFonts w:ascii="Arial" w:eastAsia="Times New Roman" w:hAnsi="Arial" w:cs="Arial"/>
          <w:b/>
          <w:bCs/>
          <w:color w:val="000000"/>
          <w:sz w:val="24"/>
          <w:szCs w:val="24"/>
          <w:lang w:eastAsia="ar-SA"/>
        </w:rPr>
        <w:t>5</w:t>
      </w:r>
      <w:r w:rsidR="000C363B" w:rsidRPr="00EF241D">
        <w:rPr>
          <w:rFonts w:ascii="Arial" w:eastAsia="Times New Roman" w:hAnsi="Arial" w:cs="Arial"/>
          <w:b/>
          <w:bCs/>
          <w:color w:val="000000"/>
          <w:sz w:val="24"/>
          <w:szCs w:val="24"/>
          <w:lang w:eastAsia="ar-SA"/>
        </w:rPr>
        <w:t>.</w:t>
      </w:r>
      <w:r w:rsidR="000C363B" w:rsidRPr="00EF241D">
        <w:rPr>
          <w:rFonts w:ascii="Arial" w:eastAsia="Times New Roman" w:hAnsi="Arial" w:cs="Arial"/>
          <w:bCs/>
          <w:color w:val="000000"/>
          <w:sz w:val="24"/>
          <w:szCs w:val="24"/>
          <w:lang w:eastAsia="ar-SA"/>
        </w:rPr>
        <w:t xml:space="preserve"> </w:t>
      </w:r>
      <w:r w:rsidR="000C363B" w:rsidRPr="00EF241D">
        <w:rPr>
          <w:rFonts w:ascii="Arial" w:eastAsia="Times New Roman" w:hAnsi="Arial" w:cs="Arial"/>
          <w:color w:val="000000"/>
          <w:sz w:val="24"/>
          <w:szCs w:val="24"/>
          <w:lang w:eastAsia="ar-SA"/>
        </w:rPr>
        <w:t>Niniejsza umowa jest jawna i podlega udostępnieniu na zasadach określonych w przepisach o dostępie do informacji publicznej.</w:t>
      </w:r>
    </w:p>
    <w:p w14:paraId="64F15D45" w14:textId="51B640B9" w:rsidR="000C363B" w:rsidRDefault="00757847" w:rsidP="003759BB">
      <w:pPr>
        <w:suppressAutoHyphens/>
        <w:autoSpaceDE w:val="0"/>
        <w:spacing w:after="0" w:line="240" w:lineRule="auto"/>
        <w:jc w:val="both"/>
        <w:rPr>
          <w:rFonts w:ascii="Arial" w:eastAsia="Times New Roman" w:hAnsi="Arial" w:cs="Arial"/>
          <w:color w:val="000000"/>
          <w:sz w:val="24"/>
          <w:szCs w:val="24"/>
          <w:lang w:eastAsia="ar-SA"/>
        </w:rPr>
      </w:pPr>
      <w:r>
        <w:rPr>
          <w:rFonts w:ascii="Arial" w:eastAsia="Times New Roman" w:hAnsi="Arial" w:cs="Arial"/>
          <w:b/>
          <w:bCs/>
          <w:color w:val="000000"/>
          <w:sz w:val="24"/>
          <w:szCs w:val="24"/>
          <w:lang w:eastAsia="ar-SA"/>
        </w:rPr>
        <w:t>6</w:t>
      </w:r>
      <w:r w:rsidR="000C363B" w:rsidRPr="00EF241D">
        <w:rPr>
          <w:rFonts w:ascii="Arial" w:eastAsia="Times New Roman" w:hAnsi="Arial" w:cs="Arial"/>
          <w:b/>
          <w:bCs/>
          <w:color w:val="000000"/>
          <w:sz w:val="24"/>
          <w:szCs w:val="24"/>
          <w:lang w:eastAsia="ar-SA"/>
        </w:rPr>
        <w:t xml:space="preserve">. </w:t>
      </w:r>
      <w:r w:rsidR="000C363B" w:rsidRPr="00EF241D">
        <w:rPr>
          <w:rFonts w:ascii="Arial" w:eastAsia="Times New Roman" w:hAnsi="Arial" w:cs="Arial"/>
          <w:color w:val="000000"/>
          <w:sz w:val="24"/>
          <w:szCs w:val="24"/>
          <w:lang w:eastAsia="ar-SA"/>
        </w:rPr>
        <w:t>W sprawach  nieuregulowanych niniejszą umową mają  zastosowanie przepisy Kodeksu cywilnego</w:t>
      </w:r>
      <w:r w:rsidR="003759BB">
        <w:rPr>
          <w:rFonts w:ascii="Arial" w:eastAsia="Times New Roman" w:hAnsi="Arial" w:cs="Arial"/>
          <w:color w:val="000000"/>
          <w:sz w:val="24"/>
          <w:szCs w:val="24"/>
          <w:lang w:eastAsia="ar-SA"/>
        </w:rPr>
        <w:t xml:space="preserve">, Prawa budowalnego </w:t>
      </w:r>
      <w:r w:rsidR="000C363B" w:rsidRPr="00EF241D">
        <w:rPr>
          <w:rFonts w:ascii="Arial" w:eastAsia="Times New Roman" w:hAnsi="Arial" w:cs="Arial"/>
          <w:color w:val="000000"/>
          <w:sz w:val="24"/>
          <w:szCs w:val="24"/>
          <w:lang w:eastAsia="ar-SA"/>
        </w:rPr>
        <w:t>oraz ustawy Prawo zamówień publicznych.</w:t>
      </w:r>
    </w:p>
    <w:p w14:paraId="4B3EC2B1" w14:textId="2DAA6ACB" w:rsidR="003759BB" w:rsidRPr="003759BB" w:rsidRDefault="003759BB" w:rsidP="003759BB">
      <w:pPr>
        <w:suppressAutoHyphens/>
        <w:autoSpaceDE w:val="0"/>
        <w:spacing w:after="0" w:line="240" w:lineRule="auto"/>
        <w:jc w:val="both"/>
        <w:rPr>
          <w:sz w:val="23"/>
          <w:szCs w:val="23"/>
        </w:rPr>
      </w:pPr>
      <w:r w:rsidRPr="003759BB">
        <w:rPr>
          <w:rFonts w:ascii="Arial" w:hAnsi="Arial" w:cs="Arial"/>
          <w:sz w:val="24"/>
          <w:szCs w:val="24"/>
        </w:rPr>
        <w:t>Nieważność któregokolwiek z postanowień umowy, w całości lub w części, nie wpłynie na ważność pozostałych postanowień umowy. W takim wypadku strony zastąpią postanowienia nieważne postanowieniami ważnymi, które odpowiadają w największym możliwym stopniu ich woli</w:t>
      </w:r>
    </w:p>
    <w:p w14:paraId="11EFC767" w14:textId="732D0E15" w:rsidR="003759BB" w:rsidRDefault="00757847" w:rsidP="003759BB">
      <w:pPr>
        <w:pStyle w:val="Default"/>
        <w:spacing w:after="166"/>
        <w:jc w:val="both"/>
        <w:rPr>
          <w:rFonts w:ascii="Arial" w:hAnsi="Arial" w:cs="Arial"/>
        </w:rPr>
      </w:pPr>
      <w:r>
        <w:rPr>
          <w:rFonts w:ascii="Arial" w:hAnsi="Arial" w:cs="Arial"/>
          <w:b/>
          <w:bCs/>
        </w:rPr>
        <w:t>7</w:t>
      </w:r>
      <w:r w:rsidR="003759BB" w:rsidRPr="003759BB">
        <w:rPr>
          <w:rFonts w:ascii="Arial" w:hAnsi="Arial" w:cs="Arial"/>
        </w:rPr>
        <w:t>.W przypadku powstania sporu związanego z zawarciem, z obowiązywaniem, z wykładnią lub wykonaniem niniejszej umowy (roszczenia cywilnoprawne), Strony w pierwszej kolejności podejmą negocjacje pojednawcze w celu rozwiązania tego sporu. W szczególności Strony zobowiązują się do poddania ewentualnych sporów mediacjom przed Sądem Polubownym przy Prokuratorii Generalnej Rzeczypospolitej Polskiej, wybranym mediatorem lub osobą prowadzącą inne polubowne rozwiązanie sporu. Do czasu zakończenia negocjacji określonych w ust. 1, żadna ze Stron nie skieruje sprawy na drogę postępowania sądowego, chyba że będzie to niezbędne dla zachowania terminu do dochodzenia roszczenia, wynikającego z przepisów prawa.</w:t>
      </w:r>
      <w:r w:rsidR="003759BB">
        <w:rPr>
          <w:rFonts w:ascii="Arial" w:hAnsi="Arial" w:cs="Arial"/>
        </w:rPr>
        <w:t xml:space="preserve"> </w:t>
      </w:r>
      <w:r w:rsidR="003759BB" w:rsidRPr="003759BB">
        <w:rPr>
          <w:rFonts w:ascii="Arial" w:hAnsi="Arial" w:cs="Arial"/>
        </w:rPr>
        <w:t>W razie bezskutecznego zakończenia negocjacji pojednawczych, właściwym w sprawach, o których mowa w ust. 1, jest sąd właściwy dla siedziby Zamawiającego.</w:t>
      </w:r>
    </w:p>
    <w:p w14:paraId="51DD8C01" w14:textId="7F8DCB56" w:rsidR="000C363B" w:rsidRPr="003759BB" w:rsidRDefault="00757847" w:rsidP="003759BB">
      <w:pPr>
        <w:pStyle w:val="Default"/>
        <w:spacing w:after="166"/>
        <w:jc w:val="both"/>
        <w:rPr>
          <w:rFonts w:ascii="Arial" w:hAnsi="Arial" w:cs="Arial"/>
        </w:rPr>
      </w:pPr>
      <w:r>
        <w:rPr>
          <w:rFonts w:ascii="Arial" w:eastAsia="Times New Roman" w:hAnsi="Arial" w:cs="Arial"/>
          <w:b/>
          <w:bCs/>
          <w:lang w:eastAsia="ar-SA"/>
        </w:rPr>
        <w:t>8</w:t>
      </w:r>
      <w:r w:rsidR="000C363B" w:rsidRPr="00EF241D">
        <w:rPr>
          <w:rFonts w:ascii="Arial" w:eastAsia="Times New Roman" w:hAnsi="Arial" w:cs="Arial"/>
          <w:b/>
          <w:bCs/>
          <w:lang w:eastAsia="ar-SA"/>
        </w:rPr>
        <w:t>.</w:t>
      </w:r>
      <w:r w:rsidR="000C363B" w:rsidRPr="00EF241D">
        <w:rPr>
          <w:rFonts w:ascii="Arial" w:eastAsia="Times New Roman" w:hAnsi="Arial" w:cs="Arial"/>
          <w:lang w:eastAsia="ar-SA"/>
        </w:rPr>
        <w:t xml:space="preserve"> Umowę sporządzono w trzech jednobrzmiących egzemplarzach z tego </w:t>
      </w:r>
      <w:r w:rsidR="000C363B" w:rsidRPr="00EF241D">
        <w:rPr>
          <w:rFonts w:ascii="Arial" w:eastAsia="Times New Roman" w:hAnsi="Arial" w:cs="Arial"/>
          <w:lang w:eastAsia="ar-SA"/>
        </w:rPr>
        <w:br/>
        <w:t>1 egz</w:t>
      </w:r>
      <w:r w:rsidR="008A7744">
        <w:rPr>
          <w:rFonts w:ascii="Arial" w:eastAsia="Times New Roman" w:hAnsi="Arial" w:cs="Arial"/>
          <w:lang w:eastAsia="ar-SA"/>
        </w:rPr>
        <w:t>emplarz</w:t>
      </w:r>
      <w:r w:rsidR="000C363B" w:rsidRPr="00EF241D">
        <w:rPr>
          <w:rFonts w:ascii="Arial" w:eastAsia="Times New Roman" w:hAnsi="Arial" w:cs="Arial"/>
          <w:lang w:eastAsia="ar-SA"/>
        </w:rPr>
        <w:t xml:space="preserve"> otrzymuje  Wykonawca a 2 egzemplarze  Zamawiający.                   </w:t>
      </w:r>
    </w:p>
    <w:p w14:paraId="3B50D370" w14:textId="77777777" w:rsidR="000C363B" w:rsidRPr="00EF241D" w:rsidRDefault="000C363B" w:rsidP="000C363B">
      <w:pPr>
        <w:suppressAutoHyphens/>
        <w:spacing w:after="0" w:line="240" w:lineRule="auto"/>
        <w:rPr>
          <w:rFonts w:ascii="Arial" w:eastAsia="Times New Roman" w:hAnsi="Arial" w:cs="Arial"/>
          <w:b/>
          <w:sz w:val="24"/>
          <w:szCs w:val="24"/>
          <w:lang w:eastAsia="ar-SA"/>
        </w:rPr>
      </w:pPr>
      <w:r w:rsidRPr="00EF241D">
        <w:rPr>
          <w:rFonts w:ascii="Arial" w:eastAsia="Times New Roman" w:hAnsi="Arial" w:cs="Arial"/>
          <w:b/>
          <w:sz w:val="24"/>
          <w:szCs w:val="24"/>
          <w:lang w:eastAsia="ar-SA"/>
        </w:rPr>
        <w:t xml:space="preserve">                                                                </w:t>
      </w:r>
    </w:p>
    <w:p w14:paraId="26CC37B2" w14:textId="77777777" w:rsidR="000C363B" w:rsidRPr="00EF241D" w:rsidRDefault="000C363B" w:rsidP="000C363B">
      <w:pPr>
        <w:suppressAutoHyphens/>
        <w:spacing w:after="0" w:line="240" w:lineRule="auto"/>
        <w:rPr>
          <w:rFonts w:ascii="Arial" w:eastAsia="Times New Roman" w:hAnsi="Arial" w:cs="Arial"/>
          <w:sz w:val="24"/>
          <w:szCs w:val="24"/>
          <w:lang w:eastAsia="ar-SA"/>
        </w:rPr>
      </w:pPr>
      <w:r w:rsidRPr="00EF241D">
        <w:rPr>
          <w:rFonts w:ascii="Arial" w:eastAsia="Times New Roman" w:hAnsi="Arial" w:cs="Arial"/>
          <w:b/>
          <w:sz w:val="24"/>
          <w:szCs w:val="24"/>
          <w:lang w:eastAsia="ar-SA"/>
        </w:rPr>
        <w:t xml:space="preserve"> ZAMAWIAJĄCY </w:t>
      </w:r>
      <w:r w:rsidRPr="00EF241D">
        <w:rPr>
          <w:rFonts w:ascii="Arial" w:eastAsia="Times New Roman" w:hAnsi="Arial" w:cs="Arial"/>
          <w:b/>
          <w:kern w:val="1"/>
          <w:sz w:val="24"/>
          <w:szCs w:val="24"/>
          <w:lang w:eastAsia="ar-SA"/>
        </w:rPr>
        <w:t>:                                                                         WYKONAWCA:</w:t>
      </w:r>
    </w:p>
    <w:p w14:paraId="03817080" w14:textId="77777777" w:rsidR="000C363B" w:rsidRPr="00EF241D" w:rsidRDefault="000C363B" w:rsidP="000C363B">
      <w:pPr>
        <w:suppressAutoHyphens/>
        <w:spacing w:after="0" w:line="240" w:lineRule="auto"/>
        <w:rPr>
          <w:rFonts w:ascii="Arial" w:eastAsia="Times New Roman" w:hAnsi="Arial" w:cs="Arial"/>
          <w:sz w:val="24"/>
          <w:szCs w:val="24"/>
          <w:lang w:eastAsia="ar-SA"/>
        </w:rPr>
      </w:pPr>
    </w:p>
    <w:p w14:paraId="17C580E5" w14:textId="77777777" w:rsidR="000C363B" w:rsidRPr="00EF241D" w:rsidRDefault="000C363B" w:rsidP="000C363B">
      <w:pPr>
        <w:suppressAutoHyphens/>
        <w:spacing w:after="0" w:line="240" w:lineRule="auto"/>
        <w:rPr>
          <w:rFonts w:ascii="Arial" w:eastAsia="Times New Roman" w:hAnsi="Arial" w:cs="Arial"/>
          <w:sz w:val="24"/>
          <w:szCs w:val="24"/>
          <w:lang w:eastAsia="ar-SA"/>
        </w:rPr>
      </w:pPr>
    </w:p>
    <w:p w14:paraId="0EEE92FB" w14:textId="77777777" w:rsidR="000C363B" w:rsidRDefault="000C363B" w:rsidP="000C363B"/>
    <w:p w14:paraId="696277C2" w14:textId="77777777" w:rsidR="000C363B" w:rsidRDefault="000C363B"/>
    <w:sectPr w:rsidR="000C363B" w:rsidSect="00916332">
      <w:pgSz w:w="11906" w:h="16838" w:code="9"/>
      <w:pgMar w:top="1418" w:right="1418"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71FC3040"/>
    <w:name w:val="WW8Num2"/>
    <w:lvl w:ilvl="0">
      <w:start w:val="1"/>
      <w:numFmt w:val="lowerLetter"/>
      <w:lvlText w:val="%1)"/>
      <w:lvlJc w:val="left"/>
      <w:pPr>
        <w:tabs>
          <w:tab w:val="num" w:pos="-142"/>
        </w:tabs>
        <w:ind w:left="578" w:hanging="360"/>
      </w:pPr>
      <w:rPr>
        <w:rFonts w:ascii="Arial Narrow" w:hAnsi="Arial Narrow" w:cs="Times New Roman" w:hint="default"/>
        <w:b/>
        <w:bCs/>
        <w:color w:val="auto"/>
        <w:kern w:val="1"/>
        <w:sz w:val="22"/>
        <w:szCs w:val="22"/>
      </w:rPr>
    </w:lvl>
  </w:abstractNum>
  <w:abstractNum w:abstractNumId="1" w15:restartNumberingAfterBreak="0">
    <w:nsid w:val="00000003"/>
    <w:multiLevelType w:val="multilevel"/>
    <w:tmpl w:val="97DEC240"/>
    <w:name w:val="WW8Num3"/>
    <w:lvl w:ilvl="0">
      <w:start w:val="1"/>
      <w:numFmt w:val="decimal"/>
      <w:lvlText w:val="%1)"/>
      <w:lvlJc w:val="left"/>
      <w:pPr>
        <w:tabs>
          <w:tab w:val="num" w:pos="0"/>
        </w:tabs>
        <w:ind w:left="360" w:hanging="360"/>
      </w:pPr>
      <w:rPr>
        <w:rFonts w:ascii="Arial Narrow" w:eastAsia="Times New Roman" w:hAnsi="Arial Narrow" w:cs="Times New Roman" w:hint="default"/>
        <w:color w:val="000000"/>
        <w:sz w:val="22"/>
        <w:szCs w:val="22"/>
      </w:rPr>
    </w:lvl>
    <w:lvl w:ilvl="1">
      <w:start w:val="1"/>
      <w:numFmt w:val="decimal"/>
      <w:lvlText w:val="%2."/>
      <w:lvlJc w:val="left"/>
      <w:pPr>
        <w:tabs>
          <w:tab w:val="num" w:pos="-1004"/>
        </w:tabs>
        <w:ind w:left="76" w:hanging="360"/>
      </w:pPr>
      <w:rPr>
        <w:rFonts w:ascii="Arial Narrow" w:hAnsi="Arial Narrow" w:cs="Times New Roman" w:hint="default"/>
        <w: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 w15:restartNumberingAfterBreak="0">
    <w:nsid w:val="00000004"/>
    <w:multiLevelType w:val="multilevel"/>
    <w:tmpl w:val="8C7AD10C"/>
    <w:name w:val="WW8Num4"/>
    <w:lvl w:ilvl="0">
      <w:start w:val="1"/>
      <w:numFmt w:val="decimal"/>
      <w:lvlText w:val="%1."/>
      <w:lvlJc w:val="left"/>
      <w:pPr>
        <w:tabs>
          <w:tab w:val="num" w:pos="360"/>
        </w:tabs>
        <w:ind w:left="360" w:hanging="360"/>
      </w:pPr>
      <w:rPr>
        <w:rFonts w:ascii="Arial Narrow" w:hAnsi="Arial Narrow" w:cs="Times New Roman"/>
        <w:b/>
        <w:bCs/>
        <w:color w:val="auto"/>
        <w:kern w:val="1"/>
        <w:sz w:val="26"/>
        <w:szCs w:val="26"/>
      </w:rPr>
    </w:lvl>
    <w:lvl w:ilvl="1">
      <w:start w:val="1"/>
      <w:numFmt w:val="decimal"/>
      <w:lvlText w:val="%2)"/>
      <w:lvlJc w:val="left"/>
      <w:pPr>
        <w:tabs>
          <w:tab w:val="num" w:pos="681"/>
        </w:tabs>
        <w:ind w:left="681" w:hanging="681"/>
      </w:pPr>
      <w:rPr>
        <w:rFonts w:ascii="Arial Narrow" w:hAnsi="Arial Narrow" w:cs="Times New Roman"/>
        <w:b/>
        <w:sz w:val="22"/>
        <w:szCs w:val="22"/>
      </w:rPr>
    </w:lvl>
    <w:lvl w:ilvl="2">
      <w:start w:val="1"/>
      <w:numFmt w:val="lowerLetter"/>
      <w:lvlText w:val="%3"/>
      <w:lvlJc w:val="left"/>
      <w:pPr>
        <w:tabs>
          <w:tab w:val="num" w:pos="1361"/>
        </w:tabs>
        <w:ind w:left="1361" w:hanging="737"/>
      </w:pPr>
      <w:rPr>
        <w:rFonts w:cs="Times New Roman" w:hint="default"/>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rPr>
        <w:rFonts w:ascii="Arial Narrow" w:hAnsi="Arial Narrow" w:cs="Times New Roman"/>
        <w:sz w:val="22"/>
        <w:szCs w:val="22"/>
      </w:rPr>
    </w:lvl>
    <w:lvl w:ilvl="6">
      <w:start w:val="1"/>
      <w:numFmt w:val="decimal"/>
      <w:lvlText w:val="%7."/>
      <w:lvlJc w:val="left"/>
      <w:pPr>
        <w:tabs>
          <w:tab w:val="num" w:pos="2778"/>
        </w:tabs>
        <w:ind w:left="2778" w:hanging="510"/>
      </w:pPr>
      <w:rPr>
        <w:rFonts w:ascii="Arial Narrow" w:hAnsi="Arial Narrow" w:cs="Times New Roman"/>
        <w:sz w:val="22"/>
        <w:szCs w:val="22"/>
      </w:rPr>
    </w:lvl>
    <w:lvl w:ilvl="7">
      <w:start w:val="1"/>
      <w:numFmt w:val="lowerLetter"/>
      <w:lvlText w:val="%8."/>
      <w:lvlJc w:val="left"/>
      <w:pPr>
        <w:tabs>
          <w:tab w:val="num" w:pos="3515"/>
        </w:tabs>
        <w:ind w:left="3515" w:hanging="793"/>
      </w:pPr>
      <w:rPr>
        <w:rFonts w:ascii="Arial Narrow" w:hAnsi="Arial Narrow" w:cs="Times New Roman"/>
        <w:sz w:val="22"/>
        <w:szCs w:val="22"/>
      </w:rPr>
    </w:lvl>
    <w:lvl w:ilvl="8">
      <w:start w:val="1"/>
      <w:numFmt w:val="lowerRoman"/>
      <w:lvlText w:val="%9."/>
      <w:lvlJc w:val="right"/>
      <w:pPr>
        <w:tabs>
          <w:tab w:val="num" w:pos="3969"/>
        </w:tabs>
        <w:ind w:left="3969" w:hanging="454"/>
      </w:pPr>
      <w:rPr>
        <w:rFonts w:ascii="Arial Narrow" w:hAnsi="Arial Narrow" w:cs="Times New Roman"/>
        <w:sz w:val="22"/>
        <w:szCs w:val="22"/>
      </w:rPr>
    </w:lvl>
  </w:abstractNum>
  <w:abstractNum w:abstractNumId="3" w15:restartNumberingAfterBreak="0">
    <w:nsid w:val="00000005"/>
    <w:multiLevelType w:val="singleLevel"/>
    <w:tmpl w:val="04150011"/>
    <w:lvl w:ilvl="0">
      <w:start w:val="1"/>
      <w:numFmt w:val="decimal"/>
      <w:lvlText w:val="%1)"/>
      <w:lvlJc w:val="left"/>
      <w:pPr>
        <w:ind w:left="3762" w:hanging="360"/>
      </w:pPr>
      <w:rPr>
        <w:kern w:val="1"/>
        <w:sz w:val="22"/>
        <w:szCs w:val="22"/>
      </w:rPr>
    </w:lvl>
  </w:abstractNum>
  <w:abstractNum w:abstractNumId="4" w15:restartNumberingAfterBreak="0">
    <w:nsid w:val="00000006"/>
    <w:multiLevelType w:val="multilevel"/>
    <w:tmpl w:val="231AFF3E"/>
    <w:name w:val="WW8Num6"/>
    <w:lvl w:ilvl="0">
      <w:start w:val="1"/>
      <w:numFmt w:val="decimal"/>
      <w:lvlText w:val="%1."/>
      <w:lvlJc w:val="left"/>
      <w:pPr>
        <w:tabs>
          <w:tab w:val="num" w:pos="0"/>
        </w:tabs>
        <w:ind w:left="786" w:hanging="360"/>
      </w:pPr>
      <w:rPr>
        <w:rFonts w:ascii="Arial Narrow" w:hAnsi="Arial Narrow" w:cs="Times New Roman" w:hint="default"/>
        <w:b/>
        <w:sz w:val="22"/>
        <w:szCs w:val="22"/>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360" w:hanging="360"/>
      </w:pPr>
      <w:rPr>
        <w:rFonts w:ascii="Arial Narrow" w:eastAsia="Times New Roman" w:hAnsi="Arial Narrow" w:cs="Times New Roman" w:hint="default"/>
        <w:sz w:val="22"/>
        <w:szCs w:val="22"/>
      </w:rPr>
    </w:lvl>
  </w:abstractNum>
  <w:abstractNum w:abstractNumId="6" w15:restartNumberingAfterBreak="0">
    <w:nsid w:val="00000008"/>
    <w:multiLevelType w:val="singleLevel"/>
    <w:tmpl w:val="71C04E66"/>
    <w:name w:val="WW8Num8"/>
    <w:lvl w:ilvl="0">
      <w:start w:val="1"/>
      <w:numFmt w:val="lowerLetter"/>
      <w:lvlText w:val="%1)"/>
      <w:lvlJc w:val="left"/>
      <w:pPr>
        <w:tabs>
          <w:tab w:val="num" w:pos="0"/>
        </w:tabs>
        <w:ind w:left="1440" w:hanging="360"/>
      </w:pPr>
      <w:rPr>
        <w:rFonts w:cs="Times New Roman" w:hint="default"/>
        <w:b/>
      </w:rPr>
    </w:lvl>
  </w:abstractNum>
  <w:abstractNum w:abstractNumId="7" w15:restartNumberingAfterBreak="0">
    <w:nsid w:val="00000009"/>
    <w:multiLevelType w:val="singleLevel"/>
    <w:tmpl w:val="DE60A37C"/>
    <w:name w:val="WW8Num9"/>
    <w:lvl w:ilvl="0">
      <w:start w:val="1"/>
      <w:numFmt w:val="lowerLetter"/>
      <w:lvlText w:val="%1)"/>
      <w:lvlJc w:val="left"/>
      <w:pPr>
        <w:tabs>
          <w:tab w:val="num" w:pos="0"/>
        </w:tabs>
        <w:ind w:left="720" w:hanging="360"/>
      </w:pPr>
      <w:rPr>
        <w:rFonts w:ascii="Arial Narrow" w:hAnsi="Arial Narrow" w:cs="Times New Roman"/>
        <w:b/>
        <w:sz w:val="22"/>
        <w:szCs w:val="22"/>
      </w:r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Arial Narrow" w:hAnsi="Arial Narrow" w:cs="Times New Roman" w:hint="default"/>
        <w:sz w:val="22"/>
        <w:szCs w:val="22"/>
      </w:rPr>
    </w:lvl>
  </w:abstractNum>
  <w:abstractNum w:abstractNumId="9" w15:restartNumberingAfterBreak="0">
    <w:nsid w:val="0000000C"/>
    <w:multiLevelType w:val="multilevel"/>
    <w:tmpl w:val="5CAED262"/>
    <w:name w:val="WW8Num12"/>
    <w:lvl w:ilvl="0">
      <w:start w:val="1"/>
      <w:numFmt w:val="decimal"/>
      <w:lvlText w:val="%1."/>
      <w:lvlJc w:val="left"/>
      <w:pPr>
        <w:tabs>
          <w:tab w:val="num" w:pos="644"/>
        </w:tabs>
        <w:ind w:left="644" w:hanging="360"/>
      </w:pPr>
      <w:rPr>
        <w:rFonts w:ascii="Arial Narrow" w:eastAsia="Times New Roman" w:hAnsi="Arial Narrow" w:cs="Times New Roman" w:hint="default"/>
        <w:b/>
      </w:rPr>
    </w:lvl>
    <w:lvl w:ilvl="1">
      <w:start w:val="1"/>
      <w:numFmt w:val="decimal"/>
      <w:lvlText w:val="%2)"/>
      <w:lvlJc w:val="left"/>
      <w:pPr>
        <w:tabs>
          <w:tab w:val="num" w:pos="928"/>
        </w:tabs>
        <w:ind w:left="928" w:hanging="360"/>
      </w:pPr>
      <w:rPr>
        <w:rFonts w:cs="Times New Roman"/>
      </w:rPr>
    </w:lvl>
    <w:lvl w:ilvl="2">
      <w:start w:val="1"/>
      <w:numFmt w:val="lowerRoman"/>
      <w:lvlText w:val="%3."/>
      <w:lvlJc w:val="right"/>
      <w:pPr>
        <w:tabs>
          <w:tab w:val="num" w:pos="2160"/>
        </w:tabs>
        <w:ind w:left="2160" w:hanging="180"/>
      </w:pPr>
      <w:rPr>
        <w:rFonts w:ascii="Arial Narrow" w:eastAsia="Times New Roman" w:hAnsi="Arial Narrow" w:cs="Times New Roman" w:hint="default"/>
      </w:rPr>
    </w:lvl>
    <w:lvl w:ilvl="3">
      <w:start w:val="1"/>
      <w:numFmt w:val="decimal"/>
      <w:lvlText w:val="%4."/>
      <w:lvlJc w:val="left"/>
      <w:pPr>
        <w:tabs>
          <w:tab w:val="num" w:pos="2880"/>
        </w:tabs>
        <w:ind w:left="2880" w:hanging="360"/>
      </w:pPr>
      <w:rPr>
        <w:rFonts w:ascii="Arial Narrow" w:eastAsia="Times New Roman" w:hAnsi="Arial Narrow" w:cs="Times New Roman" w:hint="default"/>
      </w:rPr>
    </w:lvl>
    <w:lvl w:ilvl="4">
      <w:start w:val="1"/>
      <w:numFmt w:val="lowerLetter"/>
      <w:lvlText w:val="%5."/>
      <w:lvlJc w:val="left"/>
      <w:pPr>
        <w:tabs>
          <w:tab w:val="num" w:pos="3600"/>
        </w:tabs>
        <w:ind w:left="3600" w:hanging="360"/>
      </w:pPr>
      <w:rPr>
        <w:rFonts w:ascii="Arial Narrow" w:eastAsia="Times New Roman" w:hAnsi="Arial Narrow" w:cs="Times New Roman" w:hint="default"/>
      </w:rPr>
    </w:lvl>
    <w:lvl w:ilvl="5">
      <w:start w:val="1"/>
      <w:numFmt w:val="lowerRoman"/>
      <w:lvlText w:val="%6."/>
      <w:lvlJc w:val="right"/>
      <w:pPr>
        <w:tabs>
          <w:tab w:val="num" w:pos="4320"/>
        </w:tabs>
        <w:ind w:left="4320" w:hanging="180"/>
      </w:pPr>
      <w:rPr>
        <w:rFonts w:ascii="Arial Narrow" w:eastAsia="Times New Roman" w:hAnsi="Arial Narrow" w:cs="Times New Roman" w:hint="default"/>
      </w:rPr>
    </w:lvl>
    <w:lvl w:ilvl="6">
      <w:start w:val="1"/>
      <w:numFmt w:val="decimal"/>
      <w:lvlText w:val="%7."/>
      <w:lvlJc w:val="left"/>
      <w:pPr>
        <w:tabs>
          <w:tab w:val="num" w:pos="5040"/>
        </w:tabs>
        <w:ind w:left="5040" w:hanging="360"/>
      </w:pPr>
      <w:rPr>
        <w:rFonts w:ascii="Arial Narrow" w:eastAsia="Times New Roman" w:hAnsi="Arial Narrow" w:cs="Times New Roman" w:hint="default"/>
      </w:rPr>
    </w:lvl>
    <w:lvl w:ilvl="7">
      <w:start w:val="1"/>
      <w:numFmt w:val="lowerLetter"/>
      <w:lvlText w:val="%8."/>
      <w:lvlJc w:val="left"/>
      <w:pPr>
        <w:tabs>
          <w:tab w:val="num" w:pos="5760"/>
        </w:tabs>
        <w:ind w:left="5760" w:hanging="360"/>
      </w:pPr>
      <w:rPr>
        <w:rFonts w:ascii="Arial Narrow" w:eastAsia="Times New Roman" w:hAnsi="Arial Narrow" w:cs="Times New Roman" w:hint="default"/>
      </w:rPr>
    </w:lvl>
    <w:lvl w:ilvl="8">
      <w:start w:val="1"/>
      <w:numFmt w:val="lowerRoman"/>
      <w:lvlText w:val="%9."/>
      <w:lvlJc w:val="right"/>
      <w:pPr>
        <w:tabs>
          <w:tab w:val="num" w:pos="6480"/>
        </w:tabs>
        <w:ind w:left="6480" w:hanging="180"/>
      </w:pPr>
      <w:rPr>
        <w:rFonts w:ascii="Arial Narrow" w:eastAsia="Times New Roman" w:hAnsi="Arial Narrow" w:cs="Times New Roman" w:hint="default"/>
      </w:rPr>
    </w:lvl>
  </w:abstractNum>
  <w:abstractNum w:abstractNumId="10" w15:restartNumberingAfterBreak="0">
    <w:nsid w:val="0000000D"/>
    <w:multiLevelType w:val="singleLevel"/>
    <w:tmpl w:val="EB6418BA"/>
    <w:name w:val="WW8Num13"/>
    <w:lvl w:ilvl="0">
      <w:start w:val="1"/>
      <w:numFmt w:val="decimal"/>
      <w:lvlText w:val="%1)"/>
      <w:lvlJc w:val="left"/>
      <w:pPr>
        <w:tabs>
          <w:tab w:val="num" w:pos="0"/>
        </w:tabs>
        <w:ind w:left="786" w:hanging="360"/>
      </w:pPr>
      <w:rPr>
        <w:rFonts w:ascii="Arial Narrow" w:hAnsi="Arial Narrow" w:cs="Times New Roman" w:hint="default"/>
        <w:b/>
        <w:bCs/>
        <w:sz w:val="22"/>
        <w:szCs w:val="22"/>
      </w:rPr>
    </w:lvl>
  </w:abstractNum>
  <w:abstractNum w:abstractNumId="11" w15:restartNumberingAfterBreak="0">
    <w:nsid w:val="0000000E"/>
    <w:multiLevelType w:val="singleLevel"/>
    <w:tmpl w:val="FECA3A7E"/>
    <w:name w:val="WW8Num14"/>
    <w:lvl w:ilvl="0">
      <w:start w:val="1"/>
      <w:numFmt w:val="decimal"/>
      <w:lvlText w:val="%1."/>
      <w:lvlJc w:val="left"/>
      <w:pPr>
        <w:tabs>
          <w:tab w:val="num" w:pos="0"/>
        </w:tabs>
        <w:ind w:left="720" w:hanging="360"/>
      </w:pPr>
      <w:rPr>
        <w:rFonts w:ascii="Arial Narrow" w:hAnsi="Arial Narrow" w:cs="Times New Roman"/>
        <w:b/>
        <w:sz w:val="26"/>
        <w:szCs w:val="26"/>
      </w:rPr>
    </w:lvl>
  </w:abstractNum>
  <w:abstractNum w:abstractNumId="12" w15:restartNumberingAfterBreak="0">
    <w:nsid w:val="00000010"/>
    <w:multiLevelType w:val="singleLevel"/>
    <w:tmpl w:val="65329EB6"/>
    <w:name w:val="WW8Num16"/>
    <w:lvl w:ilvl="0">
      <w:start w:val="1"/>
      <w:numFmt w:val="lowerLetter"/>
      <w:lvlText w:val="%1)"/>
      <w:lvlJc w:val="left"/>
      <w:pPr>
        <w:tabs>
          <w:tab w:val="num" w:pos="0"/>
        </w:tabs>
        <w:ind w:left="1146" w:hanging="360"/>
      </w:pPr>
      <w:rPr>
        <w:rFonts w:ascii="Arial Narrow" w:hAnsi="Arial Narrow" w:cs="Times New Roman"/>
        <w:b/>
        <w:bCs w:val="0"/>
        <w:color w:val="000000"/>
        <w:sz w:val="26"/>
        <w:szCs w:val="26"/>
      </w:rPr>
    </w:lvl>
  </w:abstractNum>
  <w:abstractNum w:abstractNumId="13" w15:restartNumberingAfterBreak="0">
    <w:nsid w:val="00000011"/>
    <w:multiLevelType w:val="singleLevel"/>
    <w:tmpl w:val="00000011"/>
    <w:name w:val="WW8Num17"/>
    <w:lvl w:ilvl="0">
      <w:start w:val="1"/>
      <w:numFmt w:val="decimal"/>
      <w:lvlText w:val="%1)"/>
      <w:lvlJc w:val="left"/>
      <w:pPr>
        <w:tabs>
          <w:tab w:val="num" w:pos="0"/>
        </w:tabs>
        <w:ind w:left="360" w:hanging="360"/>
      </w:pPr>
      <w:rPr>
        <w:rFonts w:ascii="Arial Narrow" w:hAnsi="Arial Narrow" w:cs="Times New Roman" w:hint="default"/>
        <w:b w:val="0"/>
        <w:bCs/>
        <w:sz w:val="22"/>
        <w:szCs w:val="22"/>
      </w:rPr>
    </w:lvl>
  </w:abstractNum>
  <w:abstractNum w:abstractNumId="14" w15:restartNumberingAfterBreak="0">
    <w:nsid w:val="00000012"/>
    <w:multiLevelType w:val="singleLevel"/>
    <w:tmpl w:val="9ACE6278"/>
    <w:name w:val="WW8Num18"/>
    <w:lvl w:ilvl="0">
      <w:start w:val="1"/>
      <w:numFmt w:val="decimal"/>
      <w:lvlText w:val="%1."/>
      <w:lvlJc w:val="left"/>
      <w:pPr>
        <w:tabs>
          <w:tab w:val="num" w:pos="0"/>
        </w:tabs>
        <w:ind w:left="720" w:hanging="360"/>
      </w:pPr>
      <w:rPr>
        <w:rFonts w:ascii="Times New Roman" w:eastAsia="Times New Roman" w:hAnsi="Times New Roman" w:cs="Times New Roman"/>
        <w:b/>
      </w:rPr>
    </w:lvl>
  </w:abstractNum>
  <w:abstractNum w:abstractNumId="15" w15:restartNumberingAfterBreak="0">
    <w:nsid w:val="00000013"/>
    <w:multiLevelType w:val="multilevel"/>
    <w:tmpl w:val="9AD6A84A"/>
    <w:name w:val="WW8Num19"/>
    <w:lvl w:ilvl="0">
      <w:start w:val="1"/>
      <w:numFmt w:val="decimal"/>
      <w:lvlText w:val="%1."/>
      <w:lvlJc w:val="left"/>
      <w:pPr>
        <w:tabs>
          <w:tab w:val="num" w:pos="360"/>
        </w:tabs>
        <w:ind w:left="360" w:hanging="360"/>
      </w:pPr>
      <w:rPr>
        <w:rFonts w:cs="Times New Roman" w:hint="default"/>
        <w:b/>
      </w:rPr>
    </w:lvl>
    <w:lvl w:ilvl="1">
      <w:start w:val="1"/>
      <w:numFmt w:val="decimal"/>
      <w:lvlText w:val="%2)"/>
      <w:lvlJc w:val="left"/>
      <w:pPr>
        <w:tabs>
          <w:tab w:val="num" w:pos="794"/>
        </w:tabs>
        <w:ind w:left="794" w:hanging="397"/>
      </w:pPr>
      <w:rPr>
        <w:rFonts w:cs="Times New Roman"/>
      </w:rPr>
    </w:lvl>
    <w:lvl w:ilvl="2">
      <w:start w:val="2"/>
      <w:numFmt w:val="decimal"/>
      <w:lvlText w:val="%3."/>
      <w:lvlJc w:val="left"/>
      <w:pPr>
        <w:tabs>
          <w:tab w:val="num" w:pos="708"/>
        </w:tabs>
        <w:ind w:left="397" w:hanging="397"/>
      </w:pPr>
      <w:rPr>
        <w:rFonts w:cs="Times New Roman" w:hint="default"/>
        <w:b/>
      </w:rPr>
    </w:lvl>
    <w:lvl w:ilvl="3">
      <w:start w:val="1"/>
      <w:numFmt w:val="decimal"/>
      <w:lvlText w:val="%4."/>
      <w:lvlJc w:val="left"/>
      <w:pPr>
        <w:tabs>
          <w:tab w:val="num" w:pos="708"/>
        </w:tabs>
        <w:ind w:left="397" w:hanging="397"/>
      </w:pPr>
      <w:rPr>
        <w:rFonts w:ascii="Arial Narrow" w:hAnsi="Arial Narrow" w:cs="Times New Roman" w:hint="default"/>
        <w:b/>
        <w:bCs w:val="0"/>
        <w:i w:val="0"/>
        <w:iCs w:val="0"/>
        <w:color w:val="auto"/>
        <w:sz w:val="22"/>
        <w:szCs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00000014"/>
    <w:multiLevelType w:val="singleLevel"/>
    <w:tmpl w:val="AFF6DF58"/>
    <w:name w:val="WW8Num20"/>
    <w:lvl w:ilvl="0">
      <w:start w:val="1"/>
      <w:numFmt w:val="decimal"/>
      <w:lvlText w:val="%1)"/>
      <w:lvlJc w:val="left"/>
      <w:pPr>
        <w:tabs>
          <w:tab w:val="num" w:pos="0"/>
        </w:tabs>
        <w:ind w:left="360" w:hanging="360"/>
      </w:pPr>
      <w:rPr>
        <w:rFonts w:ascii="Arial Narrow" w:eastAsia="Times New Roman" w:hAnsi="Arial Narrow" w:cs="Times New Roman" w:hint="default"/>
        <w:b/>
        <w:sz w:val="22"/>
        <w:szCs w:val="22"/>
      </w:rPr>
    </w:lvl>
  </w:abstractNum>
  <w:abstractNum w:abstractNumId="17" w15:restartNumberingAfterBreak="0">
    <w:nsid w:val="00000015"/>
    <w:multiLevelType w:val="singleLevel"/>
    <w:tmpl w:val="603C3C04"/>
    <w:name w:val="WW8Num21"/>
    <w:lvl w:ilvl="0">
      <w:start w:val="1"/>
      <w:numFmt w:val="decimal"/>
      <w:lvlText w:val="%1."/>
      <w:lvlJc w:val="left"/>
      <w:pPr>
        <w:tabs>
          <w:tab w:val="num" w:pos="0"/>
        </w:tabs>
        <w:ind w:left="786" w:hanging="360"/>
      </w:pPr>
      <w:rPr>
        <w:rFonts w:cs="Times New Roman"/>
        <w:b/>
      </w:rPr>
    </w:lvl>
  </w:abstractNum>
  <w:abstractNum w:abstractNumId="18" w15:restartNumberingAfterBreak="0">
    <w:nsid w:val="00000016"/>
    <w:multiLevelType w:val="singleLevel"/>
    <w:tmpl w:val="8C7E320E"/>
    <w:name w:val="WW8Num22"/>
    <w:lvl w:ilvl="0">
      <w:start w:val="1"/>
      <w:numFmt w:val="decimal"/>
      <w:lvlText w:val="%1)"/>
      <w:lvlJc w:val="left"/>
      <w:pPr>
        <w:tabs>
          <w:tab w:val="num" w:pos="0"/>
        </w:tabs>
        <w:ind w:left="786" w:hanging="360"/>
      </w:pPr>
      <w:rPr>
        <w:rFonts w:ascii="Arial" w:hAnsi="Arial" w:cs="Arial" w:hint="default"/>
        <w:b w:val="0"/>
        <w:sz w:val="26"/>
        <w:szCs w:val="26"/>
      </w:rPr>
    </w:lvl>
  </w:abstractNum>
  <w:abstractNum w:abstractNumId="19" w15:restartNumberingAfterBreak="0">
    <w:nsid w:val="00000017"/>
    <w:multiLevelType w:val="singleLevel"/>
    <w:tmpl w:val="00000017"/>
    <w:name w:val="WW8Num23"/>
    <w:lvl w:ilvl="0">
      <w:start w:val="1"/>
      <w:numFmt w:val="decimal"/>
      <w:lvlText w:val="%1)"/>
      <w:lvlJc w:val="left"/>
      <w:pPr>
        <w:tabs>
          <w:tab w:val="num" w:pos="0"/>
        </w:tabs>
        <w:ind w:left="786" w:hanging="360"/>
      </w:pPr>
      <w:rPr>
        <w:rFonts w:ascii="Arial Narrow" w:eastAsia="Times New Roman" w:hAnsi="Arial Narrow" w:cs="Times New Roman" w:hint="default"/>
      </w:rPr>
    </w:lvl>
  </w:abstractNum>
  <w:abstractNum w:abstractNumId="20" w15:restartNumberingAfterBreak="0">
    <w:nsid w:val="0000001A"/>
    <w:multiLevelType w:val="multilevel"/>
    <w:tmpl w:val="36223602"/>
    <w:name w:val="WW8Num26"/>
    <w:lvl w:ilvl="0">
      <w:start w:val="1"/>
      <w:numFmt w:val="decimal"/>
      <w:lvlText w:val="%1)"/>
      <w:lvlJc w:val="left"/>
      <w:pPr>
        <w:tabs>
          <w:tab w:val="num" w:pos="-1"/>
        </w:tabs>
        <w:ind w:left="785" w:hanging="360"/>
      </w:pPr>
      <w:rPr>
        <w:rFonts w:cs="Times New Roman" w:hint="default"/>
        <w:b w:val="0"/>
      </w:rPr>
    </w:lvl>
    <w:lvl w:ilvl="1">
      <w:start w:val="1"/>
      <w:numFmt w:val="decimal"/>
      <w:lvlText w:val="%2)"/>
      <w:lvlJc w:val="left"/>
      <w:pPr>
        <w:tabs>
          <w:tab w:val="num" w:pos="928"/>
        </w:tabs>
        <w:ind w:left="928" w:hanging="360"/>
      </w:pPr>
      <w:rPr>
        <w:rFonts w:cs="Times New Roman"/>
      </w:rPr>
    </w:lvl>
    <w:lvl w:ilvl="2">
      <w:start w:val="1"/>
      <w:numFmt w:val="lowerRoman"/>
      <w:lvlText w:val="%3."/>
      <w:lvlJc w:val="right"/>
      <w:pPr>
        <w:tabs>
          <w:tab w:val="num" w:pos="2160"/>
        </w:tabs>
        <w:ind w:left="2160" w:hanging="180"/>
      </w:pPr>
      <w:rPr>
        <w:rFonts w:ascii="Arial Narrow" w:eastAsia="Times New Roman" w:hAnsi="Arial Narrow" w:cs="Times New Roman" w:hint="default"/>
      </w:rPr>
    </w:lvl>
    <w:lvl w:ilvl="3">
      <w:start w:val="1"/>
      <w:numFmt w:val="decimal"/>
      <w:lvlText w:val="%4."/>
      <w:lvlJc w:val="left"/>
      <w:pPr>
        <w:tabs>
          <w:tab w:val="num" w:pos="2880"/>
        </w:tabs>
        <w:ind w:left="2880" w:hanging="360"/>
      </w:pPr>
      <w:rPr>
        <w:rFonts w:ascii="Arial Narrow" w:eastAsia="Times New Roman" w:hAnsi="Arial Narrow" w:cs="Times New Roman" w:hint="default"/>
      </w:rPr>
    </w:lvl>
    <w:lvl w:ilvl="4">
      <w:start w:val="1"/>
      <w:numFmt w:val="lowerLetter"/>
      <w:lvlText w:val="%5."/>
      <w:lvlJc w:val="left"/>
      <w:pPr>
        <w:tabs>
          <w:tab w:val="num" w:pos="3600"/>
        </w:tabs>
        <w:ind w:left="3600" w:hanging="360"/>
      </w:pPr>
      <w:rPr>
        <w:rFonts w:ascii="Arial Narrow" w:eastAsia="Times New Roman" w:hAnsi="Arial Narrow" w:cs="Times New Roman" w:hint="default"/>
      </w:rPr>
    </w:lvl>
    <w:lvl w:ilvl="5">
      <w:start w:val="1"/>
      <w:numFmt w:val="lowerRoman"/>
      <w:lvlText w:val="%6."/>
      <w:lvlJc w:val="right"/>
      <w:pPr>
        <w:tabs>
          <w:tab w:val="num" w:pos="4320"/>
        </w:tabs>
        <w:ind w:left="4320" w:hanging="180"/>
      </w:pPr>
      <w:rPr>
        <w:rFonts w:ascii="Arial Narrow" w:eastAsia="Times New Roman" w:hAnsi="Arial Narrow" w:cs="Times New Roman" w:hint="default"/>
      </w:rPr>
    </w:lvl>
    <w:lvl w:ilvl="6">
      <w:start w:val="1"/>
      <w:numFmt w:val="decimal"/>
      <w:lvlText w:val="%7."/>
      <w:lvlJc w:val="left"/>
      <w:pPr>
        <w:tabs>
          <w:tab w:val="num" w:pos="5040"/>
        </w:tabs>
        <w:ind w:left="5040" w:hanging="360"/>
      </w:pPr>
      <w:rPr>
        <w:rFonts w:ascii="Arial Narrow" w:eastAsia="Times New Roman" w:hAnsi="Arial Narrow" w:cs="Times New Roman" w:hint="default"/>
      </w:rPr>
    </w:lvl>
    <w:lvl w:ilvl="7">
      <w:start w:val="1"/>
      <w:numFmt w:val="lowerLetter"/>
      <w:lvlText w:val="%8."/>
      <w:lvlJc w:val="left"/>
      <w:pPr>
        <w:tabs>
          <w:tab w:val="num" w:pos="5760"/>
        </w:tabs>
        <w:ind w:left="5760" w:hanging="360"/>
      </w:pPr>
      <w:rPr>
        <w:rFonts w:ascii="Arial Narrow" w:eastAsia="Times New Roman" w:hAnsi="Arial Narrow" w:cs="Times New Roman" w:hint="default"/>
      </w:rPr>
    </w:lvl>
    <w:lvl w:ilvl="8">
      <w:start w:val="1"/>
      <w:numFmt w:val="lowerRoman"/>
      <w:lvlText w:val="%9."/>
      <w:lvlJc w:val="right"/>
      <w:pPr>
        <w:tabs>
          <w:tab w:val="num" w:pos="6480"/>
        </w:tabs>
        <w:ind w:left="6480" w:hanging="180"/>
      </w:pPr>
      <w:rPr>
        <w:rFonts w:ascii="Arial Narrow" w:eastAsia="Times New Roman" w:hAnsi="Arial Narrow" w:cs="Times New Roman" w:hint="default"/>
      </w:rPr>
    </w:lvl>
  </w:abstractNum>
  <w:abstractNum w:abstractNumId="21" w15:restartNumberingAfterBreak="0">
    <w:nsid w:val="0000001B"/>
    <w:multiLevelType w:val="multilevel"/>
    <w:tmpl w:val="0A2EC194"/>
    <w:name w:val="WW8Num27"/>
    <w:lvl w:ilvl="0">
      <w:start w:val="1"/>
      <w:numFmt w:val="decimal"/>
      <w:lvlText w:val="%1."/>
      <w:lvlJc w:val="left"/>
      <w:pPr>
        <w:tabs>
          <w:tab w:val="num" w:pos="360"/>
        </w:tabs>
        <w:ind w:left="360" w:hanging="360"/>
      </w:pPr>
      <w:rPr>
        <w:rFonts w:ascii="Arial Narrow" w:hAnsi="Arial Narrow" w:cs="Times New Roman" w:hint="default"/>
        <w:b/>
        <w:sz w:val="22"/>
      </w:rPr>
    </w:lvl>
    <w:lvl w:ilvl="1">
      <w:start w:val="1"/>
      <w:numFmt w:val="decimal"/>
      <w:lvlText w:val="%2)"/>
      <w:lvlJc w:val="left"/>
      <w:pPr>
        <w:tabs>
          <w:tab w:val="num" w:pos="681"/>
        </w:tabs>
        <w:ind w:left="681" w:hanging="681"/>
      </w:pPr>
      <w:rPr>
        <w:rFonts w:cs="Times New Roman"/>
      </w:rPr>
    </w:lvl>
    <w:lvl w:ilvl="2">
      <w:start w:val="1"/>
      <w:numFmt w:val="decimal"/>
      <w:lvlText w:val="%3)"/>
      <w:lvlJc w:val="left"/>
      <w:pPr>
        <w:tabs>
          <w:tab w:val="num" w:pos="1361"/>
        </w:tabs>
        <w:ind w:left="1361" w:hanging="737"/>
      </w:pPr>
      <w:rPr>
        <w:rFonts w:ascii="Times New Roman" w:eastAsia="Times New Roman" w:hAnsi="Times New Roman" w:cs="Times New Roman"/>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rPr>
        <w:rFonts w:cs="Times New Roman"/>
      </w:rPr>
    </w:lvl>
    <w:lvl w:ilvl="6">
      <w:start w:val="1"/>
      <w:numFmt w:val="decimal"/>
      <w:lvlText w:val="%7."/>
      <w:lvlJc w:val="left"/>
      <w:pPr>
        <w:tabs>
          <w:tab w:val="num" w:pos="2778"/>
        </w:tabs>
        <w:ind w:left="2778" w:hanging="510"/>
      </w:pPr>
      <w:rPr>
        <w:rFonts w:cs="Times New Roman"/>
      </w:rPr>
    </w:lvl>
    <w:lvl w:ilvl="7">
      <w:start w:val="1"/>
      <w:numFmt w:val="lowerLetter"/>
      <w:lvlText w:val="%8."/>
      <w:lvlJc w:val="left"/>
      <w:pPr>
        <w:tabs>
          <w:tab w:val="num" w:pos="3515"/>
        </w:tabs>
        <w:ind w:left="3515" w:hanging="793"/>
      </w:pPr>
      <w:rPr>
        <w:rFonts w:cs="Times New Roman"/>
      </w:rPr>
    </w:lvl>
    <w:lvl w:ilvl="8">
      <w:start w:val="1"/>
      <w:numFmt w:val="lowerRoman"/>
      <w:lvlText w:val="%9."/>
      <w:lvlJc w:val="right"/>
      <w:pPr>
        <w:tabs>
          <w:tab w:val="num" w:pos="3969"/>
        </w:tabs>
        <w:ind w:left="3969" w:hanging="454"/>
      </w:pPr>
      <w:rPr>
        <w:rFonts w:cs="Times New Roman"/>
      </w:rPr>
    </w:lvl>
  </w:abstractNum>
  <w:abstractNum w:abstractNumId="22" w15:restartNumberingAfterBreak="0">
    <w:nsid w:val="0000001C"/>
    <w:multiLevelType w:val="singleLevel"/>
    <w:tmpl w:val="1708EE40"/>
    <w:name w:val="WW8Num28"/>
    <w:lvl w:ilvl="0">
      <w:start w:val="1"/>
      <w:numFmt w:val="decimal"/>
      <w:lvlText w:val="%1)"/>
      <w:lvlJc w:val="left"/>
      <w:pPr>
        <w:tabs>
          <w:tab w:val="num" w:pos="-426"/>
        </w:tabs>
        <w:ind w:left="360" w:hanging="360"/>
      </w:pPr>
      <w:rPr>
        <w:rFonts w:ascii="Arial Narrow" w:eastAsia="Times New Roman" w:hAnsi="Arial Narrow" w:cs="Times New Roman" w:hint="default"/>
        <w:b/>
        <w:color w:val="000000"/>
        <w:sz w:val="22"/>
        <w:szCs w:val="22"/>
      </w:rPr>
    </w:lvl>
  </w:abstractNum>
  <w:abstractNum w:abstractNumId="23" w15:restartNumberingAfterBreak="0">
    <w:nsid w:val="0000001D"/>
    <w:multiLevelType w:val="singleLevel"/>
    <w:tmpl w:val="F132B2B4"/>
    <w:name w:val="WW8Num29"/>
    <w:lvl w:ilvl="0">
      <w:start w:val="1"/>
      <w:numFmt w:val="decimal"/>
      <w:lvlText w:val="%1."/>
      <w:lvlJc w:val="left"/>
      <w:pPr>
        <w:tabs>
          <w:tab w:val="num" w:pos="0"/>
        </w:tabs>
        <w:ind w:left="720" w:hanging="360"/>
      </w:pPr>
      <w:rPr>
        <w:rFonts w:ascii="Arial Narrow" w:eastAsia="Times New Roman" w:hAnsi="Arial Narrow" w:cs="Times New Roman" w:hint="default"/>
        <w:b/>
        <w:i w:val="0"/>
        <w:sz w:val="24"/>
        <w:szCs w:val="24"/>
      </w:rPr>
    </w:lvl>
  </w:abstractNum>
  <w:abstractNum w:abstractNumId="24" w15:restartNumberingAfterBreak="0">
    <w:nsid w:val="0000001E"/>
    <w:multiLevelType w:val="singleLevel"/>
    <w:tmpl w:val="0000001E"/>
    <w:name w:val="WW8Num30"/>
    <w:lvl w:ilvl="0">
      <w:start w:val="1"/>
      <w:numFmt w:val="decimal"/>
      <w:lvlText w:val="%1)"/>
      <w:lvlJc w:val="left"/>
      <w:pPr>
        <w:tabs>
          <w:tab w:val="num" w:pos="5811"/>
        </w:tabs>
        <w:ind w:left="6455" w:hanging="360"/>
      </w:pPr>
      <w:rPr>
        <w:rFonts w:cs="Times New Roman" w:hint="default"/>
      </w:rPr>
    </w:lvl>
  </w:abstractNum>
  <w:abstractNum w:abstractNumId="25" w15:restartNumberingAfterBreak="0">
    <w:nsid w:val="036F72CE"/>
    <w:multiLevelType w:val="hybridMultilevel"/>
    <w:tmpl w:val="FAEE384C"/>
    <w:lvl w:ilvl="0" w:tplc="4A9CBCA0">
      <w:start w:val="15"/>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062E3E0C"/>
    <w:multiLevelType w:val="hybridMultilevel"/>
    <w:tmpl w:val="2804A0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82A6151"/>
    <w:multiLevelType w:val="hybridMultilevel"/>
    <w:tmpl w:val="65C237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8AE3106"/>
    <w:multiLevelType w:val="hybridMultilevel"/>
    <w:tmpl w:val="BBA4F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E6E0716"/>
    <w:multiLevelType w:val="hybridMultilevel"/>
    <w:tmpl w:val="EA2640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379215B"/>
    <w:multiLevelType w:val="hybridMultilevel"/>
    <w:tmpl w:val="FD1E29A6"/>
    <w:lvl w:ilvl="0" w:tplc="C276D51A">
      <w:start w:val="1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2A3E4963"/>
    <w:multiLevelType w:val="hybridMultilevel"/>
    <w:tmpl w:val="164E0BB4"/>
    <w:lvl w:ilvl="0" w:tplc="CEBCAE58">
      <w:start w:val="1"/>
      <w:numFmt w:val="decimal"/>
      <w:lvlText w:val="%1)"/>
      <w:lvlJc w:val="left"/>
      <w:pPr>
        <w:ind w:left="765" w:hanging="360"/>
      </w:pPr>
      <w:rPr>
        <w:rFonts w:hint="default"/>
        <w:b/>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2" w15:restartNumberingAfterBreak="0">
    <w:nsid w:val="3CA240C3"/>
    <w:multiLevelType w:val="hybridMultilevel"/>
    <w:tmpl w:val="FA3EAB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1AD3EF8"/>
    <w:multiLevelType w:val="multilevel"/>
    <w:tmpl w:val="0778F0F2"/>
    <w:lvl w:ilvl="0">
      <w:start w:val="1"/>
      <w:numFmt w:val="bullet"/>
      <w:lvlText w:val=""/>
      <w:lvlJc w:val="left"/>
      <w:pPr>
        <w:ind w:left="720" w:hanging="360"/>
      </w:pPr>
      <w:rPr>
        <w:rFonts w:ascii="Symbol" w:hAnsi="Symbol" w:hint="default"/>
      </w:rPr>
    </w:lvl>
    <w:lvl w:ilvl="1">
      <w:start w:val="1"/>
      <w:numFmt w:val="bullet"/>
      <w:lvlText w:val=""/>
      <w:lvlJc w:val="left"/>
      <w:pPr>
        <w:ind w:left="1494"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A5B54E6"/>
    <w:multiLevelType w:val="hybridMultilevel"/>
    <w:tmpl w:val="80D4CB6A"/>
    <w:lvl w:ilvl="0" w:tplc="31FAB74C">
      <w:start w:val="1"/>
      <w:numFmt w:val="decimal"/>
      <w:lvlText w:val="%1."/>
      <w:lvlJc w:val="left"/>
      <w:pPr>
        <w:ind w:left="502" w:hanging="360"/>
      </w:pPr>
      <w:rPr>
        <w:rFonts w:hint="default"/>
        <w:b/>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62EA71B7"/>
    <w:multiLevelType w:val="hybridMultilevel"/>
    <w:tmpl w:val="A67A44B4"/>
    <w:lvl w:ilvl="0" w:tplc="55B8DB8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6A2556B7"/>
    <w:multiLevelType w:val="hybridMultilevel"/>
    <w:tmpl w:val="6C5A223A"/>
    <w:lvl w:ilvl="0" w:tplc="050E6AEC">
      <w:start w:val="7"/>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6CAC4CE5"/>
    <w:multiLevelType w:val="hybridMultilevel"/>
    <w:tmpl w:val="F4F898F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E2F5432"/>
    <w:multiLevelType w:val="hybridMultilevel"/>
    <w:tmpl w:val="237A6E5C"/>
    <w:lvl w:ilvl="0" w:tplc="023E7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E946EAB"/>
    <w:multiLevelType w:val="hybridMultilevel"/>
    <w:tmpl w:val="E02C7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642FB0"/>
    <w:multiLevelType w:val="hybridMultilevel"/>
    <w:tmpl w:val="7088745A"/>
    <w:lvl w:ilvl="0" w:tplc="68BEC3E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706F248D"/>
    <w:multiLevelType w:val="hybridMultilevel"/>
    <w:tmpl w:val="4B3CD5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BC1202"/>
    <w:multiLevelType w:val="hybridMultilevel"/>
    <w:tmpl w:val="FC2A76EE"/>
    <w:lvl w:ilvl="0" w:tplc="15FCDF76">
      <w:start w:val="1"/>
      <w:numFmt w:val="decimal"/>
      <w:lvlText w:val="%1."/>
      <w:lvlJc w:val="left"/>
      <w:pPr>
        <w:ind w:left="360" w:hanging="360"/>
      </w:pPr>
      <w:rPr>
        <w:rFonts w:hint="default"/>
        <w:b/>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F4F558C"/>
    <w:multiLevelType w:val="hybridMultilevel"/>
    <w:tmpl w:val="743ED920"/>
    <w:lvl w:ilvl="0" w:tplc="14B25BB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856311788">
    <w:abstractNumId w:val="0"/>
  </w:num>
  <w:num w:numId="2" w16cid:durableId="724376453">
    <w:abstractNumId w:val="1"/>
  </w:num>
  <w:num w:numId="3" w16cid:durableId="781916906">
    <w:abstractNumId w:val="2"/>
  </w:num>
  <w:num w:numId="4" w16cid:durableId="1983726992">
    <w:abstractNumId w:val="3"/>
  </w:num>
  <w:num w:numId="5" w16cid:durableId="1902401240">
    <w:abstractNumId w:val="4"/>
  </w:num>
  <w:num w:numId="6" w16cid:durableId="1794638059">
    <w:abstractNumId w:val="5"/>
  </w:num>
  <w:num w:numId="7" w16cid:durableId="1616935749">
    <w:abstractNumId w:val="6"/>
  </w:num>
  <w:num w:numId="8" w16cid:durableId="1576548873">
    <w:abstractNumId w:val="7"/>
  </w:num>
  <w:num w:numId="9" w16cid:durableId="1957058597">
    <w:abstractNumId w:val="8"/>
  </w:num>
  <w:num w:numId="10" w16cid:durableId="822359565">
    <w:abstractNumId w:val="9"/>
  </w:num>
  <w:num w:numId="11" w16cid:durableId="1379865158">
    <w:abstractNumId w:val="10"/>
  </w:num>
  <w:num w:numId="12" w16cid:durableId="1864053033">
    <w:abstractNumId w:val="11"/>
  </w:num>
  <w:num w:numId="13" w16cid:durableId="670329882">
    <w:abstractNumId w:val="12"/>
  </w:num>
  <w:num w:numId="14" w16cid:durableId="656374370">
    <w:abstractNumId w:val="13"/>
  </w:num>
  <w:num w:numId="15" w16cid:durableId="2114284657">
    <w:abstractNumId w:val="14"/>
  </w:num>
  <w:num w:numId="16" w16cid:durableId="487017198">
    <w:abstractNumId w:val="15"/>
  </w:num>
  <w:num w:numId="17" w16cid:durableId="478226033">
    <w:abstractNumId w:val="16"/>
  </w:num>
  <w:num w:numId="18" w16cid:durableId="141388921">
    <w:abstractNumId w:val="17"/>
  </w:num>
  <w:num w:numId="19" w16cid:durableId="316612003">
    <w:abstractNumId w:val="18"/>
  </w:num>
  <w:num w:numId="20" w16cid:durableId="1944872774">
    <w:abstractNumId w:val="19"/>
  </w:num>
  <w:num w:numId="21" w16cid:durableId="542064647">
    <w:abstractNumId w:val="20"/>
  </w:num>
  <w:num w:numId="22" w16cid:durableId="442917096">
    <w:abstractNumId w:val="21"/>
  </w:num>
  <w:num w:numId="23" w16cid:durableId="2071691121">
    <w:abstractNumId w:val="22"/>
  </w:num>
  <w:num w:numId="24" w16cid:durableId="670181965">
    <w:abstractNumId w:val="23"/>
  </w:num>
  <w:num w:numId="25" w16cid:durableId="132328995">
    <w:abstractNumId w:val="24"/>
  </w:num>
  <w:num w:numId="26" w16cid:durableId="1950776068">
    <w:abstractNumId w:val="40"/>
  </w:num>
  <w:num w:numId="27" w16cid:durableId="611280677">
    <w:abstractNumId w:val="30"/>
  </w:num>
  <w:num w:numId="28" w16cid:durableId="1785227266">
    <w:abstractNumId w:val="25"/>
  </w:num>
  <w:num w:numId="29" w16cid:durableId="671105252">
    <w:abstractNumId w:val="29"/>
  </w:num>
  <w:num w:numId="30" w16cid:durableId="94980227">
    <w:abstractNumId w:val="34"/>
  </w:num>
  <w:num w:numId="31" w16cid:durableId="895359097">
    <w:abstractNumId w:val="26"/>
  </w:num>
  <w:num w:numId="32" w16cid:durableId="1791825631">
    <w:abstractNumId w:val="32"/>
  </w:num>
  <w:num w:numId="33" w16cid:durableId="1868372116">
    <w:abstractNumId w:val="42"/>
  </w:num>
  <w:num w:numId="34" w16cid:durableId="1636370926">
    <w:abstractNumId w:val="36"/>
  </w:num>
  <w:num w:numId="35" w16cid:durableId="289478044">
    <w:abstractNumId w:val="43"/>
  </w:num>
  <w:num w:numId="36" w16cid:durableId="524561000">
    <w:abstractNumId w:val="33"/>
  </w:num>
  <w:num w:numId="37" w16cid:durableId="695352508">
    <w:abstractNumId w:val="27"/>
  </w:num>
  <w:num w:numId="38" w16cid:durableId="1731146637">
    <w:abstractNumId w:val="28"/>
  </w:num>
  <w:num w:numId="39" w16cid:durableId="1326712099">
    <w:abstractNumId w:val="38"/>
  </w:num>
  <w:num w:numId="40" w16cid:durableId="953629809">
    <w:abstractNumId w:val="39"/>
  </w:num>
  <w:num w:numId="41" w16cid:durableId="656493427">
    <w:abstractNumId w:val="31"/>
  </w:num>
  <w:num w:numId="42" w16cid:durableId="1062800504">
    <w:abstractNumId w:val="35"/>
  </w:num>
  <w:num w:numId="43" w16cid:durableId="2097902982">
    <w:abstractNumId w:val="37"/>
  </w:num>
  <w:num w:numId="44" w16cid:durableId="2406112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3B"/>
    <w:rsid w:val="000A40AE"/>
    <w:rsid w:val="000C363B"/>
    <w:rsid w:val="001C4F23"/>
    <w:rsid w:val="001D551B"/>
    <w:rsid w:val="0021026F"/>
    <w:rsid w:val="00221763"/>
    <w:rsid w:val="00290E3B"/>
    <w:rsid w:val="00316E67"/>
    <w:rsid w:val="00337930"/>
    <w:rsid w:val="003759BB"/>
    <w:rsid w:val="004614F1"/>
    <w:rsid w:val="00497585"/>
    <w:rsid w:val="004C6041"/>
    <w:rsid w:val="004F7C91"/>
    <w:rsid w:val="00517598"/>
    <w:rsid w:val="00535E87"/>
    <w:rsid w:val="00560817"/>
    <w:rsid w:val="0058117F"/>
    <w:rsid w:val="005B0FB9"/>
    <w:rsid w:val="005C358E"/>
    <w:rsid w:val="00620B7D"/>
    <w:rsid w:val="00633404"/>
    <w:rsid w:val="00643AA2"/>
    <w:rsid w:val="0064607B"/>
    <w:rsid w:val="0065532C"/>
    <w:rsid w:val="006A7691"/>
    <w:rsid w:val="00757847"/>
    <w:rsid w:val="008A261B"/>
    <w:rsid w:val="008A7744"/>
    <w:rsid w:val="00916332"/>
    <w:rsid w:val="00975C4D"/>
    <w:rsid w:val="009A4C4C"/>
    <w:rsid w:val="00AC1E13"/>
    <w:rsid w:val="00AE14AD"/>
    <w:rsid w:val="00B20226"/>
    <w:rsid w:val="00B76B38"/>
    <w:rsid w:val="00BF4BAB"/>
    <w:rsid w:val="00C007BE"/>
    <w:rsid w:val="00C27CFC"/>
    <w:rsid w:val="00C95483"/>
    <w:rsid w:val="00CA70F6"/>
    <w:rsid w:val="00D83C27"/>
    <w:rsid w:val="00DD1870"/>
    <w:rsid w:val="00DD7C6E"/>
    <w:rsid w:val="00DE2DC4"/>
    <w:rsid w:val="00E63A56"/>
    <w:rsid w:val="00E65580"/>
    <w:rsid w:val="00E73D7C"/>
    <w:rsid w:val="00E97117"/>
    <w:rsid w:val="00EF1297"/>
    <w:rsid w:val="00F466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4CA2B"/>
  <w15:chartTrackingRefBased/>
  <w15:docId w15:val="{F0AE79C9-CAED-4E9D-8CCB-F7D40CE24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36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C363B"/>
    <w:pPr>
      <w:ind w:left="720"/>
      <w:contextualSpacing/>
    </w:pPr>
  </w:style>
  <w:style w:type="paragraph" w:customStyle="1" w:styleId="Default">
    <w:name w:val="Default"/>
    <w:rsid w:val="00AC1E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34"/>
    <w:rsid w:val="00337930"/>
  </w:style>
  <w:style w:type="paragraph" w:styleId="Tekstpodstawowy">
    <w:name w:val="Body Text"/>
    <w:basedOn w:val="Normalny"/>
    <w:link w:val="TekstpodstawowyZnak"/>
    <w:uiPriority w:val="99"/>
    <w:unhideWhenUsed/>
    <w:rsid w:val="00337930"/>
    <w:pPr>
      <w:spacing w:after="120"/>
    </w:pPr>
  </w:style>
  <w:style w:type="character" w:customStyle="1" w:styleId="TekstpodstawowyZnak">
    <w:name w:val="Tekst podstawowy Znak"/>
    <w:basedOn w:val="Domylnaczcionkaakapitu"/>
    <w:link w:val="Tekstpodstawowy"/>
    <w:uiPriority w:val="99"/>
    <w:rsid w:val="00337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65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5" Type="http://schemas.openxmlformats.org/officeDocument/2006/relationships/hyperlink" Target="https://sip.lex.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10266</Words>
  <Characters>61600</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Jackowska</dc:creator>
  <cp:keywords/>
  <dc:description/>
  <cp:lastModifiedBy>Piotr Nuszki</cp:lastModifiedBy>
  <cp:revision>8</cp:revision>
  <cp:lastPrinted>2023-03-08T12:37:00Z</cp:lastPrinted>
  <dcterms:created xsi:type="dcterms:W3CDTF">2023-03-12T16:33:00Z</dcterms:created>
  <dcterms:modified xsi:type="dcterms:W3CDTF">2023-03-14T13:22:00Z</dcterms:modified>
</cp:coreProperties>
</file>