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CF7984" w:rsidRDefault="009D617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46434D"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771772"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12</w:t>
      </w:r>
      <w:r w:rsidR="00BA23A8"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lipca</w:t>
      </w:r>
      <w:r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0754A7" w:rsidRPr="00CF798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0754A7" w:rsidRPr="00CF7984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CF798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9D6178" w:rsidRPr="00CF7984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F7984">
        <w:rPr>
          <w:rFonts w:asciiTheme="majorHAnsi" w:hAnsiTheme="majorHAnsi" w:cs="Times New Roman"/>
          <w:sz w:val="24"/>
          <w:szCs w:val="24"/>
        </w:rPr>
        <w:t>Gmina Dobromierz</w:t>
      </w:r>
    </w:p>
    <w:p w:rsidR="009D6178" w:rsidRPr="00CF7984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F7984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0754A7" w:rsidRPr="00CF7984" w:rsidRDefault="0096358A" w:rsidP="00E04C95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F7984">
        <w:rPr>
          <w:rFonts w:asciiTheme="majorHAnsi" w:hAnsiTheme="majorHAnsi" w:cs="Times New Roman"/>
          <w:sz w:val="24"/>
          <w:szCs w:val="24"/>
        </w:rPr>
        <w:t>58-170 Dobromierz</w:t>
      </w:r>
      <w:r w:rsidR="009D6178" w:rsidRPr="00CF7984">
        <w:rPr>
          <w:rFonts w:asciiTheme="majorHAnsi" w:hAnsiTheme="majorHAnsi" w:cs="Times New Roman"/>
          <w:sz w:val="24"/>
          <w:szCs w:val="24"/>
        </w:rPr>
        <w:t xml:space="preserve">                           </w:t>
      </w:r>
    </w:p>
    <w:p w:rsidR="000754A7" w:rsidRPr="00CF7984" w:rsidRDefault="00E500C9" w:rsidP="009D617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F798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="00BC3D79" w:rsidRPr="00CF798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9D6178" w:rsidRPr="00CF7984" w:rsidRDefault="009D6178" w:rsidP="009D6178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771772" w:rsidRPr="00CF7984" w:rsidRDefault="000754A7" w:rsidP="0077177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Cs/>
          <w:sz w:val="24"/>
          <w:szCs w:val="24"/>
        </w:rPr>
      </w:pPr>
      <w:r w:rsidRPr="00CF7984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CF7984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3606B" w:rsidRPr="00CF7984">
        <w:rPr>
          <w:rFonts w:asciiTheme="majorHAnsi" w:eastAsia="Calibri" w:hAnsiTheme="majorHAnsi" w:cs="Arial"/>
          <w:sz w:val="24"/>
          <w:szCs w:val="24"/>
        </w:rPr>
        <w:t>Postępowania pn</w:t>
      </w:r>
      <w:r w:rsidR="00E500C9" w:rsidRPr="00CF7984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71772" w:rsidRPr="00CF7984">
        <w:rPr>
          <w:rFonts w:asciiTheme="majorHAnsi" w:eastAsia="Calibri" w:hAnsiTheme="majorHAnsi" w:cs="Arial"/>
          <w:sz w:val="24"/>
          <w:szCs w:val="24"/>
        </w:rPr>
        <w:t>„</w:t>
      </w:r>
      <w:r w:rsidR="00771772" w:rsidRPr="00CF7984">
        <w:rPr>
          <w:rFonts w:ascii="Cambria" w:hAnsi="Cambria"/>
          <w:b/>
          <w:sz w:val="24"/>
          <w:szCs w:val="24"/>
        </w:rPr>
        <w:t>Budowa oczyszczalni ścieków dla potrzeb Domu Pomocy Społecznej w Jaskulinie i budynków będących własnością Gminy</w:t>
      </w:r>
      <w:r w:rsidR="00771772" w:rsidRPr="00CF7984">
        <w:rPr>
          <w:rFonts w:ascii="Cambria" w:eastAsiaTheme="majorEastAsia" w:hAnsi="Cambria" w:cstheme="majorBidi"/>
          <w:b/>
          <w:bCs/>
          <w:sz w:val="24"/>
          <w:szCs w:val="24"/>
        </w:rPr>
        <w:t>”</w:t>
      </w:r>
      <w:r w:rsidR="00771772" w:rsidRPr="00CF7984">
        <w:rPr>
          <w:rFonts w:ascii="Cambria" w:hAnsi="Cambria"/>
          <w:b/>
          <w:bCs/>
          <w:sz w:val="24"/>
          <w:szCs w:val="24"/>
        </w:rPr>
        <w:t>,</w:t>
      </w:r>
      <w:r w:rsidR="00771772" w:rsidRPr="00CF7984">
        <w:rPr>
          <w:rFonts w:ascii="Cambria" w:hAnsi="Cambria"/>
          <w:bCs/>
          <w:sz w:val="24"/>
          <w:szCs w:val="24"/>
        </w:rPr>
        <w:t xml:space="preserve">  </w:t>
      </w:r>
    </w:p>
    <w:p w:rsidR="00771772" w:rsidRPr="00CF7984" w:rsidRDefault="00771772" w:rsidP="00771772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CF7984">
        <w:rPr>
          <w:rFonts w:ascii="Cambria" w:hAnsi="Cambria"/>
          <w:sz w:val="24"/>
          <w:szCs w:val="24"/>
        </w:rPr>
        <w:t>numer postępowania</w:t>
      </w:r>
      <w:r w:rsidRPr="00CF7984">
        <w:rPr>
          <w:rFonts w:ascii="Cambria" w:hAnsi="Cambria"/>
          <w:bCs/>
          <w:sz w:val="24"/>
          <w:szCs w:val="24"/>
        </w:rPr>
        <w:t xml:space="preserve">: </w:t>
      </w:r>
      <w:r w:rsidRPr="00CF7984">
        <w:rPr>
          <w:rFonts w:ascii="Cambria" w:hAnsi="Cambria"/>
          <w:b/>
          <w:bCs/>
          <w:sz w:val="24"/>
          <w:szCs w:val="24"/>
        </w:rPr>
        <w:t>ZP.271.5.2021</w:t>
      </w:r>
    </w:p>
    <w:p w:rsidR="00771772" w:rsidRPr="00CF7984" w:rsidRDefault="00771772" w:rsidP="009D61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052CF" w:rsidRPr="00CF7984" w:rsidRDefault="00E25BC4" w:rsidP="009D61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F7984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96358A" w:rsidRPr="00CF7984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CF7984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CF7984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BC3D79" w:rsidRPr="00CF798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CF7984">
        <w:rPr>
          <w:rFonts w:asciiTheme="majorHAnsi" w:eastAsia="Calibri" w:hAnsiTheme="majorHAnsi" w:cs="Arial"/>
          <w:sz w:val="24"/>
          <w:szCs w:val="24"/>
        </w:rPr>
        <w:t>Prawo zamówień publicznych (Dz</w:t>
      </w:r>
      <w:r w:rsidR="00BC3D79" w:rsidRPr="00CF7984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CF7984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BA23A8" w:rsidRPr="00CF7984">
        <w:rPr>
          <w:rFonts w:asciiTheme="majorHAnsi" w:eastAsia="Calibri" w:hAnsiTheme="majorHAnsi" w:cs="Arial"/>
          <w:sz w:val="24"/>
          <w:szCs w:val="24"/>
        </w:rPr>
        <w:t>z 2021</w:t>
      </w:r>
      <w:r w:rsidR="0083606B" w:rsidRPr="00CF7984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="000754A7" w:rsidRPr="00CF798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BA23A8" w:rsidRPr="00CF7984">
        <w:rPr>
          <w:rFonts w:asciiTheme="majorHAnsi" w:eastAsia="Calibri" w:hAnsiTheme="majorHAnsi" w:cs="Arial"/>
          <w:sz w:val="24"/>
          <w:szCs w:val="24"/>
        </w:rPr>
        <w:t>1129</w:t>
      </w:r>
      <w:r w:rsidR="000754A7" w:rsidRPr="00CF7984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="000754A7" w:rsidRPr="00CF7984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CF7984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CF7984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Pr="00CF7984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D6178" w:rsidRPr="00CF7984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CF7984">
        <w:rPr>
          <w:rFonts w:asciiTheme="majorHAnsi" w:eastAsia="Calibri" w:hAnsiTheme="majorHAnsi" w:cs="Arial"/>
          <w:b/>
          <w:sz w:val="24"/>
          <w:szCs w:val="24"/>
        </w:rPr>
        <w:t>Jako ofertę najko</w:t>
      </w:r>
      <w:r w:rsidR="009D6178" w:rsidRPr="00CF7984">
        <w:rPr>
          <w:rFonts w:asciiTheme="majorHAnsi" w:eastAsia="Calibri" w:hAnsiTheme="majorHAnsi" w:cs="Arial"/>
          <w:b/>
          <w:sz w:val="24"/>
          <w:szCs w:val="24"/>
        </w:rPr>
        <w:t>rzystniejszą uznano ofertę</w:t>
      </w:r>
      <w:r w:rsidRPr="00CF7984">
        <w:rPr>
          <w:rFonts w:asciiTheme="majorHAnsi" w:eastAsia="Calibri" w:hAnsiTheme="majorHAnsi" w:cs="Arial"/>
          <w:b/>
          <w:sz w:val="24"/>
          <w:szCs w:val="24"/>
        </w:rPr>
        <w:t>, złożoną przez wykonawcę</w:t>
      </w:r>
      <w:r w:rsidR="009D6178" w:rsidRPr="00CF7984">
        <w:rPr>
          <w:rFonts w:asciiTheme="majorHAnsi" w:eastAsia="Calibri" w:hAnsiTheme="majorHAnsi" w:cs="Arial"/>
          <w:b/>
          <w:sz w:val="24"/>
          <w:szCs w:val="24"/>
        </w:rPr>
        <w:t>:</w:t>
      </w:r>
    </w:p>
    <w:p w:rsidR="003C3F3D" w:rsidRPr="00CF7984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771772" w:rsidRPr="00CF7984" w:rsidRDefault="00771772" w:rsidP="00771772">
      <w:pPr>
        <w:widowControl w:val="0"/>
        <w:spacing w:after="0" w:line="120" w:lineRule="atLeast"/>
        <w:jc w:val="both"/>
        <w:rPr>
          <w:rFonts w:ascii="Cambria-Italic" w:hAnsi="Cambria-Italic" w:cs="Cambria-Italic"/>
          <w:b/>
          <w:iCs/>
          <w:sz w:val="24"/>
          <w:szCs w:val="24"/>
        </w:rPr>
      </w:pPr>
      <w:r w:rsidRPr="00CF7984">
        <w:rPr>
          <w:rFonts w:ascii="Cambria" w:hAnsi="Cambria" w:cs="Cambria"/>
          <w:b/>
          <w:iCs/>
          <w:sz w:val="24"/>
          <w:szCs w:val="24"/>
        </w:rPr>
        <w:t>Pracownia</w:t>
      </w:r>
      <w:r w:rsidRPr="00CF79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F7984">
        <w:rPr>
          <w:rFonts w:ascii="Cambria" w:hAnsi="Cambria" w:cs="Cambria"/>
          <w:b/>
          <w:iCs/>
          <w:sz w:val="24"/>
          <w:szCs w:val="24"/>
        </w:rPr>
        <w:t xml:space="preserve">Projektowa ARCO Ryszard Babik </w:t>
      </w:r>
    </w:p>
    <w:p w:rsidR="00771772" w:rsidRPr="00CF7984" w:rsidRDefault="00771772" w:rsidP="00771772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b/>
          <w:iCs/>
          <w:sz w:val="24"/>
          <w:szCs w:val="24"/>
        </w:rPr>
      </w:pPr>
      <w:r w:rsidRPr="00CF7984">
        <w:rPr>
          <w:rFonts w:ascii="Cambria" w:hAnsi="Cambria" w:cs="Cambria"/>
          <w:b/>
          <w:iCs/>
          <w:sz w:val="24"/>
          <w:szCs w:val="24"/>
        </w:rPr>
        <w:t>Os.</w:t>
      </w:r>
      <w:r w:rsidRPr="00CF79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F7984">
        <w:rPr>
          <w:rFonts w:ascii="Cambria" w:hAnsi="Cambria" w:cs="Cambria"/>
          <w:b/>
          <w:iCs/>
          <w:sz w:val="24"/>
          <w:szCs w:val="24"/>
        </w:rPr>
        <w:t>Wojska</w:t>
      </w:r>
      <w:r w:rsidRPr="00CF79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F7984">
        <w:rPr>
          <w:rFonts w:ascii="Cambria" w:hAnsi="Cambria" w:cs="Cambria"/>
          <w:b/>
          <w:iCs/>
          <w:sz w:val="24"/>
          <w:szCs w:val="24"/>
        </w:rPr>
        <w:t>Polskiego</w:t>
      </w:r>
      <w:r w:rsidRPr="00CF79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F7984">
        <w:rPr>
          <w:rFonts w:ascii="Cambria" w:hAnsi="Cambria" w:cs="Cambria"/>
          <w:b/>
          <w:iCs/>
          <w:sz w:val="24"/>
          <w:szCs w:val="24"/>
        </w:rPr>
        <w:t>11/29</w:t>
      </w:r>
    </w:p>
    <w:p w:rsidR="00771772" w:rsidRPr="00CF7984" w:rsidRDefault="00771772" w:rsidP="00771772">
      <w:pPr>
        <w:widowControl w:val="0"/>
        <w:spacing w:after="0" w:line="120" w:lineRule="atLeast"/>
        <w:jc w:val="both"/>
        <w:rPr>
          <w:rFonts w:ascii="Cambria" w:hAnsi="Cambria" w:cs="Cambria"/>
          <w:b/>
          <w:iCs/>
          <w:sz w:val="24"/>
          <w:szCs w:val="24"/>
        </w:rPr>
      </w:pPr>
      <w:r w:rsidRPr="00CF7984">
        <w:rPr>
          <w:rFonts w:ascii="Cambria" w:hAnsi="Cambria" w:cs="Cambria"/>
          <w:b/>
          <w:iCs/>
          <w:sz w:val="24"/>
          <w:szCs w:val="24"/>
        </w:rPr>
        <w:t>57-402</w:t>
      </w:r>
      <w:r w:rsidRPr="00CF798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F7984">
        <w:rPr>
          <w:rFonts w:ascii="Cambria" w:hAnsi="Cambria" w:cs="Cambria"/>
          <w:b/>
          <w:iCs/>
          <w:sz w:val="24"/>
          <w:szCs w:val="24"/>
        </w:rPr>
        <w:t>Nowa Ruda</w:t>
      </w:r>
    </w:p>
    <w:p w:rsidR="0083606B" w:rsidRPr="00CF7984" w:rsidRDefault="0083606B" w:rsidP="007717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3606B" w:rsidRPr="00CF7984" w:rsidRDefault="0083606B" w:rsidP="0083606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7984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CF7984">
        <w:rPr>
          <w:rFonts w:asciiTheme="majorHAnsi" w:hAnsiTheme="majorHAnsi"/>
          <w:color w:val="000000"/>
          <w:sz w:val="24"/>
          <w:szCs w:val="24"/>
        </w:rPr>
        <w:t>z punktu widze</w:t>
      </w:r>
      <w:r w:rsidRPr="00CF7984">
        <w:rPr>
          <w:rFonts w:asciiTheme="majorHAnsi" w:hAnsiTheme="majorHAnsi"/>
          <w:sz w:val="24"/>
          <w:szCs w:val="24"/>
        </w:rPr>
        <w:t xml:space="preserve">nia kryteriów przyjętych </w:t>
      </w:r>
      <w:r w:rsidRPr="00CF7984">
        <w:rPr>
          <w:rFonts w:asciiTheme="majorHAnsi" w:hAnsiTheme="majorHAnsi"/>
          <w:color w:val="000000"/>
          <w:sz w:val="24"/>
          <w:szCs w:val="24"/>
        </w:rPr>
        <w:t>w specyfik</w:t>
      </w:r>
      <w:r w:rsidR="00BA23A8" w:rsidRPr="00CF7984">
        <w:rPr>
          <w:rFonts w:asciiTheme="majorHAnsi" w:hAnsiTheme="majorHAnsi"/>
          <w:color w:val="000000"/>
          <w:sz w:val="24"/>
          <w:szCs w:val="24"/>
        </w:rPr>
        <w:t>acji warunków zamówienia (cena,</w:t>
      </w:r>
      <w:r w:rsidRPr="00CF7984">
        <w:rPr>
          <w:rFonts w:asciiTheme="majorHAnsi" w:hAnsiTheme="majorHAnsi"/>
          <w:color w:val="000000"/>
          <w:sz w:val="24"/>
          <w:szCs w:val="24"/>
        </w:rPr>
        <w:t xml:space="preserve"> okres gwarancji), </w:t>
      </w:r>
      <w:r w:rsidRPr="00CF7984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83606B" w:rsidRPr="00CF7984" w:rsidRDefault="0083606B" w:rsidP="0083606B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052CF" w:rsidRPr="00CF7984" w:rsidRDefault="0083606B" w:rsidP="0083606B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F7984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 w:rsidR="0081433E" w:rsidRPr="00CF7984">
        <w:rPr>
          <w:rFonts w:asciiTheme="majorHAnsi" w:hAnsiTheme="majorHAnsi"/>
          <w:sz w:val="24"/>
          <w:szCs w:val="24"/>
        </w:rPr>
        <w:t xml:space="preserve"> 308</w:t>
      </w:r>
      <w:r w:rsidRPr="00CF7984">
        <w:rPr>
          <w:rFonts w:asciiTheme="majorHAnsi" w:hAnsiTheme="majorHAnsi"/>
          <w:sz w:val="24"/>
          <w:szCs w:val="24"/>
        </w:rPr>
        <w:t xml:space="preserve"> ust. 2. ustawy </w:t>
      </w:r>
      <w:proofErr w:type="spellStart"/>
      <w:r w:rsidRPr="00CF7984">
        <w:rPr>
          <w:rFonts w:asciiTheme="majorHAnsi" w:hAnsiTheme="majorHAnsi"/>
          <w:sz w:val="24"/>
          <w:szCs w:val="24"/>
        </w:rPr>
        <w:t>Pzp</w:t>
      </w:r>
      <w:proofErr w:type="spellEnd"/>
      <w:r w:rsidRPr="00CF7984">
        <w:rPr>
          <w:rFonts w:asciiTheme="majorHAnsi" w:hAnsiTheme="majorHAnsi"/>
          <w:sz w:val="24"/>
          <w:szCs w:val="24"/>
        </w:rPr>
        <w:t>.</w:t>
      </w:r>
    </w:p>
    <w:p w:rsidR="0083606B" w:rsidRDefault="0083606B" w:rsidP="008360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3052CF" w:rsidRPr="00E27390" w:rsidRDefault="00B5363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W</w:t>
      </w:r>
      <w:r w:rsidR="003C3F3D">
        <w:rPr>
          <w:rFonts w:asciiTheme="majorHAnsi" w:eastAsia="Calibri" w:hAnsiTheme="majorHAnsi" w:cs="Arial"/>
          <w:b/>
          <w:sz w:val="24"/>
          <w:szCs w:val="24"/>
        </w:rPr>
        <w:t>y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kaz </w:t>
      </w:r>
      <w:r w:rsidR="003052CF"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2976"/>
        <w:gridCol w:w="1985"/>
        <w:gridCol w:w="1701"/>
        <w:gridCol w:w="1984"/>
      </w:tblGrid>
      <w:tr w:rsidR="00771772" w:rsidRPr="00E27390" w:rsidTr="00771772">
        <w:tc>
          <w:tcPr>
            <w:tcW w:w="534" w:type="dxa"/>
            <w:shd w:val="clear" w:color="auto" w:fill="E5B8B7" w:themeFill="accent2" w:themeFillTint="66"/>
          </w:tcPr>
          <w:p w:rsidR="00771772" w:rsidRPr="00E27390" w:rsidRDefault="0077177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2976" w:type="dxa"/>
            <w:shd w:val="clear" w:color="auto" w:fill="E5B8B7" w:themeFill="accent2" w:themeFillTint="66"/>
          </w:tcPr>
          <w:p w:rsidR="00771772" w:rsidRPr="00E27390" w:rsidRDefault="0077177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771772" w:rsidRPr="0052465D" w:rsidRDefault="0077177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771772" w:rsidRPr="0052465D" w:rsidRDefault="0077177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771772" w:rsidRPr="0052465D" w:rsidRDefault="0077177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771772" w:rsidRPr="0052465D" w:rsidRDefault="0077177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771772" w:rsidRPr="0052465D" w:rsidRDefault="00771772" w:rsidP="0052465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771772" w:rsidRPr="0052465D" w:rsidRDefault="0077177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771772" w:rsidRPr="00E27390" w:rsidTr="00771772">
        <w:tc>
          <w:tcPr>
            <w:tcW w:w="534" w:type="dxa"/>
          </w:tcPr>
          <w:p w:rsidR="00771772" w:rsidRPr="008B45C8" w:rsidRDefault="007717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976" w:type="dxa"/>
          </w:tcPr>
          <w:p w:rsidR="00771772" w:rsidRPr="009D58A3" w:rsidRDefault="00771772" w:rsidP="00771772">
            <w:pPr>
              <w:widowControl w:val="0"/>
              <w:spacing w:line="120" w:lineRule="atLeast"/>
              <w:jc w:val="both"/>
              <w:rPr>
                <w:rFonts w:ascii="Cambria-Italic" w:hAnsi="Cambria-Italic" w:cs="Cambria-Italic"/>
                <w:iCs/>
              </w:rPr>
            </w:pPr>
            <w:r w:rsidRPr="009D58A3">
              <w:rPr>
                <w:rFonts w:ascii="Cambria" w:hAnsi="Cambria" w:cs="Cambria"/>
                <w:iCs/>
              </w:rPr>
              <w:t>Pracownia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 xml:space="preserve">Projektowa ARCO Ryszard Babik </w:t>
            </w:r>
          </w:p>
          <w:p w:rsidR="00771772" w:rsidRPr="009D58A3" w:rsidRDefault="00771772" w:rsidP="00771772">
            <w:pPr>
              <w:autoSpaceDE w:val="0"/>
              <w:autoSpaceDN w:val="0"/>
              <w:adjustRightInd w:val="0"/>
              <w:rPr>
                <w:rFonts w:ascii="Cambria-Italic" w:hAnsi="Cambria-Italic" w:cs="Cambria-Italic"/>
                <w:iCs/>
              </w:rPr>
            </w:pPr>
            <w:r w:rsidRPr="009D58A3">
              <w:rPr>
                <w:rFonts w:ascii="Cambria" w:hAnsi="Cambria" w:cs="Cambria"/>
                <w:iCs/>
              </w:rPr>
              <w:t>Os.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Wojska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Polskiego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11/29</w:t>
            </w:r>
          </w:p>
          <w:p w:rsidR="00771772" w:rsidRPr="009D58A3" w:rsidRDefault="00771772" w:rsidP="00771772">
            <w:pPr>
              <w:widowControl w:val="0"/>
              <w:spacing w:line="120" w:lineRule="atLeast"/>
              <w:jc w:val="both"/>
              <w:rPr>
                <w:rFonts w:ascii="Cambria" w:hAnsi="Cambria" w:cs="Cambria"/>
                <w:iCs/>
              </w:rPr>
            </w:pPr>
            <w:r w:rsidRPr="009D58A3">
              <w:rPr>
                <w:rFonts w:ascii="Cambria" w:hAnsi="Cambria" w:cs="Cambria"/>
                <w:iCs/>
              </w:rPr>
              <w:t>57-402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Nowa Ruda</w:t>
            </w:r>
          </w:p>
          <w:p w:rsidR="00771772" w:rsidRPr="00D36D45" w:rsidRDefault="00771772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72" w:rsidRDefault="00771772" w:rsidP="00747BE2">
            <w:pPr>
              <w:widowControl w:val="0"/>
              <w:spacing w:line="120" w:lineRule="atLeast"/>
              <w:jc w:val="center"/>
              <w:rPr>
                <w:rFonts w:ascii="Cambria" w:hAnsi="Cambria" w:cs="Cambria"/>
                <w:bCs/>
                <w:sz w:val="24"/>
                <w:szCs w:val="24"/>
              </w:rPr>
            </w:pPr>
            <w:r w:rsidRPr="009D58A3">
              <w:rPr>
                <w:rFonts w:ascii="Cambria" w:hAnsi="Cambria" w:cs="Cambria"/>
                <w:bCs/>
                <w:sz w:val="24"/>
                <w:szCs w:val="24"/>
              </w:rPr>
              <w:t>510</w:t>
            </w: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 </w:t>
            </w:r>
            <w:r w:rsidRPr="009D58A3">
              <w:rPr>
                <w:rFonts w:ascii="Cambria" w:hAnsi="Cambria" w:cs="Cambria"/>
                <w:bCs/>
                <w:sz w:val="24"/>
                <w:szCs w:val="24"/>
              </w:rPr>
              <w:t>365,44</w:t>
            </w:r>
          </w:p>
          <w:p w:rsidR="00771772" w:rsidRDefault="0077177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771772" w:rsidRPr="00D36D45" w:rsidRDefault="00771772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(60 pkt.)</w:t>
            </w:r>
          </w:p>
        </w:tc>
        <w:tc>
          <w:tcPr>
            <w:tcW w:w="1701" w:type="dxa"/>
          </w:tcPr>
          <w:p w:rsidR="00771772" w:rsidRDefault="007717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miesięcy</w:t>
            </w:r>
          </w:p>
          <w:p w:rsidR="00771772" w:rsidRPr="008B45C8" w:rsidRDefault="00771772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984" w:type="dxa"/>
          </w:tcPr>
          <w:p w:rsidR="00771772" w:rsidRPr="00E27390" w:rsidRDefault="00771772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</w:tbl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052CF" w:rsidRPr="00E500C9" w:rsidRDefault="003052CF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E27390" w:rsidRDefault="00E2739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6F32" w:rsidRDefault="00180F0A" w:rsidP="00E86295">
      <w:pPr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 w:rsidR="00955B44">
        <w:rPr>
          <w:rFonts w:asciiTheme="majorHAnsi" w:eastAsia="Calibri" w:hAnsiTheme="majorHAnsi" w:cs="Arial"/>
          <w:sz w:val="24"/>
          <w:szCs w:val="24"/>
        </w:rPr>
        <w:tab/>
      </w:r>
      <w:r w:rsidR="00955B44">
        <w:rPr>
          <w:rFonts w:asciiTheme="majorHAnsi" w:eastAsia="Calibri" w:hAnsiTheme="majorHAnsi" w:cs="Arial"/>
          <w:sz w:val="24"/>
          <w:szCs w:val="24"/>
        </w:rPr>
        <w:tab/>
      </w:r>
      <w:r w:rsidR="00955B44">
        <w:rPr>
          <w:rFonts w:asciiTheme="majorHAnsi" w:eastAsia="Calibri" w:hAnsiTheme="majorHAnsi" w:cs="Arial"/>
          <w:sz w:val="24"/>
          <w:szCs w:val="24"/>
        </w:rPr>
        <w:tab/>
      </w:r>
      <w:r w:rsidR="00955B44">
        <w:rPr>
          <w:rFonts w:asciiTheme="majorHAnsi" w:eastAsia="Calibri" w:hAnsiTheme="majorHAnsi" w:cs="Arial"/>
          <w:sz w:val="24"/>
          <w:szCs w:val="24"/>
        </w:rPr>
        <w:tab/>
      </w:r>
      <w:r w:rsidR="00955B44">
        <w:rPr>
          <w:rFonts w:asciiTheme="majorHAnsi" w:eastAsia="Calibri" w:hAnsiTheme="majorHAnsi" w:cs="Arial"/>
          <w:sz w:val="24"/>
          <w:szCs w:val="24"/>
        </w:rPr>
        <w:tab/>
      </w:r>
      <w:r w:rsidR="00955B44">
        <w:rPr>
          <w:rFonts w:asciiTheme="majorHAnsi" w:eastAsia="Calibri" w:hAnsiTheme="majorHAnsi" w:cs="Arial"/>
          <w:sz w:val="24"/>
          <w:szCs w:val="24"/>
        </w:rPr>
        <w:tab/>
        <w:t>WÓJT</w:t>
      </w:r>
    </w:p>
    <w:p w:rsidR="00955B44" w:rsidRDefault="00955B44" w:rsidP="00E86295">
      <w:pPr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  <w:t xml:space="preserve">     (-) Jerzy 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Ulbin</w:t>
      </w:r>
      <w:proofErr w:type="spellEnd"/>
    </w:p>
    <w:sectPr w:rsidR="00955B44" w:rsidSect="009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95FB0"/>
    <w:multiLevelType w:val="multilevel"/>
    <w:tmpl w:val="0A04B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5E3"/>
    <w:rsid w:val="000754A7"/>
    <w:rsid w:val="0015678A"/>
    <w:rsid w:val="00180F0A"/>
    <w:rsid w:val="001D033E"/>
    <w:rsid w:val="00223CF4"/>
    <w:rsid w:val="002C161E"/>
    <w:rsid w:val="002C3808"/>
    <w:rsid w:val="0030270F"/>
    <w:rsid w:val="003052CF"/>
    <w:rsid w:val="003A57E0"/>
    <w:rsid w:val="003C3F3D"/>
    <w:rsid w:val="003D49C1"/>
    <w:rsid w:val="003F05E3"/>
    <w:rsid w:val="003F1F4B"/>
    <w:rsid w:val="0046434D"/>
    <w:rsid w:val="0052465D"/>
    <w:rsid w:val="005E09C2"/>
    <w:rsid w:val="00605B97"/>
    <w:rsid w:val="00616F32"/>
    <w:rsid w:val="00627072"/>
    <w:rsid w:val="00654E83"/>
    <w:rsid w:val="006A3DB3"/>
    <w:rsid w:val="00771772"/>
    <w:rsid w:val="0081433E"/>
    <w:rsid w:val="0083606B"/>
    <w:rsid w:val="00866B50"/>
    <w:rsid w:val="008F531B"/>
    <w:rsid w:val="009114F3"/>
    <w:rsid w:val="00915C4F"/>
    <w:rsid w:val="00955B44"/>
    <w:rsid w:val="0096358A"/>
    <w:rsid w:val="0096404A"/>
    <w:rsid w:val="009D6178"/>
    <w:rsid w:val="00A067A9"/>
    <w:rsid w:val="00A86DC0"/>
    <w:rsid w:val="00AD543C"/>
    <w:rsid w:val="00B53639"/>
    <w:rsid w:val="00B742E6"/>
    <w:rsid w:val="00BA23A8"/>
    <w:rsid w:val="00BC3D79"/>
    <w:rsid w:val="00BE3183"/>
    <w:rsid w:val="00CF7984"/>
    <w:rsid w:val="00D34DEA"/>
    <w:rsid w:val="00D4796F"/>
    <w:rsid w:val="00E04C95"/>
    <w:rsid w:val="00E25BC4"/>
    <w:rsid w:val="00E27390"/>
    <w:rsid w:val="00E500C9"/>
    <w:rsid w:val="00E86295"/>
    <w:rsid w:val="00F463DF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Hipercze">
    <w:name w:val="Hyperlink"/>
    <w:rsid w:val="0052465D"/>
    <w:rPr>
      <w:color w:val="0000FF"/>
      <w:u w:val="single"/>
    </w:rPr>
  </w:style>
  <w:style w:type="paragraph" w:styleId="NormalnyWeb">
    <w:name w:val="Normal (Web)"/>
    <w:basedOn w:val="Normalny"/>
    <w:uiPriority w:val="99"/>
    <w:rsid w:val="005246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2021-05-06T08:20:00Z</cp:lastPrinted>
  <dcterms:created xsi:type="dcterms:W3CDTF">2021-07-12T10:39:00Z</dcterms:created>
  <dcterms:modified xsi:type="dcterms:W3CDTF">2021-07-13T10:39:00Z</dcterms:modified>
</cp:coreProperties>
</file>