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78" w:rsidRPr="006174B3" w:rsidRDefault="006554DD" w:rsidP="00B62CAC">
      <w:pPr>
        <w:spacing w:after="0" w:line="240" w:lineRule="auto"/>
        <w:ind w:left="5528" w:firstLine="136"/>
        <w:jc w:val="left"/>
        <w:rPr>
          <w:color w:val="auto"/>
          <w:szCs w:val="24"/>
        </w:rPr>
      </w:pPr>
      <w:r>
        <w:rPr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-81915</wp:posOffset>
                </wp:positionV>
                <wp:extent cx="2752725" cy="2015490"/>
                <wp:effectExtent l="0" t="0" r="0" b="381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201549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DD" w:rsidRPr="005E50B8" w:rsidRDefault="006554DD" w:rsidP="006554D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50B8">
                                <w:rPr>
                                  <w:sz w:val="20"/>
                                  <w:szCs w:val="20"/>
                                </w:rPr>
                                <w:t>Wydział Zamówień Publicznych</w:t>
                              </w:r>
                            </w:p>
                            <w:p w:rsidR="006554DD" w:rsidRPr="005E50B8" w:rsidRDefault="006554DD" w:rsidP="006554D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50B8">
                                <w:rPr>
                                  <w:sz w:val="20"/>
                                  <w:szCs w:val="20"/>
                                </w:rPr>
                                <w:t>Komendy Stołecznej Policji</w:t>
                              </w:r>
                              <w:r w:rsidRPr="005E50B8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6554DD" w:rsidRPr="005E50B8" w:rsidRDefault="006554DD" w:rsidP="006554D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E50B8">
                                <w:rPr>
                                  <w:sz w:val="20"/>
                                  <w:szCs w:val="20"/>
                                </w:rPr>
                                <w:t>WZP-</w:t>
                              </w:r>
                              <w:r w:rsidR="00947938">
                                <w:rPr>
                                  <w:sz w:val="20"/>
                                  <w:szCs w:val="20"/>
                                </w:rPr>
                                <w:t>2115/1837/24</w:t>
                              </w:r>
                            </w:p>
                            <w:p w:rsidR="006554DD" w:rsidRDefault="006554DD" w:rsidP="006554D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-36.35pt;margin-top:-6.45pt;width:216.75pt;height:158.7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554DD" w:rsidRPr="005E50B8" w:rsidRDefault="006554DD" w:rsidP="006554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50B8">
                          <w:rPr>
                            <w:sz w:val="20"/>
                            <w:szCs w:val="20"/>
                          </w:rPr>
                          <w:t>Wydział Zamówień Publicznych</w:t>
                        </w:r>
                      </w:p>
                      <w:p w:rsidR="006554DD" w:rsidRPr="005E50B8" w:rsidRDefault="006554DD" w:rsidP="006554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50B8">
                          <w:rPr>
                            <w:sz w:val="20"/>
                            <w:szCs w:val="20"/>
                          </w:rPr>
                          <w:t>Komendy Stołecznej Policji</w:t>
                        </w:r>
                        <w:r w:rsidRPr="005E50B8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:rsidR="006554DD" w:rsidRPr="005E50B8" w:rsidRDefault="006554DD" w:rsidP="006554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E50B8">
                          <w:rPr>
                            <w:sz w:val="20"/>
                            <w:szCs w:val="20"/>
                          </w:rPr>
                          <w:t>WZP-</w:t>
                        </w:r>
                        <w:r w:rsidR="00947938">
                          <w:rPr>
                            <w:sz w:val="20"/>
                            <w:szCs w:val="20"/>
                          </w:rPr>
                          <w:t>2115/1837/24</w:t>
                        </w:r>
                      </w:p>
                      <w:p w:rsidR="006554DD" w:rsidRDefault="006554DD" w:rsidP="006554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74B3">
        <w:rPr>
          <w:color w:val="auto"/>
          <w:szCs w:val="24"/>
        </w:rPr>
        <w:t xml:space="preserve">   </w:t>
      </w:r>
      <w:r w:rsidR="003F31B4">
        <w:rPr>
          <w:color w:val="auto"/>
          <w:szCs w:val="24"/>
        </w:rPr>
        <w:t xml:space="preserve"> </w:t>
      </w:r>
      <w:r w:rsidR="00C93878" w:rsidRPr="006174B3">
        <w:rPr>
          <w:color w:val="auto"/>
          <w:szCs w:val="24"/>
        </w:rPr>
        <w:t xml:space="preserve">Warszawa, </w:t>
      </w:r>
      <w:r w:rsidR="00F70F78" w:rsidRPr="006174B3">
        <w:rPr>
          <w:color w:val="auto"/>
          <w:szCs w:val="24"/>
        </w:rPr>
        <w:t xml:space="preserve">dnia </w:t>
      </w:r>
      <w:r w:rsidR="0086715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13.08.2024r. </w:t>
      </w:r>
    </w:p>
    <w:p w:rsidR="002A063C" w:rsidRDefault="002A063C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083B51" w:rsidRDefault="00083B51" w:rsidP="00C93878">
      <w:pPr>
        <w:spacing w:after="0" w:line="276" w:lineRule="auto"/>
        <w:ind w:left="0" w:firstLine="0"/>
        <w:rPr>
          <w:color w:val="auto"/>
          <w:szCs w:val="24"/>
        </w:rPr>
      </w:pPr>
    </w:p>
    <w:p w:rsidR="00544F5D" w:rsidRDefault="00544F5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6554DD" w:rsidRDefault="006554D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6554DD" w:rsidRDefault="006554D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6554DD" w:rsidRDefault="006554D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6554DD" w:rsidRDefault="006554DD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986C4B" w:rsidRPr="00613943" w:rsidRDefault="00986C4B" w:rsidP="00C93878">
      <w:pPr>
        <w:spacing w:after="0" w:line="276" w:lineRule="auto"/>
        <w:ind w:left="0" w:firstLine="0"/>
        <w:rPr>
          <w:color w:val="auto"/>
          <w:sz w:val="16"/>
          <w:szCs w:val="16"/>
        </w:rPr>
      </w:pPr>
    </w:p>
    <w:p w:rsidR="00867154" w:rsidRPr="00867154" w:rsidRDefault="00C93878" w:rsidP="00867154">
      <w:pPr>
        <w:spacing w:after="0" w:line="240" w:lineRule="auto"/>
        <w:ind w:left="992" w:hanging="992"/>
        <w:rPr>
          <w:b/>
          <w:color w:val="auto"/>
          <w:szCs w:val="24"/>
          <w:lang w:eastAsia="en-US"/>
        </w:rPr>
      </w:pPr>
      <w:r w:rsidRPr="006174B3">
        <w:rPr>
          <w:b/>
          <w:color w:val="auto"/>
          <w:szCs w:val="24"/>
        </w:rPr>
        <w:t>Dotyczy:</w:t>
      </w:r>
      <w:r w:rsidR="00BB7979">
        <w:rPr>
          <w:b/>
          <w:color w:val="auto"/>
          <w:szCs w:val="24"/>
        </w:rPr>
        <w:t xml:space="preserve"> </w:t>
      </w:r>
      <w:r w:rsidR="00867154" w:rsidRPr="00867154">
        <w:rPr>
          <w:b/>
          <w:color w:val="auto"/>
          <w:szCs w:val="24"/>
          <w:lang w:eastAsia="en-US"/>
        </w:rPr>
        <w:t xml:space="preserve">postępowania o udzielenie zamówienia publicznego prowadzonego w trybie podstawowym na </w:t>
      </w:r>
      <w:r w:rsidR="00867154" w:rsidRPr="00867154">
        <w:rPr>
          <w:b/>
          <w:bCs/>
          <w:color w:val="auto"/>
          <w:szCs w:val="24"/>
          <w:lang w:eastAsia="x-none"/>
        </w:rPr>
        <w:t xml:space="preserve">dostawę dwóch skuterów wodnych wraz z wyposażeniem </w:t>
      </w:r>
      <w:r w:rsidR="00867154">
        <w:rPr>
          <w:b/>
          <w:bCs/>
          <w:color w:val="auto"/>
          <w:szCs w:val="24"/>
          <w:lang w:eastAsia="x-none"/>
        </w:rPr>
        <w:t xml:space="preserve">                      </w:t>
      </w:r>
      <w:r w:rsidR="00867154" w:rsidRPr="00867154">
        <w:rPr>
          <w:b/>
          <w:bCs/>
          <w:color w:val="auto"/>
          <w:szCs w:val="24"/>
          <w:lang w:eastAsia="x-none"/>
        </w:rPr>
        <w:t xml:space="preserve">w policyjnej wersji oznakowanej </w:t>
      </w:r>
      <w:r w:rsidR="00867154" w:rsidRPr="00867154">
        <w:rPr>
          <w:rFonts w:eastAsia="Arial" w:cs="Arial"/>
          <w:b/>
          <w:kern w:val="1"/>
          <w:szCs w:val="24"/>
          <w:lang w:eastAsia="zh-CN" w:bidi="hi-IN"/>
        </w:rPr>
        <w:t xml:space="preserve"> (Numer postępowania:</w:t>
      </w:r>
      <w:r w:rsidR="00867154" w:rsidRPr="00867154">
        <w:rPr>
          <w:rFonts w:eastAsia="Arial" w:cs="Arial"/>
          <w:b/>
          <w:bCs/>
          <w:kern w:val="1"/>
          <w:szCs w:val="24"/>
          <w:lang w:eastAsia="zh-CN" w:bidi="hi-IN"/>
        </w:rPr>
        <w:t xml:space="preserve"> </w:t>
      </w:r>
      <w:r w:rsidR="00867154" w:rsidRPr="00867154">
        <w:rPr>
          <w:rFonts w:eastAsia="Arial"/>
          <w:b/>
          <w:bCs/>
          <w:kern w:val="1"/>
          <w:szCs w:val="24"/>
          <w:lang w:eastAsia="zh-CN" w:bidi="hi-IN"/>
        </w:rPr>
        <w:t>WZP-1837/24/134/T)</w:t>
      </w:r>
    </w:p>
    <w:p w:rsidR="00BB7979" w:rsidRDefault="00BB7979" w:rsidP="00BB7979">
      <w:pPr>
        <w:widowControl w:val="0"/>
        <w:spacing w:after="60"/>
        <w:ind w:left="1276" w:hanging="1274"/>
        <w:contextualSpacing/>
        <w:rPr>
          <w:b/>
        </w:rPr>
      </w:pPr>
    </w:p>
    <w:p w:rsidR="006174B3" w:rsidRDefault="006174B3" w:rsidP="00B37B6B">
      <w:pPr>
        <w:ind w:left="851" w:hanging="1276"/>
        <w:rPr>
          <w:rFonts w:eastAsia="Arial"/>
          <w:b/>
          <w:bCs/>
          <w:color w:val="auto"/>
          <w:kern w:val="1"/>
          <w:sz w:val="16"/>
          <w:szCs w:val="16"/>
          <w:lang w:eastAsia="zh-CN" w:bidi="hi-IN"/>
        </w:rPr>
      </w:pPr>
    </w:p>
    <w:p w:rsidR="00BB66A2" w:rsidRDefault="00BB66A2" w:rsidP="00B37B6B">
      <w:pPr>
        <w:ind w:left="851" w:hanging="1276"/>
        <w:rPr>
          <w:rFonts w:eastAsia="Arial"/>
          <w:b/>
          <w:bCs/>
          <w:color w:val="auto"/>
          <w:kern w:val="1"/>
          <w:sz w:val="16"/>
          <w:szCs w:val="16"/>
          <w:lang w:eastAsia="zh-CN" w:bidi="hi-IN"/>
        </w:rPr>
      </w:pPr>
    </w:p>
    <w:p w:rsidR="00BB66A2" w:rsidRPr="00BB66A2" w:rsidRDefault="00BB66A2" w:rsidP="00B37B6B">
      <w:pPr>
        <w:ind w:left="851" w:hanging="1276"/>
        <w:rPr>
          <w:rFonts w:eastAsia="Arial"/>
          <w:b/>
          <w:bCs/>
          <w:color w:val="auto"/>
          <w:kern w:val="1"/>
          <w:sz w:val="16"/>
          <w:szCs w:val="16"/>
          <w:lang w:eastAsia="zh-CN" w:bidi="hi-IN"/>
        </w:rPr>
      </w:pPr>
    </w:p>
    <w:p w:rsidR="00B62CAC" w:rsidRPr="00EA5D80" w:rsidRDefault="00B62CAC" w:rsidP="00C93878">
      <w:pPr>
        <w:spacing w:after="0" w:line="240" w:lineRule="auto"/>
        <w:ind w:left="993" w:hanging="993"/>
        <w:rPr>
          <w:b/>
          <w:color w:val="auto"/>
          <w:sz w:val="16"/>
          <w:szCs w:val="16"/>
        </w:rPr>
      </w:pPr>
    </w:p>
    <w:p w:rsidR="00C93878" w:rsidRPr="00075AA8" w:rsidRDefault="00C93878" w:rsidP="00C42A51">
      <w:pPr>
        <w:widowControl w:val="0"/>
        <w:suppressAutoHyphens/>
        <w:autoSpaceDN w:val="0"/>
        <w:spacing w:after="0" w:line="240" w:lineRule="auto"/>
        <w:ind w:left="0" w:firstLine="0"/>
        <w:textAlignment w:val="baseline"/>
        <w:rPr>
          <w:color w:val="auto"/>
          <w:sz w:val="16"/>
          <w:szCs w:val="16"/>
        </w:rPr>
      </w:pP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Wydział Zamówień Publicznych KSP, działając w imieniu Zamawiającego, 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br/>
        <w:t xml:space="preserve">na podstawie </w:t>
      </w:r>
      <w:r w:rsidRPr="006174B3">
        <w:rPr>
          <w:rFonts w:eastAsia="Andale Sans UI"/>
          <w:kern w:val="3"/>
          <w:szCs w:val="24"/>
          <w:lang w:eastAsia="en-US" w:bidi="en-US"/>
        </w:rPr>
        <w:t>art. 28</w:t>
      </w:r>
      <w:r w:rsidR="00867154">
        <w:rPr>
          <w:rFonts w:eastAsia="Andale Sans UI"/>
          <w:kern w:val="3"/>
          <w:szCs w:val="24"/>
          <w:lang w:eastAsia="en-US" w:bidi="en-US"/>
        </w:rPr>
        <w:t>6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 ust. </w:t>
      </w:r>
      <w:r w:rsidR="00867154">
        <w:rPr>
          <w:rFonts w:eastAsia="Andale Sans UI"/>
          <w:kern w:val="3"/>
          <w:szCs w:val="24"/>
          <w:lang w:eastAsia="en-US" w:bidi="en-US"/>
        </w:rPr>
        <w:t>1</w:t>
      </w:r>
      <w:r w:rsidR="008A011A">
        <w:rPr>
          <w:rFonts w:eastAsia="Andale Sans UI"/>
          <w:kern w:val="3"/>
          <w:szCs w:val="24"/>
          <w:lang w:eastAsia="en-US" w:bidi="en-US"/>
        </w:rPr>
        <w:t xml:space="preserve"> 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 </w:t>
      </w:r>
      <w:r w:rsidR="00EA5D80">
        <w:rPr>
          <w:rFonts w:eastAsia="Andale Sans UI"/>
          <w:kern w:val="3"/>
          <w:szCs w:val="24"/>
          <w:lang w:eastAsia="en-US" w:bidi="en-US"/>
        </w:rPr>
        <w:t>u</w:t>
      </w:r>
      <w:r w:rsidRPr="006174B3">
        <w:rPr>
          <w:rFonts w:eastAsia="Andale Sans UI"/>
          <w:kern w:val="3"/>
          <w:szCs w:val="24"/>
          <w:lang w:eastAsia="en-US" w:bidi="en-US"/>
        </w:rPr>
        <w:t>stawy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 z dnia 11 września 2019 r. Prawo zamówień publicznych </w:t>
      </w:r>
      <w:r w:rsidR="00EA105E" w:rsidRPr="00EA105E">
        <w:rPr>
          <w:szCs w:val="24"/>
        </w:rPr>
        <w:t>(</w:t>
      </w:r>
      <w:proofErr w:type="spellStart"/>
      <w:r w:rsidR="00EA105E" w:rsidRPr="00EA105E">
        <w:rPr>
          <w:szCs w:val="24"/>
        </w:rPr>
        <w:t>t.j</w:t>
      </w:r>
      <w:proofErr w:type="spellEnd"/>
      <w:r w:rsidR="00EA105E" w:rsidRPr="00EA105E">
        <w:rPr>
          <w:szCs w:val="24"/>
        </w:rPr>
        <w:t>. Dz. U. z 2023 r. poz. 1605 ze zm.)</w:t>
      </w:r>
      <w:r w:rsidR="00EA105E" w:rsidRPr="00D11087">
        <w:rPr>
          <w:b/>
          <w:szCs w:val="24"/>
        </w:rPr>
        <w:t xml:space="preserve"> 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zwanej dalej </w:t>
      </w:r>
      <w:r w:rsidR="00EA5D80">
        <w:rPr>
          <w:rFonts w:eastAsia="Andale Sans UI"/>
          <w:color w:val="auto"/>
          <w:kern w:val="3"/>
          <w:szCs w:val="24"/>
          <w:lang w:eastAsia="en-US" w:bidi="en-US"/>
        </w:rPr>
        <w:t>u</w:t>
      </w:r>
      <w:r w:rsidRPr="006174B3">
        <w:rPr>
          <w:rFonts w:eastAsia="Andale Sans UI"/>
          <w:color w:val="auto"/>
          <w:kern w:val="3"/>
          <w:szCs w:val="24"/>
          <w:lang w:eastAsia="en-US" w:bidi="en-US"/>
        </w:rPr>
        <w:t xml:space="preserve">stawą, </w:t>
      </w:r>
      <w:r w:rsidRPr="006174B3">
        <w:rPr>
          <w:rFonts w:eastAsia="Andale Sans UI"/>
          <w:kern w:val="3"/>
          <w:szCs w:val="24"/>
          <w:lang w:eastAsia="en-US" w:bidi="en-US"/>
        </w:rPr>
        <w:t xml:space="preserve">uprzejmie informuje </w:t>
      </w:r>
      <w:r w:rsidR="00C42A51">
        <w:rPr>
          <w:rFonts w:eastAsia="Andale Sans UI"/>
          <w:kern w:val="3"/>
          <w:szCs w:val="24"/>
          <w:lang w:eastAsia="en-US" w:bidi="en-US"/>
        </w:rPr>
        <w:t xml:space="preserve">o zmianie  treści SWZ  w zakresie  terminu </w:t>
      </w:r>
      <w:r w:rsidR="008F0FE5">
        <w:rPr>
          <w:rFonts w:eastAsia="Andale Sans UI"/>
          <w:kern w:val="3"/>
          <w:szCs w:val="24"/>
          <w:lang w:eastAsia="en-US" w:bidi="en-US"/>
        </w:rPr>
        <w:t>wykonania  zamówienia.</w:t>
      </w:r>
    </w:p>
    <w:p w:rsidR="009A2083" w:rsidRPr="008F3194" w:rsidRDefault="009A2083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</w:p>
    <w:p w:rsidR="009A2083" w:rsidRDefault="008F0FE5" w:rsidP="00D223EB">
      <w:pPr>
        <w:pStyle w:val="Default"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</w:t>
      </w:r>
      <w:r w:rsidR="009F5A82">
        <w:rPr>
          <w:rFonts w:ascii="Times New Roman" w:hAnsi="Times New Roman" w:cs="Times New Roman"/>
        </w:rPr>
        <w:t>z powyższym:</w:t>
      </w:r>
    </w:p>
    <w:p w:rsidR="008F3194" w:rsidRPr="008F3194" w:rsidRDefault="009F5A82" w:rsidP="008F3194">
      <w:pPr>
        <w:widowControl w:val="0"/>
        <w:numPr>
          <w:ilvl w:val="0"/>
          <w:numId w:val="20"/>
        </w:numPr>
        <w:spacing w:after="60" w:line="240" w:lineRule="auto"/>
        <w:ind w:left="284" w:hanging="284"/>
        <w:contextualSpacing/>
        <w:rPr>
          <w:rFonts w:eastAsia="Arial"/>
          <w:color w:val="auto"/>
          <w:kern w:val="1"/>
          <w:szCs w:val="24"/>
          <w:lang w:eastAsia="zh-CN" w:bidi="hi-IN"/>
        </w:rPr>
      </w:pPr>
      <w:r>
        <w:t>Rozdz. III ust. 14 SWZ otrzymuje  brzmienie:</w:t>
      </w:r>
      <w:r w:rsidR="0002661D">
        <w:t xml:space="preserve"> „</w:t>
      </w:r>
      <w:r w:rsidR="008F3194" w:rsidRPr="008F3194">
        <w:rPr>
          <w:rFonts w:eastAsia="Arial"/>
          <w:color w:val="auto"/>
          <w:kern w:val="1"/>
          <w:szCs w:val="24"/>
          <w:lang w:eastAsia="zh-CN" w:bidi="hi-IN"/>
        </w:rPr>
        <w:t xml:space="preserve">Termin wykonania zamówienia: </w:t>
      </w:r>
      <w:r w:rsidR="00BA7C2F">
        <w:rPr>
          <w:rFonts w:eastAsia="Arial"/>
          <w:color w:val="auto"/>
          <w:kern w:val="1"/>
          <w:szCs w:val="24"/>
          <w:lang w:eastAsia="zh-CN" w:bidi="hi-IN"/>
        </w:rPr>
        <w:t xml:space="preserve">                  </w:t>
      </w:r>
      <w:r w:rsidR="0002661D" w:rsidRPr="0002661D">
        <w:rPr>
          <w:rFonts w:eastAsia="Arial"/>
          <w:b/>
          <w:color w:val="auto"/>
          <w:kern w:val="1"/>
          <w:szCs w:val="24"/>
          <w:lang w:eastAsia="zh-CN" w:bidi="hi-IN"/>
        </w:rPr>
        <w:t>16.12.202</w:t>
      </w:r>
      <w:r w:rsidR="0002661D" w:rsidRPr="0002661D">
        <w:rPr>
          <w:rFonts w:eastAsia="Arial"/>
          <w:color w:val="auto"/>
          <w:kern w:val="1"/>
          <w:szCs w:val="24"/>
          <w:lang w:eastAsia="zh-CN" w:bidi="hi-IN"/>
        </w:rPr>
        <w:t xml:space="preserve">4 </w:t>
      </w:r>
      <w:r w:rsidR="0002661D" w:rsidRPr="00BA7C2F">
        <w:rPr>
          <w:rFonts w:eastAsia="Arial"/>
          <w:b/>
          <w:color w:val="auto"/>
          <w:kern w:val="1"/>
          <w:szCs w:val="24"/>
          <w:lang w:eastAsia="zh-CN" w:bidi="hi-IN"/>
        </w:rPr>
        <w:t>r.</w:t>
      </w:r>
      <w:r w:rsidR="0002661D" w:rsidRPr="0002661D">
        <w:rPr>
          <w:rFonts w:eastAsia="Arial"/>
          <w:color w:val="auto"/>
          <w:kern w:val="1"/>
          <w:szCs w:val="24"/>
          <w:lang w:eastAsia="zh-CN" w:bidi="hi-IN"/>
        </w:rPr>
        <w:t xml:space="preserve"> </w:t>
      </w:r>
      <w:r w:rsidR="008F3194" w:rsidRPr="008F3194">
        <w:rPr>
          <w:rFonts w:eastAsia="Arial"/>
          <w:kern w:val="1"/>
          <w:szCs w:val="24"/>
          <w:lang w:eastAsia="zh-CN" w:bidi="hi-IN"/>
        </w:rPr>
        <w:t>od daty zawarcia umowy przez Strony.</w:t>
      </w:r>
      <w:r w:rsidR="0002661D">
        <w:rPr>
          <w:rFonts w:eastAsia="Arial"/>
          <w:kern w:val="1"/>
          <w:szCs w:val="24"/>
          <w:lang w:eastAsia="zh-CN" w:bidi="hi-IN"/>
        </w:rPr>
        <w:t xml:space="preserve">” </w:t>
      </w:r>
    </w:p>
    <w:p w:rsidR="00281700" w:rsidRPr="00281700" w:rsidRDefault="008F3194" w:rsidP="00281700">
      <w:pPr>
        <w:pStyle w:val="Akapitzlist"/>
        <w:numPr>
          <w:ilvl w:val="0"/>
          <w:numId w:val="20"/>
        </w:numPr>
        <w:suppressAutoHyphens/>
        <w:overflowPunct w:val="0"/>
        <w:spacing w:after="0" w:line="240" w:lineRule="auto"/>
        <w:ind w:left="284" w:hanging="284"/>
        <w:rPr>
          <w:rFonts w:eastAsia="Arial"/>
          <w:kern w:val="1"/>
          <w:szCs w:val="24"/>
          <w:lang w:eastAsia="zh-CN" w:bidi="hi-IN"/>
        </w:rPr>
      </w:pPr>
      <w:r w:rsidRPr="00281700">
        <w:t xml:space="preserve">Rozdz. XIX SWZ </w:t>
      </w:r>
      <w:r w:rsidR="00281700" w:rsidRPr="00281700">
        <w:rPr>
          <w:rFonts w:eastAsia="Arial"/>
          <w:kern w:val="1"/>
          <w:szCs w:val="24"/>
          <w:lang w:eastAsia="zh-CN" w:bidi="hi-IN"/>
        </w:rPr>
        <w:t xml:space="preserve">§ 3 ust. 1 otrzymuje  brzmienie: Wymagany termin realizacji umowy Strony określają na </w:t>
      </w:r>
      <w:r w:rsidR="0002661D" w:rsidRPr="0002661D">
        <w:rPr>
          <w:rFonts w:eastAsia="Arial"/>
          <w:b/>
          <w:color w:val="auto"/>
          <w:kern w:val="1"/>
          <w:szCs w:val="24"/>
          <w:lang w:eastAsia="zh-CN" w:bidi="hi-IN"/>
        </w:rPr>
        <w:t>16.12.2024 r.</w:t>
      </w:r>
      <w:r w:rsidR="0002661D" w:rsidRPr="0002661D">
        <w:rPr>
          <w:rFonts w:eastAsia="Arial"/>
          <w:color w:val="auto"/>
          <w:kern w:val="1"/>
          <w:szCs w:val="24"/>
          <w:lang w:eastAsia="zh-CN" w:bidi="hi-IN"/>
        </w:rPr>
        <w:t xml:space="preserve"> </w:t>
      </w:r>
      <w:r w:rsidR="00281700" w:rsidRPr="0002661D">
        <w:rPr>
          <w:rFonts w:eastAsia="Arial"/>
          <w:color w:val="auto"/>
          <w:kern w:val="1"/>
          <w:szCs w:val="24"/>
          <w:lang w:eastAsia="zh-CN" w:bidi="hi-IN"/>
        </w:rPr>
        <w:t xml:space="preserve"> </w:t>
      </w:r>
      <w:r w:rsidR="00281700" w:rsidRPr="00281700">
        <w:rPr>
          <w:rFonts w:eastAsia="Arial"/>
          <w:kern w:val="1"/>
          <w:szCs w:val="24"/>
          <w:lang w:eastAsia="zh-CN" w:bidi="hi-IN"/>
        </w:rPr>
        <w:t>od daty zawarcia umowy.</w:t>
      </w:r>
    </w:p>
    <w:p w:rsidR="00281700" w:rsidRPr="00281700" w:rsidRDefault="00281700" w:rsidP="00281700">
      <w:pPr>
        <w:pStyle w:val="Akapitzlist"/>
        <w:ind w:left="284" w:firstLine="0"/>
        <w:rPr>
          <w:rFonts w:eastAsia="Arial"/>
          <w:b/>
          <w:kern w:val="1"/>
          <w:szCs w:val="24"/>
          <w:lang w:eastAsia="zh-CN" w:bidi="hi-IN"/>
        </w:rPr>
      </w:pPr>
    </w:p>
    <w:p w:rsidR="009A2083" w:rsidRPr="00281700" w:rsidRDefault="009A2083" w:rsidP="00281700">
      <w:pPr>
        <w:pStyle w:val="Default"/>
        <w:suppressAutoHyphens w:val="0"/>
        <w:spacing w:line="276" w:lineRule="auto"/>
        <w:ind w:left="284"/>
        <w:jc w:val="both"/>
        <w:textAlignment w:val="auto"/>
        <w:rPr>
          <w:rFonts w:ascii="Times New Roman" w:hAnsi="Times New Roman" w:cs="Times New Roman"/>
        </w:rPr>
      </w:pPr>
    </w:p>
    <w:p w:rsidR="00043EAF" w:rsidRPr="00043EAF" w:rsidRDefault="00043EAF" w:rsidP="00043EAF">
      <w:pPr>
        <w:autoSpaceDN w:val="0"/>
        <w:spacing w:after="0" w:line="240" w:lineRule="auto"/>
        <w:ind w:left="5670" w:firstLine="142"/>
        <w:rPr>
          <w:rFonts w:eastAsia="SimSun"/>
          <w:color w:val="auto"/>
          <w:szCs w:val="24"/>
        </w:rPr>
      </w:pPr>
      <w:r w:rsidRPr="00043EAF">
        <w:rPr>
          <w:rFonts w:eastAsia="SimSun"/>
          <w:color w:val="auto"/>
          <w:szCs w:val="24"/>
        </w:rPr>
        <w:t xml:space="preserve">Podpis w  oryginale  </w:t>
      </w:r>
    </w:p>
    <w:p w:rsidR="00043EAF" w:rsidRPr="00043EAF" w:rsidRDefault="00043EAF" w:rsidP="00043EAF">
      <w:pPr>
        <w:autoSpaceDN w:val="0"/>
        <w:spacing w:after="0" w:line="240" w:lineRule="auto"/>
        <w:ind w:left="5529" w:hanging="5529"/>
        <w:jc w:val="left"/>
        <w:rPr>
          <w:rFonts w:eastAsia="SimSun"/>
          <w:color w:val="auto"/>
          <w:szCs w:val="24"/>
        </w:rPr>
      </w:pPr>
      <w:r w:rsidRPr="00043EAF">
        <w:rPr>
          <w:rFonts w:eastAsia="SimSun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/-/   Marta  GAWRACZ</w:t>
      </w:r>
    </w:p>
    <w:p w:rsidR="009508B7" w:rsidRDefault="009508B7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Default="00800B05" w:rsidP="009508B7">
      <w:pPr>
        <w:pStyle w:val="Default"/>
        <w:suppressAutoHyphens w:val="0"/>
        <w:spacing w:line="276" w:lineRule="auto"/>
        <w:ind w:hanging="426"/>
        <w:jc w:val="both"/>
        <w:textAlignment w:val="auto"/>
        <w:rPr>
          <w:rFonts w:ascii="Times New Roman" w:hAnsi="Times New Roman" w:cs="Times New Roman"/>
        </w:rPr>
      </w:pPr>
    </w:p>
    <w:p w:rsidR="00800B05" w:rsidRPr="00800B05" w:rsidRDefault="00800B05" w:rsidP="00800B05">
      <w:pPr>
        <w:tabs>
          <w:tab w:val="left" w:pos="2127"/>
        </w:tabs>
        <w:spacing w:after="0" w:line="240" w:lineRule="auto"/>
        <w:ind w:left="0" w:hanging="426"/>
        <w:jc w:val="left"/>
        <w:rPr>
          <w:color w:val="auto"/>
          <w:sz w:val="20"/>
          <w:szCs w:val="20"/>
          <w:lang w:eastAsia="zh-CN"/>
        </w:rPr>
      </w:pPr>
      <w:r w:rsidRPr="00800B05">
        <w:rPr>
          <w:color w:val="auto"/>
          <w:sz w:val="20"/>
          <w:szCs w:val="20"/>
          <w:lang w:eastAsia="zh-CN"/>
        </w:rPr>
        <w:t xml:space="preserve">        Wykonano w 1 egz. (a/a)</w:t>
      </w:r>
    </w:p>
    <w:p w:rsidR="00800B05" w:rsidRDefault="00800B05" w:rsidP="00800B05">
      <w:pPr>
        <w:tabs>
          <w:tab w:val="left" w:pos="2127"/>
        </w:tabs>
        <w:spacing w:after="0" w:line="240" w:lineRule="auto"/>
        <w:ind w:left="0" w:hanging="426"/>
        <w:jc w:val="left"/>
        <w:rPr>
          <w:color w:val="auto"/>
          <w:sz w:val="20"/>
          <w:szCs w:val="20"/>
          <w:lang w:eastAsia="zh-CN"/>
        </w:rPr>
      </w:pPr>
      <w:r w:rsidRPr="00800B05">
        <w:rPr>
          <w:color w:val="auto"/>
          <w:sz w:val="20"/>
          <w:szCs w:val="20"/>
          <w:lang w:eastAsia="zh-CN"/>
        </w:rPr>
        <w:t xml:space="preserve">        Wysłano za pośrednictwem platformazakupowa.pl</w:t>
      </w:r>
    </w:p>
    <w:p w:rsidR="00800B05" w:rsidRDefault="00800B05" w:rsidP="00800B05">
      <w:pPr>
        <w:tabs>
          <w:tab w:val="left" w:pos="2127"/>
        </w:tabs>
        <w:spacing w:after="0" w:line="240" w:lineRule="auto"/>
        <w:ind w:left="0" w:hanging="426"/>
        <w:jc w:val="left"/>
        <w:rPr>
          <w:color w:val="auto"/>
          <w:sz w:val="20"/>
          <w:szCs w:val="20"/>
          <w:lang w:eastAsia="zh-CN"/>
        </w:rPr>
      </w:pPr>
    </w:p>
    <w:sectPr w:rsidR="00800B05" w:rsidSect="00B62CAC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FF" w:rsidRDefault="00FD11FF" w:rsidP="00FB35C9">
      <w:pPr>
        <w:spacing w:after="0" w:line="240" w:lineRule="auto"/>
      </w:pPr>
      <w:r>
        <w:separator/>
      </w:r>
    </w:p>
  </w:endnote>
  <w:endnote w:type="continuationSeparator" w:id="0">
    <w:p w:rsidR="00FD11FF" w:rsidRDefault="00FD11FF" w:rsidP="00FB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F" w:rsidRPr="00800B05" w:rsidRDefault="00800B05" w:rsidP="00800B05">
    <w:pPr>
      <w:pStyle w:val="Akapitzlist"/>
      <w:numPr>
        <w:ilvl w:val="0"/>
        <w:numId w:val="22"/>
      </w:numPr>
      <w:spacing w:after="0" w:line="240" w:lineRule="auto"/>
      <w:jc w:val="left"/>
      <w:rPr>
        <w:color w:val="auto"/>
        <w:sz w:val="16"/>
        <w:szCs w:val="16"/>
      </w:rPr>
    </w:pPr>
    <w:r w:rsidRPr="00800B05">
      <w:rPr>
        <w:color w:val="auto"/>
        <w:sz w:val="16"/>
        <w:szCs w:val="16"/>
      </w:rPr>
      <w:t>Kukawka</w:t>
    </w:r>
  </w:p>
  <w:p w:rsidR="0093710F" w:rsidRPr="0093710F" w:rsidRDefault="0093710F" w:rsidP="0093710F">
    <w:pPr>
      <w:tabs>
        <w:tab w:val="center" w:pos="4536"/>
        <w:tab w:val="right" w:pos="9072"/>
      </w:tabs>
      <w:spacing w:after="0" w:line="240" w:lineRule="auto"/>
      <w:ind w:left="0" w:right="360" w:firstLine="0"/>
      <w:jc w:val="left"/>
      <w:rPr>
        <w:color w:val="auto"/>
        <w:szCs w:val="24"/>
      </w:rPr>
    </w:pP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 w:val="16"/>
        <w:szCs w:val="16"/>
      </w:rPr>
    </w:pPr>
    <w:r w:rsidRPr="00544F5D">
      <w:rPr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EB53" wp14:editId="53FD93B6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5080" r="8890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7F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544F5D">
      <w:rPr>
        <w:color w:val="auto"/>
        <w:sz w:val="16"/>
        <w:szCs w:val="16"/>
      </w:rPr>
      <w:t>Komenda Stołeczna Policji</w:t>
    </w: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color w:val="auto"/>
        <w:sz w:val="16"/>
        <w:szCs w:val="16"/>
      </w:rPr>
    </w:pPr>
    <w:r w:rsidRPr="00544F5D">
      <w:rPr>
        <w:color w:val="auto"/>
        <w:sz w:val="16"/>
        <w:szCs w:val="16"/>
      </w:rPr>
      <w:t>Wydział Zamówień Publicznych</w:t>
    </w:r>
  </w:p>
  <w:p w:rsidR="0093710F" w:rsidRPr="00544F5D" w:rsidRDefault="0093710F" w:rsidP="0093710F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color w:val="auto"/>
        <w:sz w:val="16"/>
        <w:szCs w:val="16"/>
      </w:rPr>
    </w:pPr>
    <w:r w:rsidRPr="00544F5D">
      <w:rPr>
        <w:color w:val="auto"/>
        <w:sz w:val="16"/>
        <w:szCs w:val="16"/>
      </w:rPr>
      <w:t xml:space="preserve">                                                00-150 Warszawa, ul Nowolipie 2, tel. (47) 7238608, faks (47) 7237642</w:t>
    </w:r>
  </w:p>
  <w:p w:rsidR="0093710F" w:rsidRDefault="00937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FF" w:rsidRDefault="00FD11FF" w:rsidP="00FB35C9">
      <w:pPr>
        <w:spacing w:after="0" w:line="240" w:lineRule="auto"/>
      </w:pPr>
      <w:r>
        <w:separator/>
      </w:r>
    </w:p>
  </w:footnote>
  <w:footnote w:type="continuationSeparator" w:id="0">
    <w:p w:rsidR="00FD11FF" w:rsidRDefault="00FD11FF" w:rsidP="00FB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C9" w:rsidRDefault="00FB35C9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E"/>
    <w:multiLevelType w:val="multilevel"/>
    <w:tmpl w:val="C332C79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entury Gothic" w:hAnsi="Century Gothic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entury Gothic" w:hAnsi="Century Gothic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C523D"/>
    <w:multiLevelType w:val="hybridMultilevel"/>
    <w:tmpl w:val="29449966"/>
    <w:lvl w:ilvl="0" w:tplc="A5EE0D58">
      <w:start w:val="1"/>
      <w:numFmt w:val="decimal"/>
      <w:lvlText w:val="%1."/>
      <w:lvlJc w:val="left"/>
      <w:pPr>
        <w:ind w:left="1147" w:hanging="360"/>
      </w:pPr>
      <w:rPr>
        <w:rFonts w:ascii="Century Gothic" w:hAnsi="Century Gothic" w:cs="Times New Roman" w:hint="default"/>
        <w:b w:val="0"/>
        <w:bCs w:val="0"/>
        <w:spacing w:val="-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46EC6286">
      <w:start w:val="1"/>
      <w:numFmt w:val="decimal"/>
      <w:lvlText w:val="%4."/>
      <w:lvlJc w:val="left"/>
      <w:pPr>
        <w:ind w:left="330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010D04B1"/>
    <w:multiLevelType w:val="hybridMultilevel"/>
    <w:tmpl w:val="E2E2BA5A"/>
    <w:lvl w:ilvl="0" w:tplc="871A98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479A"/>
    <w:multiLevelType w:val="hybridMultilevel"/>
    <w:tmpl w:val="5B683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931"/>
    <w:multiLevelType w:val="hybridMultilevel"/>
    <w:tmpl w:val="BEC4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2C0F"/>
    <w:multiLevelType w:val="hybridMultilevel"/>
    <w:tmpl w:val="2D9C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664F"/>
    <w:multiLevelType w:val="multilevel"/>
    <w:tmpl w:val="78F0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C0BC5"/>
    <w:multiLevelType w:val="hybridMultilevel"/>
    <w:tmpl w:val="B096DC76"/>
    <w:lvl w:ilvl="0" w:tplc="3AAAFA1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EE1"/>
    <w:multiLevelType w:val="hybridMultilevel"/>
    <w:tmpl w:val="867CA3A6"/>
    <w:lvl w:ilvl="0" w:tplc="45A4357C">
      <w:start w:val="1"/>
      <w:numFmt w:val="bullet"/>
      <w:lvlText w:val="-"/>
      <w:lvlJc w:val="left"/>
      <w:pPr>
        <w:ind w:left="3196" w:hanging="360"/>
      </w:pPr>
      <w:rPr>
        <w:rFonts w:ascii="Arial" w:hAnsi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451D1D19"/>
    <w:multiLevelType w:val="hybridMultilevel"/>
    <w:tmpl w:val="F970ED88"/>
    <w:lvl w:ilvl="0" w:tplc="3CB0A714">
      <w:start w:val="2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3493D"/>
    <w:multiLevelType w:val="hybridMultilevel"/>
    <w:tmpl w:val="CDB075E8"/>
    <w:lvl w:ilvl="0" w:tplc="F656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3769"/>
    <w:multiLevelType w:val="hybridMultilevel"/>
    <w:tmpl w:val="B26A1E88"/>
    <w:lvl w:ilvl="0" w:tplc="C16277B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901E3C"/>
    <w:multiLevelType w:val="hybridMultilevel"/>
    <w:tmpl w:val="446AF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242CC6"/>
    <w:multiLevelType w:val="hybridMultilevel"/>
    <w:tmpl w:val="119862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6ED"/>
    <w:multiLevelType w:val="hybridMultilevel"/>
    <w:tmpl w:val="829E731A"/>
    <w:lvl w:ilvl="0" w:tplc="F656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E48A7"/>
    <w:multiLevelType w:val="hybridMultilevel"/>
    <w:tmpl w:val="D9761A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7834F1C"/>
    <w:multiLevelType w:val="hybridMultilevel"/>
    <w:tmpl w:val="69DEE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8E7B4C"/>
    <w:multiLevelType w:val="hybridMultilevel"/>
    <w:tmpl w:val="0A9A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B00E7"/>
    <w:multiLevelType w:val="hybridMultilevel"/>
    <w:tmpl w:val="B096DC76"/>
    <w:lvl w:ilvl="0" w:tplc="3AAAFA14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181B"/>
    <w:multiLevelType w:val="hybridMultilevel"/>
    <w:tmpl w:val="3CB20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11F3"/>
    <w:multiLevelType w:val="hybridMultilevel"/>
    <w:tmpl w:val="9D1CC97C"/>
    <w:lvl w:ilvl="0" w:tplc="A04AE7D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17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"/>
  </w:num>
  <w:num w:numId="14">
    <w:abstractNumId w:val="3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  <w:num w:numId="19">
    <w:abstractNumId w:val="20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2"/>
    <w:rsid w:val="000050FD"/>
    <w:rsid w:val="00015AA4"/>
    <w:rsid w:val="00017D63"/>
    <w:rsid w:val="00020250"/>
    <w:rsid w:val="00025390"/>
    <w:rsid w:val="0002661D"/>
    <w:rsid w:val="00033AB8"/>
    <w:rsid w:val="00043EAF"/>
    <w:rsid w:val="0006284A"/>
    <w:rsid w:val="00075AA8"/>
    <w:rsid w:val="00082CED"/>
    <w:rsid w:val="00083B51"/>
    <w:rsid w:val="00090EAC"/>
    <w:rsid w:val="00090F22"/>
    <w:rsid w:val="00094BF9"/>
    <w:rsid w:val="0009511C"/>
    <w:rsid w:val="000B7179"/>
    <w:rsid w:val="000B76FA"/>
    <w:rsid w:val="000D2029"/>
    <w:rsid w:val="000E4C3F"/>
    <w:rsid w:val="000F0C55"/>
    <w:rsid w:val="00146E1A"/>
    <w:rsid w:val="00156C4C"/>
    <w:rsid w:val="001678FC"/>
    <w:rsid w:val="00173AB1"/>
    <w:rsid w:val="001A448D"/>
    <w:rsid w:val="001D4016"/>
    <w:rsid w:val="001E271E"/>
    <w:rsid w:val="001F0D7D"/>
    <w:rsid w:val="001F1771"/>
    <w:rsid w:val="001F69C1"/>
    <w:rsid w:val="00202371"/>
    <w:rsid w:val="00202D3B"/>
    <w:rsid w:val="002127C4"/>
    <w:rsid w:val="00250651"/>
    <w:rsid w:val="00262A24"/>
    <w:rsid w:val="00275624"/>
    <w:rsid w:val="0027593E"/>
    <w:rsid w:val="00281700"/>
    <w:rsid w:val="00287A5B"/>
    <w:rsid w:val="00293724"/>
    <w:rsid w:val="002A063C"/>
    <w:rsid w:val="002A5608"/>
    <w:rsid w:val="002D0C7F"/>
    <w:rsid w:val="002E53D4"/>
    <w:rsid w:val="002E7052"/>
    <w:rsid w:val="003067DE"/>
    <w:rsid w:val="00314642"/>
    <w:rsid w:val="00323705"/>
    <w:rsid w:val="0034608B"/>
    <w:rsid w:val="00350DEF"/>
    <w:rsid w:val="00351AAE"/>
    <w:rsid w:val="00387984"/>
    <w:rsid w:val="003A50D5"/>
    <w:rsid w:val="003C31BD"/>
    <w:rsid w:val="003C49E0"/>
    <w:rsid w:val="003D3919"/>
    <w:rsid w:val="003E5F5F"/>
    <w:rsid w:val="003F31B4"/>
    <w:rsid w:val="003F7C54"/>
    <w:rsid w:val="0044296F"/>
    <w:rsid w:val="00475155"/>
    <w:rsid w:val="00490B8E"/>
    <w:rsid w:val="004911F7"/>
    <w:rsid w:val="0049700F"/>
    <w:rsid w:val="00544F5D"/>
    <w:rsid w:val="00585A77"/>
    <w:rsid w:val="005A5769"/>
    <w:rsid w:val="005C57F4"/>
    <w:rsid w:val="005D023E"/>
    <w:rsid w:val="005F06B2"/>
    <w:rsid w:val="0060020E"/>
    <w:rsid w:val="0060498A"/>
    <w:rsid w:val="00613943"/>
    <w:rsid w:val="006174B3"/>
    <w:rsid w:val="00620212"/>
    <w:rsid w:val="0064044D"/>
    <w:rsid w:val="0064100B"/>
    <w:rsid w:val="006554DD"/>
    <w:rsid w:val="0067690F"/>
    <w:rsid w:val="00691087"/>
    <w:rsid w:val="006A0BF7"/>
    <w:rsid w:val="006C1F12"/>
    <w:rsid w:val="006F4237"/>
    <w:rsid w:val="00732275"/>
    <w:rsid w:val="0076726D"/>
    <w:rsid w:val="00785172"/>
    <w:rsid w:val="007A7C54"/>
    <w:rsid w:val="007B1C4B"/>
    <w:rsid w:val="007B2631"/>
    <w:rsid w:val="007C21D7"/>
    <w:rsid w:val="007D137D"/>
    <w:rsid w:val="007D6912"/>
    <w:rsid w:val="00800B05"/>
    <w:rsid w:val="008230D3"/>
    <w:rsid w:val="008241E2"/>
    <w:rsid w:val="008276A9"/>
    <w:rsid w:val="0084366C"/>
    <w:rsid w:val="00843B49"/>
    <w:rsid w:val="008444FC"/>
    <w:rsid w:val="008510A1"/>
    <w:rsid w:val="00867154"/>
    <w:rsid w:val="008A011A"/>
    <w:rsid w:val="008A7A42"/>
    <w:rsid w:val="008B2110"/>
    <w:rsid w:val="008C7E40"/>
    <w:rsid w:val="008F0FE5"/>
    <w:rsid w:val="008F3194"/>
    <w:rsid w:val="0093710F"/>
    <w:rsid w:val="00947938"/>
    <w:rsid w:val="009508B7"/>
    <w:rsid w:val="0096496A"/>
    <w:rsid w:val="00986C4B"/>
    <w:rsid w:val="009A2083"/>
    <w:rsid w:val="009B1786"/>
    <w:rsid w:val="009B52E9"/>
    <w:rsid w:val="009D0E1E"/>
    <w:rsid w:val="009E1B3E"/>
    <w:rsid w:val="009E3B3B"/>
    <w:rsid w:val="009F5A82"/>
    <w:rsid w:val="009F5CD4"/>
    <w:rsid w:val="009F6138"/>
    <w:rsid w:val="00A02D88"/>
    <w:rsid w:val="00A167CF"/>
    <w:rsid w:val="00A32476"/>
    <w:rsid w:val="00A35737"/>
    <w:rsid w:val="00A51C36"/>
    <w:rsid w:val="00A777EC"/>
    <w:rsid w:val="00A935FE"/>
    <w:rsid w:val="00AA549E"/>
    <w:rsid w:val="00AB12C2"/>
    <w:rsid w:val="00B05EAE"/>
    <w:rsid w:val="00B1654F"/>
    <w:rsid w:val="00B221F8"/>
    <w:rsid w:val="00B31915"/>
    <w:rsid w:val="00B37B6B"/>
    <w:rsid w:val="00B538A4"/>
    <w:rsid w:val="00B62CAC"/>
    <w:rsid w:val="00B65552"/>
    <w:rsid w:val="00B6741D"/>
    <w:rsid w:val="00B95CEA"/>
    <w:rsid w:val="00B96611"/>
    <w:rsid w:val="00BA7C2F"/>
    <w:rsid w:val="00BB66A2"/>
    <w:rsid w:val="00BB7979"/>
    <w:rsid w:val="00BC64E5"/>
    <w:rsid w:val="00BD7D1F"/>
    <w:rsid w:val="00C106CF"/>
    <w:rsid w:val="00C10714"/>
    <w:rsid w:val="00C16731"/>
    <w:rsid w:val="00C174C7"/>
    <w:rsid w:val="00C3158B"/>
    <w:rsid w:val="00C34F00"/>
    <w:rsid w:val="00C42A51"/>
    <w:rsid w:val="00C66B3F"/>
    <w:rsid w:val="00C70183"/>
    <w:rsid w:val="00C74357"/>
    <w:rsid w:val="00C93878"/>
    <w:rsid w:val="00C943E9"/>
    <w:rsid w:val="00CD50CE"/>
    <w:rsid w:val="00D16279"/>
    <w:rsid w:val="00D223EB"/>
    <w:rsid w:val="00D31385"/>
    <w:rsid w:val="00D46BC2"/>
    <w:rsid w:val="00D50CBB"/>
    <w:rsid w:val="00D540D0"/>
    <w:rsid w:val="00D84F8E"/>
    <w:rsid w:val="00D855B9"/>
    <w:rsid w:val="00DA05F9"/>
    <w:rsid w:val="00DA4EF5"/>
    <w:rsid w:val="00DE4863"/>
    <w:rsid w:val="00DE781F"/>
    <w:rsid w:val="00E205C4"/>
    <w:rsid w:val="00E50173"/>
    <w:rsid w:val="00E5532D"/>
    <w:rsid w:val="00E624E1"/>
    <w:rsid w:val="00E63A14"/>
    <w:rsid w:val="00E63DCE"/>
    <w:rsid w:val="00E963C2"/>
    <w:rsid w:val="00EA105E"/>
    <w:rsid w:val="00EA4B18"/>
    <w:rsid w:val="00EA5D80"/>
    <w:rsid w:val="00EC6E08"/>
    <w:rsid w:val="00EE563F"/>
    <w:rsid w:val="00EE66F1"/>
    <w:rsid w:val="00F102FD"/>
    <w:rsid w:val="00F13EAC"/>
    <w:rsid w:val="00F13F30"/>
    <w:rsid w:val="00F15467"/>
    <w:rsid w:val="00F70F78"/>
    <w:rsid w:val="00F72348"/>
    <w:rsid w:val="00F72EB6"/>
    <w:rsid w:val="00F803C1"/>
    <w:rsid w:val="00FA0294"/>
    <w:rsid w:val="00FB1BB9"/>
    <w:rsid w:val="00FB35C9"/>
    <w:rsid w:val="00FD11FF"/>
    <w:rsid w:val="00FD642B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426F"/>
  <w15:chartTrackingRefBased/>
  <w15:docId w15:val="{87515DFA-A6D4-463F-820E-D4C8494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F12"/>
    <w:pPr>
      <w:spacing w:after="5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C1F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qFormat/>
    <w:rsid w:val="00FB3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9C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B1BB9"/>
    <w:pPr>
      <w:ind w:left="720"/>
      <w:contextualSpacing/>
    </w:pPr>
  </w:style>
  <w:style w:type="paragraph" w:customStyle="1" w:styleId="Default">
    <w:name w:val="Default"/>
    <w:qFormat/>
    <w:rsid w:val="00351AAE"/>
    <w:pPr>
      <w:suppressAutoHyphens/>
      <w:spacing w:after="0" w:line="240" w:lineRule="auto"/>
      <w:textAlignment w:val="baseline"/>
    </w:pPr>
    <w:rPr>
      <w:rFonts w:ascii="Arial, sans-serif" w:eastAsia="SimSun, 宋体" w:hAnsi="Arial, sans-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7749-E51C-4ED3-AE47-49EA288E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168</cp:revision>
  <cp:lastPrinted>2024-03-01T14:16:00Z</cp:lastPrinted>
  <dcterms:created xsi:type="dcterms:W3CDTF">2021-07-05T10:57:00Z</dcterms:created>
  <dcterms:modified xsi:type="dcterms:W3CDTF">2024-08-13T13:26:00Z</dcterms:modified>
</cp:coreProperties>
</file>