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51BC" w14:textId="4D59AECA" w:rsidR="004A0444" w:rsidRPr="00B920EB" w:rsidRDefault="00B920EB" w:rsidP="00B920EB">
      <w:pPr>
        <w:tabs>
          <w:tab w:val="left" w:pos="288"/>
          <w:tab w:val="center" w:pos="4536"/>
        </w:tabs>
        <w:spacing w:after="160" w:line="259" w:lineRule="auto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46DAE" wp14:editId="6B050B8E">
                <wp:simplePos x="0" y="0"/>
                <wp:positionH relativeFrom="column">
                  <wp:posOffset>2356375</wp:posOffset>
                </wp:positionH>
                <wp:positionV relativeFrom="paragraph">
                  <wp:posOffset>3197749</wp:posOffset>
                </wp:positionV>
                <wp:extent cx="1285336" cy="1285336"/>
                <wp:effectExtent l="0" t="0" r="10160" b="1016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2853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4A3D4" id="Owal 5" o:spid="_x0000_s1026" style="position:absolute;margin-left:185.55pt;margin-top:251.8pt;width:101.2pt;height:10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" filled="f" strokecolor="#92d050" strokeweight="2pt"/>
            </w:pict>
          </mc:Fallback>
        </mc:AlternateContent>
      </w:r>
      <w:r w:rsidR="002B2F6C" w:rsidRPr="00745E51">
        <w:rPr>
          <w:rFonts w:ascii="Garamond" w:hAnsi="Garamond"/>
          <w:b/>
          <w:smallCaps/>
          <w:sz w:val="16"/>
          <w:szCs w:val="16"/>
        </w:rPr>
        <w:tab/>
      </w:r>
      <w:r w:rsidR="002B2F6C" w:rsidRPr="00745E51">
        <w:rPr>
          <w:rFonts w:ascii="Garamond" w:hAnsi="Garamond"/>
          <w:b/>
          <w:smallCaps/>
          <w:sz w:val="16"/>
          <w:szCs w:val="16"/>
        </w:rPr>
        <w:tab/>
      </w:r>
      <w:r w:rsidR="002B2F6C" w:rsidRPr="00745E51">
        <w:rPr>
          <w:rFonts w:ascii="Garamond" w:hAnsi="Garamond"/>
          <w:b/>
          <w:smallCaps/>
          <w:sz w:val="16"/>
          <w:szCs w:val="16"/>
        </w:rPr>
        <w:tab/>
        <w:t xml:space="preserve">           </w:t>
      </w:r>
      <w:r w:rsidR="002B2F6C" w:rsidRPr="004337F4">
        <w:rPr>
          <w:rFonts w:ascii="Garamond" w:hAnsi="Garamond"/>
          <w:sz w:val="18"/>
          <w:szCs w:val="18"/>
        </w:rPr>
        <w:t xml:space="preserve">Załącznik nr 3 do zaproszenia </w:t>
      </w:r>
      <w:r w:rsidR="004337F4" w:rsidRPr="004337F4">
        <w:rPr>
          <w:rFonts w:ascii="Garamond" w:hAnsi="Garamond"/>
          <w:sz w:val="18"/>
          <w:szCs w:val="18"/>
        </w:rPr>
        <w:t>Lokaliza</w:t>
      </w:r>
      <w:r w:rsidR="004337F4">
        <w:rPr>
          <w:rFonts w:ascii="Garamond" w:hAnsi="Garamond"/>
          <w:sz w:val="18"/>
          <w:szCs w:val="18"/>
        </w:rPr>
        <w:t>cja schodów</w:t>
      </w:r>
      <w:r w:rsidR="004337F4" w:rsidRPr="004337F4">
        <w:rPr>
          <w:rFonts w:ascii="Garamond" w:hAnsi="Garamond"/>
          <w:noProof/>
          <w:sz w:val="16"/>
          <w:szCs w:val="16"/>
        </w:rPr>
        <w:drawing>
          <wp:inline distT="0" distB="0" distL="0" distR="0" wp14:anchorId="78FC904D" wp14:editId="75954B49">
            <wp:extent cx="6052290" cy="8706604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35" cy="87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444" w:rsidRPr="00B920EB" w:rsidSect="00FC59C7">
      <w:footerReference w:type="default" r:id="rId10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0791" w14:textId="77777777" w:rsidR="0080593F" w:rsidRDefault="0080593F" w:rsidP="00912735">
      <w:r>
        <w:separator/>
      </w:r>
    </w:p>
  </w:endnote>
  <w:endnote w:type="continuationSeparator" w:id="0">
    <w:p w14:paraId="7B49ED1E" w14:textId="77777777" w:rsidR="0080593F" w:rsidRDefault="0080593F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704413"/>
      <w:docPartObj>
        <w:docPartGallery w:val="Page Numbers (Bottom of Page)"/>
        <w:docPartUnique/>
      </w:docPartObj>
    </w:sdtPr>
    <w:sdtEndPr/>
    <w:sdtContent>
      <w:p w14:paraId="167D72B6" w14:textId="3E1ECF2C" w:rsidR="00EA78F5" w:rsidRDefault="00EA78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FEDC" w14:textId="77777777" w:rsidR="00273A89" w:rsidRPr="00C36C4F" w:rsidRDefault="00273A89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655C" w14:textId="77777777" w:rsidR="0080593F" w:rsidRDefault="0080593F" w:rsidP="00912735">
      <w:r>
        <w:separator/>
      </w:r>
    </w:p>
  </w:footnote>
  <w:footnote w:type="continuationSeparator" w:id="0">
    <w:p w14:paraId="3A0B980D" w14:textId="77777777" w:rsidR="0080593F" w:rsidRDefault="0080593F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FEE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F"/>
    <w:multiLevelType w:val="singleLevel"/>
    <w:tmpl w:val="FE3E1D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20"/>
    <w:multiLevelType w:val="singleLevel"/>
    <w:tmpl w:val="FC4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E"/>
    <w:multiLevelType w:val="multilevel"/>
    <w:tmpl w:val="78C6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B450C8"/>
    <w:multiLevelType w:val="multilevel"/>
    <w:tmpl w:val="A4389A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850D03"/>
    <w:multiLevelType w:val="hybridMultilevel"/>
    <w:tmpl w:val="B1CC8410"/>
    <w:lvl w:ilvl="0" w:tplc="0D408E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BD76A85"/>
    <w:multiLevelType w:val="hybridMultilevel"/>
    <w:tmpl w:val="CAB4F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F0450"/>
    <w:multiLevelType w:val="hybridMultilevel"/>
    <w:tmpl w:val="00F88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4070EB"/>
    <w:multiLevelType w:val="hybridMultilevel"/>
    <w:tmpl w:val="953A7ABC"/>
    <w:lvl w:ilvl="0" w:tplc="0D408E34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15B04032"/>
    <w:multiLevelType w:val="hybridMultilevel"/>
    <w:tmpl w:val="0CA22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A001F"/>
    <w:multiLevelType w:val="multilevel"/>
    <w:tmpl w:val="A72A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decimal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7" w15:restartNumberingAfterBreak="0">
    <w:nsid w:val="183D08B0"/>
    <w:multiLevelType w:val="hybridMultilevel"/>
    <w:tmpl w:val="DD6869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9185632"/>
    <w:multiLevelType w:val="hybridMultilevel"/>
    <w:tmpl w:val="E37EF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C53AC"/>
    <w:multiLevelType w:val="hybridMultilevel"/>
    <w:tmpl w:val="8A3A39A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B46DCD"/>
    <w:multiLevelType w:val="multilevel"/>
    <w:tmpl w:val="99BC6198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1BF77E11"/>
    <w:multiLevelType w:val="singleLevel"/>
    <w:tmpl w:val="C8AE73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2" w15:restartNumberingAfterBreak="0">
    <w:nsid w:val="1C3317F7"/>
    <w:multiLevelType w:val="multilevel"/>
    <w:tmpl w:val="4CC0F7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22874972"/>
    <w:multiLevelType w:val="hybridMultilevel"/>
    <w:tmpl w:val="0D92DB6E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FEF4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E799B"/>
    <w:multiLevelType w:val="hybridMultilevel"/>
    <w:tmpl w:val="ECF6382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AF5367F"/>
    <w:multiLevelType w:val="hybridMultilevel"/>
    <w:tmpl w:val="BD7A77E6"/>
    <w:lvl w:ilvl="0" w:tplc="195EA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970DF3"/>
    <w:multiLevelType w:val="hybridMultilevel"/>
    <w:tmpl w:val="B8CE64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BEC3243"/>
    <w:multiLevelType w:val="hybridMultilevel"/>
    <w:tmpl w:val="DED414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DAA1318"/>
    <w:multiLevelType w:val="hybridMultilevel"/>
    <w:tmpl w:val="875668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803695"/>
    <w:multiLevelType w:val="hybridMultilevel"/>
    <w:tmpl w:val="8458ABEC"/>
    <w:lvl w:ilvl="0" w:tplc="4454E1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536CA"/>
    <w:multiLevelType w:val="hybridMultilevel"/>
    <w:tmpl w:val="31A4B1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054C59"/>
    <w:multiLevelType w:val="hybridMultilevel"/>
    <w:tmpl w:val="6E005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FB3A0B"/>
    <w:multiLevelType w:val="hybridMultilevel"/>
    <w:tmpl w:val="D38EAE9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16EAF"/>
    <w:multiLevelType w:val="multilevel"/>
    <w:tmpl w:val="2EBAD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483C5837"/>
    <w:multiLevelType w:val="multilevel"/>
    <w:tmpl w:val="BFF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110811"/>
    <w:multiLevelType w:val="hybridMultilevel"/>
    <w:tmpl w:val="645EE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91666B"/>
    <w:multiLevelType w:val="hybridMultilevel"/>
    <w:tmpl w:val="DFF8D71E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962CB"/>
    <w:multiLevelType w:val="hybridMultilevel"/>
    <w:tmpl w:val="83282C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0457343"/>
    <w:multiLevelType w:val="hybridMultilevel"/>
    <w:tmpl w:val="4FD05704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C500A"/>
    <w:multiLevelType w:val="hybridMultilevel"/>
    <w:tmpl w:val="AFD4FF24"/>
    <w:lvl w:ilvl="0" w:tplc="FCFA91B8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E1F67"/>
    <w:multiLevelType w:val="hybridMultilevel"/>
    <w:tmpl w:val="F68047FC"/>
    <w:lvl w:ilvl="0" w:tplc="00C03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793438A"/>
    <w:multiLevelType w:val="hybridMultilevel"/>
    <w:tmpl w:val="A920C6A0"/>
    <w:lvl w:ilvl="0" w:tplc="58F086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1A5F5B"/>
    <w:multiLevelType w:val="multilevel"/>
    <w:tmpl w:val="04C8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BCA6306"/>
    <w:multiLevelType w:val="hybridMultilevel"/>
    <w:tmpl w:val="3CA0478A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040A9B"/>
    <w:multiLevelType w:val="hybridMultilevel"/>
    <w:tmpl w:val="254EA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4C0797"/>
    <w:multiLevelType w:val="hybridMultilevel"/>
    <w:tmpl w:val="7224682C"/>
    <w:lvl w:ilvl="0" w:tplc="3BAC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FFEF4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0" w15:restartNumberingAfterBreak="0">
    <w:nsid w:val="73DC0685"/>
    <w:multiLevelType w:val="hybridMultilevel"/>
    <w:tmpl w:val="A6627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6"/>
  </w:num>
  <w:num w:numId="3">
    <w:abstractNumId w:val="20"/>
  </w:num>
  <w:num w:numId="4">
    <w:abstractNumId w:val="4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21"/>
  </w:num>
  <w:num w:numId="15">
    <w:abstractNumId w:val="34"/>
  </w:num>
  <w:num w:numId="16">
    <w:abstractNumId w:val="10"/>
  </w:num>
  <w:num w:numId="17">
    <w:abstractNumId w:val="25"/>
  </w:num>
  <w:num w:numId="18">
    <w:abstractNumId w:val="31"/>
  </w:num>
  <w:num w:numId="19">
    <w:abstractNumId w:val="23"/>
  </w:num>
  <w:num w:numId="20">
    <w:abstractNumId w:val="29"/>
  </w:num>
  <w:num w:numId="21">
    <w:abstractNumId w:val="48"/>
  </w:num>
  <w:num w:numId="22">
    <w:abstractNumId w:val="19"/>
  </w:num>
  <w:num w:numId="23">
    <w:abstractNumId w:val="40"/>
  </w:num>
  <w:num w:numId="24">
    <w:abstractNumId w:val="46"/>
  </w:num>
  <w:num w:numId="25">
    <w:abstractNumId w:val="32"/>
  </w:num>
  <w:num w:numId="26">
    <w:abstractNumId w:val="50"/>
  </w:num>
  <w:num w:numId="27">
    <w:abstractNumId w:val="39"/>
  </w:num>
  <w:num w:numId="28">
    <w:abstractNumId w:val="43"/>
  </w:num>
  <w:num w:numId="29">
    <w:abstractNumId w:val="45"/>
  </w:num>
  <w:num w:numId="30">
    <w:abstractNumId w:val="35"/>
  </w:num>
  <w:num w:numId="31">
    <w:abstractNumId w:val="37"/>
  </w:num>
  <w:num w:numId="32">
    <w:abstractNumId w:val="12"/>
  </w:num>
  <w:num w:numId="33">
    <w:abstractNumId w:val="22"/>
  </w:num>
  <w:num w:numId="34">
    <w:abstractNumId w:val="16"/>
  </w:num>
  <w:num w:numId="35">
    <w:abstractNumId w:val="33"/>
  </w:num>
  <w:num w:numId="36">
    <w:abstractNumId w:val="42"/>
  </w:num>
  <w:num w:numId="37">
    <w:abstractNumId w:val="41"/>
  </w:num>
  <w:num w:numId="38">
    <w:abstractNumId w:val="38"/>
  </w:num>
  <w:num w:numId="39">
    <w:abstractNumId w:val="44"/>
  </w:num>
  <w:num w:numId="40">
    <w:abstractNumId w:val="14"/>
  </w:num>
  <w:num w:numId="41">
    <w:abstractNumId w:val="24"/>
  </w:num>
  <w:num w:numId="42">
    <w:abstractNumId w:val="27"/>
  </w:num>
  <w:num w:numId="43">
    <w:abstractNumId w:val="13"/>
  </w:num>
  <w:num w:numId="44">
    <w:abstractNumId w:val="17"/>
  </w:num>
  <w:num w:numId="45">
    <w:abstractNumId w:val="30"/>
  </w:num>
  <w:num w:numId="46">
    <w:abstractNumId w:val="26"/>
  </w:num>
  <w:num w:numId="47">
    <w:abstractNumId w:val="15"/>
  </w:num>
  <w:num w:numId="48">
    <w:abstractNumId w:val="18"/>
  </w:num>
  <w:num w:numId="49">
    <w:abstractNumId w:val="11"/>
  </w:num>
  <w:num w:numId="50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85"/>
    <w:rsid w:val="000050A4"/>
    <w:rsid w:val="000065B8"/>
    <w:rsid w:val="00006FB8"/>
    <w:rsid w:val="0001141F"/>
    <w:rsid w:val="000465A1"/>
    <w:rsid w:val="00052491"/>
    <w:rsid w:val="00065020"/>
    <w:rsid w:val="000940E3"/>
    <w:rsid w:val="000A3B7B"/>
    <w:rsid w:val="000A47EF"/>
    <w:rsid w:val="000C127F"/>
    <w:rsid w:val="000D7067"/>
    <w:rsid w:val="000F0C2C"/>
    <w:rsid w:val="000F6233"/>
    <w:rsid w:val="00105DD9"/>
    <w:rsid w:val="001064EF"/>
    <w:rsid w:val="001176EB"/>
    <w:rsid w:val="00122283"/>
    <w:rsid w:val="00137DB7"/>
    <w:rsid w:val="001558B9"/>
    <w:rsid w:val="0016735F"/>
    <w:rsid w:val="001B7457"/>
    <w:rsid w:val="001F46CD"/>
    <w:rsid w:val="00214386"/>
    <w:rsid w:val="00223F7B"/>
    <w:rsid w:val="00273A89"/>
    <w:rsid w:val="00275F94"/>
    <w:rsid w:val="00287E88"/>
    <w:rsid w:val="002B2F6C"/>
    <w:rsid w:val="002D0F35"/>
    <w:rsid w:val="002F1D0D"/>
    <w:rsid w:val="0031069E"/>
    <w:rsid w:val="003470CB"/>
    <w:rsid w:val="003628B0"/>
    <w:rsid w:val="00363CD5"/>
    <w:rsid w:val="00367CDF"/>
    <w:rsid w:val="0037783A"/>
    <w:rsid w:val="003A14B6"/>
    <w:rsid w:val="003B00FB"/>
    <w:rsid w:val="003D6925"/>
    <w:rsid w:val="003E0A4C"/>
    <w:rsid w:val="003F5A49"/>
    <w:rsid w:val="00412CE3"/>
    <w:rsid w:val="00416740"/>
    <w:rsid w:val="004212FA"/>
    <w:rsid w:val="004337F4"/>
    <w:rsid w:val="0043798F"/>
    <w:rsid w:val="00443A7A"/>
    <w:rsid w:val="004526FC"/>
    <w:rsid w:val="00464FAA"/>
    <w:rsid w:val="00466274"/>
    <w:rsid w:val="00482FD2"/>
    <w:rsid w:val="00496AF6"/>
    <w:rsid w:val="00496C4E"/>
    <w:rsid w:val="004A0444"/>
    <w:rsid w:val="004A5A55"/>
    <w:rsid w:val="004B6CCC"/>
    <w:rsid w:val="004D5668"/>
    <w:rsid w:val="004D6E85"/>
    <w:rsid w:val="00504552"/>
    <w:rsid w:val="0051576A"/>
    <w:rsid w:val="0052264C"/>
    <w:rsid w:val="00567B9C"/>
    <w:rsid w:val="00590816"/>
    <w:rsid w:val="005A2E43"/>
    <w:rsid w:val="005B6295"/>
    <w:rsid w:val="005D63E1"/>
    <w:rsid w:val="005F2A16"/>
    <w:rsid w:val="00630B05"/>
    <w:rsid w:val="00641EAD"/>
    <w:rsid w:val="006611B3"/>
    <w:rsid w:val="00670441"/>
    <w:rsid w:val="006829BD"/>
    <w:rsid w:val="006B78D9"/>
    <w:rsid w:val="006C0E34"/>
    <w:rsid w:val="006C706A"/>
    <w:rsid w:val="006D619E"/>
    <w:rsid w:val="006E2197"/>
    <w:rsid w:val="006E286D"/>
    <w:rsid w:val="006E67F5"/>
    <w:rsid w:val="006E7C08"/>
    <w:rsid w:val="00713546"/>
    <w:rsid w:val="00745E51"/>
    <w:rsid w:val="00763682"/>
    <w:rsid w:val="00763D67"/>
    <w:rsid w:val="00770875"/>
    <w:rsid w:val="00774013"/>
    <w:rsid w:val="00775F43"/>
    <w:rsid w:val="007772B9"/>
    <w:rsid w:val="00781ED6"/>
    <w:rsid w:val="0078438E"/>
    <w:rsid w:val="007962E1"/>
    <w:rsid w:val="007A4DF2"/>
    <w:rsid w:val="007B0A00"/>
    <w:rsid w:val="007C43E5"/>
    <w:rsid w:val="007C7EC2"/>
    <w:rsid w:val="007D521D"/>
    <w:rsid w:val="0080593F"/>
    <w:rsid w:val="00813CEC"/>
    <w:rsid w:val="008231C5"/>
    <w:rsid w:val="0083299B"/>
    <w:rsid w:val="00852F4D"/>
    <w:rsid w:val="00860525"/>
    <w:rsid w:val="0089635B"/>
    <w:rsid w:val="00897982"/>
    <w:rsid w:val="008B7B47"/>
    <w:rsid w:val="008F1186"/>
    <w:rsid w:val="00902860"/>
    <w:rsid w:val="0090765B"/>
    <w:rsid w:val="00912735"/>
    <w:rsid w:val="00913BA8"/>
    <w:rsid w:val="00914681"/>
    <w:rsid w:val="00933C82"/>
    <w:rsid w:val="00935466"/>
    <w:rsid w:val="009371E6"/>
    <w:rsid w:val="00941E2E"/>
    <w:rsid w:val="00944B9E"/>
    <w:rsid w:val="0095508F"/>
    <w:rsid w:val="00992AB7"/>
    <w:rsid w:val="009C129E"/>
    <w:rsid w:val="009E0521"/>
    <w:rsid w:val="00A10BE1"/>
    <w:rsid w:val="00A12B89"/>
    <w:rsid w:val="00A45CBC"/>
    <w:rsid w:val="00A46B9D"/>
    <w:rsid w:val="00A54C25"/>
    <w:rsid w:val="00A56175"/>
    <w:rsid w:val="00A5725E"/>
    <w:rsid w:val="00A76F7B"/>
    <w:rsid w:val="00AA5037"/>
    <w:rsid w:val="00AC1E3D"/>
    <w:rsid w:val="00B0347F"/>
    <w:rsid w:val="00B101A7"/>
    <w:rsid w:val="00B1143C"/>
    <w:rsid w:val="00B13F24"/>
    <w:rsid w:val="00B14F93"/>
    <w:rsid w:val="00B57384"/>
    <w:rsid w:val="00B7236C"/>
    <w:rsid w:val="00B920EB"/>
    <w:rsid w:val="00B95E25"/>
    <w:rsid w:val="00BC2272"/>
    <w:rsid w:val="00BD6ABE"/>
    <w:rsid w:val="00BE3F24"/>
    <w:rsid w:val="00BF4A2D"/>
    <w:rsid w:val="00C11875"/>
    <w:rsid w:val="00C22918"/>
    <w:rsid w:val="00C26960"/>
    <w:rsid w:val="00C4277A"/>
    <w:rsid w:val="00C85680"/>
    <w:rsid w:val="00C85A27"/>
    <w:rsid w:val="00CA0464"/>
    <w:rsid w:val="00CB6FC8"/>
    <w:rsid w:val="00CC39D8"/>
    <w:rsid w:val="00CC4B24"/>
    <w:rsid w:val="00CD3C65"/>
    <w:rsid w:val="00CE287E"/>
    <w:rsid w:val="00CE66C0"/>
    <w:rsid w:val="00CF0188"/>
    <w:rsid w:val="00D26BAB"/>
    <w:rsid w:val="00D36FA1"/>
    <w:rsid w:val="00D627E2"/>
    <w:rsid w:val="00D62ED8"/>
    <w:rsid w:val="00D70140"/>
    <w:rsid w:val="00D7603C"/>
    <w:rsid w:val="00D7642F"/>
    <w:rsid w:val="00D813D5"/>
    <w:rsid w:val="00DA59D7"/>
    <w:rsid w:val="00DA7143"/>
    <w:rsid w:val="00DA7854"/>
    <w:rsid w:val="00DC37AF"/>
    <w:rsid w:val="00DC46EC"/>
    <w:rsid w:val="00DC58DB"/>
    <w:rsid w:val="00DE18FA"/>
    <w:rsid w:val="00DE60EB"/>
    <w:rsid w:val="00DF7A04"/>
    <w:rsid w:val="00E32DC0"/>
    <w:rsid w:val="00E44819"/>
    <w:rsid w:val="00E62729"/>
    <w:rsid w:val="00E75258"/>
    <w:rsid w:val="00EA2BC8"/>
    <w:rsid w:val="00EA78F5"/>
    <w:rsid w:val="00ED7C20"/>
    <w:rsid w:val="00EF5174"/>
    <w:rsid w:val="00F14F59"/>
    <w:rsid w:val="00F22458"/>
    <w:rsid w:val="00F405F0"/>
    <w:rsid w:val="00F43DE5"/>
    <w:rsid w:val="00F61881"/>
    <w:rsid w:val="00F63A95"/>
    <w:rsid w:val="00FC59C7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B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1143C"/>
    <w:pPr>
      <w:keepNext/>
      <w:keepLines/>
      <w:ind w:left="2268" w:right="2268"/>
      <w:jc w:val="center"/>
      <w:outlineLvl w:val="0"/>
    </w:pPr>
    <w:rPr>
      <w:rFonts w:eastAsiaTheme="majorEastAsia"/>
      <w:b/>
      <w:smallCaps/>
      <w:color w:val="0070C0"/>
      <w:sz w:val="32"/>
      <w:szCs w:val="56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43C"/>
    <w:rPr>
      <w:rFonts w:ascii="Times New Roman" w:eastAsiaTheme="majorEastAsia" w:hAnsi="Times New Roman" w:cs="Times New Roman"/>
      <w:b/>
      <w:smallCaps/>
      <w:color w:val="0070C0"/>
      <w:sz w:val="32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8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4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6D10F5-826A-4843-9B22-318B60B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 sierpnia 2021 r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lipca 2021 r</dc:title>
  <dc:subject>WPI.7234.9.2021.MW</dc:subject>
  <dc:creator>Michał Babiak</dc:creator>
  <cp:keywords>„Budowa schodów i podjazdu dla niepełnosprawnych w budynku przy                                                                  ul. Smętka 15”</cp:keywords>
  <dc:description/>
  <cp:lastModifiedBy>Marcin Wilczewski</cp:lastModifiedBy>
  <cp:revision>3</cp:revision>
  <cp:lastPrinted>2021-06-24T11:01:00Z</cp:lastPrinted>
  <dcterms:created xsi:type="dcterms:W3CDTF">2021-06-24T11:16:00Z</dcterms:created>
  <dcterms:modified xsi:type="dcterms:W3CDTF">2021-06-24T11:17:00Z</dcterms:modified>
</cp:coreProperties>
</file>