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80122" w14:textId="77777777" w:rsidR="007E6116" w:rsidRPr="00F30B7E" w:rsidRDefault="007E6116" w:rsidP="007E6116">
      <w:pPr>
        <w:tabs>
          <w:tab w:val="right" w:pos="9212"/>
        </w:tabs>
        <w:rPr>
          <w:rFonts w:asciiTheme="minorHAnsi" w:hAnsiTheme="minorHAnsi" w:cstheme="minorHAnsi"/>
          <w:b/>
          <w:bCs w:val="0"/>
          <w:szCs w:val="22"/>
        </w:rPr>
      </w:pPr>
      <w:r w:rsidRPr="00F30B7E">
        <w:rPr>
          <w:b/>
          <w:bCs w:val="0"/>
          <w:color w:val="000000"/>
          <w:szCs w:val="22"/>
        </w:rPr>
        <w:t xml:space="preserve">Nr referencyjny nadany sprawie przez </w:t>
      </w:r>
      <w:proofErr w:type="gramStart"/>
      <w:r w:rsidRPr="00F30B7E">
        <w:rPr>
          <w:b/>
          <w:bCs w:val="0"/>
          <w:color w:val="000000"/>
          <w:szCs w:val="22"/>
        </w:rPr>
        <w:t>Zamawiającego</w:t>
      </w:r>
      <w:r w:rsidRPr="00F30B7E">
        <w:rPr>
          <w:rFonts w:asciiTheme="minorHAnsi" w:hAnsiTheme="minorHAnsi" w:cstheme="minorHAnsi"/>
          <w:b/>
          <w:bCs w:val="0"/>
          <w:szCs w:val="22"/>
        </w:rPr>
        <w:t>:</w:t>
      </w:r>
      <w:r>
        <w:rPr>
          <w:rFonts w:asciiTheme="minorHAnsi" w:hAnsiTheme="minorHAnsi" w:cstheme="minorHAnsi"/>
          <w:b/>
          <w:bCs w:val="0"/>
          <w:szCs w:val="22"/>
        </w:rPr>
        <w:t xml:space="preserve">   </w:t>
      </w:r>
      <w:proofErr w:type="gramEnd"/>
      <w:r>
        <w:rPr>
          <w:rFonts w:asciiTheme="minorHAnsi" w:hAnsiTheme="minorHAnsi" w:cstheme="minorHAnsi"/>
          <w:b/>
          <w:bCs w:val="0"/>
          <w:szCs w:val="22"/>
        </w:rPr>
        <w:t xml:space="preserve">    ……………………………….</w:t>
      </w:r>
    </w:p>
    <w:p w14:paraId="43D0332B" w14:textId="77777777" w:rsidR="007E6116" w:rsidRDefault="007E6116" w:rsidP="007E6116"/>
    <w:p w14:paraId="2547CCD8" w14:textId="77777777" w:rsidR="007E6116" w:rsidRDefault="007E6116" w:rsidP="007E6116">
      <w:pPr>
        <w:pStyle w:val="Nagwek1"/>
        <w:spacing w:before="240" w:after="240"/>
        <w:jc w:val="center"/>
        <w:rPr>
          <w:sz w:val="24"/>
        </w:rPr>
      </w:pPr>
    </w:p>
    <w:p w14:paraId="4E8A343D" w14:textId="77777777" w:rsidR="007E6116" w:rsidRPr="00F30B7E" w:rsidRDefault="007E6116" w:rsidP="007E6116">
      <w:pPr>
        <w:jc w:val="center"/>
        <w:rPr>
          <w:b/>
          <w:sz w:val="24"/>
          <w:szCs w:val="24"/>
        </w:rPr>
      </w:pPr>
      <w:r w:rsidRPr="00F30B7E">
        <w:rPr>
          <w:b/>
          <w:sz w:val="24"/>
          <w:szCs w:val="24"/>
        </w:rPr>
        <w:t>Załącznik nr SWZ-3</w:t>
      </w:r>
      <w:r>
        <w:rPr>
          <w:b/>
          <w:sz w:val="24"/>
          <w:szCs w:val="24"/>
        </w:rPr>
        <w:t>A</w:t>
      </w:r>
      <w:r w:rsidRPr="00F30B7E">
        <w:rPr>
          <w:b/>
          <w:sz w:val="24"/>
          <w:szCs w:val="24"/>
        </w:rPr>
        <w:t xml:space="preserve"> Specyfikacji Warunków Zamówienia</w:t>
      </w:r>
    </w:p>
    <w:p w14:paraId="2702E3B9" w14:textId="77777777" w:rsidR="007E6116" w:rsidRDefault="007E6116" w:rsidP="007E6116"/>
    <w:p w14:paraId="34E708B3" w14:textId="77777777" w:rsidR="007E6116" w:rsidRPr="00B90C32" w:rsidRDefault="007E6116" w:rsidP="007E6116"/>
    <w:p w14:paraId="1E45825D" w14:textId="77777777" w:rsidR="007E6116" w:rsidRPr="004B79C3" w:rsidRDefault="007E6116" w:rsidP="007E6116">
      <w:pPr>
        <w:spacing w:before="0" w:after="0"/>
        <w:jc w:val="center"/>
        <w:rPr>
          <w:rFonts w:asciiTheme="minorHAnsi" w:hAnsiTheme="minorHAnsi" w:cstheme="minorHAnsi"/>
          <w:b/>
          <w:bCs w:val="0"/>
          <w:caps/>
        </w:rPr>
      </w:pPr>
      <w:bookmarkStart w:id="0" w:name="_Hlk102550531"/>
      <w:r w:rsidRPr="004B79C3">
        <w:rPr>
          <w:rFonts w:asciiTheme="minorHAnsi" w:hAnsiTheme="minorHAnsi" w:cstheme="minorHAnsi"/>
          <w:b/>
          <w:bCs w:val="0"/>
          <w:caps/>
          <w:szCs w:val="22"/>
        </w:rPr>
        <w:t>Standardowy Formularz Jednolitego Europejskiego Dokumentu Zamówienia (wypełniany elektronicznie)</w:t>
      </w:r>
    </w:p>
    <w:p w14:paraId="6BA6DA43" w14:textId="77777777" w:rsidR="007E6116" w:rsidRDefault="007E6116" w:rsidP="007E6116">
      <w:pPr>
        <w:jc w:val="center"/>
        <w:rPr>
          <w:b/>
          <w:sz w:val="24"/>
        </w:rPr>
      </w:pPr>
    </w:p>
    <w:bookmarkEnd w:id="0"/>
    <w:p w14:paraId="7B102A2E" w14:textId="77777777" w:rsidR="007E6116" w:rsidRDefault="007E6116" w:rsidP="007E6116">
      <w:pPr>
        <w:jc w:val="center"/>
      </w:pPr>
      <w:r>
        <w:rPr>
          <w:rFonts w:cs="Calibri"/>
          <w:szCs w:val="22"/>
        </w:rPr>
        <w:t>Dotyczy: postępowania</w:t>
      </w:r>
      <w:r w:rsidRPr="006309B3">
        <w:rPr>
          <w:rFonts w:cs="Calibri"/>
          <w:szCs w:val="22"/>
        </w:rPr>
        <w:t xml:space="preserve"> o udzielenie zamówienia</w:t>
      </w:r>
      <w:r>
        <w:rPr>
          <w:rFonts w:cs="Calibri"/>
          <w:szCs w:val="22"/>
        </w:rPr>
        <w:t xml:space="preserve"> publicznego</w:t>
      </w:r>
      <w:r w:rsidRPr="006309B3">
        <w:rPr>
          <w:rFonts w:cs="Calibri"/>
          <w:szCs w:val="22"/>
        </w:rPr>
        <w:t xml:space="preserve"> </w:t>
      </w:r>
      <w:r>
        <w:t>sektorowego</w:t>
      </w:r>
      <w:r w:rsidRPr="006309B3">
        <w:t xml:space="preserve"> </w:t>
      </w:r>
      <w:r>
        <w:t xml:space="preserve">usługi </w:t>
      </w:r>
      <w:r w:rsidRPr="006309B3">
        <w:t>pod nazwą</w:t>
      </w:r>
      <w:r>
        <w:t xml:space="preserve"> </w:t>
      </w:r>
    </w:p>
    <w:p w14:paraId="362F3201" w14:textId="77777777" w:rsidR="007E6116" w:rsidRDefault="007E6116" w:rsidP="007E6116">
      <w:pPr>
        <w:jc w:val="center"/>
      </w:pPr>
      <w:r>
        <w:rPr>
          <w:rFonts w:eastAsia="Calibri" w:cs="Calibri"/>
          <w:b/>
          <w:i/>
          <w:iCs w:val="0"/>
          <w:szCs w:val="22"/>
          <w:lang w:eastAsia="en-US"/>
        </w:rPr>
        <w:t>„</w:t>
      </w:r>
      <w:r w:rsidRPr="00F30B7E">
        <w:rPr>
          <w:rFonts w:eastAsia="Calibri" w:cs="Calibri"/>
          <w:b/>
          <w:i/>
          <w:iCs w:val="0"/>
          <w:szCs w:val="22"/>
          <w:lang w:eastAsia="en-US"/>
        </w:rPr>
        <w:t xml:space="preserve">Inżynier Kontraktu dla przedsięwzięcia pn. </w:t>
      </w:r>
      <w:r>
        <w:rPr>
          <w:rFonts w:eastAsia="Calibri" w:cs="Calibri"/>
          <w:b/>
          <w:i/>
          <w:iCs w:val="0"/>
          <w:szCs w:val="22"/>
          <w:lang w:eastAsia="en-US"/>
        </w:rPr>
        <w:t>‘</w:t>
      </w:r>
      <w:r w:rsidRPr="00F30B7E">
        <w:rPr>
          <w:rFonts w:eastAsia="Calibri" w:cs="Calibri"/>
          <w:b/>
          <w:i/>
          <w:iCs w:val="0"/>
          <w:szCs w:val="22"/>
          <w:lang w:eastAsia="en-US"/>
        </w:rPr>
        <w:t>Budowa instalacji kogeneracji do produkcji energii z przetworzonych odpadów komunalnych z wykorzystaniem ciepła do miejskiej sieci ciepłowniczej w Tarnowie</w:t>
      </w:r>
      <w:proofErr w:type="gramStart"/>
      <w:r>
        <w:rPr>
          <w:rFonts w:eastAsia="Calibri" w:cs="Calibri"/>
          <w:b/>
          <w:i/>
          <w:iCs w:val="0"/>
          <w:szCs w:val="22"/>
          <w:lang w:eastAsia="en-US"/>
        </w:rPr>
        <w:t xml:space="preserve">’ </w:t>
      </w:r>
      <w:r w:rsidRPr="00F30B7E">
        <w:rPr>
          <w:rFonts w:eastAsia="Calibri" w:cs="Calibri"/>
          <w:b/>
          <w:i/>
          <w:iCs w:val="0"/>
          <w:szCs w:val="22"/>
          <w:lang w:eastAsia="en-US"/>
        </w:rPr>
        <w:t>”</w:t>
      </w:r>
      <w:proofErr w:type="gramEnd"/>
    </w:p>
    <w:p w14:paraId="4B9E1D9D" w14:textId="77777777" w:rsidR="007E6116" w:rsidRDefault="007E6116" w:rsidP="007E6116">
      <w:pPr>
        <w:jc w:val="center"/>
      </w:pPr>
      <w:r>
        <w:t xml:space="preserve">(w skrócie: </w:t>
      </w:r>
      <w:r w:rsidRPr="001971D8">
        <w:rPr>
          <w:b/>
        </w:rPr>
        <w:t>„Zamówienie”</w:t>
      </w:r>
      <w:r>
        <w:t>)</w:t>
      </w:r>
    </w:p>
    <w:p w14:paraId="0BE2F44B" w14:textId="77777777" w:rsidR="007E6116" w:rsidRDefault="007E6116" w:rsidP="007E6116">
      <w:pPr>
        <w:jc w:val="center"/>
      </w:pPr>
    </w:p>
    <w:p w14:paraId="1CC29613" w14:textId="77777777" w:rsidR="007E6116" w:rsidRDefault="007E6116" w:rsidP="007E6116">
      <w:pPr>
        <w:jc w:val="center"/>
        <w:rPr>
          <w:rFonts w:asciiTheme="minorHAnsi" w:hAnsiTheme="minorHAnsi" w:cstheme="minorHAnsi"/>
        </w:rPr>
      </w:pPr>
    </w:p>
    <w:p w14:paraId="70040C8C" w14:textId="77777777" w:rsidR="007E6116" w:rsidRDefault="007E6116" w:rsidP="007E6116">
      <w:pPr>
        <w:jc w:val="center"/>
        <w:rPr>
          <w:rFonts w:asciiTheme="minorHAnsi" w:hAnsiTheme="minorHAnsi" w:cstheme="minorHAnsi"/>
        </w:rPr>
      </w:pPr>
    </w:p>
    <w:p w14:paraId="66625928" w14:textId="77777777" w:rsidR="007E6116" w:rsidRDefault="007E6116" w:rsidP="007E6116">
      <w:pPr>
        <w:jc w:val="center"/>
        <w:rPr>
          <w:rFonts w:asciiTheme="minorHAnsi" w:hAnsiTheme="minorHAnsi" w:cstheme="minorHAnsi"/>
        </w:rPr>
      </w:pPr>
    </w:p>
    <w:p w14:paraId="66034EF0" w14:textId="77777777" w:rsidR="007E6116" w:rsidRDefault="007E6116" w:rsidP="007E6116">
      <w:pPr>
        <w:jc w:val="center"/>
        <w:rPr>
          <w:rFonts w:asciiTheme="minorHAnsi" w:hAnsiTheme="minorHAnsi" w:cstheme="minorHAnsi"/>
        </w:rPr>
      </w:pPr>
    </w:p>
    <w:p w14:paraId="27F82D3F" w14:textId="1D4ABB9F" w:rsidR="007E6116" w:rsidRPr="00855531" w:rsidRDefault="007E6116" w:rsidP="008C2B63">
      <w:pPr>
        <w:tabs>
          <w:tab w:val="right" w:pos="9072"/>
        </w:tabs>
        <w:rPr>
          <w:rFonts w:cs="Calibri"/>
        </w:rPr>
      </w:pPr>
      <w:r w:rsidRPr="00855531">
        <w:rPr>
          <w:rFonts w:cs="Calibri"/>
        </w:rPr>
        <w:t xml:space="preserve">Dokument JEDZ dostępny na stronie: </w:t>
      </w:r>
      <w:r w:rsidR="008C2B63">
        <w:rPr>
          <w:rFonts w:cs="Calibri"/>
        </w:rPr>
        <w:tab/>
      </w:r>
    </w:p>
    <w:p w14:paraId="76EC9E7A" w14:textId="77777777" w:rsidR="007E6116" w:rsidRPr="00855531" w:rsidRDefault="00000000" w:rsidP="007E6116">
      <w:pPr>
        <w:ind w:firstLine="708"/>
        <w:rPr>
          <w:rFonts w:cs="Calibri"/>
          <w:color w:val="0070C0"/>
          <w:szCs w:val="22"/>
        </w:rPr>
      </w:pPr>
      <w:hyperlink r:id="rId6" w:history="1">
        <w:r w:rsidR="007E6116" w:rsidRPr="00855531">
          <w:rPr>
            <w:rStyle w:val="Hipercze"/>
            <w:rFonts w:cs="Calibri"/>
            <w:szCs w:val="22"/>
          </w:rPr>
          <w:t>https://espd.uzp.gov.pl/filter?lang=pl</w:t>
        </w:r>
      </w:hyperlink>
    </w:p>
    <w:p w14:paraId="6E88B14B" w14:textId="77777777" w:rsidR="007E6116" w:rsidRPr="00855531" w:rsidRDefault="007E6116" w:rsidP="007E6116">
      <w:pPr>
        <w:rPr>
          <w:rFonts w:cs="Calibri"/>
          <w:szCs w:val="22"/>
        </w:rPr>
      </w:pPr>
    </w:p>
    <w:p w14:paraId="0D067792" w14:textId="77777777" w:rsidR="007E6116" w:rsidRPr="00855531" w:rsidRDefault="007E6116" w:rsidP="007E6116">
      <w:pPr>
        <w:rPr>
          <w:rFonts w:cs="Calibri"/>
          <w:szCs w:val="22"/>
        </w:rPr>
      </w:pPr>
      <w:r w:rsidRPr="00855531">
        <w:rPr>
          <w:rFonts w:cs="Calibri"/>
          <w:szCs w:val="22"/>
        </w:rPr>
        <w:t xml:space="preserve">Instrukcja wypełniania JEDZ dostępna na stronie: </w:t>
      </w:r>
    </w:p>
    <w:p w14:paraId="61ADCB97" w14:textId="7F58862B" w:rsidR="007E6116" w:rsidRPr="00855531" w:rsidRDefault="00000000" w:rsidP="00947727">
      <w:pPr>
        <w:ind w:firstLine="708"/>
        <w:rPr>
          <w:rFonts w:cs="Calibri"/>
        </w:rPr>
      </w:pPr>
      <w:hyperlink r:id="rId7" w:history="1">
        <w:r w:rsidR="00947727" w:rsidRPr="00855531">
          <w:rPr>
            <w:rStyle w:val="Hipercze"/>
            <w:rFonts w:cs="Calibri"/>
          </w:rPr>
          <w:t>https://www.gov.pl/web/uzp/jednolity-europejski-dokument-zamowienia</w:t>
        </w:r>
      </w:hyperlink>
    </w:p>
    <w:p w14:paraId="2C8A05DE" w14:textId="77777777" w:rsidR="00947727" w:rsidRPr="00855531" w:rsidRDefault="00947727" w:rsidP="00947727">
      <w:pPr>
        <w:ind w:firstLine="708"/>
        <w:rPr>
          <w:rFonts w:cs="Calibri"/>
        </w:rPr>
      </w:pPr>
    </w:p>
    <w:p w14:paraId="63683EA3" w14:textId="77777777" w:rsidR="007E6116" w:rsidRPr="00CF1B07" w:rsidRDefault="007E6116" w:rsidP="007E6116">
      <w:pPr>
        <w:jc w:val="left"/>
        <w:rPr>
          <w:rFonts w:asciiTheme="minorHAnsi" w:hAnsiTheme="minorHAnsi" w:cstheme="minorHAnsi"/>
        </w:rPr>
      </w:pPr>
    </w:p>
    <w:p w14:paraId="3137EACD" w14:textId="77777777" w:rsidR="007E6116" w:rsidRPr="00CF1B07" w:rsidRDefault="007E6116" w:rsidP="007E6116">
      <w:pPr>
        <w:jc w:val="center"/>
        <w:rPr>
          <w:rFonts w:asciiTheme="minorHAnsi" w:hAnsiTheme="minorHAnsi" w:cstheme="minorHAnsi"/>
        </w:rPr>
      </w:pPr>
    </w:p>
    <w:p w14:paraId="4937906A" w14:textId="77777777" w:rsidR="007E6116" w:rsidRPr="003A02BE" w:rsidRDefault="007E6116" w:rsidP="007E6116">
      <w:pPr>
        <w:rPr>
          <w:rFonts w:asciiTheme="minorHAnsi" w:hAnsiTheme="minorHAnsi" w:cstheme="minorHAnsi"/>
        </w:rPr>
      </w:pPr>
    </w:p>
    <w:p w14:paraId="7EE47035" w14:textId="77777777" w:rsidR="00C40870" w:rsidRDefault="00C40870"/>
    <w:sectPr w:rsidR="00C40870" w:rsidSect="008C2B63">
      <w:headerReference w:type="default" r:id="rId8"/>
      <w:footerReference w:type="default" r:id="rId9"/>
      <w:pgSz w:w="11906" w:h="16838"/>
      <w:pgMar w:top="1417" w:right="1417" w:bottom="1417" w:left="1417" w:header="70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C8E17" w14:textId="77777777" w:rsidR="00C95582" w:rsidRDefault="00C95582" w:rsidP="007E6116">
      <w:pPr>
        <w:spacing w:before="0" w:after="0"/>
      </w:pPr>
      <w:r>
        <w:separator/>
      </w:r>
    </w:p>
  </w:endnote>
  <w:endnote w:type="continuationSeparator" w:id="0">
    <w:p w14:paraId="5C46F5CA" w14:textId="77777777" w:rsidR="00C95582" w:rsidRDefault="00C95582" w:rsidP="007E611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1"/>
      <w:gridCol w:w="3014"/>
      <w:gridCol w:w="3027"/>
    </w:tblGrid>
    <w:tr w:rsidR="008C2B63" w14:paraId="628BFD7E" w14:textId="77777777" w:rsidTr="00D6752A">
      <w:tc>
        <w:tcPr>
          <w:tcW w:w="3070" w:type="dxa"/>
          <w:tcBorders>
            <w:right w:val="nil"/>
          </w:tcBorders>
        </w:tcPr>
        <w:p w14:paraId="0790C9E8" w14:textId="77777777" w:rsidR="008C2B63" w:rsidRDefault="008C2B63" w:rsidP="008C2B63">
          <w:pPr>
            <w:pStyle w:val="Stopka"/>
            <w:tabs>
              <w:tab w:val="center" w:pos="1427"/>
              <w:tab w:val="right" w:pos="2854"/>
            </w:tabs>
          </w:pPr>
          <w:r>
            <w:rPr>
              <w:noProof/>
            </w:rPr>
            <w:drawing>
              <wp:inline distT="0" distB="0" distL="0" distR="0" wp14:anchorId="2C643B91" wp14:editId="1C4DE399">
                <wp:extent cx="772064" cy="228600"/>
                <wp:effectExtent l="0" t="0" r="0" b="0"/>
                <wp:docPr id="173059505" name="Obraz 173059505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89E84C6" w14:textId="77777777" w:rsidR="008C2B63" w:rsidRDefault="008C2B63" w:rsidP="008C2B63">
          <w:pPr>
            <w:pStyle w:val="Stopka"/>
            <w:spacing w:before="240"/>
            <w:jc w:val="center"/>
          </w:pPr>
          <w:r w:rsidRPr="00A122D3">
            <w:t xml:space="preserve">Strona </w:t>
          </w:r>
          <w:r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PAGE</w:instrText>
          </w:r>
          <w:r w:rsidRPr="00A122D3">
            <w:rPr>
              <w:b/>
              <w:sz w:val="24"/>
              <w:szCs w:val="24"/>
            </w:rPr>
            <w:fldChar w:fldCharType="separate"/>
          </w:r>
          <w:r>
            <w:rPr>
              <w:b/>
              <w:sz w:val="24"/>
              <w:szCs w:val="24"/>
            </w:rPr>
            <w:t>1</w:t>
          </w:r>
          <w:r w:rsidRPr="00A122D3">
            <w:rPr>
              <w:b/>
              <w:sz w:val="24"/>
              <w:szCs w:val="24"/>
            </w:rPr>
            <w:fldChar w:fldCharType="end"/>
          </w:r>
          <w:r w:rsidRPr="00A122D3">
            <w:t xml:space="preserve"> z </w:t>
          </w:r>
          <w:r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NUMPAGES</w:instrText>
          </w:r>
          <w:r w:rsidRPr="00A122D3">
            <w:rPr>
              <w:b/>
              <w:sz w:val="24"/>
              <w:szCs w:val="24"/>
            </w:rPr>
            <w:fldChar w:fldCharType="separate"/>
          </w:r>
          <w:r>
            <w:rPr>
              <w:b/>
              <w:sz w:val="24"/>
              <w:szCs w:val="24"/>
            </w:rPr>
            <w:t>5</w:t>
          </w:r>
          <w:r w:rsidRPr="00A122D3">
            <w:rPr>
              <w:b/>
              <w:sz w:val="24"/>
              <w:szCs w:val="24"/>
            </w:rPr>
            <w:fldChar w:fldCharType="end"/>
          </w:r>
        </w:p>
      </w:tc>
      <w:tc>
        <w:tcPr>
          <w:tcW w:w="3070" w:type="dxa"/>
          <w:tcBorders>
            <w:left w:val="nil"/>
          </w:tcBorders>
        </w:tcPr>
        <w:p w14:paraId="5458824F" w14:textId="77777777" w:rsidR="008C2B63" w:rsidRDefault="008C2B63" w:rsidP="008C2B63">
          <w:pPr>
            <w:pStyle w:val="Stopka"/>
            <w:jc w:val="right"/>
          </w:pPr>
          <w:r>
            <w:rPr>
              <w:noProof/>
            </w:rPr>
            <w:drawing>
              <wp:inline distT="0" distB="0" distL="0" distR="0" wp14:anchorId="732127B7" wp14:editId="59FD8E17">
                <wp:extent cx="670560" cy="407469"/>
                <wp:effectExtent l="0" t="0" r="0" b="0"/>
                <wp:docPr id="1148795886" name="Obraz 1148795886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3331878" name="Obraz 623331878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F88C116" w14:textId="77777777" w:rsidR="008C2B63" w:rsidRPr="00BB6FF4" w:rsidRDefault="008C2B63" w:rsidP="008C2B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AFA0F" w14:textId="77777777" w:rsidR="00C95582" w:rsidRDefault="00C95582" w:rsidP="007E6116">
      <w:pPr>
        <w:spacing w:before="0" w:after="0"/>
      </w:pPr>
      <w:r>
        <w:separator/>
      </w:r>
    </w:p>
  </w:footnote>
  <w:footnote w:type="continuationSeparator" w:id="0">
    <w:p w14:paraId="084A942D" w14:textId="77777777" w:rsidR="00C95582" w:rsidRDefault="00C95582" w:rsidP="007E611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FFF72" w14:textId="77777777" w:rsidR="007E6116" w:rsidRPr="00C5371D" w:rsidRDefault="007E6116" w:rsidP="007E6116">
    <w:pPr>
      <w:rPr>
        <w:sz w:val="20"/>
      </w:rPr>
    </w:pPr>
    <w:r w:rsidRPr="00C5371D">
      <w:rPr>
        <w:sz w:val="20"/>
      </w:rPr>
      <w:t>Załącznik nr </w:t>
    </w:r>
    <w:r>
      <w:rPr>
        <w:sz w:val="20"/>
      </w:rPr>
      <w:t>SWZ-</w:t>
    </w:r>
    <w:r w:rsidRPr="00C5371D">
      <w:rPr>
        <w:sz w:val="20"/>
      </w:rPr>
      <w:t>3</w:t>
    </w:r>
    <w:r>
      <w:rPr>
        <w:sz w:val="20"/>
      </w:rPr>
      <w:t>A do Specyfikacji Warunków Zamówienia</w:t>
    </w:r>
    <w:r w:rsidRPr="00C5371D">
      <w:rPr>
        <w:sz w:val="20"/>
      </w:rPr>
      <w:t>:</w:t>
    </w:r>
  </w:p>
  <w:p w14:paraId="79579758" w14:textId="77777777" w:rsidR="007E6116" w:rsidRDefault="007E6116" w:rsidP="007E6116">
    <w:pPr>
      <w:rPr>
        <w:sz w:val="20"/>
      </w:rPr>
    </w:pPr>
    <w:r>
      <w:rPr>
        <w:sz w:val="20"/>
      </w:rPr>
      <w:t>I</w:t>
    </w:r>
    <w:r w:rsidRPr="00D96968">
      <w:rPr>
        <w:sz w:val="20"/>
      </w:rPr>
      <w:t xml:space="preserve">nżynier </w:t>
    </w:r>
    <w:r>
      <w:rPr>
        <w:sz w:val="20"/>
      </w:rPr>
      <w:t>K</w:t>
    </w:r>
    <w:r w:rsidRPr="00D96968">
      <w:rPr>
        <w:sz w:val="20"/>
      </w:rPr>
      <w:t>ontraktu</w:t>
    </w:r>
    <w:r>
      <w:rPr>
        <w:sz w:val="20"/>
      </w:rPr>
      <w:t xml:space="preserve"> </w:t>
    </w:r>
    <w:r w:rsidRPr="00C80313">
      <w:rPr>
        <w:sz w:val="20"/>
      </w:rPr>
      <w:t xml:space="preserve">dla </w:t>
    </w:r>
    <w:r>
      <w:rPr>
        <w:sz w:val="20"/>
      </w:rPr>
      <w:t>p</w:t>
    </w:r>
    <w:r w:rsidRPr="00C80313">
      <w:rPr>
        <w:sz w:val="20"/>
      </w:rPr>
      <w:t>rzedsięwzięcia</w:t>
    </w:r>
    <w:r>
      <w:rPr>
        <w:sz w:val="20"/>
      </w:rPr>
      <w:t xml:space="preserve"> </w:t>
    </w:r>
    <w:r w:rsidRPr="00C80313">
      <w:rPr>
        <w:sz w:val="20"/>
      </w:rPr>
      <w:t>pn.</w:t>
    </w:r>
    <w:r>
      <w:rPr>
        <w:sz w:val="20"/>
      </w:rPr>
      <w:t xml:space="preserve"> „</w:t>
    </w:r>
    <w:r w:rsidRPr="00425208">
      <w:rPr>
        <w:i/>
        <w:iCs w:val="0"/>
        <w:sz w:val="20"/>
      </w:rPr>
      <w:t>Budowa instalacji kogeneracji do produkcji energii z przetworzonych odpadów komunalnych z wykorzystaniem ciepła do miejskiej sieci ciepłowniczej w Tarnowie</w:t>
    </w:r>
    <w:r w:rsidRPr="00C80313">
      <w:rPr>
        <w:sz w:val="20"/>
      </w:rPr>
      <w:t>”</w:t>
    </w:r>
  </w:p>
  <w:p w14:paraId="3056107E" w14:textId="77777777" w:rsidR="007E6116" w:rsidRDefault="007E6116" w:rsidP="007E6116">
    <w:pPr>
      <w:pStyle w:val="Nagwek"/>
      <w:spacing w:after="120"/>
      <w:jc w:val="left"/>
      <w:rPr>
        <w:b/>
        <w:sz w:val="20"/>
      </w:rPr>
    </w:pPr>
    <w:r>
      <w:rPr>
        <w:b/>
        <w:sz w:val="20"/>
      </w:rPr>
      <w:t>Formularz Jednolitego Europejskiego Dokumentu Zamówienia</w:t>
    </w:r>
  </w:p>
  <w:p w14:paraId="15CCA58D" w14:textId="70C37F9F" w:rsidR="007E6116" w:rsidRDefault="007E6116" w:rsidP="007E6116">
    <w:pPr>
      <w:pStyle w:val="Nagwek"/>
    </w:pPr>
    <w:r>
      <w:rPr>
        <w:b/>
        <w:sz w:val="20"/>
      </w:rPr>
      <w:t>----------------------------------------------------------------------------------------------------------------------------------------------------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116"/>
    <w:rsid w:val="00150876"/>
    <w:rsid w:val="002247DA"/>
    <w:rsid w:val="003200D2"/>
    <w:rsid w:val="00447B5E"/>
    <w:rsid w:val="00533769"/>
    <w:rsid w:val="007E6116"/>
    <w:rsid w:val="00855531"/>
    <w:rsid w:val="008C2B63"/>
    <w:rsid w:val="00947727"/>
    <w:rsid w:val="00C40870"/>
    <w:rsid w:val="00C95582"/>
    <w:rsid w:val="00CB1C07"/>
    <w:rsid w:val="00F6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3E020"/>
  <w15:chartTrackingRefBased/>
  <w15:docId w15:val="{CE64080F-2F98-402C-BD20-908D421C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7E6116"/>
    <w:pPr>
      <w:spacing w:before="120" w:after="120" w:line="240" w:lineRule="auto"/>
      <w:jc w:val="both"/>
    </w:pPr>
    <w:rPr>
      <w:rFonts w:ascii="Calibri" w:eastAsia="Times New Roman" w:hAnsi="Calibri" w:cs="Times New Roman"/>
      <w:bCs/>
      <w:iCs/>
      <w:kern w:val="0"/>
      <w:szCs w:val="20"/>
      <w:lang w:eastAsia="pl-PL"/>
      <w14:ligatures w14:val="none"/>
    </w:rPr>
  </w:style>
  <w:style w:type="paragraph" w:styleId="Nagwek1">
    <w:name w:val="heading 1"/>
    <w:aliases w:val="1,Section Heading"/>
    <w:basedOn w:val="Normalny"/>
    <w:next w:val="Normalny"/>
    <w:link w:val="Nagwek1Znak"/>
    <w:qFormat/>
    <w:rsid w:val="007E61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61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E61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6116"/>
    <w:pPr>
      <w:keepNext/>
      <w:keepLines/>
      <w:spacing w:before="80" w:after="40"/>
      <w:outlineLvl w:val="3"/>
    </w:pPr>
    <w:rPr>
      <w:rFonts w:eastAsiaTheme="majorEastAsia" w:cstheme="majorBidi"/>
      <w:i/>
      <w:iCs w:val="0"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E61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7E6116"/>
    <w:pPr>
      <w:keepNext/>
      <w:keepLines/>
      <w:spacing w:before="40" w:after="0"/>
      <w:outlineLvl w:val="5"/>
    </w:pPr>
    <w:rPr>
      <w:rFonts w:eastAsiaTheme="majorEastAsia" w:cstheme="majorBidi"/>
      <w:i/>
      <w:iCs w:val="0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E61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E6116"/>
    <w:pPr>
      <w:keepNext/>
      <w:keepLines/>
      <w:spacing w:after="0"/>
      <w:outlineLvl w:val="7"/>
    </w:pPr>
    <w:rPr>
      <w:rFonts w:eastAsiaTheme="majorEastAsia" w:cstheme="majorBidi"/>
      <w:i/>
      <w:iCs w:val="0"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E61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1 Znak,Section Heading Znak"/>
    <w:basedOn w:val="Domylnaczcionkaakapitu"/>
    <w:link w:val="Nagwek1"/>
    <w:rsid w:val="007E61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61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61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61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61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61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61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61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61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61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61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61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61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6116"/>
    <w:pPr>
      <w:spacing w:before="160"/>
      <w:jc w:val="center"/>
    </w:pPr>
    <w:rPr>
      <w:i/>
      <w:iCs w:val="0"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61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61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61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61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 w:val="0"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61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611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nhideWhenUsed/>
    <w:rsid w:val="007E611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rsid w:val="007E6116"/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7E611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rsid w:val="007E6116"/>
  </w:style>
  <w:style w:type="character" w:styleId="Hipercze">
    <w:name w:val="Hyperlink"/>
    <w:basedOn w:val="Domylnaczcionkaakapitu"/>
    <w:uiPriority w:val="99"/>
    <w:unhideWhenUsed/>
    <w:rsid w:val="007E6116"/>
    <w:rPr>
      <w:color w:val="467886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47727"/>
    <w:rPr>
      <w:color w:val="96607D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772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C2B63"/>
    <w:pPr>
      <w:spacing w:after="0" w:line="240" w:lineRule="auto"/>
    </w:pPr>
    <w:rPr>
      <w:rFonts w:ascii="Calibri" w:eastAsia="Times New Roman" w:hAnsi="Calibri" w:cs="Times New Roman"/>
      <w:bCs/>
      <w:iCs/>
      <w:kern w:val="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8C2B6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gov.pl/web/uzp/jednolity-europejski-dokument-zamowien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spd.uzp.gov.pl/filter?lang=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761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Duda</dc:creator>
  <cp:keywords/>
  <dc:description/>
  <cp:lastModifiedBy>DPAW</cp:lastModifiedBy>
  <cp:revision>5</cp:revision>
  <dcterms:created xsi:type="dcterms:W3CDTF">2024-06-17T18:24:00Z</dcterms:created>
  <dcterms:modified xsi:type="dcterms:W3CDTF">2024-08-08T11:24:00Z</dcterms:modified>
</cp:coreProperties>
</file>