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09" w:rsidRPr="00307F6E" w:rsidRDefault="005B54B2" w:rsidP="005B54B2">
      <w:pPr>
        <w:spacing w:after="0" w:line="240" w:lineRule="auto"/>
        <w:ind w:left="6372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A1B094" wp14:editId="4FFFEBB1">
            <wp:extent cx="1772920" cy="1407160"/>
            <wp:effectExtent l="0" t="0" r="0" b="0"/>
            <wp:docPr id="1" name="Obraz 1" descr="E:\logo - copy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:\logo - copy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E9" w:rsidRPr="005835FC" w:rsidRDefault="00E770E9" w:rsidP="000263F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5F32A2" w:rsidRPr="005835FC" w:rsidRDefault="008121BB" w:rsidP="000263F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835FC">
        <w:rPr>
          <w:rFonts w:ascii="Arial" w:eastAsia="Calibri" w:hAnsi="Arial" w:cs="Arial"/>
          <w:sz w:val="20"/>
          <w:szCs w:val="20"/>
        </w:rPr>
        <w:t xml:space="preserve">Giżycko, </w:t>
      </w:r>
      <w:r w:rsidR="0044378A">
        <w:rPr>
          <w:rFonts w:ascii="Arial" w:eastAsia="Calibri" w:hAnsi="Arial" w:cs="Arial"/>
          <w:sz w:val="20"/>
          <w:szCs w:val="20"/>
        </w:rPr>
        <w:t>13</w:t>
      </w:r>
      <w:r w:rsidR="00247862">
        <w:rPr>
          <w:rFonts w:ascii="Arial" w:eastAsia="Calibri" w:hAnsi="Arial" w:cs="Arial"/>
          <w:sz w:val="20"/>
          <w:szCs w:val="20"/>
        </w:rPr>
        <w:t xml:space="preserve"> </w:t>
      </w:r>
      <w:r w:rsidR="00450159">
        <w:rPr>
          <w:rFonts w:ascii="Arial" w:eastAsia="Calibri" w:hAnsi="Arial" w:cs="Arial"/>
          <w:sz w:val="20"/>
          <w:szCs w:val="20"/>
        </w:rPr>
        <w:t>sierpnia</w:t>
      </w:r>
      <w:r w:rsidR="005835FC">
        <w:rPr>
          <w:rFonts w:ascii="Arial" w:eastAsia="Calibri" w:hAnsi="Arial" w:cs="Arial"/>
          <w:sz w:val="20"/>
          <w:szCs w:val="20"/>
        </w:rPr>
        <w:t xml:space="preserve"> </w:t>
      </w:r>
      <w:r w:rsidR="00036962" w:rsidRPr="005835FC">
        <w:rPr>
          <w:rFonts w:ascii="Arial" w:eastAsia="Calibri" w:hAnsi="Arial" w:cs="Arial"/>
          <w:sz w:val="20"/>
          <w:szCs w:val="20"/>
        </w:rPr>
        <w:t>2020</w:t>
      </w:r>
      <w:r w:rsidR="005F32A2" w:rsidRPr="005835FC">
        <w:rPr>
          <w:rFonts w:ascii="Arial" w:eastAsia="Calibri" w:hAnsi="Arial" w:cs="Arial"/>
          <w:sz w:val="20"/>
          <w:szCs w:val="20"/>
        </w:rPr>
        <w:t xml:space="preserve"> r.</w:t>
      </w:r>
    </w:p>
    <w:p w:rsidR="005F32A2" w:rsidRDefault="005F32A2" w:rsidP="000263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A2782" w:rsidRPr="00307F6E" w:rsidRDefault="008A2782" w:rsidP="000263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E1C28" w:rsidRPr="00307F6E" w:rsidRDefault="009E1C28" w:rsidP="000263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F32A2" w:rsidRPr="005835FC" w:rsidRDefault="005C1BE8" w:rsidP="00E5418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35FC">
        <w:rPr>
          <w:rFonts w:ascii="Arial" w:eastAsia="Times New Roman" w:hAnsi="Arial" w:cs="Arial"/>
          <w:b/>
          <w:sz w:val="24"/>
          <w:szCs w:val="24"/>
          <w:lang w:eastAsia="pl-PL"/>
        </w:rPr>
        <w:t>DO</w:t>
      </w:r>
      <w:r w:rsidR="00F95CE5" w:rsidRPr="00583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WSZYSTKICH WYKONAWCÓW</w:t>
      </w:r>
    </w:p>
    <w:p w:rsidR="00F95CE5" w:rsidRPr="005835FC" w:rsidRDefault="00F95CE5" w:rsidP="00E5418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35FC">
        <w:rPr>
          <w:rFonts w:ascii="Arial" w:eastAsia="Times New Roman" w:hAnsi="Arial" w:cs="Arial"/>
          <w:b/>
          <w:sz w:val="24"/>
          <w:szCs w:val="24"/>
          <w:lang w:eastAsia="pl-PL"/>
        </w:rPr>
        <w:t>POST.</w:t>
      </w:r>
      <w:r w:rsidR="00CC6DA1" w:rsidRPr="00583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83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1D1D30">
        <w:rPr>
          <w:rFonts w:ascii="Arial" w:eastAsia="Times New Roman" w:hAnsi="Arial" w:cs="Arial"/>
          <w:b/>
          <w:sz w:val="24"/>
          <w:szCs w:val="24"/>
          <w:lang w:eastAsia="pl-PL"/>
        </w:rPr>
        <w:t>50</w:t>
      </w:r>
      <w:r w:rsidRPr="005835FC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036962" w:rsidRPr="005835FC">
        <w:rPr>
          <w:rFonts w:ascii="Arial" w:eastAsia="Times New Roman" w:hAnsi="Arial" w:cs="Arial"/>
          <w:b/>
          <w:sz w:val="24"/>
          <w:szCs w:val="24"/>
          <w:lang w:eastAsia="pl-PL"/>
        </w:rPr>
        <w:t>2020</w:t>
      </w:r>
    </w:p>
    <w:p w:rsidR="00D22DD8" w:rsidRDefault="00D22DD8" w:rsidP="000263F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8A2782" w:rsidRDefault="008A2782" w:rsidP="000263F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8A2782" w:rsidRPr="00307F6E" w:rsidRDefault="008A2782" w:rsidP="000263F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2A2" w:rsidRPr="00FB3B6C" w:rsidRDefault="005F32A2" w:rsidP="00D853A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4"/>
          <w:lang w:eastAsia="pl-PL"/>
        </w:rPr>
      </w:pPr>
    </w:p>
    <w:p w:rsidR="00036962" w:rsidRPr="00FB3B6C" w:rsidRDefault="005F32A2" w:rsidP="00FB3B6C">
      <w:pPr>
        <w:spacing w:after="0" w:line="240" w:lineRule="auto"/>
        <w:ind w:left="851" w:hanging="851"/>
        <w:jc w:val="both"/>
        <w:rPr>
          <w:rFonts w:ascii="Arial" w:eastAsia="Calibri" w:hAnsi="Arial" w:cs="Arial"/>
          <w:i/>
          <w:sz w:val="20"/>
          <w:szCs w:val="24"/>
        </w:rPr>
      </w:pPr>
      <w:r w:rsidRPr="00FB3B6C">
        <w:rPr>
          <w:rFonts w:ascii="Arial" w:eastAsia="Times New Roman" w:hAnsi="Arial" w:cs="Arial"/>
          <w:b/>
          <w:sz w:val="20"/>
          <w:szCs w:val="24"/>
          <w:lang w:eastAsia="pl-PL"/>
        </w:rPr>
        <w:t>Dotyczy:</w:t>
      </w:r>
      <w:r w:rsidR="005C7DBD" w:rsidRPr="00FB3B6C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1D1D30" w:rsidRPr="006C752E">
        <w:rPr>
          <w:rFonts w:ascii="Arial" w:eastAsia="Calibri" w:hAnsi="Arial" w:cs="Arial"/>
          <w:i/>
          <w:sz w:val="20"/>
          <w:szCs w:val="20"/>
        </w:rPr>
        <w:t xml:space="preserve">postępowania o udzielenie zamówienia publicznego </w:t>
      </w:r>
      <w:r w:rsidR="001D1D30" w:rsidRPr="006C752E">
        <w:rPr>
          <w:rFonts w:ascii="Arial" w:hAnsi="Arial" w:cs="Arial"/>
          <w:i/>
          <w:sz w:val="20"/>
          <w:szCs w:val="20"/>
        </w:rPr>
        <w:t xml:space="preserve">na </w:t>
      </w:r>
      <w:r w:rsidR="001D1D30" w:rsidRPr="006C752E">
        <w:rPr>
          <w:rFonts w:ascii="Arial" w:hAnsi="Arial" w:cs="Arial"/>
          <w:bCs/>
          <w:i/>
          <w:sz w:val="20"/>
          <w:szCs w:val="20"/>
        </w:rPr>
        <w:t xml:space="preserve">dostawę sprzętu </w:t>
      </w:r>
      <w:r w:rsidR="001D1D30">
        <w:rPr>
          <w:rFonts w:ascii="Arial" w:hAnsi="Arial" w:cs="Arial"/>
          <w:bCs/>
          <w:i/>
          <w:sz w:val="20"/>
          <w:szCs w:val="20"/>
        </w:rPr>
        <w:t>sportowego, obuwia i odzieży sportowej na rzecz</w:t>
      </w:r>
      <w:r w:rsidR="001D1D30" w:rsidRPr="006C752E">
        <w:rPr>
          <w:rFonts w:ascii="Arial" w:hAnsi="Arial" w:cs="Arial"/>
          <w:bCs/>
          <w:i/>
          <w:sz w:val="20"/>
          <w:szCs w:val="20"/>
        </w:rPr>
        <w:t xml:space="preserve"> 24</w:t>
      </w:r>
      <w:r w:rsidR="001D1D30">
        <w:rPr>
          <w:rFonts w:ascii="Arial" w:hAnsi="Arial" w:cs="Arial"/>
          <w:bCs/>
          <w:i/>
          <w:sz w:val="20"/>
          <w:szCs w:val="20"/>
        </w:rPr>
        <w:t xml:space="preserve"> </w:t>
      </w:r>
      <w:r w:rsidR="001D1D30" w:rsidRPr="006C752E">
        <w:rPr>
          <w:rFonts w:ascii="Arial" w:hAnsi="Arial" w:cs="Arial"/>
          <w:bCs/>
          <w:i/>
          <w:sz w:val="20"/>
          <w:szCs w:val="20"/>
        </w:rPr>
        <w:t xml:space="preserve"> Wojskowego Oddziału Gospodarczego</w:t>
      </w:r>
      <w:r w:rsidR="00036962" w:rsidRPr="00FB3B6C">
        <w:rPr>
          <w:rFonts w:ascii="Arial" w:eastAsia="Calibri" w:hAnsi="Arial" w:cs="Arial"/>
          <w:i/>
          <w:sz w:val="20"/>
          <w:szCs w:val="24"/>
        </w:rPr>
        <w:t>.</w:t>
      </w:r>
    </w:p>
    <w:p w:rsidR="00AF1870" w:rsidRDefault="00AF1870" w:rsidP="00CA2B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C6173" w:rsidRPr="00307F6E" w:rsidRDefault="005C6173" w:rsidP="00CA2B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22DD8" w:rsidRPr="00307F6E" w:rsidRDefault="00D22DD8" w:rsidP="003007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E279E" w:rsidRPr="007E279E" w:rsidRDefault="005F32A2" w:rsidP="0024786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E27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ZAWIADOMIENIE</w:t>
      </w:r>
    </w:p>
    <w:p w:rsidR="005F32A2" w:rsidRPr="007E279E" w:rsidRDefault="005F32A2" w:rsidP="007E279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E27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</w:t>
      </w:r>
      <w:r w:rsidR="00143919" w:rsidRPr="007E27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UNIEWAŻNIENIU </w:t>
      </w:r>
      <w:r w:rsidR="002478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POSTĘPOWANIA</w:t>
      </w:r>
      <w:r w:rsidR="00AC34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5F32A2" w:rsidRPr="00247862" w:rsidRDefault="00160190" w:rsidP="002478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478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036962" w:rsidRPr="001D1D30" w:rsidRDefault="005F753E" w:rsidP="00DF1A9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D1D3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Zamawiający: </w:t>
      </w:r>
      <w:r w:rsidR="005F32A2" w:rsidRPr="001D1D30">
        <w:rPr>
          <w:rFonts w:ascii="Arial" w:eastAsia="Times New Roman" w:hAnsi="Arial" w:cs="Arial"/>
          <w:iCs/>
          <w:sz w:val="24"/>
          <w:szCs w:val="24"/>
          <w:lang w:eastAsia="pl-PL"/>
        </w:rPr>
        <w:t>24 Wojskowy Oddział G</w:t>
      </w:r>
      <w:r w:rsidR="00247862" w:rsidRPr="001D1D3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ospodarczy w Giżycku, działając </w:t>
      </w:r>
      <w:r w:rsidR="005F32A2" w:rsidRPr="001D1D3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zgodnie </w:t>
      </w:r>
      <w:r w:rsidR="00592F23" w:rsidRPr="001D1D3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 art. </w:t>
      </w:r>
      <w:r w:rsidR="00E66C01" w:rsidRPr="001D1D30">
        <w:rPr>
          <w:rFonts w:ascii="Arial" w:eastAsia="Times New Roman" w:hAnsi="Arial" w:cs="Arial"/>
          <w:iCs/>
          <w:sz w:val="24"/>
          <w:szCs w:val="24"/>
          <w:lang w:eastAsia="pl-PL"/>
        </w:rPr>
        <w:t>92</w:t>
      </w:r>
      <w:r w:rsidR="00CA2BD8" w:rsidRPr="001D1D3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ust. </w:t>
      </w:r>
      <w:r w:rsidR="001D1D30" w:rsidRPr="001D1D30">
        <w:rPr>
          <w:rFonts w:ascii="Arial" w:eastAsia="Times New Roman" w:hAnsi="Arial" w:cs="Arial"/>
          <w:iCs/>
          <w:sz w:val="24"/>
          <w:szCs w:val="24"/>
          <w:lang w:eastAsia="pl-PL"/>
        </w:rPr>
        <w:t>2</w:t>
      </w:r>
      <w:r w:rsidR="005F32A2" w:rsidRPr="001D1D3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z dnia </w:t>
      </w:r>
      <w:r w:rsidR="005F32A2" w:rsidRPr="001D1D30">
        <w:rPr>
          <w:rFonts w:ascii="Arial" w:eastAsia="Times New Roman" w:hAnsi="Arial" w:cs="Arial"/>
          <w:sz w:val="24"/>
          <w:szCs w:val="24"/>
          <w:lang w:eastAsia="pl-PL"/>
        </w:rPr>
        <w:t xml:space="preserve">29 stycznia 2004 roku - Prawo zamówień publicznych </w:t>
      </w:r>
      <w:r w:rsidR="0045015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007A0" w:rsidRPr="001D1D30">
        <w:rPr>
          <w:rFonts w:ascii="Arial" w:eastAsia="Times New Roman" w:hAnsi="Arial" w:cs="Arial"/>
          <w:sz w:val="24"/>
          <w:szCs w:val="24"/>
          <w:lang w:eastAsia="pl-PL"/>
        </w:rPr>
        <w:t>(tj.: Dz. U. z 2019 r. poz. 1843</w:t>
      </w:r>
      <w:r w:rsidR="00160190" w:rsidRPr="001D1D30">
        <w:rPr>
          <w:rFonts w:ascii="Arial" w:eastAsia="Times New Roman" w:hAnsi="Arial" w:cs="Arial"/>
          <w:sz w:val="24"/>
          <w:szCs w:val="24"/>
          <w:lang w:eastAsia="pl-PL"/>
        </w:rPr>
        <w:t xml:space="preserve"> z póżn.zm.</w:t>
      </w:r>
      <w:r w:rsidR="005F32A2" w:rsidRPr="001D1D3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247862" w:rsidRPr="001D1D30">
        <w:rPr>
          <w:rFonts w:ascii="Arial" w:hAnsi="Arial" w:cs="Arial"/>
          <w:sz w:val="24"/>
          <w:szCs w:val="24"/>
        </w:rPr>
        <w:t xml:space="preserve">zawiadamia o unieważnieniu postępowania prowadzonego w trybie przetargu nieograniczonego </w:t>
      </w:r>
      <w:r w:rsidR="00450159">
        <w:rPr>
          <w:rFonts w:ascii="Arial" w:hAnsi="Arial" w:cs="Arial"/>
          <w:sz w:val="24"/>
          <w:szCs w:val="24"/>
        </w:rPr>
        <w:t>na</w:t>
      </w:r>
      <w:r w:rsidR="001D1D30" w:rsidRPr="001D1D30">
        <w:rPr>
          <w:rFonts w:ascii="Arial" w:hAnsi="Arial" w:cs="Arial"/>
          <w:sz w:val="24"/>
          <w:szCs w:val="24"/>
        </w:rPr>
        <w:t xml:space="preserve"> </w:t>
      </w:r>
      <w:r w:rsidR="001D1D30" w:rsidRPr="001D1D30">
        <w:rPr>
          <w:rFonts w:ascii="Arial" w:hAnsi="Arial" w:cs="Arial"/>
          <w:bCs/>
          <w:sz w:val="24"/>
          <w:szCs w:val="24"/>
        </w:rPr>
        <w:t>dostawę sprzętu sportowego, obuwia i odzieży sportowej na rzecz 24  Wojskowego Oddziału Gospodarczego</w:t>
      </w:r>
      <w:r w:rsidR="00CA2BD8" w:rsidRPr="001D1D30">
        <w:rPr>
          <w:rFonts w:ascii="Arial" w:hAnsi="Arial" w:cs="Arial"/>
          <w:sz w:val="24"/>
          <w:szCs w:val="24"/>
        </w:rPr>
        <w:t>.</w:t>
      </w:r>
    </w:p>
    <w:p w:rsidR="00247862" w:rsidRPr="00247862" w:rsidRDefault="00247862" w:rsidP="00CA2BD8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591E66" w:rsidRDefault="00E66C01" w:rsidP="00D853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UZASADNIENIE</w:t>
      </w:r>
    </w:p>
    <w:p w:rsidR="00247862" w:rsidRPr="00307F6E" w:rsidRDefault="00247862" w:rsidP="00011EFF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1D1D30" w:rsidRDefault="00247862" w:rsidP="004501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862">
        <w:rPr>
          <w:rFonts w:ascii="Arial" w:hAnsi="Arial" w:cs="Arial"/>
          <w:sz w:val="24"/>
          <w:szCs w:val="24"/>
        </w:rPr>
        <w:t>Postępowanie</w:t>
      </w:r>
      <w:r w:rsidR="00AC34F0">
        <w:rPr>
          <w:rFonts w:ascii="Arial" w:hAnsi="Arial" w:cs="Arial"/>
          <w:sz w:val="24"/>
          <w:szCs w:val="24"/>
        </w:rPr>
        <w:t xml:space="preserve"> </w:t>
      </w:r>
      <w:r w:rsidRPr="00247862">
        <w:rPr>
          <w:rFonts w:ascii="Arial" w:hAnsi="Arial" w:cs="Arial"/>
          <w:sz w:val="24"/>
          <w:szCs w:val="24"/>
        </w:rPr>
        <w:t>zostało unieważnione</w:t>
      </w:r>
      <w:r w:rsidR="001D1D30">
        <w:rPr>
          <w:rFonts w:ascii="Arial" w:hAnsi="Arial" w:cs="Arial"/>
          <w:sz w:val="24"/>
          <w:szCs w:val="24"/>
        </w:rPr>
        <w:t xml:space="preserve"> na mocy z art. 93 ust. 1 pkt. 1</w:t>
      </w:r>
      <w:r w:rsidRPr="00247862">
        <w:rPr>
          <w:rFonts w:ascii="Arial" w:hAnsi="Arial" w:cs="Arial"/>
          <w:sz w:val="24"/>
          <w:szCs w:val="24"/>
        </w:rPr>
        <w:t xml:space="preserve"> ustawy z dnia </w:t>
      </w:r>
      <w:r w:rsidR="005C6173">
        <w:rPr>
          <w:rFonts w:ascii="Arial" w:hAnsi="Arial" w:cs="Arial"/>
          <w:sz w:val="24"/>
          <w:szCs w:val="24"/>
        </w:rPr>
        <w:br/>
      </w:r>
      <w:r w:rsidRPr="00247862">
        <w:rPr>
          <w:rFonts w:ascii="Arial" w:hAnsi="Arial" w:cs="Arial"/>
          <w:sz w:val="24"/>
          <w:szCs w:val="24"/>
        </w:rPr>
        <w:t xml:space="preserve">29 stycznia 2004 roku Prawo Zamówień Publicznych </w:t>
      </w:r>
      <w:r w:rsidRPr="00247862">
        <w:rPr>
          <w:rFonts w:ascii="Arial" w:eastAsia="Times New Roman" w:hAnsi="Arial" w:cs="Arial"/>
          <w:sz w:val="24"/>
          <w:szCs w:val="24"/>
          <w:lang w:eastAsia="pl-PL"/>
        </w:rPr>
        <w:t xml:space="preserve">(tj.: Dz. U. z 2019 r. poz. 1843 </w:t>
      </w:r>
      <w:r w:rsidR="0045015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47862">
        <w:rPr>
          <w:rFonts w:ascii="Arial" w:eastAsia="Times New Roman" w:hAnsi="Arial" w:cs="Arial"/>
          <w:sz w:val="24"/>
          <w:szCs w:val="24"/>
          <w:lang w:eastAsia="pl-PL"/>
        </w:rPr>
        <w:t xml:space="preserve">z póżn.zm.). </w:t>
      </w:r>
      <w:r w:rsidR="001D1D30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terminie, określonym w ogłoszeniu o zamówieniu i SIWZ tj. do 13.08.2020r godz. </w:t>
      </w:r>
      <w:r w:rsidR="005C6173">
        <w:rPr>
          <w:rFonts w:ascii="Arial" w:eastAsia="Times New Roman" w:hAnsi="Arial" w:cs="Arial"/>
          <w:sz w:val="24"/>
          <w:szCs w:val="24"/>
          <w:lang w:eastAsia="pl-PL"/>
        </w:rPr>
        <w:t>8:30, nie złożono żadnej oferty.</w:t>
      </w:r>
    </w:p>
    <w:p w:rsidR="00036962" w:rsidRDefault="00036962" w:rsidP="00011E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D35EC" w:rsidRPr="008D35EC" w:rsidRDefault="00CA2BD8" w:rsidP="005C61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Zamawiający informuje o zamiarze wszczęcia kolejnego postępowania o udzie</w:t>
      </w:r>
      <w:r w:rsidR="005C6173">
        <w:rPr>
          <w:rFonts w:ascii="Arial" w:hAnsi="Arial" w:cs="Arial"/>
          <w:sz w:val="24"/>
          <w:szCs w:val="24"/>
        </w:rPr>
        <w:t>lnie zamówienia publicznego na d</w:t>
      </w:r>
      <w:r>
        <w:rPr>
          <w:rFonts w:ascii="Arial" w:hAnsi="Arial" w:cs="Arial"/>
          <w:sz w:val="24"/>
          <w:szCs w:val="24"/>
        </w:rPr>
        <w:t>ostawę</w:t>
      </w:r>
      <w:r w:rsidR="005C6173" w:rsidRPr="005C6173">
        <w:rPr>
          <w:rFonts w:ascii="Arial" w:hAnsi="Arial" w:cs="Arial"/>
          <w:bCs/>
          <w:sz w:val="24"/>
          <w:szCs w:val="24"/>
        </w:rPr>
        <w:t xml:space="preserve"> </w:t>
      </w:r>
      <w:r w:rsidR="005C6173" w:rsidRPr="001D1D30">
        <w:rPr>
          <w:rFonts w:ascii="Arial" w:hAnsi="Arial" w:cs="Arial"/>
          <w:bCs/>
          <w:sz w:val="24"/>
          <w:szCs w:val="24"/>
        </w:rPr>
        <w:t>sprzętu sportowego, obuwia i odzieży sportowej</w:t>
      </w:r>
      <w:r w:rsidR="005C6173">
        <w:rPr>
          <w:rFonts w:ascii="Arial" w:hAnsi="Arial" w:cs="Arial"/>
          <w:bCs/>
          <w:sz w:val="24"/>
          <w:szCs w:val="24"/>
        </w:rPr>
        <w:t>.</w:t>
      </w:r>
    </w:p>
    <w:p w:rsidR="00544C21" w:rsidRDefault="00DE30A4" w:rsidP="00544C2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544C21">
        <w:rPr>
          <w:rFonts w:ascii="Arial" w:eastAsia="Calibri" w:hAnsi="Arial" w:cs="Arial"/>
          <w:sz w:val="24"/>
          <w:szCs w:val="24"/>
        </w:rPr>
        <w:t xml:space="preserve">                           </w:t>
      </w:r>
    </w:p>
    <w:p w:rsidR="000E258A" w:rsidRPr="00187DC5" w:rsidRDefault="000E258A" w:rsidP="000E258A">
      <w:pPr>
        <w:spacing w:line="240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  <w:r w:rsidRPr="00187DC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F95CE5" w:rsidRPr="0000491F" w:rsidRDefault="001B4B45" w:rsidP="0000491F">
      <w:pPr>
        <w:spacing w:after="120" w:line="240" w:lineRule="auto"/>
        <w:ind w:left="424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bookmarkStart w:id="0" w:name="_GoBack"/>
      <w:bookmarkEnd w:id="0"/>
      <w:r w:rsidR="00502AB2" w:rsidRPr="00187D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płk </w:t>
      </w:r>
      <w:r w:rsidR="007271C9">
        <w:rPr>
          <w:rFonts w:ascii="Arial" w:eastAsia="Times New Roman" w:hAnsi="Arial" w:cs="Arial"/>
          <w:b/>
          <w:sz w:val="24"/>
          <w:szCs w:val="24"/>
          <w:lang w:eastAsia="pl-PL"/>
        </w:rPr>
        <w:t>Jarosław JASTRZĘBOWSKI</w:t>
      </w:r>
    </w:p>
    <w:sectPr w:rsidR="00F95CE5" w:rsidRPr="0000491F" w:rsidSect="003007A0">
      <w:footerReference w:type="default" r:id="rId8"/>
      <w:footerReference w:type="first" r:id="rId9"/>
      <w:pgSz w:w="11906" w:h="16838"/>
      <w:pgMar w:top="709" w:right="851" w:bottom="851" w:left="1985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FA" w:rsidRDefault="009359FA">
      <w:pPr>
        <w:spacing w:after="0" w:line="240" w:lineRule="auto"/>
      </w:pPr>
      <w:r>
        <w:separator/>
      </w:r>
    </w:p>
  </w:endnote>
  <w:endnote w:type="continuationSeparator" w:id="0">
    <w:p w:rsidR="009359FA" w:rsidRDefault="0093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6B" w:rsidRPr="00255733" w:rsidRDefault="00FE3871" w:rsidP="00CE596B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2/2</w:t>
    </w:r>
  </w:p>
  <w:p w:rsidR="00CE596B" w:rsidRDefault="009359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F8" w:rsidRPr="00255733" w:rsidRDefault="00FE3871" w:rsidP="006941F8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0491F">
      <w:rPr>
        <w:rFonts w:ascii="Arial" w:hAnsi="Arial" w:cs="Arial"/>
        <w:sz w:val="20"/>
        <w:szCs w:val="20"/>
      </w:rPr>
      <w:t xml:space="preserve">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FA" w:rsidRDefault="009359FA">
      <w:pPr>
        <w:spacing w:after="0" w:line="240" w:lineRule="auto"/>
      </w:pPr>
      <w:r>
        <w:separator/>
      </w:r>
    </w:p>
  </w:footnote>
  <w:footnote w:type="continuationSeparator" w:id="0">
    <w:p w:rsidR="009359FA" w:rsidRDefault="00935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0B0"/>
    <w:multiLevelType w:val="hybridMultilevel"/>
    <w:tmpl w:val="5FE2CBD2"/>
    <w:lvl w:ilvl="0" w:tplc="B48CD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48D7"/>
    <w:multiLevelType w:val="hybridMultilevel"/>
    <w:tmpl w:val="080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E23F7"/>
    <w:multiLevelType w:val="hybridMultilevel"/>
    <w:tmpl w:val="B262E142"/>
    <w:lvl w:ilvl="0" w:tplc="7CBCA12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B101E"/>
    <w:multiLevelType w:val="hybridMultilevel"/>
    <w:tmpl w:val="01706B4A"/>
    <w:lvl w:ilvl="0" w:tplc="85C097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2"/>
    <w:rsid w:val="0000491F"/>
    <w:rsid w:val="00011EFF"/>
    <w:rsid w:val="000263F6"/>
    <w:rsid w:val="00036962"/>
    <w:rsid w:val="000514CE"/>
    <w:rsid w:val="00065657"/>
    <w:rsid w:val="00067D93"/>
    <w:rsid w:val="000A28EA"/>
    <w:rsid w:val="000B35F5"/>
    <w:rsid w:val="000B4BFB"/>
    <w:rsid w:val="000B6FFB"/>
    <w:rsid w:val="000C188C"/>
    <w:rsid w:val="000C3C67"/>
    <w:rsid w:val="000D4E57"/>
    <w:rsid w:val="000E1779"/>
    <w:rsid w:val="000E258A"/>
    <w:rsid w:val="000E2C82"/>
    <w:rsid w:val="001134A2"/>
    <w:rsid w:val="00122EE4"/>
    <w:rsid w:val="001347DC"/>
    <w:rsid w:val="00143919"/>
    <w:rsid w:val="00160190"/>
    <w:rsid w:val="00163AB2"/>
    <w:rsid w:val="00167178"/>
    <w:rsid w:val="00187DC5"/>
    <w:rsid w:val="001A474B"/>
    <w:rsid w:val="001B4B45"/>
    <w:rsid w:val="001C3D1D"/>
    <w:rsid w:val="001D1D30"/>
    <w:rsid w:val="00222AB5"/>
    <w:rsid w:val="00240365"/>
    <w:rsid w:val="00247658"/>
    <w:rsid w:val="00247862"/>
    <w:rsid w:val="00264608"/>
    <w:rsid w:val="00265CB6"/>
    <w:rsid w:val="00272CB2"/>
    <w:rsid w:val="002A0B21"/>
    <w:rsid w:val="002B782A"/>
    <w:rsid w:val="002C1CCF"/>
    <w:rsid w:val="002D26A6"/>
    <w:rsid w:val="002D31B1"/>
    <w:rsid w:val="002F17B7"/>
    <w:rsid w:val="003007A0"/>
    <w:rsid w:val="00307F6E"/>
    <w:rsid w:val="00313197"/>
    <w:rsid w:val="003327BA"/>
    <w:rsid w:val="00346380"/>
    <w:rsid w:val="00361846"/>
    <w:rsid w:val="003A38B2"/>
    <w:rsid w:val="003A48C4"/>
    <w:rsid w:val="003B20F1"/>
    <w:rsid w:val="003C12E8"/>
    <w:rsid w:val="003D3625"/>
    <w:rsid w:val="003D73C0"/>
    <w:rsid w:val="003E1F98"/>
    <w:rsid w:val="003E7A1D"/>
    <w:rsid w:val="0044378A"/>
    <w:rsid w:val="00450159"/>
    <w:rsid w:val="00492594"/>
    <w:rsid w:val="004B15E5"/>
    <w:rsid w:val="004B2973"/>
    <w:rsid w:val="004B633E"/>
    <w:rsid w:val="004D5B46"/>
    <w:rsid w:val="004D65CB"/>
    <w:rsid w:val="004E4AF1"/>
    <w:rsid w:val="004F1C14"/>
    <w:rsid w:val="004F2598"/>
    <w:rsid w:val="005016A1"/>
    <w:rsid w:val="00502AB2"/>
    <w:rsid w:val="00544C21"/>
    <w:rsid w:val="00553330"/>
    <w:rsid w:val="005534AD"/>
    <w:rsid w:val="00554232"/>
    <w:rsid w:val="00570067"/>
    <w:rsid w:val="005835FC"/>
    <w:rsid w:val="00591E66"/>
    <w:rsid w:val="00592F23"/>
    <w:rsid w:val="00595CF0"/>
    <w:rsid w:val="005B54B2"/>
    <w:rsid w:val="005B59C0"/>
    <w:rsid w:val="005C1BE8"/>
    <w:rsid w:val="005C6173"/>
    <w:rsid w:val="005C738C"/>
    <w:rsid w:val="005C7DBD"/>
    <w:rsid w:val="005D0215"/>
    <w:rsid w:val="005D6CC5"/>
    <w:rsid w:val="005E4FB9"/>
    <w:rsid w:val="005F32A2"/>
    <w:rsid w:val="005F753E"/>
    <w:rsid w:val="00640868"/>
    <w:rsid w:val="00653807"/>
    <w:rsid w:val="00665538"/>
    <w:rsid w:val="00670A43"/>
    <w:rsid w:val="00680410"/>
    <w:rsid w:val="006977C1"/>
    <w:rsid w:val="006D2A1A"/>
    <w:rsid w:val="006D2E83"/>
    <w:rsid w:val="006D6977"/>
    <w:rsid w:val="006F3F62"/>
    <w:rsid w:val="007220C3"/>
    <w:rsid w:val="007271C9"/>
    <w:rsid w:val="00754CA8"/>
    <w:rsid w:val="00763659"/>
    <w:rsid w:val="00784082"/>
    <w:rsid w:val="007877BE"/>
    <w:rsid w:val="007A46A9"/>
    <w:rsid w:val="007B3722"/>
    <w:rsid w:val="007C43F2"/>
    <w:rsid w:val="007D5B80"/>
    <w:rsid w:val="007E279E"/>
    <w:rsid w:val="007F5542"/>
    <w:rsid w:val="00803335"/>
    <w:rsid w:val="008121BB"/>
    <w:rsid w:val="00824FA2"/>
    <w:rsid w:val="00830FEE"/>
    <w:rsid w:val="00862929"/>
    <w:rsid w:val="008704BE"/>
    <w:rsid w:val="00886B39"/>
    <w:rsid w:val="008A2782"/>
    <w:rsid w:val="008A66AC"/>
    <w:rsid w:val="008D35EC"/>
    <w:rsid w:val="0090325E"/>
    <w:rsid w:val="00915B68"/>
    <w:rsid w:val="009359FA"/>
    <w:rsid w:val="00991CB8"/>
    <w:rsid w:val="009E0B05"/>
    <w:rsid w:val="009E1C28"/>
    <w:rsid w:val="009F236A"/>
    <w:rsid w:val="009F3DC1"/>
    <w:rsid w:val="00A50C32"/>
    <w:rsid w:val="00A54E7C"/>
    <w:rsid w:val="00AC34F0"/>
    <w:rsid w:val="00AF1870"/>
    <w:rsid w:val="00B01FDB"/>
    <w:rsid w:val="00B043B6"/>
    <w:rsid w:val="00B62EDD"/>
    <w:rsid w:val="00BB030D"/>
    <w:rsid w:val="00BE09BB"/>
    <w:rsid w:val="00BE492A"/>
    <w:rsid w:val="00C45911"/>
    <w:rsid w:val="00C74BCB"/>
    <w:rsid w:val="00CA2BD8"/>
    <w:rsid w:val="00CB3DE2"/>
    <w:rsid w:val="00CC6DA1"/>
    <w:rsid w:val="00CE59FB"/>
    <w:rsid w:val="00D04F6B"/>
    <w:rsid w:val="00D110E0"/>
    <w:rsid w:val="00D17474"/>
    <w:rsid w:val="00D223BD"/>
    <w:rsid w:val="00D22DD8"/>
    <w:rsid w:val="00D40409"/>
    <w:rsid w:val="00D41FAD"/>
    <w:rsid w:val="00D65926"/>
    <w:rsid w:val="00D853A8"/>
    <w:rsid w:val="00DA6537"/>
    <w:rsid w:val="00DD361B"/>
    <w:rsid w:val="00DE30A4"/>
    <w:rsid w:val="00DF1A9D"/>
    <w:rsid w:val="00DF444A"/>
    <w:rsid w:val="00E00872"/>
    <w:rsid w:val="00E05EF1"/>
    <w:rsid w:val="00E1316C"/>
    <w:rsid w:val="00E26A6B"/>
    <w:rsid w:val="00E37CBB"/>
    <w:rsid w:val="00E43944"/>
    <w:rsid w:val="00E4418F"/>
    <w:rsid w:val="00E54181"/>
    <w:rsid w:val="00E55416"/>
    <w:rsid w:val="00E606A1"/>
    <w:rsid w:val="00E66C01"/>
    <w:rsid w:val="00E770E9"/>
    <w:rsid w:val="00EA6B90"/>
    <w:rsid w:val="00EA6EEF"/>
    <w:rsid w:val="00EC0D7E"/>
    <w:rsid w:val="00F37466"/>
    <w:rsid w:val="00F435C0"/>
    <w:rsid w:val="00F51F50"/>
    <w:rsid w:val="00F67B25"/>
    <w:rsid w:val="00F866ED"/>
    <w:rsid w:val="00F95CE5"/>
    <w:rsid w:val="00FA2E99"/>
    <w:rsid w:val="00FB3B6C"/>
    <w:rsid w:val="00FC65EE"/>
    <w:rsid w:val="00FE3871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04353"/>
  <w15:docId w15:val="{B7EBC172-4C81-49AA-8699-B79611B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2A2"/>
  </w:style>
  <w:style w:type="paragraph" w:styleId="Stopka">
    <w:name w:val="footer"/>
    <w:basedOn w:val="Normalny"/>
    <w:link w:val="Stopka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2A2"/>
  </w:style>
  <w:style w:type="paragraph" w:styleId="Tekstdymka">
    <w:name w:val="Balloon Text"/>
    <w:basedOn w:val="Normalny"/>
    <w:link w:val="TekstdymkaZnak"/>
    <w:uiPriority w:val="99"/>
    <w:semiHidden/>
    <w:unhideWhenUsed/>
    <w:rsid w:val="005D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0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B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B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Baluta Joanna</dc:creator>
  <cp:lastModifiedBy>Dane Ukryte</cp:lastModifiedBy>
  <cp:revision>21</cp:revision>
  <cp:lastPrinted>2020-05-11T08:08:00Z</cp:lastPrinted>
  <dcterms:created xsi:type="dcterms:W3CDTF">2020-04-28T06:19:00Z</dcterms:created>
  <dcterms:modified xsi:type="dcterms:W3CDTF">2020-08-13T07:35:00Z</dcterms:modified>
</cp:coreProperties>
</file>