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304" w:rsidRPr="00842304" w:rsidRDefault="00842304" w:rsidP="00842304">
      <w:pPr>
        <w:pStyle w:val="Default"/>
        <w:jc w:val="right"/>
        <w:rPr>
          <w:rFonts w:ascii="Arial" w:hAnsi="Arial" w:cs="Arial"/>
          <w:b/>
          <w:sz w:val="22"/>
          <w:szCs w:val="22"/>
        </w:rPr>
      </w:pPr>
      <w:r w:rsidRPr="00842304">
        <w:rPr>
          <w:rFonts w:ascii="Arial" w:hAnsi="Arial" w:cs="Arial"/>
          <w:b/>
          <w:sz w:val="22"/>
          <w:szCs w:val="22"/>
        </w:rPr>
        <w:t>Branice 02.12.2022</w:t>
      </w:r>
    </w:p>
    <w:p w:rsidR="00311636" w:rsidRDefault="00311636" w:rsidP="00842304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311636" w:rsidRPr="0049614E" w:rsidRDefault="00311636" w:rsidP="00311636">
      <w:pPr>
        <w:rPr>
          <w:rFonts w:asciiTheme="majorHAnsi" w:hAnsiTheme="majorHAnsi" w:cs="Arial"/>
          <w:sz w:val="20"/>
        </w:rPr>
      </w:pPr>
      <w:r w:rsidRPr="0049614E">
        <w:rPr>
          <w:rFonts w:asciiTheme="majorHAnsi" w:hAnsiTheme="majorHAnsi" w:cs="Arial"/>
          <w:sz w:val="20"/>
        </w:rPr>
        <w:t xml:space="preserve">Dotyczy postępowania prowadzonego w trybie podstawowym </w:t>
      </w:r>
    </w:p>
    <w:p w:rsidR="00311636" w:rsidRPr="0049614E" w:rsidRDefault="00311636" w:rsidP="00311636">
      <w:pPr>
        <w:rPr>
          <w:rFonts w:asciiTheme="majorHAnsi" w:hAnsiTheme="majorHAnsi" w:cs="Arial"/>
          <w:bCs/>
          <w:sz w:val="20"/>
          <w:u w:val="single"/>
        </w:rPr>
      </w:pPr>
      <w:r w:rsidRPr="0049614E">
        <w:rPr>
          <w:rFonts w:asciiTheme="majorHAnsi" w:hAnsiTheme="majorHAnsi" w:cs="Arial"/>
          <w:sz w:val="20"/>
        </w:rPr>
        <w:t xml:space="preserve">pod nazwą: </w:t>
      </w:r>
      <w:r w:rsidRPr="0049614E">
        <w:rPr>
          <w:rFonts w:asciiTheme="majorHAnsi" w:hAnsiTheme="majorHAnsi" w:cs="Arial"/>
          <w:bCs/>
          <w:sz w:val="20"/>
          <w:u w:val="single"/>
        </w:rPr>
        <w:t xml:space="preserve">dostawa rękawic medycznych nitrylowych  </w:t>
      </w:r>
    </w:p>
    <w:p w:rsidR="00311636" w:rsidRPr="0049614E" w:rsidRDefault="00311636" w:rsidP="00311636">
      <w:pPr>
        <w:rPr>
          <w:rFonts w:asciiTheme="majorHAnsi" w:hAnsiTheme="majorHAnsi" w:cs="Arial"/>
          <w:sz w:val="20"/>
        </w:rPr>
      </w:pPr>
      <w:r w:rsidRPr="0049614E">
        <w:rPr>
          <w:rFonts w:asciiTheme="majorHAnsi" w:hAnsiTheme="majorHAnsi" w:cs="Arial"/>
          <w:bCs/>
          <w:sz w:val="20"/>
        </w:rPr>
        <w:t xml:space="preserve">nr postępowania  TP 19/2022. </w:t>
      </w:r>
    </w:p>
    <w:p w:rsidR="00311636" w:rsidRDefault="00311636" w:rsidP="00842304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CD4188" w:rsidRPr="00CD4188" w:rsidRDefault="00CD4188" w:rsidP="00CD4188">
      <w:pPr>
        <w:widowControl w:val="0"/>
        <w:autoSpaceDE w:val="0"/>
        <w:autoSpaceDN w:val="0"/>
        <w:adjustRightInd w:val="0"/>
        <w:spacing w:after="600" w:line="240" w:lineRule="auto"/>
        <w:jc w:val="right"/>
        <w:rPr>
          <w:rFonts w:ascii="Century Gothic" w:eastAsiaTheme="minorEastAsia" w:hAnsi="Century Gothic" w:cs="Century Gothic"/>
          <w:b/>
          <w:bCs/>
          <w:color w:val="000000"/>
          <w:sz w:val="20"/>
          <w:szCs w:val="20"/>
          <w:u w:val="single"/>
          <w:lang w:eastAsia="pl-PL"/>
        </w:rPr>
      </w:pPr>
      <w:hyperlink r:id="rId6" w:history="1">
        <w:r w:rsidRPr="00714432">
          <w:rPr>
            <w:rStyle w:val="Hipercze"/>
            <w:rFonts w:ascii="Century Gothic" w:eastAsiaTheme="minorEastAsia" w:hAnsi="Century Gothic" w:cs="Century Gothic"/>
            <w:b/>
            <w:bCs/>
            <w:sz w:val="20"/>
            <w:szCs w:val="20"/>
            <w:lang w:eastAsia="pl-PL"/>
          </w:rPr>
          <w:t>www.platformazakupowa.pl</w:t>
        </w:r>
      </w:hyperlink>
      <w:r>
        <w:rPr>
          <w:rFonts w:ascii="Century Gothic" w:eastAsiaTheme="minorEastAsia" w:hAnsi="Century Gothic" w:cs="Century Gothic"/>
          <w:b/>
          <w:bCs/>
          <w:color w:val="000000"/>
          <w:sz w:val="20"/>
          <w:szCs w:val="20"/>
          <w:u w:val="single"/>
          <w:lang w:eastAsia="pl-PL"/>
        </w:rPr>
        <w:t xml:space="preserve"> </w:t>
      </w:r>
    </w:p>
    <w:p w:rsidR="00CD4188" w:rsidRPr="00CD4188" w:rsidRDefault="00CD4188" w:rsidP="00CD4188">
      <w:pPr>
        <w:widowControl w:val="0"/>
        <w:autoSpaceDE w:val="0"/>
        <w:autoSpaceDN w:val="0"/>
        <w:adjustRightInd w:val="0"/>
        <w:spacing w:before="600" w:after="200" w:line="240" w:lineRule="auto"/>
        <w:jc w:val="center"/>
        <w:rPr>
          <w:rFonts w:ascii="Century Gothic" w:eastAsiaTheme="minorEastAsia" w:hAnsi="Century Gothic" w:cs="Century Gothic"/>
          <w:b/>
          <w:bCs/>
          <w:color w:val="000000"/>
          <w:sz w:val="20"/>
          <w:szCs w:val="20"/>
          <w:u w:val="single"/>
          <w:lang w:eastAsia="pl-PL"/>
        </w:rPr>
      </w:pPr>
      <w:r w:rsidRPr="00CD4188">
        <w:rPr>
          <w:rFonts w:ascii="Century Gothic" w:eastAsiaTheme="minorEastAsia" w:hAnsi="Century Gothic" w:cs="Century Gothic"/>
          <w:b/>
          <w:bCs/>
          <w:color w:val="000000"/>
          <w:sz w:val="20"/>
          <w:szCs w:val="20"/>
          <w:u w:val="single"/>
          <w:lang w:eastAsia="pl-PL"/>
        </w:rPr>
        <w:t>INFORMACJA O WYBORZE OFERTY NAJKORZYSTNIEJSZEJ</w:t>
      </w:r>
    </w:p>
    <w:p w:rsidR="00CD4188" w:rsidRPr="00CD4188" w:rsidRDefault="00CD4188" w:rsidP="007A6445">
      <w:pPr>
        <w:widowControl w:val="0"/>
        <w:autoSpaceDE w:val="0"/>
        <w:autoSpaceDN w:val="0"/>
        <w:adjustRightInd w:val="0"/>
        <w:spacing w:before="400" w:after="0" w:line="360" w:lineRule="auto"/>
        <w:jc w:val="both"/>
        <w:rPr>
          <w:rFonts w:ascii="Tahoma" w:eastAsiaTheme="minorEastAsia" w:hAnsi="Tahoma" w:cs="Tahoma"/>
          <w:color w:val="000000"/>
          <w:sz w:val="20"/>
          <w:szCs w:val="20"/>
          <w:lang w:eastAsia="pl-PL"/>
        </w:rPr>
      </w:pPr>
      <w:r w:rsidRPr="00CD4188">
        <w:rPr>
          <w:rFonts w:ascii="Tahoma" w:eastAsiaTheme="minorEastAsia" w:hAnsi="Tahoma" w:cs="Tahoma"/>
          <w:color w:val="000000"/>
          <w:sz w:val="20"/>
          <w:szCs w:val="20"/>
          <w:lang w:eastAsia="pl-PL"/>
        </w:rPr>
        <w:t xml:space="preserve">Działając na podstawie art. 253 ust. 1 ustawy z dnia 11 września 2019 r. Prawo zamówień publicznych, zwanej dalej „ustawą”, Zamawiający zawiadamia, iż na podstawie kryteriów oceny ofert określonych w Specyfikacji Warunków Zamówienia (dalej jako „SWZ”), wybrano jako najkorzystniejszą ofertę złożoną przez Wykonawcę, tj. </w:t>
      </w:r>
    </w:p>
    <w:p w:rsidR="00CD4188" w:rsidRPr="00CD4188" w:rsidRDefault="00CD4188" w:rsidP="00CD4188">
      <w:pPr>
        <w:widowControl w:val="0"/>
        <w:autoSpaceDE w:val="0"/>
        <w:autoSpaceDN w:val="0"/>
        <w:adjustRightInd w:val="0"/>
        <w:spacing w:before="400" w:after="0" w:line="240" w:lineRule="auto"/>
        <w:jc w:val="both"/>
        <w:rPr>
          <w:rFonts w:ascii="Tahoma" w:eastAsiaTheme="minorEastAsia" w:hAnsi="Tahoma" w:cs="Tahoma"/>
          <w:b/>
          <w:bCs/>
          <w:color w:val="000000"/>
          <w:sz w:val="20"/>
          <w:szCs w:val="20"/>
          <w:lang w:eastAsia="pl-PL"/>
        </w:rPr>
      </w:pPr>
      <w:proofErr w:type="spellStart"/>
      <w:r w:rsidRPr="00CD4188">
        <w:rPr>
          <w:rFonts w:ascii="Tahoma" w:eastAsiaTheme="minorEastAsia" w:hAnsi="Tahoma" w:cs="Tahoma"/>
          <w:b/>
          <w:color w:val="000000"/>
          <w:sz w:val="20"/>
          <w:szCs w:val="20"/>
          <w:lang w:eastAsia="pl-PL"/>
        </w:rPr>
        <w:t>Anmar</w:t>
      </w:r>
      <w:proofErr w:type="spellEnd"/>
      <w:r w:rsidRPr="00CD4188">
        <w:rPr>
          <w:rFonts w:ascii="Tahoma" w:eastAsiaTheme="minorEastAsia" w:hAnsi="Tahoma" w:cs="Tahoma"/>
          <w:b/>
          <w:color w:val="000000"/>
          <w:sz w:val="20"/>
          <w:szCs w:val="20"/>
          <w:lang w:eastAsia="pl-PL"/>
        </w:rPr>
        <w:t xml:space="preserve"> Sp. z o. o. ul. Strefowa 22, 43-100 Tychy </w:t>
      </w:r>
      <w:bookmarkStart w:id="0" w:name="_GoBack"/>
      <w:bookmarkEnd w:id="0"/>
    </w:p>
    <w:p w:rsidR="00CD4188" w:rsidRPr="00CD4188" w:rsidRDefault="00CD4188" w:rsidP="00CD4188">
      <w:pPr>
        <w:widowControl w:val="0"/>
        <w:autoSpaceDE w:val="0"/>
        <w:autoSpaceDN w:val="0"/>
        <w:adjustRightInd w:val="0"/>
        <w:spacing w:before="400" w:after="0" w:line="240" w:lineRule="auto"/>
        <w:jc w:val="both"/>
        <w:rPr>
          <w:rFonts w:ascii="Tahoma" w:eastAsiaTheme="minorEastAsia" w:hAnsi="Tahoma" w:cs="Tahoma"/>
          <w:color w:val="000000"/>
          <w:sz w:val="20"/>
          <w:szCs w:val="20"/>
          <w:lang w:eastAsia="pl-PL"/>
        </w:rPr>
      </w:pPr>
      <w:r w:rsidRPr="00CD4188">
        <w:rPr>
          <w:rFonts w:ascii="Tahoma" w:eastAsiaTheme="minorEastAsia" w:hAnsi="Tahoma" w:cs="Tahoma"/>
          <w:color w:val="000000"/>
          <w:sz w:val="20"/>
          <w:szCs w:val="20"/>
          <w:lang w:eastAsia="pl-PL"/>
        </w:rPr>
        <w:t>Oferta złożona przez w/w Wykonawcę uzyskała najwyższą liczbę punktów, tj. pkt i została uznana za ofertę najkorzystniejszą na podstawie kryteriów oceny ofert określonym w treści SWZ ( „Cena”– waga 100,00%,)</w:t>
      </w:r>
    </w:p>
    <w:p w:rsidR="00311636" w:rsidRPr="00311636" w:rsidRDefault="00311636" w:rsidP="00CD4188">
      <w:pPr>
        <w:pStyle w:val="Default"/>
        <w:jc w:val="center"/>
        <w:rPr>
          <w:rFonts w:ascii="Arial" w:hAnsi="Arial" w:cs="Arial"/>
          <w:i/>
          <w:sz w:val="22"/>
          <w:szCs w:val="22"/>
          <w:shd w:val="clear" w:color="auto" w:fill="FFFFFF"/>
        </w:rPr>
      </w:pPr>
    </w:p>
    <w:sectPr w:rsidR="00311636" w:rsidRPr="0031163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969" w:rsidRDefault="00AE1969" w:rsidP="00311636">
      <w:pPr>
        <w:spacing w:after="0" w:line="240" w:lineRule="auto"/>
      </w:pPr>
      <w:r>
        <w:separator/>
      </w:r>
    </w:p>
  </w:endnote>
  <w:endnote w:type="continuationSeparator" w:id="0">
    <w:p w:rsidR="00AE1969" w:rsidRDefault="00AE1969" w:rsidP="00311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969" w:rsidRDefault="00AE1969" w:rsidP="00311636">
      <w:pPr>
        <w:spacing w:after="0" w:line="240" w:lineRule="auto"/>
      </w:pPr>
      <w:r>
        <w:separator/>
      </w:r>
    </w:p>
  </w:footnote>
  <w:footnote w:type="continuationSeparator" w:id="0">
    <w:p w:rsidR="00AE1969" w:rsidRDefault="00AE1969" w:rsidP="00311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636" w:rsidRDefault="00311636">
    <w:pPr>
      <w:pStyle w:val="Nagwek"/>
    </w:pPr>
    <w:r w:rsidRPr="00C470A7">
      <w:rPr>
        <w:rFonts w:ascii="Calibri" w:hAnsi="Calibri" w:cs="Times New Roman"/>
        <w:noProof/>
      </w:rPr>
      <w:drawing>
        <wp:inline distT="0" distB="0" distL="0" distR="0" wp14:anchorId="0B8C4FFD" wp14:editId="20E55F13">
          <wp:extent cx="5709920" cy="632460"/>
          <wp:effectExtent l="0" t="0" r="0" b="0"/>
          <wp:docPr id="2" name="Obraz 2" descr="C:\Users\przemyslaw.mazur\AppData\Local\Microsoft\Windows\INetCache\Content.Word\RPO+OP+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przemyslaw.mazur\AppData\Local\Microsoft\Windows\INetCache\Content.Word\RPO+OP+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992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6FF"/>
    <w:rsid w:val="00013FC1"/>
    <w:rsid w:val="000F0A78"/>
    <w:rsid w:val="00311636"/>
    <w:rsid w:val="006057DC"/>
    <w:rsid w:val="00615F37"/>
    <w:rsid w:val="006A45EE"/>
    <w:rsid w:val="006C3D17"/>
    <w:rsid w:val="006D685A"/>
    <w:rsid w:val="007113AD"/>
    <w:rsid w:val="00724962"/>
    <w:rsid w:val="00742FAE"/>
    <w:rsid w:val="007A6445"/>
    <w:rsid w:val="007B26FF"/>
    <w:rsid w:val="00842304"/>
    <w:rsid w:val="00911B33"/>
    <w:rsid w:val="0094702A"/>
    <w:rsid w:val="00A91AD0"/>
    <w:rsid w:val="00AD3279"/>
    <w:rsid w:val="00AE0B85"/>
    <w:rsid w:val="00AE1969"/>
    <w:rsid w:val="00B44642"/>
    <w:rsid w:val="00C01A3D"/>
    <w:rsid w:val="00CD4188"/>
    <w:rsid w:val="00D644BB"/>
    <w:rsid w:val="00DB44E0"/>
    <w:rsid w:val="00DC268B"/>
    <w:rsid w:val="00F20518"/>
    <w:rsid w:val="00F2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869989-BF04-4D39-A863-E142272C6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B26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44642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11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1636"/>
  </w:style>
  <w:style w:type="paragraph" w:styleId="Stopka">
    <w:name w:val="footer"/>
    <w:basedOn w:val="Normalny"/>
    <w:link w:val="StopkaZnak"/>
    <w:uiPriority w:val="99"/>
    <w:unhideWhenUsed/>
    <w:rsid w:val="00311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1636"/>
  </w:style>
  <w:style w:type="paragraph" w:styleId="Tekstdymka">
    <w:name w:val="Balloon Text"/>
    <w:basedOn w:val="Normalny"/>
    <w:link w:val="TekstdymkaZnak"/>
    <w:uiPriority w:val="99"/>
    <w:semiHidden/>
    <w:unhideWhenUsed/>
    <w:rsid w:val="007A6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4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atformazakupowa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3</cp:revision>
  <cp:lastPrinted>2022-12-02T13:02:00Z</cp:lastPrinted>
  <dcterms:created xsi:type="dcterms:W3CDTF">2022-12-02T13:01:00Z</dcterms:created>
  <dcterms:modified xsi:type="dcterms:W3CDTF">2022-12-02T13:19:00Z</dcterms:modified>
</cp:coreProperties>
</file>