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D3771" w14:textId="77777777" w:rsidR="007E331F" w:rsidRDefault="007E331F" w:rsidP="00A90280">
      <w:pPr>
        <w:pStyle w:val="Nagwek2"/>
        <w:widowControl/>
        <w:spacing w:line="360" w:lineRule="auto"/>
        <w:jc w:val="left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47312BAB" w14:textId="77777777" w:rsidTr="005844F6">
        <w:tc>
          <w:tcPr>
            <w:tcW w:w="9104" w:type="dxa"/>
            <w:shd w:val="clear" w:color="auto" w:fill="F2F2F2"/>
          </w:tcPr>
          <w:p w14:paraId="5B64DAF7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4651537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74EBAD81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9740E2" w:rsidRPr="009740E2">
        <w:rPr>
          <w:sz w:val="22"/>
          <w:szCs w:val="22"/>
        </w:rPr>
        <w:t xml:space="preserve">Tryb podstawowy bez negocjacji - art. 275 pkt. 1 ustawy </w:t>
      </w:r>
      <w:proofErr w:type="spellStart"/>
      <w:r w:rsidR="009740E2" w:rsidRPr="009740E2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106C157E" w14:textId="41785743" w:rsidR="002E612D" w:rsidRPr="00525EFF" w:rsidRDefault="00A90280" w:rsidP="00F31EAC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„</w:t>
      </w:r>
      <w:r w:rsidRPr="00A04A52">
        <w:rPr>
          <w:b/>
          <w:sz w:val="28"/>
          <w:szCs w:val="28"/>
          <w:shd w:val="clear" w:color="auto" w:fill="FFFFFF"/>
        </w:rPr>
        <w:t xml:space="preserve">Zakup nowego </w:t>
      </w:r>
      <w:proofErr w:type="spellStart"/>
      <w:r w:rsidRPr="00A04A52">
        <w:rPr>
          <w:b/>
          <w:sz w:val="28"/>
          <w:szCs w:val="28"/>
          <w:shd w:val="clear" w:color="auto" w:fill="FFFFFF"/>
        </w:rPr>
        <w:t>busa</w:t>
      </w:r>
      <w:proofErr w:type="spellEnd"/>
      <w:r w:rsidRPr="00A04A52">
        <w:rPr>
          <w:b/>
          <w:sz w:val="28"/>
          <w:szCs w:val="28"/>
          <w:shd w:val="clear" w:color="auto" w:fill="FFFFFF"/>
        </w:rPr>
        <w:t xml:space="preserve"> do przewozu osób niepełnosprawnych</w:t>
      </w:r>
      <w:r w:rsidR="00AA39D6" w:rsidRPr="00525EFF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14:paraId="1D813E58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024178F5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4CA1151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770720C0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63FD215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7804BC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3FE8E099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3CA004A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0F5566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EFFBB87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1341E8E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779D87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87164C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B58FE97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784F584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2CBB12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3223E34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02BA86A" w14:textId="77777777"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55E8E83D" w14:textId="77777777"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33B94D1F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66D07E3E" w14:textId="40B88446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A90280" w:rsidRPr="007F3E87" w14:paraId="26AC1315" w14:textId="77777777" w:rsidTr="00A90280">
        <w:trPr>
          <w:trHeight w:val="704"/>
        </w:trPr>
        <w:tc>
          <w:tcPr>
            <w:tcW w:w="8930" w:type="dxa"/>
            <w:shd w:val="clear" w:color="auto" w:fill="auto"/>
            <w:vAlign w:val="center"/>
          </w:tcPr>
          <w:p w14:paraId="11167C52" w14:textId="77777777" w:rsidR="00A90280" w:rsidRPr="007F3E87" w:rsidRDefault="00A90280" w:rsidP="000450B3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A90280" w:rsidRPr="007F3E87" w14:paraId="0F60E136" w14:textId="77777777" w:rsidTr="00A90280">
        <w:tc>
          <w:tcPr>
            <w:tcW w:w="8930" w:type="dxa"/>
            <w:shd w:val="clear" w:color="auto" w:fill="auto"/>
          </w:tcPr>
          <w:p w14:paraId="14DB9D60" w14:textId="14A9DF35" w:rsidR="00A90280" w:rsidRDefault="004761A5" w:rsidP="000450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Temat:</w:t>
            </w:r>
            <w:r w:rsidR="005C4C17">
              <w:rPr>
                <w:b/>
                <w:sz w:val="22"/>
                <w:szCs w:val="22"/>
              </w:rPr>
              <w:t xml:space="preserve"> </w:t>
            </w:r>
            <w:r w:rsidR="00A90280" w:rsidRPr="00A90280">
              <w:rPr>
                <w:b/>
                <w:sz w:val="22"/>
                <w:szCs w:val="22"/>
                <w:shd w:val="clear" w:color="auto" w:fill="FFFFFF"/>
              </w:rPr>
              <w:t xml:space="preserve">Zakup nowego </w:t>
            </w:r>
            <w:proofErr w:type="spellStart"/>
            <w:r w:rsidR="00A90280" w:rsidRPr="00A90280">
              <w:rPr>
                <w:b/>
                <w:sz w:val="22"/>
                <w:szCs w:val="22"/>
                <w:shd w:val="clear" w:color="auto" w:fill="FFFFFF"/>
              </w:rPr>
              <w:t>busa</w:t>
            </w:r>
            <w:proofErr w:type="spellEnd"/>
            <w:r w:rsidR="00A90280" w:rsidRPr="00A90280">
              <w:rPr>
                <w:b/>
                <w:sz w:val="22"/>
                <w:szCs w:val="22"/>
                <w:shd w:val="clear" w:color="auto" w:fill="FFFFFF"/>
              </w:rPr>
              <w:t xml:space="preserve"> do przewozu osób niepełnosprawnych</w:t>
            </w:r>
            <w:r w:rsidR="00A90280" w:rsidRPr="007F3E87">
              <w:rPr>
                <w:sz w:val="22"/>
                <w:szCs w:val="22"/>
              </w:rPr>
              <w:t xml:space="preserve"> </w:t>
            </w:r>
          </w:p>
          <w:p w14:paraId="7950708C" w14:textId="769AE43D" w:rsidR="00A90280" w:rsidRPr="007F3E87" w:rsidRDefault="00A90280" w:rsidP="000450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</w:t>
            </w:r>
            <w:r w:rsidR="00AE2EFA">
              <w:rPr>
                <w:sz w:val="22"/>
                <w:szCs w:val="22"/>
              </w:rPr>
              <w:t>zamówienia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netto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1DFAB5B5" w14:textId="79DB6B31" w:rsidR="00A90280" w:rsidRPr="007F3E87" w:rsidRDefault="00A90280" w:rsidP="000450B3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natomiast wraz z należnym podatkiem VAT w wysokości ....</w:t>
            </w:r>
            <w:r>
              <w:rPr>
                <w:sz w:val="22"/>
                <w:szCs w:val="22"/>
              </w:rPr>
              <w:t>.....</w:t>
            </w:r>
            <w:r w:rsidRPr="007F3E87">
              <w:rPr>
                <w:sz w:val="22"/>
                <w:szCs w:val="22"/>
              </w:rPr>
              <w:t>..%,</w:t>
            </w:r>
          </w:p>
          <w:p w14:paraId="36199B20" w14:textId="77777777" w:rsidR="00A90280" w:rsidRPr="007F3E87" w:rsidRDefault="00A90280" w:rsidP="000450B3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14:paraId="32986281" w14:textId="77777777" w:rsidR="00DE403F" w:rsidRDefault="00DE403F" w:rsidP="00DE403F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51D4BA80" w14:textId="1BD48155" w:rsidR="000B2048" w:rsidRPr="000B2048" w:rsidRDefault="000B2048" w:rsidP="00DE403F">
      <w:pPr>
        <w:pStyle w:val="Akapitzlist"/>
        <w:spacing w:after="120" w:line="276" w:lineRule="auto"/>
        <w:ind w:left="284"/>
        <w:jc w:val="both"/>
        <w:rPr>
          <w:b/>
          <w:sz w:val="22"/>
        </w:rPr>
      </w:pPr>
      <w:r w:rsidRPr="000B2048">
        <w:rPr>
          <w:b/>
        </w:rPr>
        <w:t>Samochód/</w:t>
      </w:r>
      <w:proofErr w:type="spellStart"/>
      <w:r w:rsidRPr="000B2048">
        <w:rPr>
          <w:b/>
        </w:rPr>
        <w:t>bus</w:t>
      </w:r>
      <w:proofErr w:type="spellEnd"/>
      <w:r w:rsidRPr="000B2048">
        <w:rPr>
          <w:b/>
        </w:rPr>
        <w:t xml:space="preserve"> Model………………..….. Marka………………………...</w:t>
      </w: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6605"/>
        <w:gridCol w:w="851"/>
        <w:gridCol w:w="992"/>
        <w:gridCol w:w="1412"/>
      </w:tblGrid>
      <w:tr w:rsidR="00A90280" w:rsidRPr="00396429" w14:paraId="056D98A9" w14:textId="77777777" w:rsidTr="00543A01">
        <w:trPr>
          <w:trHeight w:val="454"/>
          <w:jc w:val="center"/>
        </w:trPr>
        <w:tc>
          <w:tcPr>
            <w:tcW w:w="7167" w:type="dxa"/>
            <w:gridSpan w:val="2"/>
            <w:vAlign w:val="center"/>
          </w:tcPr>
          <w:p w14:paraId="2D2CBDA8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b/>
                <w:bCs/>
                <w:sz w:val="22"/>
                <w:szCs w:val="22"/>
              </w:rPr>
              <w:t>Parametry techniczne pojazdu wymagane przez Zamawiającego (1)</w:t>
            </w:r>
          </w:p>
        </w:tc>
        <w:tc>
          <w:tcPr>
            <w:tcW w:w="1843" w:type="dxa"/>
            <w:gridSpan w:val="2"/>
            <w:vAlign w:val="center"/>
          </w:tcPr>
          <w:p w14:paraId="28749978" w14:textId="77777777" w:rsidR="00A90280" w:rsidRPr="00396429" w:rsidRDefault="00A90280" w:rsidP="00543A01">
            <w:pPr>
              <w:jc w:val="center"/>
              <w:rPr>
                <w:b/>
                <w:sz w:val="22"/>
                <w:szCs w:val="22"/>
              </w:rPr>
            </w:pPr>
            <w:r w:rsidRPr="00396429">
              <w:rPr>
                <w:b/>
                <w:sz w:val="22"/>
                <w:szCs w:val="22"/>
              </w:rPr>
              <w:t>Spełnienie wymogu przez Wykonawcę</w:t>
            </w:r>
          </w:p>
        </w:tc>
        <w:tc>
          <w:tcPr>
            <w:tcW w:w="1412" w:type="dxa"/>
            <w:vAlign w:val="center"/>
          </w:tcPr>
          <w:p w14:paraId="1C30565B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  <w:r w:rsidRPr="00396429">
              <w:rPr>
                <w:b/>
                <w:bCs/>
                <w:sz w:val="22"/>
                <w:szCs w:val="22"/>
              </w:rPr>
              <w:t>Oferowane przez Wykonawcę</w:t>
            </w:r>
          </w:p>
        </w:tc>
      </w:tr>
      <w:tr w:rsidR="00A90280" w:rsidRPr="00396429" w14:paraId="04D82220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58863654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Lp.</w:t>
            </w:r>
          </w:p>
        </w:tc>
        <w:tc>
          <w:tcPr>
            <w:tcW w:w="6605" w:type="dxa"/>
            <w:vAlign w:val="center"/>
          </w:tcPr>
          <w:p w14:paraId="2FDF116E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BAC656E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vAlign w:val="center"/>
          </w:tcPr>
          <w:p w14:paraId="3FBBF6D7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NIE</w:t>
            </w:r>
          </w:p>
        </w:tc>
        <w:tc>
          <w:tcPr>
            <w:tcW w:w="1412" w:type="dxa"/>
            <w:vAlign w:val="center"/>
          </w:tcPr>
          <w:p w14:paraId="28F973B1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1A9A70D2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72A1CA69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1.</w:t>
            </w:r>
          </w:p>
        </w:tc>
        <w:tc>
          <w:tcPr>
            <w:tcW w:w="6605" w:type="dxa"/>
            <w:vAlign w:val="center"/>
          </w:tcPr>
          <w:p w14:paraId="43DF2577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Samochód fabrycznie nowy, nie starszy niż 2023 r., dostosowany do przewozu osób niepełnosprawnych – oznakowany</w:t>
            </w:r>
          </w:p>
        </w:tc>
        <w:tc>
          <w:tcPr>
            <w:tcW w:w="851" w:type="dxa"/>
            <w:vAlign w:val="center"/>
          </w:tcPr>
          <w:p w14:paraId="62AD21DE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6F9211C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3E77F262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7804F528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31E6EC40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2.</w:t>
            </w:r>
          </w:p>
        </w:tc>
        <w:tc>
          <w:tcPr>
            <w:tcW w:w="6605" w:type="dxa"/>
            <w:vAlign w:val="center"/>
          </w:tcPr>
          <w:p w14:paraId="0302236D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lakier akrylowy – kolor do ustalenia</w:t>
            </w:r>
          </w:p>
        </w:tc>
        <w:tc>
          <w:tcPr>
            <w:tcW w:w="851" w:type="dxa"/>
            <w:vAlign w:val="center"/>
          </w:tcPr>
          <w:p w14:paraId="0415CDB7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381930A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2CF2C1E3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2CF2204B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713DFB9C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605" w:type="dxa"/>
            <w:vAlign w:val="center"/>
          </w:tcPr>
          <w:p w14:paraId="71EA8814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 xml:space="preserve">norma min. euro 6 </w:t>
            </w:r>
          </w:p>
        </w:tc>
        <w:tc>
          <w:tcPr>
            <w:tcW w:w="851" w:type="dxa"/>
            <w:vAlign w:val="center"/>
          </w:tcPr>
          <w:p w14:paraId="4D736392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EBFBF10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7D11BFA5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4F732424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5FCDA0C1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4.</w:t>
            </w:r>
          </w:p>
        </w:tc>
        <w:tc>
          <w:tcPr>
            <w:tcW w:w="6605" w:type="dxa"/>
            <w:vAlign w:val="center"/>
          </w:tcPr>
          <w:p w14:paraId="6E9CFF33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homologacja pojazdu do przewozu osób niepełnosprawnych</w:t>
            </w:r>
          </w:p>
        </w:tc>
        <w:tc>
          <w:tcPr>
            <w:tcW w:w="851" w:type="dxa"/>
            <w:vAlign w:val="center"/>
          </w:tcPr>
          <w:p w14:paraId="17F747BC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487A2AF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6278CD91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511C28BA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0F3E6B92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5.</w:t>
            </w:r>
          </w:p>
        </w:tc>
        <w:tc>
          <w:tcPr>
            <w:tcW w:w="6605" w:type="dxa"/>
            <w:vAlign w:val="center"/>
          </w:tcPr>
          <w:p w14:paraId="68B1887E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Pojemność skokowa do 2000cm3</w:t>
            </w:r>
          </w:p>
        </w:tc>
        <w:tc>
          <w:tcPr>
            <w:tcW w:w="851" w:type="dxa"/>
            <w:vAlign w:val="center"/>
          </w:tcPr>
          <w:p w14:paraId="7DCE3C69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BF084E6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05275608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56BFBEC6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40534DC6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6.</w:t>
            </w:r>
          </w:p>
        </w:tc>
        <w:tc>
          <w:tcPr>
            <w:tcW w:w="6605" w:type="dxa"/>
            <w:vAlign w:val="center"/>
          </w:tcPr>
          <w:p w14:paraId="56DB757A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Moc od 160 km</w:t>
            </w:r>
          </w:p>
        </w:tc>
        <w:tc>
          <w:tcPr>
            <w:tcW w:w="851" w:type="dxa"/>
            <w:vAlign w:val="center"/>
          </w:tcPr>
          <w:p w14:paraId="3C36AD46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A23C1C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22E8C44F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71182BE0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150694FD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7.</w:t>
            </w:r>
          </w:p>
        </w:tc>
        <w:tc>
          <w:tcPr>
            <w:tcW w:w="6605" w:type="dxa"/>
            <w:vAlign w:val="center"/>
          </w:tcPr>
          <w:p w14:paraId="388E6655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Manualna skrzynia biegów</w:t>
            </w:r>
          </w:p>
        </w:tc>
        <w:tc>
          <w:tcPr>
            <w:tcW w:w="851" w:type="dxa"/>
            <w:vAlign w:val="center"/>
          </w:tcPr>
          <w:p w14:paraId="49F89C1A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1896763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6F5027EA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37864220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4758118F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8.</w:t>
            </w:r>
          </w:p>
        </w:tc>
        <w:tc>
          <w:tcPr>
            <w:tcW w:w="6605" w:type="dxa"/>
            <w:vAlign w:val="center"/>
          </w:tcPr>
          <w:p w14:paraId="18A6650E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Napęd na przednie koła</w:t>
            </w:r>
          </w:p>
        </w:tc>
        <w:tc>
          <w:tcPr>
            <w:tcW w:w="851" w:type="dxa"/>
            <w:vAlign w:val="center"/>
          </w:tcPr>
          <w:p w14:paraId="427F9637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B28470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628F88F6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114DB8B1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34A389A9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9.</w:t>
            </w:r>
          </w:p>
        </w:tc>
        <w:tc>
          <w:tcPr>
            <w:tcW w:w="6605" w:type="dxa"/>
            <w:vAlign w:val="center"/>
          </w:tcPr>
          <w:p w14:paraId="00E4EF8A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Liczba drzwi 5</w:t>
            </w:r>
          </w:p>
        </w:tc>
        <w:tc>
          <w:tcPr>
            <w:tcW w:w="851" w:type="dxa"/>
            <w:vAlign w:val="center"/>
          </w:tcPr>
          <w:p w14:paraId="69C63E1F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4A25EB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389D9AF0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1BA07ED2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6DB3070F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10.</w:t>
            </w:r>
          </w:p>
        </w:tc>
        <w:tc>
          <w:tcPr>
            <w:tcW w:w="6605" w:type="dxa"/>
            <w:vAlign w:val="center"/>
          </w:tcPr>
          <w:p w14:paraId="0822C376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Liczba miejsc 9 (kategoria prawa jazdy B)</w:t>
            </w:r>
          </w:p>
        </w:tc>
        <w:tc>
          <w:tcPr>
            <w:tcW w:w="851" w:type="dxa"/>
            <w:vAlign w:val="center"/>
          </w:tcPr>
          <w:p w14:paraId="38B146D5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F71F5E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3A7AFF4A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649FFA9F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772DF5F5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11.</w:t>
            </w:r>
          </w:p>
        </w:tc>
        <w:tc>
          <w:tcPr>
            <w:tcW w:w="6605" w:type="dxa"/>
            <w:vAlign w:val="center"/>
          </w:tcPr>
          <w:p w14:paraId="3941B6A2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 xml:space="preserve">Fotele </w:t>
            </w:r>
            <w:proofErr w:type="spellStart"/>
            <w:r w:rsidRPr="00396429">
              <w:rPr>
                <w:sz w:val="22"/>
                <w:szCs w:val="22"/>
              </w:rPr>
              <w:t>uchylno</w:t>
            </w:r>
            <w:proofErr w:type="spellEnd"/>
            <w:r w:rsidRPr="00396429">
              <w:rPr>
                <w:sz w:val="22"/>
                <w:szCs w:val="22"/>
              </w:rPr>
              <w:t xml:space="preserve"> – </w:t>
            </w:r>
            <w:proofErr w:type="spellStart"/>
            <w:r w:rsidRPr="00396429">
              <w:rPr>
                <w:sz w:val="22"/>
                <w:szCs w:val="22"/>
              </w:rPr>
              <w:t>rozsuwne</w:t>
            </w:r>
            <w:proofErr w:type="spellEnd"/>
            <w:r w:rsidRPr="00396429">
              <w:rPr>
                <w:sz w:val="22"/>
                <w:szCs w:val="22"/>
              </w:rPr>
              <w:t xml:space="preserve"> z podłokietnikiem</w:t>
            </w:r>
          </w:p>
        </w:tc>
        <w:tc>
          <w:tcPr>
            <w:tcW w:w="851" w:type="dxa"/>
            <w:vAlign w:val="center"/>
          </w:tcPr>
          <w:p w14:paraId="29083DCB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C375F86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33587C29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0D6B737A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685E9BC6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12.</w:t>
            </w:r>
          </w:p>
        </w:tc>
        <w:tc>
          <w:tcPr>
            <w:tcW w:w="6605" w:type="dxa"/>
            <w:vAlign w:val="center"/>
          </w:tcPr>
          <w:p w14:paraId="108AD7FE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Klimatyzacja w przednim panelu oraz przestrzeni pasażerskiej</w:t>
            </w:r>
          </w:p>
        </w:tc>
        <w:tc>
          <w:tcPr>
            <w:tcW w:w="851" w:type="dxa"/>
            <w:vAlign w:val="center"/>
          </w:tcPr>
          <w:p w14:paraId="398CF5AE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FB9D5D8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474DC42B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29849243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6E39B83B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13.</w:t>
            </w:r>
          </w:p>
        </w:tc>
        <w:tc>
          <w:tcPr>
            <w:tcW w:w="6605" w:type="dxa"/>
            <w:vAlign w:val="center"/>
          </w:tcPr>
          <w:p w14:paraId="375D9004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Szyby podwójne – hermetyczne, panoramiczne</w:t>
            </w:r>
          </w:p>
        </w:tc>
        <w:tc>
          <w:tcPr>
            <w:tcW w:w="851" w:type="dxa"/>
            <w:vAlign w:val="center"/>
          </w:tcPr>
          <w:p w14:paraId="1B6AC88A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9C1CDD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020C361C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45AC47CE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5DEBCFC2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14.</w:t>
            </w:r>
          </w:p>
        </w:tc>
        <w:tc>
          <w:tcPr>
            <w:tcW w:w="6605" w:type="dxa"/>
            <w:vAlign w:val="center"/>
          </w:tcPr>
          <w:p w14:paraId="3A8E37E5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Kamera cofania</w:t>
            </w:r>
          </w:p>
        </w:tc>
        <w:tc>
          <w:tcPr>
            <w:tcW w:w="851" w:type="dxa"/>
            <w:vAlign w:val="center"/>
          </w:tcPr>
          <w:p w14:paraId="7D030DAD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309C9B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58F4E2C3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4AFACD5B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7D4B7210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15.</w:t>
            </w:r>
          </w:p>
        </w:tc>
        <w:tc>
          <w:tcPr>
            <w:tcW w:w="6605" w:type="dxa"/>
            <w:vAlign w:val="center"/>
          </w:tcPr>
          <w:p w14:paraId="5263D3E9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Tapicerka z izolacją termiczną w całej przestrzeni</w:t>
            </w:r>
          </w:p>
        </w:tc>
        <w:tc>
          <w:tcPr>
            <w:tcW w:w="851" w:type="dxa"/>
            <w:vAlign w:val="center"/>
          </w:tcPr>
          <w:p w14:paraId="5AC57479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4123633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29B6201D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5EB14946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12A4E737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16.</w:t>
            </w:r>
          </w:p>
        </w:tc>
        <w:tc>
          <w:tcPr>
            <w:tcW w:w="6605" w:type="dxa"/>
            <w:vAlign w:val="center"/>
          </w:tcPr>
          <w:p w14:paraId="5B46E393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Wykładzina antypoślizgowa</w:t>
            </w:r>
          </w:p>
        </w:tc>
        <w:tc>
          <w:tcPr>
            <w:tcW w:w="851" w:type="dxa"/>
            <w:vAlign w:val="center"/>
          </w:tcPr>
          <w:p w14:paraId="499559E4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1A6515B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648BB525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699DAA09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5254D8E5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17.</w:t>
            </w:r>
          </w:p>
        </w:tc>
        <w:tc>
          <w:tcPr>
            <w:tcW w:w="6605" w:type="dxa"/>
            <w:vAlign w:val="center"/>
          </w:tcPr>
          <w:p w14:paraId="1C11BA8F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Ogrzewanie niezależne od pracy silnika – postojowe</w:t>
            </w:r>
          </w:p>
        </w:tc>
        <w:tc>
          <w:tcPr>
            <w:tcW w:w="851" w:type="dxa"/>
            <w:vAlign w:val="center"/>
          </w:tcPr>
          <w:p w14:paraId="6F2ED2F8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26057D2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75160A7F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45E59D08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60911DDE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18.</w:t>
            </w:r>
          </w:p>
        </w:tc>
        <w:tc>
          <w:tcPr>
            <w:tcW w:w="6605" w:type="dxa"/>
            <w:vAlign w:val="center"/>
          </w:tcPr>
          <w:p w14:paraId="3A33BE7E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Wygłuszone wnętrze pojazdu</w:t>
            </w:r>
          </w:p>
        </w:tc>
        <w:tc>
          <w:tcPr>
            <w:tcW w:w="851" w:type="dxa"/>
            <w:vAlign w:val="center"/>
          </w:tcPr>
          <w:p w14:paraId="6E1FB060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BE5374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3094574B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139A60FF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14C60C02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19.</w:t>
            </w:r>
          </w:p>
        </w:tc>
        <w:tc>
          <w:tcPr>
            <w:tcW w:w="6605" w:type="dxa"/>
            <w:vAlign w:val="center"/>
          </w:tcPr>
          <w:p w14:paraId="0CC762E0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Luk dachowy</w:t>
            </w:r>
          </w:p>
        </w:tc>
        <w:tc>
          <w:tcPr>
            <w:tcW w:w="851" w:type="dxa"/>
            <w:vAlign w:val="center"/>
          </w:tcPr>
          <w:p w14:paraId="5828DD0D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2B525F9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6A7E8AA9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62A769C9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2487C3D2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20.</w:t>
            </w:r>
          </w:p>
        </w:tc>
        <w:tc>
          <w:tcPr>
            <w:tcW w:w="6605" w:type="dxa"/>
            <w:vAlign w:val="center"/>
          </w:tcPr>
          <w:p w14:paraId="07701713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Gniazda USB</w:t>
            </w:r>
          </w:p>
        </w:tc>
        <w:tc>
          <w:tcPr>
            <w:tcW w:w="851" w:type="dxa"/>
            <w:vAlign w:val="center"/>
          </w:tcPr>
          <w:p w14:paraId="7231E7D3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F978521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72DB5060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3F6AB4F4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4B92280C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21.</w:t>
            </w:r>
          </w:p>
        </w:tc>
        <w:tc>
          <w:tcPr>
            <w:tcW w:w="6605" w:type="dxa"/>
            <w:vAlign w:val="center"/>
          </w:tcPr>
          <w:p w14:paraId="41174101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immobiliser  +  autoalarm</w:t>
            </w:r>
          </w:p>
        </w:tc>
        <w:tc>
          <w:tcPr>
            <w:tcW w:w="851" w:type="dxa"/>
            <w:vAlign w:val="center"/>
          </w:tcPr>
          <w:p w14:paraId="3425ABBD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43A4C7A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6B949D7D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7A051183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7BACC7E2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22.</w:t>
            </w:r>
          </w:p>
        </w:tc>
        <w:tc>
          <w:tcPr>
            <w:tcW w:w="6605" w:type="dxa"/>
            <w:vAlign w:val="center"/>
          </w:tcPr>
          <w:p w14:paraId="2E7D21BD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centralny zamek z pilotem</w:t>
            </w:r>
          </w:p>
        </w:tc>
        <w:tc>
          <w:tcPr>
            <w:tcW w:w="851" w:type="dxa"/>
            <w:vAlign w:val="center"/>
          </w:tcPr>
          <w:p w14:paraId="11841439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30889E7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499F296D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5B949887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2F7DC368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23.</w:t>
            </w:r>
          </w:p>
        </w:tc>
        <w:tc>
          <w:tcPr>
            <w:tcW w:w="6605" w:type="dxa"/>
            <w:vAlign w:val="center"/>
          </w:tcPr>
          <w:p w14:paraId="06BE2727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wspomaganie układu kierowniczego</w:t>
            </w:r>
          </w:p>
        </w:tc>
        <w:tc>
          <w:tcPr>
            <w:tcW w:w="851" w:type="dxa"/>
            <w:vAlign w:val="center"/>
          </w:tcPr>
          <w:p w14:paraId="47F0C9C0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B78A8A2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5EEA3F8B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082D78AE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6EAC557F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24.</w:t>
            </w:r>
          </w:p>
        </w:tc>
        <w:tc>
          <w:tcPr>
            <w:tcW w:w="6605" w:type="dxa"/>
            <w:vAlign w:val="center"/>
          </w:tcPr>
          <w:p w14:paraId="6458DCE6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układ hamulcowy z ABS</w:t>
            </w:r>
          </w:p>
        </w:tc>
        <w:tc>
          <w:tcPr>
            <w:tcW w:w="851" w:type="dxa"/>
            <w:vAlign w:val="center"/>
          </w:tcPr>
          <w:p w14:paraId="401F55D2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D2C3335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73B52A87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709D2FC9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537B5399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25.</w:t>
            </w:r>
          </w:p>
        </w:tc>
        <w:tc>
          <w:tcPr>
            <w:tcW w:w="6605" w:type="dxa"/>
            <w:vAlign w:val="center"/>
          </w:tcPr>
          <w:p w14:paraId="3D42EAC0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 xml:space="preserve">hamulce tarczowe </w:t>
            </w:r>
          </w:p>
        </w:tc>
        <w:tc>
          <w:tcPr>
            <w:tcW w:w="851" w:type="dxa"/>
            <w:vAlign w:val="center"/>
          </w:tcPr>
          <w:p w14:paraId="4B349D3E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C813707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4428E9C6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4F546733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593F3092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26.</w:t>
            </w:r>
          </w:p>
        </w:tc>
        <w:tc>
          <w:tcPr>
            <w:tcW w:w="6605" w:type="dxa"/>
            <w:vAlign w:val="center"/>
          </w:tcPr>
          <w:p w14:paraId="6837494C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systemy kontroli trakcji: układ ESP</w:t>
            </w:r>
          </w:p>
        </w:tc>
        <w:tc>
          <w:tcPr>
            <w:tcW w:w="851" w:type="dxa"/>
            <w:vAlign w:val="center"/>
          </w:tcPr>
          <w:p w14:paraId="2C03D6E8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584425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173B0C52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62943694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7407FF51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27.</w:t>
            </w:r>
          </w:p>
        </w:tc>
        <w:tc>
          <w:tcPr>
            <w:tcW w:w="6605" w:type="dxa"/>
            <w:vAlign w:val="center"/>
          </w:tcPr>
          <w:p w14:paraId="71DAC6ED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 xml:space="preserve">zawieszenie przednie i tylne niezależne ze stabilizatorem </w:t>
            </w:r>
          </w:p>
        </w:tc>
        <w:tc>
          <w:tcPr>
            <w:tcW w:w="851" w:type="dxa"/>
            <w:vAlign w:val="center"/>
          </w:tcPr>
          <w:p w14:paraId="710E5FB7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F7AE5CB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38CE6F65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64975917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6AFEB124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28.</w:t>
            </w:r>
          </w:p>
        </w:tc>
        <w:tc>
          <w:tcPr>
            <w:tcW w:w="6605" w:type="dxa"/>
            <w:vAlign w:val="center"/>
          </w:tcPr>
          <w:p w14:paraId="47DEA910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 xml:space="preserve">lusterka boczne regulowane i podgrzewane elektrycznie </w:t>
            </w:r>
          </w:p>
        </w:tc>
        <w:tc>
          <w:tcPr>
            <w:tcW w:w="851" w:type="dxa"/>
            <w:vAlign w:val="center"/>
          </w:tcPr>
          <w:p w14:paraId="4408B5BC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30CEDB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747C6E10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258F6881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1D41BC2C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29.</w:t>
            </w:r>
          </w:p>
        </w:tc>
        <w:tc>
          <w:tcPr>
            <w:tcW w:w="6605" w:type="dxa"/>
            <w:vAlign w:val="center"/>
          </w:tcPr>
          <w:p w14:paraId="7DDC9E46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skrzynia biegów min. 5- biegowa mechaniczna</w:t>
            </w:r>
          </w:p>
        </w:tc>
        <w:tc>
          <w:tcPr>
            <w:tcW w:w="851" w:type="dxa"/>
            <w:vAlign w:val="center"/>
          </w:tcPr>
          <w:p w14:paraId="13B0EFC6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EB3AA7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2C35C33B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2F8FF598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09A8EDF0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30.</w:t>
            </w:r>
          </w:p>
        </w:tc>
        <w:tc>
          <w:tcPr>
            <w:tcW w:w="6605" w:type="dxa"/>
            <w:vAlign w:val="center"/>
          </w:tcPr>
          <w:p w14:paraId="30BCD832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poduszka powietrzna kierowcy i pasażera</w:t>
            </w:r>
          </w:p>
        </w:tc>
        <w:tc>
          <w:tcPr>
            <w:tcW w:w="851" w:type="dxa"/>
            <w:vAlign w:val="center"/>
          </w:tcPr>
          <w:p w14:paraId="57BEBEFE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BB20564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0785B57B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2FB20D1E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40CD8DC1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31.</w:t>
            </w:r>
          </w:p>
        </w:tc>
        <w:tc>
          <w:tcPr>
            <w:tcW w:w="6605" w:type="dxa"/>
            <w:vAlign w:val="center"/>
          </w:tcPr>
          <w:p w14:paraId="28C3EE2C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pasy bezpieczeństwa z napinaczami dla</w:t>
            </w:r>
            <w:r w:rsidRPr="00396429">
              <w:rPr>
                <w:b/>
                <w:sz w:val="22"/>
                <w:szCs w:val="22"/>
              </w:rPr>
              <w:t xml:space="preserve"> </w:t>
            </w:r>
            <w:r w:rsidRPr="00396429">
              <w:rPr>
                <w:sz w:val="22"/>
                <w:szCs w:val="22"/>
              </w:rPr>
              <w:t>kierowcy i pasażera</w:t>
            </w:r>
          </w:p>
        </w:tc>
        <w:tc>
          <w:tcPr>
            <w:tcW w:w="851" w:type="dxa"/>
            <w:vAlign w:val="center"/>
          </w:tcPr>
          <w:p w14:paraId="7F94C547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96136F2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7185A905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6B0A4476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5CAE0BBE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32.</w:t>
            </w:r>
          </w:p>
        </w:tc>
        <w:tc>
          <w:tcPr>
            <w:tcW w:w="6605" w:type="dxa"/>
            <w:vAlign w:val="center"/>
          </w:tcPr>
          <w:p w14:paraId="1C055BAE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 xml:space="preserve">zagłówki na wszystkich siedzeniach, natomiast zagłówek z regulacją min. na siedzeniu kierowcy </w:t>
            </w:r>
          </w:p>
        </w:tc>
        <w:tc>
          <w:tcPr>
            <w:tcW w:w="851" w:type="dxa"/>
            <w:vAlign w:val="center"/>
          </w:tcPr>
          <w:p w14:paraId="149AEC05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5D2C13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0F70877B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13A608A8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03F1475A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33.</w:t>
            </w:r>
          </w:p>
        </w:tc>
        <w:tc>
          <w:tcPr>
            <w:tcW w:w="6605" w:type="dxa"/>
            <w:vAlign w:val="center"/>
          </w:tcPr>
          <w:p w14:paraId="5A4AEB23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zabezpieczenie przed złamaniem blokady kierownicy</w:t>
            </w:r>
          </w:p>
        </w:tc>
        <w:tc>
          <w:tcPr>
            <w:tcW w:w="851" w:type="dxa"/>
            <w:vAlign w:val="center"/>
          </w:tcPr>
          <w:p w14:paraId="072B7456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91AB9D2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01577812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1E19F7D0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63A6DEC3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34.</w:t>
            </w:r>
          </w:p>
        </w:tc>
        <w:tc>
          <w:tcPr>
            <w:tcW w:w="6605" w:type="dxa"/>
            <w:vAlign w:val="center"/>
          </w:tcPr>
          <w:p w14:paraId="13BCB9FE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 xml:space="preserve">całkowite przeszklenie pojazdu, szyby przyciemniane </w:t>
            </w:r>
            <w:r w:rsidRPr="00396429">
              <w:rPr>
                <w:sz w:val="22"/>
                <w:szCs w:val="22"/>
              </w:rPr>
              <w:br/>
              <w:t xml:space="preserve">w przestrzeni pasażerskiej lub – oryginalnie dodatkowo rolety przeciwsłoneczne w przestrzeni pasażerskiej </w:t>
            </w:r>
          </w:p>
        </w:tc>
        <w:tc>
          <w:tcPr>
            <w:tcW w:w="851" w:type="dxa"/>
            <w:vAlign w:val="center"/>
          </w:tcPr>
          <w:p w14:paraId="4A380AA8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2FDB083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3969777E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2198B00D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6544B4A3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6605" w:type="dxa"/>
            <w:vAlign w:val="center"/>
          </w:tcPr>
          <w:p w14:paraId="17D2B566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 xml:space="preserve">wycieraczki szyby przedniej z dwustopniową regulacją prędkości </w:t>
            </w:r>
            <w:r w:rsidRPr="00396429">
              <w:rPr>
                <w:sz w:val="22"/>
                <w:szCs w:val="22"/>
              </w:rPr>
              <w:br/>
              <w:t>i spryskiwaczem</w:t>
            </w:r>
          </w:p>
        </w:tc>
        <w:tc>
          <w:tcPr>
            <w:tcW w:w="851" w:type="dxa"/>
            <w:vAlign w:val="center"/>
          </w:tcPr>
          <w:p w14:paraId="0985B7EA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9ED45C6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4E9ABEDB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51B408B4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79A6AA0D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36.</w:t>
            </w:r>
          </w:p>
        </w:tc>
        <w:tc>
          <w:tcPr>
            <w:tcW w:w="6605" w:type="dxa"/>
            <w:vAlign w:val="center"/>
          </w:tcPr>
          <w:p w14:paraId="09D6B1EE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czujnik kontroli zapięcia pasów bezpieczeństwa dla kierowcy</w:t>
            </w:r>
          </w:p>
        </w:tc>
        <w:tc>
          <w:tcPr>
            <w:tcW w:w="851" w:type="dxa"/>
            <w:vAlign w:val="center"/>
          </w:tcPr>
          <w:p w14:paraId="0C74BF05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D0E832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6A68CE02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36CA81C1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02BEC367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37.</w:t>
            </w:r>
          </w:p>
        </w:tc>
        <w:tc>
          <w:tcPr>
            <w:tcW w:w="6605" w:type="dxa"/>
            <w:vAlign w:val="center"/>
          </w:tcPr>
          <w:p w14:paraId="6B5AEA02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oświetlenie w podsufitce + gniazdo 12V w kabinie kierowcy</w:t>
            </w:r>
          </w:p>
        </w:tc>
        <w:tc>
          <w:tcPr>
            <w:tcW w:w="851" w:type="dxa"/>
            <w:vAlign w:val="center"/>
          </w:tcPr>
          <w:p w14:paraId="19D03349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34C38EE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7E30F240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630B99FD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11E09060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38.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5C62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wentylacja kabiny z recyrkulacją, filtr przeciwpyłowy</w:t>
            </w:r>
          </w:p>
        </w:tc>
        <w:tc>
          <w:tcPr>
            <w:tcW w:w="851" w:type="dxa"/>
            <w:vAlign w:val="center"/>
          </w:tcPr>
          <w:p w14:paraId="3B580D91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C0D5828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66FBC042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5FF497E1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4F1F5BF8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39.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29DD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drugi wymiennik ciepła z osobną regulacją i nawiewami na przedział pasażerski</w:t>
            </w:r>
          </w:p>
        </w:tc>
        <w:tc>
          <w:tcPr>
            <w:tcW w:w="851" w:type="dxa"/>
            <w:vAlign w:val="center"/>
          </w:tcPr>
          <w:p w14:paraId="170AC4ED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3317013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6AA53BD0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01DDA0E6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457377E4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40.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47E8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elektrycznie regulowane przednie szyby boczne</w:t>
            </w:r>
          </w:p>
        </w:tc>
        <w:tc>
          <w:tcPr>
            <w:tcW w:w="851" w:type="dxa"/>
            <w:vAlign w:val="center"/>
          </w:tcPr>
          <w:p w14:paraId="06928692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E41491C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699E883E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03D28FCB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2E723A06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41.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C0EF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 xml:space="preserve">fotel kierowcy z regulacją wysokości, podparciem odcinka lędźwiowego i podłokietnikami </w:t>
            </w:r>
          </w:p>
        </w:tc>
        <w:tc>
          <w:tcPr>
            <w:tcW w:w="851" w:type="dxa"/>
            <w:vAlign w:val="center"/>
          </w:tcPr>
          <w:p w14:paraId="097E8FFB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664D19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0AA8ABC6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28EC043D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3FE30F73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42.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8B2B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wyjmowany i składany drugi i trzeci rząd siedzeń</w:t>
            </w:r>
          </w:p>
        </w:tc>
        <w:tc>
          <w:tcPr>
            <w:tcW w:w="851" w:type="dxa"/>
            <w:vAlign w:val="center"/>
          </w:tcPr>
          <w:p w14:paraId="68EBA2AC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2CC8736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6B6BFD94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41BC710A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016B5A2D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43.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24CD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światła do jazdy dziennej włączane automatycznie</w:t>
            </w:r>
          </w:p>
        </w:tc>
        <w:tc>
          <w:tcPr>
            <w:tcW w:w="851" w:type="dxa"/>
            <w:vAlign w:val="center"/>
          </w:tcPr>
          <w:p w14:paraId="58E385A5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8AE0A0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09D81579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18960E2C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75495B4E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44.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B4E7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lampki kontrolne zaciągniętego hamulca ręcznego, awarii układu hamulcowego i poziomu płynu</w:t>
            </w:r>
          </w:p>
        </w:tc>
        <w:tc>
          <w:tcPr>
            <w:tcW w:w="851" w:type="dxa"/>
            <w:vAlign w:val="center"/>
          </w:tcPr>
          <w:p w14:paraId="3F68B53F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EFDF5A0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5FC4B664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5C52460A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4FAA5A6B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45.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89B2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uchwyty ułatwiające wsiadanie i wysiadanie z przedziału pasażerskiego</w:t>
            </w:r>
          </w:p>
        </w:tc>
        <w:tc>
          <w:tcPr>
            <w:tcW w:w="851" w:type="dxa"/>
            <w:vAlign w:val="center"/>
          </w:tcPr>
          <w:p w14:paraId="33BE4ECD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6E1DFD9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42554559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30EFEF95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5B55DE40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46.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1751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reflektory przeciwmgielne z przodu zintegrowane ze zderzakiem</w:t>
            </w:r>
          </w:p>
        </w:tc>
        <w:tc>
          <w:tcPr>
            <w:tcW w:w="851" w:type="dxa"/>
            <w:vAlign w:val="center"/>
          </w:tcPr>
          <w:p w14:paraId="04573EA5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0AE69B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173D97A9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6375A349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7FC70203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47.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9F5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reflektory przednie halogenowe + regulacja zasięgu</w:t>
            </w:r>
          </w:p>
        </w:tc>
        <w:tc>
          <w:tcPr>
            <w:tcW w:w="851" w:type="dxa"/>
            <w:vAlign w:val="center"/>
          </w:tcPr>
          <w:p w14:paraId="2DAD3210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8666348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3AFBA855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5CCED1A2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330622A1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48.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3EAD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trzecie światło stop + światło przeciwmgielne z tyłu</w:t>
            </w:r>
          </w:p>
        </w:tc>
        <w:tc>
          <w:tcPr>
            <w:tcW w:w="851" w:type="dxa"/>
            <w:vAlign w:val="center"/>
          </w:tcPr>
          <w:p w14:paraId="66503190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8A3C6D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2B3CF6A5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09E66C48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054D2ED0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49.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97CF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 xml:space="preserve">fabryczne radio FM/RDS z portami USB/SD/AUX-IN </w:t>
            </w:r>
          </w:p>
        </w:tc>
        <w:tc>
          <w:tcPr>
            <w:tcW w:w="851" w:type="dxa"/>
            <w:vAlign w:val="center"/>
          </w:tcPr>
          <w:p w14:paraId="7411CD84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0641C1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0D156C3F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6FD259F5" w14:textId="77777777" w:rsidTr="00543A01">
        <w:trPr>
          <w:trHeight w:val="454"/>
          <w:jc w:val="center"/>
        </w:trPr>
        <w:tc>
          <w:tcPr>
            <w:tcW w:w="562" w:type="dxa"/>
            <w:vAlign w:val="center"/>
          </w:tcPr>
          <w:p w14:paraId="67D4ACE4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50.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A382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rFonts w:eastAsiaTheme="minorHAnsi"/>
                <w:sz w:val="22"/>
                <w:szCs w:val="22"/>
                <w:lang w:eastAsia="en-US"/>
              </w:rPr>
              <w:t>pełnowymiarowe koło zapasowe, trójkąt ostrzegawczy, gaśnica oraz apteczka</w:t>
            </w:r>
          </w:p>
        </w:tc>
        <w:tc>
          <w:tcPr>
            <w:tcW w:w="851" w:type="dxa"/>
            <w:vAlign w:val="center"/>
          </w:tcPr>
          <w:p w14:paraId="580295A8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34294A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4A21053A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86E3CC" w14:textId="77777777" w:rsidR="00DE403F" w:rsidRDefault="00DE403F" w:rsidP="00DE403F">
      <w:pPr>
        <w:pStyle w:val="Akapitzlist"/>
        <w:spacing w:after="120" w:line="276" w:lineRule="auto"/>
        <w:ind w:left="284"/>
        <w:jc w:val="both"/>
        <w:rPr>
          <w:sz w:val="22"/>
        </w:rPr>
      </w:pPr>
    </w:p>
    <w:tbl>
      <w:tblPr>
        <w:tblStyle w:val="Tabela-Siatka"/>
        <w:tblW w:w="10485" w:type="dxa"/>
        <w:jc w:val="center"/>
        <w:tblLook w:val="01E0" w:firstRow="1" w:lastRow="1" w:firstColumn="1" w:lastColumn="1" w:noHBand="0" w:noVBand="0"/>
      </w:tblPr>
      <w:tblGrid>
        <w:gridCol w:w="710"/>
        <w:gridCol w:w="6515"/>
        <w:gridCol w:w="850"/>
        <w:gridCol w:w="992"/>
        <w:gridCol w:w="1418"/>
      </w:tblGrid>
      <w:tr w:rsidR="00A90280" w:rsidRPr="00396429" w14:paraId="4FB39BB7" w14:textId="77777777" w:rsidTr="00A90280">
        <w:trPr>
          <w:trHeight w:val="454"/>
          <w:jc w:val="center"/>
        </w:trPr>
        <w:tc>
          <w:tcPr>
            <w:tcW w:w="10485" w:type="dxa"/>
            <w:gridSpan w:val="5"/>
            <w:vAlign w:val="center"/>
          </w:tcPr>
          <w:p w14:paraId="2A671594" w14:textId="77777777" w:rsidR="00A90280" w:rsidRPr="00396429" w:rsidRDefault="00A90280" w:rsidP="00543A01">
            <w:pPr>
              <w:jc w:val="center"/>
              <w:rPr>
                <w:b/>
                <w:sz w:val="22"/>
                <w:szCs w:val="22"/>
              </w:rPr>
            </w:pPr>
            <w:r w:rsidRPr="00396429">
              <w:rPr>
                <w:b/>
                <w:sz w:val="22"/>
                <w:szCs w:val="22"/>
              </w:rPr>
              <w:t>Przystosowanie do przewozu osoby niepełnosprawnej na wózku</w:t>
            </w:r>
          </w:p>
        </w:tc>
      </w:tr>
      <w:tr w:rsidR="00A90280" w:rsidRPr="00396429" w14:paraId="57F254F7" w14:textId="77777777" w:rsidTr="004761A5">
        <w:trPr>
          <w:trHeight w:val="454"/>
          <w:jc w:val="center"/>
        </w:trPr>
        <w:tc>
          <w:tcPr>
            <w:tcW w:w="710" w:type="dxa"/>
            <w:vAlign w:val="center"/>
          </w:tcPr>
          <w:p w14:paraId="3869AA3A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1.</w:t>
            </w:r>
          </w:p>
        </w:tc>
        <w:tc>
          <w:tcPr>
            <w:tcW w:w="6515" w:type="dxa"/>
            <w:vAlign w:val="center"/>
          </w:tcPr>
          <w:p w14:paraId="48B43861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 xml:space="preserve">wszystkie fotele przestrzeni pasażerskiej szybko demontowane </w:t>
            </w:r>
          </w:p>
        </w:tc>
        <w:tc>
          <w:tcPr>
            <w:tcW w:w="850" w:type="dxa"/>
            <w:vAlign w:val="center"/>
          </w:tcPr>
          <w:p w14:paraId="44E3BBC0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FA69EC5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25EC97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0E243E08" w14:textId="77777777" w:rsidTr="004761A5">
        <w:trPr>
          <w:trHeight w:val="454"/>
          <w:jc w:val="center"/>
        </w:trPr>
        <w:tc>
          <w:tcPr>
            <w:tcW w:w="710" w:type="dxa"/>
            <w:vAlign w:val="center"/>
          </w:tcPr>
          <w:p w14:paraId="06B26818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2.</w:t>
            </w:r>
          </w:p>
        </w:tc>
        <w:tc>
          <w:tcPr>
            <w:tcW w:w="6515" w:type="dxa"/>
            <w:vAlign w:val="center"/>
          </w:tcPr>
          <w:p w14:paraId="05500477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pasy zabezpieczające osobę niepełnosprawną na wózku inwalidzkim</w:t>
            </w:r>
          </w:p>
        </w:tc>
        <w:tc>
          <w:tcPr>
            <w:tcW w:w="850" w:type="dxa"/>
            <w:vAlign w:val="center"/>
          </w:tcPr>
          <w:p w14:paraId="69C7EEFE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6287518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920E5FF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2138060F" w14:textId="77777777" w:rsidTr="004761A5">
        <w:trPr>
          <w:trHeight w:val="454"/>
          <w:jc w:val="center"/>
        </w:trPr>
        <w:tc>
          <w:tcPr>
            <w:tcW w:w="710" w:type="dxa"/>
            <w:vAlign w:val="center"/>
          </w:tcPr>
          <w:p w14:paraId="1F6C7CF2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3.</w:t>
            </w:r>
          </w:p>
        </w:tc>
        <w:tc>
          <w:tcPr>
            <w:tcW w:w="6515" w:type="dxa"/>
            <w:vAlign w:val="center"/>
          </w:tcPr>
          <w:p w14:paraId="200200B2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 xml:space="preserve">oznakowanie pojazdu z przodu i z tyłu </w:t>
            </w:r>
            <w:r w:rsidRPr="00396429">
              <w:rPr>
                <w:sz w:val="22"/>
                <w:szCs w:val="22"/>
              </w:rPr>
              <w:br/>
              <w:t>(symbolem: pojazd dla osób niepełnosprawnych)</w:t>
            </w:r>
          </w:p>
        </w:tc>
        <w:tc>
          <w:tcPr>
            <w:tcW w:w="850" w:type="dxa"/>
            <w:vAlign w:val="center"/>
          </w:tcPr>
          <w:p w14:paraId="07E169A9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D9F2653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8E2542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662266D5" w14:textId="77777777" w:rsidTr="004761A5">
        <w:trPr>
          <w:trHeight w:val="454"/>
          <w:jc w:val="center"/>
        </w:trPr>
        <w:tc>
          <w:tcPr>
            <w:tcW w:w="710" w:type="dxa"/>
            <w:vAlign w:val="center"/>
          </w:tcPr>
          <w:p w14:paraId="7D4D1FF3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4.</w:t>
            </w:r>
          </w:p>
        </w:tc>
        <w:tc>
          <w:tcPr>
            <w:tcW w:w="6515" w:type="dxa"/>
            <w:vAlign w:val="center"/>
          </w:tcPr>
          <w:p w14:paraId="12CF9774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komplet pasów do mocowania 1 wózka inwalidzkiego do szyn</w:t>
            </w:r>
          </w:p>
        </w:tc>
        <w:tc>
          <w:tcPr>
            <w:tcW w:w="850" w:type="dxa"/>
            <w:vAlign w:val="center"/>
          </w:tcPr>
          <w:p w14:paraId="40F1FF74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E1D577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C70547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4268C7F5" w14:textId="77777777" w:rsidTr="004761A5">
        <w:trPr>
          <w:trHeight w:val="454"/>
          <w:jc w:val="center"/>
        </w:trPr>
        <w:tc>
          <w:tcPr>
            <w:tcW w:w="710" w:type="dxa"/>
            <w:vAlign w:val="center"/>
          </w:tcPr>
          <w:p w14:paraId="50CFE4C0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6515" w:type="dxa"/>
            <w:vAlign w:val="center"/>
          </w:tcPr>
          <w:p w14:paraId="52877EC1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Dwuskrzydłowe , elektronicznie sterowane drzwi dla pasażerów (w tym dla niepełnosprawnych)</w:t>
            </w:r>
          </w:p>
        </w:tc>
        <w:tc>
          <w:tcPr>
            <w:tcW w:w="850" w:type="dxa"/>
            <w:vAlign w:val="center"/>
          </w:tcPr>
          <w:p w14:paraId="33168642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296B25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0023C4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338DF9D6" w14:textId="77777777" w:rsidTr="004761A5">
        <w:trPr>
          <w:trHeight w:val="454"/>
          <w:jc w:val="center"/>
        </w:trPr>
        <w:tc>
          <w:tcPr>
            <w:tcW w:w="710" w:type="dxa"/>
            <w:vAlign w:val="center"/>
          </w:tcPr>
          <w:p w14:paraId="48CBE3DA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6.</w:t>
            </w:r>
          </w:p>
        </w:tc>
        <w:tc>
          <w:tcPr>
            <w:tcW w:w="6515" w:type="dxa"/>
            <w:vAlign w:val="center"/>
          </w:tcPr>
          <w:p w14:paraId="50F0F54A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Rampa najazdowa dla wózków inwalidzkich – zabudowana</w:t>
            </w:r>
          </w:p>
        </w:tc>
        <w:tc>
          <w:tcPr>
            <w:tcW w:w="850" w:type="dxa"/>
            <w:vAlign w:val="center"/>
          </w:tcPr>
          <w:p w14:paraId="46FF0295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012DAC8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5FFD87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37846739" w14:textId="77777777" w:rsidTr="00A90280">
        <w:trPr>
          <w:trHeight w:val="454"/>
          <w:jc w:val="center"/>
        </w:trPr>
        <w:tc>
          <w:tcPr>
            <w:tcW w:w="10485" w:type="dxa"/>
            <w:gridSpan w:val="5"/>
            <w:vAlign w:val="center"/>
          </w:tcPr>
          <w:p w14:paraId="68B65FC1" w14:textId="77777777" w:rsidR="00A90280" w:rsidRPr="00396429" w:rsidRDefault="00A90280" w:rsidP="00543A01">
            <w:pPr>
              <w:jc w:val="center"/>
              <w:rPr>
                <w:b/>
                <w:sz w:val="22"/>
                <w:szCs w:val="22"/>
              </w:rPr>
            </w:pPr>
            <w:r w:rsidRPr="00396429">
              <w:rPr>
                <w:b/>
                <w:sz w:val="22"/>
                <w:szCs w:val="22"/>
              </w:rPr>
              <w:t>Minimalne warunki gwarancji</w:t>
            </w:r>
          </w:p>
        </w:tc>
      </w:tr>
      <w:tr w:rsidR="00A90280" w:rsidRPr="00396429" w14:paraId="29D3F6AE" w14:textId="77777777" w:rsidTr="004761A5">
        <w:trPr>
          <w:trHeight w:val="454"/>
          <w:jc w:val="center"/>
        </w:trPr>
        <w:tc>
          <w:tcPr>
            <w:tcW w:w="710" w:type="dxa"/>
            <w:vAlign w:val="center"/>
          </w:tcPr>
          <w:p w14:paraId="6D78D610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1.</w:t>
            </w:r>
          </w:p>
        </w:tc>
        <w:tc>
          <w:tcPr>
            <w:tcW w:w="6515" w:type="dxa"/>
            <w:vAlign w:val="center"/>
          </w:tcPr>
          <w:p w14:paraId="4FB91447" w14:textId="77777777" w:rsidR="00A90280" w:rsidRPr="00396429" w:rsidRDefault="00A90280" w:rsidP="00543A01">
            <w:pPr>
              <w:rPr>
                <w:sz w:val="22"/>
                <w:szCs w:val="22"/>
              </w:rPr>
            </w:pPr>
            <w:r w:rsidRPr="00396429">
              <w:rPr>
                <w:b/>
                <w:sz w:val="22"/>
                <w:szCs w:val="22"/>
              </w:rPr>
              <w:t>Minimum 24 miesiące</w:t>
            </w:r>
            <w:r w:rsidRPr="00396429">
              <w:rPr>
                <w:sz w:val="22"/>
                <w:szCs w:val="22"/>
              </w:rPr>
              <w:t xml:space="preserve"> bez limitu kilometrów </w:t>
            </w:r>
          </w:p>
        </w:tc>
        <w:tc>
          <w:tcPr>
            <w:tcW w:w="850" w:type="dxa"/>
            <w:vAlign w:val="center"/>
          </w:tcPr>
          <w:p w14:paraId="0A4BDA5D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B04CAD9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E6AEFD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  <w:tr w:rsidR="00A90280" w:rsidRPr="00396429" w14:paraId="06DFA5AB" w14:textId="77777777" w:rsidTr="004761A5">
        <w:trPr>
          <w:trHeight w:val="454"/>
          <w:jc w:val="center"/>
        </w:trPr>
        <w:tc>
          <w:tcPr>
            <w:tcW w:w="710" w:type="dxa"/>
            <w:vAlign w:val="center"/>
          </w:tcPr>
          <w:p w14:paraId="43AB31B9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  <w:r w:rsidRPr="00396429">
              <w:rPr>
                <w:sz w:val="22"/>
                <w:szCs w:val="22"/>
              </w:rPr>
              <w:t>2.</w:t>
            </w:r>
          </w:p>
        </w:tc>
        <w:tc>
          <w:tcPr>
            <w:tcW w:w="6515" w:type="dxa"/>
            <w:vAlign w:val="center"/>
          </w:tcPr>
          <w:p w14:paraId="199F6F1C" w14:textId="5544FB6C" w:rsidR="00A90280" w:rsidRPr="00396429" w:rsidRDefault="005F4CDA" w:rsidP="00543A0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Minimum </w:t>
            </w:r>
            <w:r w:rsidR="00A90280" w:rsidRPr="00396429">
              <w:rPr>
                <w:b/>
                <w:sz w:val="22"/>
                <w:szCs w:val="22"/>
              </w:rPr>
              <w:t>36 miesięcy</w:t>
            </w:r>
            <w:r w:rsidR="00A90280" w:rsidRPr="00396429">
              <w:rPr>
                <w:sz w:val="22"/>
                <w:szCs w:val="22"/>
              </w:rPr>
              <w:t xml:space="preserve"> na powłokę lakierniczą</w:t>
            </w:r>
          </w:p>
        </w:tc>
        <w:tc>
          <w:tcPr>
            <w:tcW w:w="850" w:type="dxa"/>
            <w:vAlign w:val="center"/>
          </w:tcPr>
          <w:p w14:paraId="1476440A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1CF652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227498" w14:textId="77777777" w:rsidR="00A90280" w:rsidRPr="00396429" w:rsidRDefault="00A90280" w:rsidP="00543A0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A07CFAD" w14:textId="77777777" w:rsidR="00A90280" w:rsidRPr="00A90280" w:rsidRDefault="00A90280" w:rsidP="00A90280">
      <w:pPr>
        <w:jc w:val="both"/>
        <w:rPr>
          <w:b/>
        </w:rPr>
      </w:pPr>
      <w:r w:rsidRPr="00A90280">
        <w:rPr>
          <w:b/>
        </w:rPr>
        <w:t>UWAGI:</w:t>
      </w:r>
    </w:p>
    <w:p w14:paraId="68B6DABD" w14:textId="77777777" w:rsidR="00A90280" w:rsidRPr="00A90280" w:rsidRDefault="00A90280" w:rsidP="00A90280">
      <w:pPr>
        <w:jc w:val="both"/>
        <w:rPr>
          <w:b/>
        </w:rPr>
      </w:pPr>
      <w:r w:rsidRPr="00A90280">
        <w:rPr>
          <w:b/>
        </w:rPr>
        <w:t xml:space="preserve">(1). Prawą stronę tej tabeli wypełnia Wykonawca. W przypadku spełnienia /nie spełnienia wymagań przez Wykonawcę </w:t>
      </w:r>
      <w:r w:rsidRPr="004761A5">
        <w:rPr>
          <w:b/>
          <w:color w:val="FF0000"/>
        </w:rPr>
        <w:t>należy wpisać słowo „TAK” lub „NIE”</w:t>
      </w:r>
      <w:r w:rsidRPr="00A90280">
        <w:rPr>
          <w:b/>
        </w:rPr>
        <w:t xml:space="preserve"> w odpowiedniej rubryce, zaś w przypadku gdy Wykonawca proponuje coś więcej niż chce Zamawiający w swoich minimalnych wymaganiach należy wpisać swoje propozycje. Wykonawca powinien wpisać konkretne wartości parametrów technicznych. Należy jednak pamiętać, że propozycje Wykonawcy muszą spełniać wymagania zamawiającego.</w:t>
      </w:r>
    </w:p>
    <w:p w14:paraId="699F9687" w14:textId="77777777" w:rsidR="00DE403F" w:rsidRDefault="00DE403F" w:rsidP="00A90280">
      <w:pPr>
        <w:spacing w:after="120" w:line="276" w:lineRule="auto"/>
        <w:jc w:val="both"/>
        <w:rPr>
          <w:sz w:val="22"/>
        </w:rPr>
      </w:pPr>
    </w:p>
    <w:p w14:paraId="6A1CF045" w14:textId="77777777" w:rsidR="00396429" w:rsidRDefault="00396429" w:rsidP="00A90280">
      <w:pPr>
        <w:spacing w:after="120" w:line="276" w:lineRule="auto"/>
        <w:jc w:val="both"/>
        <w:rPr>
          <w:sz w:val="22"/>
        </w:rPr>
      </w:pPr>
    </w:p>
    <w:p w14:paraId="733A7CC7" w14:textId="77777777" w:rsidR="00396429" w:rsidRPr="00A90280" w:rsidRDefault="00396429" w:rsidP="00A90280">
      <w:pPr>
        <w:spacing w:after="120" w:line="276" w:lineRule="auto"/>
        <w:jc w:val="both"/>
        <w:rPr>
          <w:sz w:val="22"/>
        </w:rPr>
      </w:pPr>
    </w:p>
    <w:p w14:paraId="67880483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09961645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5DE11401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1EC95A62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D9D2A49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F03BC7B" w14:textId="77777777" w:rsidR="00DE403F" w:rsidRDefault="00DE403F" w:rsidP="00DE403F">
      <w:pPr>
        <w:spacing w:after="120"/>
        <w:ind w:left="641"/>
        <w:contextualSpacing/>
        <w:jc w:val="both"/>
        <w:rPr>
          <w:sz w:val="22"/>
        </w:rPr>
      </w:pPr>
    </w:p>
    <w:p w14:paraId="016BED58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53D5D131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7CECA3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78EEE5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15BB0F3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A05B2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7B74670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1F7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E9D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3C6F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9F9751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18FB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82C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D1B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ECF4FD4" w14:textId="74C9C503" w:rsidR="00DE403F" w:rsidRPr="00AB1B0F" w:rsidRDefault="00DE403F" w:rsidP="00DE403F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b/>
          <w:bCs/>
          <w:color w:val="FF0000"/>
          <w:sz w:val="22"/>
          <w:u w:val="single"/>
        </w:rPr>
      </w:pPr>
      <w:r w:rsidRPr="00AB1B0F">
        <w:rPr>
          <w:b/>
          <w:bCs/>
          <w:color w:val="FF0000"/>
          <w:sz w:val="22"/>
          <w:u w:val="single"/>
        </w:rPr>
        <w:t>W DRUGIM</w:t>
      </w:r>
      <w:r w:rsidR="00A90280">
        <w:rPr>
          <w:b/>
          <w:bCs/>
          <w:color w:val="FF0000"/>
          <w:sz w:val="22"/>
          <w:u w:val="single"/>
        </w:rPr>
        <w:t xml:space="preserve"> KRYTERIUM OCENY OFERT „TERMIN DOSTAW” WYKONAMY PRZEDMIOT ZAMÓWIENIA:</w:t>
      </w:r>
      <w:r w:rsidRPr="00AB1B0F">
        <w:rPr>
          <w:b/>
          <w:bCs/>
          <w:color w:val="FF0000"/>
          <w:sz w:val="22"/>
          <w:u w:val="single"/>
        </w:rPr>
        <w:t xml:space="preserve"> </w:t>
      </w:r>
    </w:p>
    <w:p w14:paraId="52364FC2" w14:textId="77777777" w:rsidR="00DE403F" w:rsidRDefault="00DE403F" w:rsidP="00DE403F">
      <w:pPr>
        <w:pStyle w:val="Akapitzlist"/>
        <w:spacing w:before="120" w:line="276" w:lineRule="auto"/>
        <w:ind w:left="284"/>
        <w:jc w:val="both"/>
        <w:rPr>
          <w:color w:val="FF0000"/>
          <w:sz w:val="22"/>
        </w:rPr>
      </w:pPr>
    </w:p>
    <w:p w14:paraId="089E93DB" w14:textId="0827688E" w:rsidR="00DE403F" w:rsidRDefault="005C4C17" w:rsidP="00DE403F">
      <w:pPr>
        <w:numPr>
          <w:ilvl w:val="0"/>
          <w:numId w:val="5"/>
        </w:numPr>
        <w:spacing w:after="160" w:line="259" w:lineRule="auto"/>
        <w:contextualSpacing/>
        <w:rPr>
          <w:b/>
        </w:rPr>
      </w:pPr>
      <w:r>
        <w:rPr>
          <w:b/>
        </w:rPr>
        <w:t>Do dnia 22</w:t>
      </w:r>
      <w:r w:rsidR="00A90280">
        <w:rPr>
          <w:b/>
        </w:rPr>
        <w:t xml:space="preserve"> grudnia 2023 roku (Wykonawca otrzyma 40 pkt w tym kryterium oceny ofert) </w:t>
      </w:r>
    </w:p>
    <w:p w14:paraId="469AEBE2" w14:textId="77777777" w:rsidR="00DE403F" w:rsidRDefault="00DE403F" w:rsidP="00DE403F">
      <w:pPr>
        <w:spacing w:after="160" w:line="259" w:lineRule="auto"/>
        <w:ind w:left="732"/>
        <w:contextualSpacing/>
        <w:rPr>
          <w:bCs/>
        </w:rPr>
      </w:pPr>
      <w:bookmarkStart w:id="0" w:name="_GoBack"/>
      <w:bookmarkEnd w:id="0"/>
    </w:p>
    <w:p w14:paraId="40582733" w14:textId="77777777" w:rsidR="00DE403F" w:rsidRDefault="00DE403F" w:rsidP="00DE403F">
      <w:pPr>
        <w:spacing w:after="160" w:line="259" w:lineRule="auto"/>
        <w:ind w:firstLine="372"/>
        <w:contextualSpacing/>
        <w:rPr>
          <w:b/>
        </w:rPr>
      </w:pPr>
      <w:r w:rsidRPr="00AB1B0F">
        <w:rPr>
          <w:b/>
        </w:rPr>
        <w:t xml:space="preserve">LUB </w:t>
      </w:r>
    </w:p>
    <w:p w14:paraId="10E4B129" w14:textId="77777777" w:rsidR="00DE403F" w:rsidRPr="00AB1B0F" w:rsidRDefault="00DE403F" w:rsidP="00DE403F">
      <w:pPr>
        <w:spacing w:after="160" w:line="259" w:lineRule="auto"/>
        <w:ind w:firstLine="372"/>
        <w:contextualSpacing/>
        <w:rPr>
          <w:b/>
        </w:rPr>
      </w:pPr>
    </w:p>
    <w:p w14:paraId="5E344FCA" w14:textId="60856E7E" w:rsidR="00A90280" w:rsidRDefault="005C4C17" w:rsidP="00A90280">
      <w:pPr>
        <w:numPr>
          <w:ilvl w:val="0"/>
          <w:numId w:val="5"/>
        </w:numPr>
        <w:spacing w:after="160" w:line="259" w:lineRule="auto"/>
        <w:contextualSpacing/>
        <w:rPr>
          <w:b/>
        </w:rPr>
      </w:pPr>
      <w:r>
        <w:rPr>
          <w:b/>
        </w:rPr>
        <w:t>Do dnia 29</w:t>
      </w:r>
      <w:r w:rsidR="00A90280">
        <w:rPr>
          <w:b/>
        </w:rPr>
        <w:t xml:space="preserve"> grudnia 2023 roku (Wykonawca otrzyma 0 pkt w tym kryterium oceny ofert) </w:t>
      </w:r>
    </w:p>
    <w:p w14:paraId="6A24F24E" w14:textId="77777777" w:rsidR="00DE403F" w:rsidRDefault="00DE403F" w:rsidP="00A90280">
      <w:pPr>
        <w:spacing w:after="160" w:line="259" w:lineRule="auto"/>
        <w:contextualSpacing/>
        <w:rPr>
          <w:bCs/>
        </w:rPr>
      </w:pPr>
    </w:p>
    <w:p w14:paraId="26708F87" w14:textId="77777777" w:rsidR="00DE403F" w:rsidRPr="00AB1B0F" w:rsidRDefault="00DE403F" w:rsidP="00DE403F">
      <w:pPr>
        <w:spacing w:after="160" w:line="259" w:lineRule="auto"/>
        <w:contextualSpacing/>
        <w:rPr>
          <w:bCs/>
        </w:rPr>
      </w:pPr>
      <w:r w:rsidRPr="00AB1B0F">
        <w:rPr>
          <w:bCs/>
        </w:rPr>
        <w:t xml:space="preserve">* Proszę zaznaczyć właściwe / niepotrzebne skreślić </w:t>
      </w:r>
    </w:p>
    <w:p w14:paraId="520E70E9" w14:textId="6FD9CCC9" w:rsidR="00FF57EE" w:rsidRPr="0097776D" w:rsidRDefault="00FF57EE" w:rsidP="00DE403F">
      <w:pPr>
        <w:pStyle w:val="Akapitzlist"/>
        <w:spacing w:before="120" w:line="276" w:lineRule="auto"/>
        <w:ind w:left="0"/>
        <w:jc w:val="both"/>
        <w:rPr>
          <w:sz w:val="22"/>
        </w:rPr>
      </w:pPr>
    </w:p>
    <w:p w14:paraId="0F0E8E43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3C745E3B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574FD89F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698C30A6" w14:textId="77777777" w:rsidR="00DE403F" w:rsidRPr="00F3702D" w:rsidRDefault="00DE403F" w:rsidP="00DE403F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F3702D">
        <w:rPr>
          <w:b/>
          <w:sz w:val="22"/>
          <w:szCs w:val="22"/>
        </w:rPr>
        <w:t>WSZELKĄ KORESPONDENCJĘ</w:t>
      </w:r>
      <w:r w:rsidRPr="00F3702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DE403F" w:rsidRPr="00F3702D" w14:paraId="55A4C1A0" w14:textId="77777777" w:rsidTr="000450B3">
        <w:tc>
          <w:tcPr>
            <w:tcW w:w="2551" w:type="dxa"/>
            <w:shd w:val="clear" w:color="auto" w:fill="auto"/>
            <w:vAlign w:val="center"/>
          </w:tcPr>
          <w:p w14:paraId="423347D1" w14:textId="77777777" w:rsidR="00DE403F" w:rsidRPr="00F3702D" w:rsidRDefault="00DE403F" w:rsidP="000450B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F3702D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456EBE6" w14:textId="77777777" w:rsidR="00DE403F" w:rsidRPr="00F3702D" w:rsidRDefault="00DE403F" w:rsidP="000450B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DE403F" w:rsidRPr="00F3702D" w14:paraId="4202A436" w14:textId="77777777" w:rsidTr="000450B3">
        <w:tc>
          <w:tcPr>
            <w:tcW w:w="2551" w:type="dxa"/>
            <w:shd w:val="clear" w:color="auto" w:fill="auto"/>
            <w:vAlign w:val="center"/>
          </w:tcPr>
          <w:p w14:paraId="2CA5069F" w14:textId="77777777" w:rsidR="00DE403F" w:rsidRPr="00F3702D" w:rsidRDefault="00DE403F" w:rsidP="000450B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F3702D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1FBC007" w14:textId="77777777" w:rsidR="00DE403F" w:rsidRPr="00F3702D" w:rsidRDefault="00DE403F" w:rsidP="000450B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DE403F" w:rsidRPr="00F3702D" w14:paraId="0D57F5A3" w14:textId="77777777" w:rsidTr="000450B3">
        <w:tc>
          <w:tcPr>
            <w:tcW w:w="2551" w:type="dxa"/>
            <w:shd w:val="clear" w:color="auto" w:fill="auto"/>
            <w:vAlign w:val="center"/>
          </w:tcPr>
          <w:p w14:paraId="7A627305" w14:textId="77777777" w:rsidR="00DE403F" w:rsidRPr="00F3702D" w:rsidRDefault="00DE403F" w:rsidP="000450B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F3702D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DE38AFE" w14:textId="77777777" w:rsidR="00DE403F" w:rsidRPr="00F3702D" w:rsidRDefault="00DE403F" w:rsidP="000450B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DE403F" w:rsidRPr="00F3702D" w14:paraId="77B991AD" w14:textId="77777777" w:rsidTr="000450B3">
        <w:tc>
          <w:tcPr>
            <w:tcW w:w="2551" w:type="dxa"/>
            <w:shd w:val="clear" w:color="auto" w:fill="auto"/>
            <w:vAlign w:val="center"/>
          </w:tcPr>
          <w:p w14:paraId="31066172" w14:textId="5BF8B6D9" w:rsidR="00DE403F" w:rsidRPr="00A90280" w:rsidRDefault="00DE403F" w:rsidP="000450B3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F3702D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CD52356" w14:textId="77777777" w:rsidR="00DE403F" w:rsidRPr="00F3702D" w:rsidRDefault="00DE403F" w:rsidP="000450B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342C82C0" w14:textId="77777777" w:rsidR="00DE403F" w:rsidRDefault="00DE403F" w:rsidP="00DE403F">
      <w:pPr>
        <w:pStyle w:val="Akapitzlist"/>
        <w:spacing w:before="240" w:after="120" w:line="360" w:lineRule="auto"/>
        <w:ind w:left="0"/>
        <w:jc w:val="both"/>
        <w:rPr>
          <w:sz w:val="22"/>
          <w:szCs w:val="22"/>
        </w:rPr>
      </w:pPr>
    </w:p>
    <w:p w14:paraId="25D1D43B" w14:textId="77777777" w:rsidR="00396429" w:rsidRPr="00597AA6" w:rsidRDefault="00396429" w:rsidP="00DE403F">
      <w:pPr>
        <w:pStyle w:val="Akapitzlist"/>
        <w:spacing w:before="240" w:after="120" w:line="360" w:lineRule="auto"/>
        <w:ind w:left="0"/>
        <w:jc w:val="both"/>
        <w:rPr>
          <w:sz w:val="22"/>
          <w:szCs w:val="22"/>
        </w:rPr>
      </w:pPr>
    </w:p>
    <w:p w14:paraId="6C74953F" w14:textId="77777777" w:rsidR="00DE403F" w:rsidRPr="00EB0F7A" w:rsidRDefault="00DE403F" w:rsidP="00DE403F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sz w:val="22"/>
          <w:szCs w:val="22"/>
        </w:rPr>
      </w:pPr>
      <w:r w:rsidRPr="00EB0F7A">
        <w:rPr>
          <w:b/>
          <w:sz w:val="22"/>
          <w:szCs w:val="22"/>
        </w:rPr>
        <w:t>Przedmiot zamówienia zamierzam/y:</w:t>
      </w:r>
    </w:p>
    <w:p w14:paraId="4F8E87F9" w14:textId="77777777" w:rsidR="00DE403F" w:rsidRPr="00EB0F7A" w:rsidRDefault="00DE403F" w:rsidP="00DE403F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 w:rsidRPr="00EB0F7A">
        <w:rPr>
          <w:sz w:val="22"/>
          <w:szCs w:val="22"/>
        </w:rPr>
        <w:t>wykonać sam/*</w:t>
      </w:r>
    </w:p>
    <w:p w14:paraId="2A033F7D" w14:textId="77777777" w:rsidR="00DE403F" w:rsidRPr="00EB0F7A" w:rsidRDefault="00DE403F" w:rsidP="00DE403F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 w:rsidRPr="00EB0F7A">
        <w:rPr>
          <w:sz w:val="22"/>
          <w:szCs w:val="22"/>
        </w:rPr>
        <w:t>wykonać wspólnie/*</w:t>
      </w:r>
    </w:p>
    <w:p w14:paraId="59A764B1" w14:textId="77777777" w:rsidR="00DE403F" w:rsidRPr="00EB0F7A" w:rsidRDefault="00DE403F" w:rsidP="00DE403F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  <w:r w:rsidRPr="00EB0F7A">
        <w:rPr>
          <w:b/>
          <w:sz w:val="22"/>
          <w:szCs w:val="22"/>
        </w:rPr>
        <w:t>/*pozostawić zapis właściwy dla oferty, zapisy niepotrzebne wykreślić</w:t>
      </w:r>
    </w:p>
    <w:p w14:paraId="05CEC2AE" w14:textId="77777777" w:rsidR="00DE403F" w:rsidRDefault="00DE403F" w:rsidP="00DE403F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14:paraId="680F41A9" w14:textId="77777777" w:rsidR="00DE403F" w:rsidRDefault="00DE403F" w:rsidP="00DE403F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14:paraId="2C56CFEE" w14:textId="77777777" w:rsidR="00DE403F" w:rsidRDefault="00DE403F" w:rsidP="00DE403F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14:paraId="1973A7A5" w14:textId="77777777" w:rsidR="00DE403F" w:rsidRDefault="00DE403F" w:rsidP="00DE403F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14:paraId="04F311AD" w14:textId="77777777" w:rsidR="00DE403F" w:rsidRDefault="00DE403F" w:rsidP="00DE403F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14:paraId="7BF9DE2E" w14:textId="77777777" w:rsidR="00DE403F" w:rsidRDefault="00DE403F" w:rsidP="00DE403F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14:paraId="3BCD7DBA" w14:textId="77777777" w:rsidR="00DE403F" w:rsidRDefault="00DE403F" w:rsidP="00DE403F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telefonu………………………………….e-mail…………………………….</w:t>
      </w:r>
    </w:p>
    <w:p w14:paraId="555D1B84" w14:textId="77777777" w:rsidR="00DE403F" w:rsidRDefault="00DE403F" w:rsidP="00DE403F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14:paraId="6FF573B6" w14:textId="77777777" w:rsidR="00DE403F" w:rsidRDefault="00DE403F" w:rsidP="00DE403F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36650860" w14:textId="77777777" w:rsidR="00DE403F" w:rsidRDefault="00DE403F" w:rsidP="00DE403F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5A0674D9" w14:textId="77777777" w:rsidR="00DE403F" w:rsidRDefault="00DE403F" w:rsidP="00DE403F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14:paraId="5CFF1D12" w14:textId="77777777" w:rsidR="00DE403F" w:rsidRPr="00064D64" w:rsidRDefault="00DE403F" w:rsidP="00DE403F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14:paraId="420B1F58" w14:textId="77777777" w:rsidR="00DE403F" w:rsidRPr="00F3702D" w:rsidRDefault="00DE403F" w:rsidP="00DE403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F3702D">
        <w:rPr>
          <w:b/>
          <w:sz w:val="22"/>
          <w:szCs w:val="22"/>
        </w:rPr>
        <w:t>OFERTĘ</w:t>
      </w:r>
      <w:r w:rsidRPr="00F3702D">
        <w:rPr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3FBE4AB6" w14:textId="77777777" w:rsidR="00DE403F" w:rsidRPr="00F3702D" w:rsidRDefault="00DE403F" w:rsidP="00DE403F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F3702D">
        <w:rPr>
          <w:b/>
          <w:sz w:val="22"/>
          <w:szCs w:val="22"/>
        </w:rPr>
        <w:t>____________________________________________________________________________</w:t>
      </w:r>
    </w:p>
    <w:p w14:paraId="0244F67F" w14:textId="77777777" w:rsidR="00DE403F" w:rsidRPr="00F3702D" w:rsidRDefault="00DE403F" w:rsidP="00DE403F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F3702D">
        <w:rPr>
          <w:b/>
          <w:sz w:val="22"/>
          <w:szCs w:val="22"/>
        </w:rPr>
        <w:t>____________________________________________________________________________</w:t>
      </w:r>
    </w:p>
    <w:p w14:paraId="2AB11977" w14:textId="77777777" w:rsidR="00DE403F" w:rsidRPr="00F3702D" w:rsidRDefault="00DE403F" w:rsidP="00DE403F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72AADF7" w14:textId="77777777" w:rsidR="00DE403F" w:rsidRDefault="00DE403F" w:rsidP="00DE403F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1BBC63A0" w14:textId="77777777" w:rsidR="00495432" w:rsidRDefault="00DE403F" w:rsidP="00DE403F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 w:rsidRPr="00F3702D">
        <w:rPr>
          <w:sz w:val="22"/>
          <w:szCs w:val="22"/>
        </w:rPr>
        <w:t>Miejscowość, ________________ dnia _______________</w:t>
      </w:r>
    </w:p>
    <w:p w14:paraId="2305AF88" w14:textId="77777777" w:rsidR="00495432" w:rsidRDefault="00495432" w:rsidP="00DE403F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6B60D55D" w14:textId="2546AA72" w:rsidR="00DE403F" w:rsidRPr="00F3702D" w:rsidRDefault="00DE403F" w:rsidP="00DE403F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F3702D">
        <w:rPr>
          <w:i/>
          <w:sz w:val="22"/>
          <w:szCs w:val="22"/>
        </w:rPr>
        <w:tab/>
      </w:r>
    </w:p>
    <w:p w14:paraId="7CE63B8E" w14:textId="71CAC754" w:rsidR="00DE403F" w:rsidRDefault="00DE403F" w:rsidP="00DE403F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F3702D">
        <w:rPr>
          <w:i/>
          <w:sz w:val="22"/>
          <w:szCs w:val="22"/>
        </w:rPr>
        <w:t>___________________________________</w:t>
      </w:r>
      <w:r w:rsidR="00495432">
        <w:rPr>
          <w:i/>
          <w:sz w:val="22"/>
          <w:szCs w:val="22"/>
        </w:rPr>
        <w:t>_</w:t>
      </w:r>
    </w:p>
    <w:p w14:paraId="28E3083D" w14:textId="547CEE43" w:rsidR="00495432" w:rsidRPr="00495432" w:rsidRDefault="00495432" w:rsidP="00495432">
      <w:pPr>
        <w:spacing w:line="360" w:lineRule="auto"/>
        <w:ind w:left="566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495432">
        <w:rPr>
          <w:rFonts w:ascii="Arial" w:eastAsia="Calibri" w:hAnsi="Arial" w:cs="Arial"/>
          <w:i/>
          <w:sz w:val="16"/>
          <w:szCs w:val="16"/>
          <w:lang w:eastAsia="en-US"/>
        </w:rPr>
        <w:t xml:space="preserve">Data: kwalifikowany podpis elektroniczny lub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495432">
        <w:rPr>
          <w:rFonts w:ascii="Arial" w:eastAsia="Calibri" w:hAnsi="Arial" w:cs="Arial"/>
          <w:i/>
          <w:sz w:val="16"/>
          <w:szCs w:val="16"/>
          <w:lang w:eastAsia="en-US"/>
        </w:rPr>
        <w:t>podpis zaufany lub podpis osobisty</w:t>
      </w:r>
    </w:p>
    <w:p w14:paraId="1B907FBD" w14:textId="77777777" w:rsidR="00DE403F" w:rsidRPr="0097776D" w:rsidRDefault="00DE403F" w:rsidP="00DE403F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14:paraId="41A714B3" w14:textId="547A0E87" w:rsidR="0097776D" w:rsidRPr="0097776D" w:rsidRDefault="0097776D" w:rsidP="00DE403F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DDFC0" w14:textId="77777777" w:rsidR="00956BE9" w:rsidRDefault="00956BE9" w:rsidP="00FF57EE">
      <w:r>
        <w:separator/>
      </w:r>
    </w:p>
  </w:endnote>
  <w:endnote w:type="continuationSeparator" w:id="0">
    <w:p w14:paraId="16E6AEEE" w14:textId="77777777" w:rsidR="00956BE9" w:rsidRDefault="00956BE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0BF39" w14:textId="77777777" w:rsidR="00956BE9" w:rsidRDefault="00956BE9" w:rsidP="00FF57EE">
      <w:r>
        <w:separator/>
      </w:r>
    </w:p>
  </w:footnote>
  <w:footnote w:type="continuationSeparator" w:id="0">
    <w:p w14:paraId="5694559B" w14:textId="77777777" w:rsidR="00956BE9" w:rsidRDefault="00956BE9" w:rsidP="00FF57EE">
      <w:r>
        <w:continuationSeparator/>
      </w:r>
    </w:p>
  </w:footnote>
  <w:footnote w:id="1">
    <w:p w14:paraId="3D1FDBD2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A40D43E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41B16E7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E4A8797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C408672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23595" w14:textId="5C7717B9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A90280" w:rsidRPr="00A90280">
      <w:rPr>
        <w:sz w:val="18"/>
        <w:szCs w:val="18"/>
      </w:rPr>
      <w:t>ZAZ.271.1.2023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80683"/>
    <w:multiLevelType w:val="hybridMultilevel"/>
    <w:tmpl w:val="EAAC8550"/>
    <w:lvl w:ilvl="0" w:tplc="B0B47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807E97"/>
    <w:multiLevelType w:val="hybridMultilevel"/>
    <w:tmpl w:val="09623232"/>
    <w:lvl w:ilvl="0" w:tplc="9D30D618">
      <w:start w:val="1"/>
      <w:numFmt w:val="decimal"/>
      <w:lvlText w:val="%1)"/>
      <w:lvlJc w:val="left"/>
      <w:pPr>
        <w:ind w:left="7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3A7470"/>
    <w:multiLevelType w:val="hybridMultilevel"/>
    <w:tmpl w:val="FFFFFFFF"/>
    <w:lvl w:ilvl="0" w:tplc="7400928E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28392D"/>
    <w:multiLevelType w:val="hybridMultilevel"/>
    <w:tmpl w:val="EAAC8550"/>
    <w:lvl w:ilvl="0" w:tplc="B0B47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5A"/>
    <w:rsid w:val="000B2048"/>
    <w:rsid w:val="001063D3"/>
    <w:rsid w:val="0012230C"/>
    <w:rsid w:val="001C7D84"/>
    <w:rsid w:val="002214DB"/>
    <w:rsid w:val="00267D1F"/>
    <w:rsid w:val="002E3009"/>
    <w:rsid w:val="002E612D"/>
    <w:rsid w:val="003355F1"/>
    <w:rsid w:val="00341ED5"/>
    <w:rsid w:val="00392E7F"/>
    <w:rsid w:val="00396429"/>
    <w:rsid w:val="003B769C"/>
    <w:rsid w:val="004761A5"/>
    <w:rsid w:val="00495432"/>
    <w:rsid w:val="004D1DFA"/>
    <w:rsid w:val="004D5A42"/>
    <w:rsid w:val="00525EFF"/>
    <w:rsid w:val="005844F6"/>
    <w:rsid w:val="005C4C17"/>
    <w:rsid w:val="005F4CDA"/>
    <w:rsid w:val="005F6F5F"/>
    <w:rsid w:val="00671348"/>
    <w:rsid w:val="006B63D6"/>
    <w:rsid w:val="006C641D"/>
    <w:rsid w:val="006D09E0"/>
    <w:rsid w:val="006F369D"/>
    <w:rsid w:val="007555A6"/>
    <w:rsid w:val="007D475B"/>
    <w:rsid w:val="007E331F"/>
    <w:rsid w:val="007F3E87"/>
    <w:rsid w:val="00887540"/>
    <w:rsid w:val="008F4457"/>
    <w:rsid w:val="009312B4"/>
    <w:rsid w:val="00956BE9"/>
    <w:rsid w:val="009740E2"/>
    <w:rsid w:val="0097776D"/>
    <w:rsid w:val="00983D1D"/>
    <w:rsid w:val="009D75A8"/>
    <w:rsid w:val="00A15BF4"/>
    <w:rsid w:val="00A50E18"/>
    <w:rsid w:val="00A5465A"/>
    <w:rsid w:val="00A90280"/>
    <w:rsid w:val="00AA39D6"/>
    <w:rsid w:val="00AB455B"/>
    <w:rsid w:val="00AE2ACB"/>
    <w:rsid w:val="00AE2EFA"/>
    <w:rsid w:val="00AF4AC3"/>
    <w:rsid w:val="00B47637"/>
    <w:rsid w:val="00B9086B"/>
    <w:rsid w:val="00BC4F99"/>
    <w:rsid w:val="00C22F7D"/>
    <w:rsid w:val="00CE3AE6"/>
    <w:rsid w:val="00D54AF6"/>
    <w:rsid w:val="00D554C7"/>
    <w:rsid w:val="00DC336F"/>
    <w:rsid w:val="00DE403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2A773"/>
  <w15:chartTrackingRefBased/>
  <w15:docId w15:val="{C90DA980-B502-4BE8-B0C0-3AAF40C6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0C0A-0446-4D39-8B6E-279EEF8B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41</TotalTime>
  <Pages>1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Agnieszka.Janiak</dc:creator>
  <cp:keywords/>
  <dc:description/>
  <cp:lastModifiedBy>Konto Microsoft</cp:lastModifiedBy>
  <cp:revision>13</cp:revision>
  <dcterms:created xsi:type="dcterms:W3CDTF">2023-11-20T06:51:00Z</dcterms:created>
  <dcterms:modified xsi:type="dcterms:W3CDTF">2023-11-29T20:07:00Z</dcterms:modified>
</cp:coreProperties>
</file>