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B372" w14:textId="7FFE325A" w:rsidR="00FF51B1" w:rsidRPr="00EA2EAA" w:rsidRDefault="00EA2EAA" w:rsidP="00EA2EAA">
      <w:pPr>
        <w:spacing w:after="0"/>
        <w:rPr>
          <w:rFonts w:ascii="Calibri Light" w:eastAsia="Times New Roman" w:hAnsi="Calibri Light" w:cs="Calibri Light"/>
          <w:kern w:val="2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RL.042.13.1.2024</w:t>
      </w:r>
      <w:r>
        <w:rPr>
          <w:rFonts w:ascii="Calibri Light" w:eastAsia="Times New Roman" w:hAnsi="Calibri Light" w:cs="Calibri Light"/>
          <w:kern w:val="2"/>
          <w:sz w:val="24"/>
          <w:szCs w:val="24"/>
        </w:rPr>
        <w:tab/>
      </w:r>
      <w:r>
        <w:rPr>
          <w:rFonts w:ascii="Calibri Light" w:eastAsia="Times New Roman" w:hAnsi="Calibri Light" w:cs="Calibri Light"/>
          <w:kern w:val="2"/>
          <w:sz w:val="24"/>
          <w:szCs w:val="24"/>
        </w:rPr>
        <w:tab/>
      </w:r>
      <w:r>
        <w:rPr>
          <w:rFonts w:ascii="Calibri Light" w:eastAsia="Times New Roman" w:hAnsi="Calibri Light" w:cs="Calibri Light"/>
          <w:kern w:val="2"/>
          <w:sz w:val="24"/>
          <w:szCs w:val="24"/>
        </w:rPr>
        <w:tab/>
      </w:r>
      <w:r>
        <w:rPr>
          <w:rFonts w:ascii="Calibri Light" w:eastAsia="Times New Roman" w:hAnsi="Calibri Light" w:cs="Calibri Light"/>
          <w:kern w:val="2"/>
          <w:sz w:val="24"/>
          <w:szCs w:val="24"/>
        </w:rPr>
        <w:tab/>
      </w:r>
      <w:r>
        <w:rPr>
          <w:rFonts w:ascii="Calibri Light" w:eastAsia="Times New Roman" w:hAnsi="Calibri Light" w:cs="Calibri Light"/>
          <w:kern w:val="2"/>
          <w:sz w:val="24"/>
          <w:szCs w:val="24"/>
        </w:rPr>
        <w:tab/>
      </w:r>
      <w:r>
        <w:rPr>
          <w:rFonts w:ascii="Calibri Light" w:eastAsia="Times New Roman" w:hAnsi="Calibri Light" w:cs="Calibri Light"/>
          <w:kern w:val="2"/>
          <w:sz w:val="24"/>
          <w:szCs w:val="24"/>
        </w:rPr>
        <w:tab/>
      </w:r>
      <w:r>
        <w:rPr>
          <w:rFonts w:ascii="Calibri Light" w:eastAsia="Times New Roman" w:hAnsi="Calibri Light" w:cs="Calibri Light"/>
          <w:kern w:val="2"/>
          <w:sz w:val="24"/>
          <w:szCs w:val="24"/>
        </w:rPr>
        <w:tab/>
      </w:r>
      <w:r w:rsidR="00FF51B1" w:rsidRPr="00524480">
        <w:rPr>
          <w:rFonts w:ascii="Calibri Light" w:hAnsi="Calibri Light" w:cs="Calibri Light"/>
          <w:sz w:val="24"/>
          <w:szCs w:val="24"/>
        </w:rPr>
        <w:t xml:space="preserve">Załącznik nr </w:t>
      </w:r>
      <w:r w:rsidR="00FE3BB1">
        <w:rPr>
          <w:rFonts w:ascii="Calibri Light" w:hAnsi="Calibri Light" w:cs="Calibri Light"/>
          <w:sz w:val="24"/>
          <w:szCs w:val="24"/>
        </w:rPr>
        <w:t>7</w:t>
      </w:r>
      <w:r w:rsidR="00C04854" w:rsidRPr="0052448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56C4792F" w14:textId="77777777" w:rsidR="00EA2EAA" w:rsidRDefault="00EA2EAA" w:rsidP="00C04854">
      <w:pPr>
        <w:spacing w:after="120"/>
        <w:ind w:right="284"/>
        <w:rPr>
          <w:rFonts w:ascii="Calibri Light" w:eastAsia="Times New Roman" w:hAnsi="Calibri Light" w:cs="Calibri Light"/>
          <w:sz w:val="24"/>
          <w:szCs w:val="24"/>
        </w:rPr>
      </w:pPr>
    </w:p>
    <w:p w14:paraId="45AA65BB" w14:textId="4A69E5FA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Nazwa wykonawcy: ......................................................................................................…........</w:t>
      </w:r>
    </w:p>
    <w:p w14:paraId="350D9F16" w14:textId="77777777" w:rsidR="00C04854" w:rsidRPr="00524480" w:rsidRDefault="00C04854" w:rsidP="00C04854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669CD4E6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Tel/fax : ........................................................</w:t>
      </w:r>
    </w:p>
    <w:p w14:paraId="29A06774" w14:textId="77777777" w:rsidR="00C04854" w:rsidRPr="00524480" w:rsidRDefault="00C04854" w:rsidP="00C04854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NIP : ..........................   Regon: .......................…, nr KRS:.......................… (jeżeli dotyczy)</w:t>
      </w:r>
    </w:p>
    <w:p w14:paraId="09AD9633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Adres e –mail: ..................................................................</w:t>
      </w:r>
    </w:p>
    <w:p w14:paraId="6367D9D3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Osoby upoważnione do występowania w imieniu Wykonawcy:  …………………………….</w:t>
      </w:r>
    </w:p>
    <w:p w14:paraId="221C4F71" w14:textId="77777777" w:rsidR="00C04854" w:rsidRPr="00524480" w:rsidRDefault="00C04854" w:rsidP="00C04854">
      <w:pPr>
        <w:pStyle w:val="Standard0"/>
        <w:rPr>
          <w:rFonts w:ascii="Calibri Light" w:hAnsi="Calibri Light" w:cs="Calibri Light"/>
        </w:rPr>
      </w:pPr>
      <w:r w:rsidRPr="00524480">
        <w:rPr>
          <w:rFonts w:ascii="Calibri Light" w:eastAsia="Arial" w:hAnsi="Calibri Light" w:cs="Calibri Light"/>
        </w:rPr>
        <w:t>………………………………………………………………………………………………</w:t>
      </w:r>
      <w:r w:rsidRPr="00524480">
        <w:rPr>
          <w:rFonts w:ascii="Calibri Light" w:hAnsi="Calibri Light" w:cs="Calibri Light"/>
        </w:rPr>
        <w:t>..</w:t>
      </w:r>
    </w:p>
    <w:p w14:paraId="33206915" w14:textId="77777777" w:rsidR="00FF51B1" w:rsidRPr="00524480" w:rsidRDefault="00FF51B1" w:rsidP="00C04854">
      <w:pPr>
        <w:pStyle w:val="Standard0"/>
        <w:rPr>
          <w:rFonts w:ascii="Calibri Light" w:hAnsi="Calibri Light" w:cs="Calibri Light"/>
        </w:rPr>
      </w:pP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</w:p>
    <w:p w14:paraId="7D6C2BF5" w14:textId="77777777" w:rsidR="00FF51B1" w:rsidRPr="00524480" w:rsidRDefault="00FF51B1">
      <w:pPr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WYKAZ OSÓB SKIEROWANYCH PRZEZ WYKONAWCĘ DO REALIZACJI ZAMÓWIENIA</w:t>
      </w:r>
    </w:p>
    <w:p w14:paraId="39DF5455" w14:textId="77777777" w:rsidR="00FF51B1" w:rsidRPr="00524480" w:rsidRDefault="00FF51B1">
      <w:pPr>
        <w:pStyle w:val="Standard0"/>
        <w:rPr>
          <w:rFonts w:ascii="Calibri Light" w:hAnsi="Calibri Light" w:cs="Calibri Light"/>
        </w:rPr>
      </w:pPr>
    </w:p>
    <w:p w14:paraId="47B3244F" w14:textId="6582AD8E" w:rsidR="00FF51B1" w:rsidRPr="00524480" w:rsidRDefault="00FF51B1" w:rsidP="00D8239A">
      <w:pPr>
        <w:suppressAutoHyphens w:val="0"/>
        <w:autoSpaceDE w:val="0"/>
        <w:spacing w:after="0" w:line="240" w:lineRule="auto"/>
        <w:jc w:val="both"/>
        <w:rPr>
          <w:rFonts w:ascii="Calibri Light" w:eastAsia="Arial-BoldMT" w:hAnsi="Calibri Light" w:cs="Calibri Light"/>
          <w:kern w:val="0"/>
          <w:sz w:val="24"/>
          <w:szCs w:val="24"/>
          <w:lang w:eastAsia="pl-PL"/>
        </w:rPr>
      </w:pPr>
      <w:r w:rsidRPr="00524480">
        <w:rPr>
          <w:rFonts w:ascii="Calibri Light" w:hAnsi="Calibri Light" w:cs="Calibri Light"/>
          <w:sz w:val="24"/>
          <w:szCs w:val="24"/>
        </w:rPr>
        <w:t>Na potrzeby postępowania o udzielenie zamówienia publicznego</w:t>
      </w:r>
      <w:r w:rsidRPr="00524480">
        <w:rPr>
          <w:rFonts w:ascii="Calibri Light" w:hAnsi="Calibri Light" w:cs="Calibri Light"/>
          <w:sz w:val="24"/>
          <w:szCs w:val="24"/>
        </w:rPr>
        <w:br/>
        <w:t>pn.</w:t>
      </w:r>
      <w:r w:rsidR="00BA5C6F">
        <w:rPr>
          <w:rFonts w:ascii="Calibri Light" w:hAnsi="Calibri Light" w:cs="Calibri Light"/>
          <w:sz w:val="24"/>
          <w:szCs w:val="24"/>
        </w:rPr>
        <w:t xml:space="preserve">: </w:t>
      </w:r>
      <w:r w:rsidR="008E0BC7" w:rsidRPr="008E0BC7">
        <w:rPr>
          <w:rFonts w:ascii="Calibri Light" w:hAnsi="Calibri Light" w:cs="Calibri Light"/>
          <w:sz w:val="24"/>
          <w:szCs w:val="24"/>
        </w:rPr>
        <w:t>„Budowa boiska sportowego oraz obiektów małej architektury i muru oporowego na działkach nr 160, 163 w miejscowości Świątniki Górne</w:t>
      </w:r>
      <w:r w:rsidR="000814F5">
        <w:rPr>
          <w:rFonts w:ascii="Calibri Light" w:hAnsi="Calibri Light" w:cs="Calibri Light"/>
          <w:sz w:val="24"/>
          <w:szCs w:val="24"/>
        </w:rPr>
        <w:t xml:space="preserve"> – II postępowanie</w:t>
      </w:r>
      <w:r w:rsidR="008F5E0E">
        <w:rPr>
          <w:rFonts w:ascii="Calibri Light" w:hAnsi="Calibri Light" w:cs="Calibri Light"/>
          <w:sz w:val="24"/>
          <w:szCs w:val="24"/>
        </w:rPr>
        <w:t>”</w:t>
      </w:r>
      <w:r w:rsidRPr="00524480">
        <w:rPr>
          <w:rFonts w:ascii="Calibri Light" w:hAnsi="Calibri Light" w:cs="Calibri Light"/>
          <w:sz w:val="24"/>
          <w:szCs w:val="24"/>
        </w:rPr>
        <w:t>, oświadczam, że stosownie do treści SWZ przedstawiamy wykaz osób skierowanych do realizacji zamówienia, odpowiedzialnych za kierowanie robotami budowlanymi:</w:t>
      </w:r>
    </w:p>
    <w:p w14:paraId="3E84C5F6" w14:textId="77777777" w:rsidR="00FF51B1" w:rsidRPr="00524480" w:rsidRDefault="00FF51B1">
      <w:pPr>
        <w:spacing w:after="0"/>
        <w:ind w:firstLine="709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024"/>
        <w:gridCol w:w="1701"/>
        <w:gridCol w:w="1559"/>
        <w:gridCol w:w="1418"/>
        <w:gridCol w:w="1842"/>
      </w:tblGrid>
      <w:tr w:rsidR="00E27843" w:rsidRPr="00524480" w14:paraId="1569835F" w14:textId="77777777" w:rsidTr="00B57D71">
        <w:trPr>
          <w:cantSplit/>
          <w:trHeight w:val="12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B515A" w14:textId="77777777" w:rsidR="00E27843" w:rsidRPr="00524480" w:rsidRDefault="00E2784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5C9B25" w14:textId="77777777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B8D625" w14:textId="77777777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Zakres wykonywanych czynności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FC4572" w14:textId="77777777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Kwalifikacje zawodowe (specjalność, wykształcenie)</w:t>
            </w:r>
          </w:p>
          <w:p w14:paraId="3E0117EE" w14:textId="77777777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37725C" w14:textId="361BBF8D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Numer w</w:t>
            </w:r>
            <w:r w:rsidRPr="00524480">
              <w:rPr>
                <w:rFonts w:ascii="Calibri Light" w:hAnsi="Calibri Light" w:cs="Calibri Light"/>
                <w:sz w:val="24"/>
                <w:szCs w:val="24"/>
              </w:rPr>
              <w:t>ymagan</w:t>
            </w:r>
            <w:r>
              <w:rPr>
                <w:rFonts w:ascii="Calibri Light" w:hAnsi="Calibri Light" w:cs="Calibri Light"/>
                <w:sz w:val="24"/>
                <w:szCs w:val="24"/>
              </w:rPr>
              <w:t>ych</w:t>
            </w:r>
            <w:r w:rsidRPr="00524480">
              <w:rPr>
                <w:rFonts w:ascii="Calibri Light" w:hAnsi="Calibri Light" w:cs="Calibri Light"/>
                <w:sz w:val="24"/>
                <w:szCs w:val="24"/>
              </w:rPr>
              <w:t xml:space="preserve"> uprawnie</w:t>
            </w:r>
            <w:r>
              <w:rPr>
                <w:rFonts w:ascii="Calibri Light" w:hAnsi="Calibri Light" w:cs="Calibri Light"/>
                <w:sz w:val="24"/>
                <w:szCs w:val="24"/>
              </w:rPr>
              <w:t>ń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4F2" w14:textId="4F529325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Podstawa do dysponowania osobami</w:t>
            </w:r>
            <w:r>
              <w:rPr>
                <w:rFonts w:ascii="Calibri Light" w:hAnsi="Calibri Light" w:cs="Calibri Light"/>
                <w:sz w:val="24"/>
                <w:szCs w:val="24"/>
              </w:rPr>
              <w:t>*</w:t>
            </w:r>
          </w:p>
        </w:tc>
      </w:tr>
      <w:tr w:rsidR="00E27843" w:rsidRPr="00524480" w14:paraId="4128FD91" w14:textId="77777777" w:rsidTr="00B57D71">
        <w:trPr>
          <w:cantSplit/>
          <w:trHeight w:val="112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64C0B7" w14:textId="77777777" w:rsidR="008E0BC7" w:rsidRDefault="008E0BC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5614756" w14:textId="77777777" w:rsidR="008E0BC7" w:rsidRDefault="008E0BC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BE1839F" w14:textId="4841F503" w:rsidR="00E27843" w:rsidRPr="00524480" w:rsidRDefault="00E2784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3A281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830F66" w14:textId="77777777" w:rsidR="00E27843" w:rsidRPr="00524480" w:rsidRDefault="00E2784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B570" w14:textId="77777777" w:rsidR="00E27843" w:rsidRPr="00524480" w:rsidRDefault="00E2784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76D6B" w14:textId="77777777" w:rsidR="00E27843" w:rsidRPr="00524480" w:rsidRDefault="00E2784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F46D64F" w14:textId="77777777" w:rsidR="00E27843" w:rsidRPr="00524480" w:rsidRDefault="00E2784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986A0C" w14:textId="77777777" w:rsidR="00E27843" w:rsidRPr="00524480" w:rsidRDefault="00E2784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8210C5C" w14:textId="77777777" w:rsidR="008E0BC7" w:rsidRDefault="008E0BC7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FE8C84" w14:textId="1FFA8084" w:rsidR="00790F99" w:rsidRPr="00790F99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>UWAGA!</w:t>
      </w:r>
    </w:p>
    <w:p w14:paraId="6B617AA5" w14:textId="77777777" w:rsidR="00790F99" w:rsidRPr="00790F99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 xml:space="preserve">* należy wskazać podstawę dysponowania: </w:t>
      </w:r>
    </w:p>
    <w:p w14:paraId="15AAEBDA" w14:textId="77777777" w:rsidR="00790F99" w:rsidRPr="00790F99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>- czy pracownik własny zatrudniony na podstawie umowy o pracę,</w:t>
      </w:r>
    </w:p>
    <w:p w14:paraId="58E74BF6" w14:textId="5926D0DA" w:rsidR="00FF51B1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>- czy pracownik podmiotu trzeciego na zasoby którego Wykonawca się powołuje.</w:t>
      </w:r>
    </w:p>
    <w:p w14:paraId="785606B9" w14:textId="77777777" w:rsidR="00790F99" w:rsidRDefault="00790F9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CCC5383" w14:textId="77777777" w:rsidR="00790F99" w:rsidRPr="00524480" w:rsidRDefault="00790F9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C5A0EB5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…………….………………………………dnia ………….……. r. </w:t>
      </w:r>
    </w:p>
    <w:p w14:paraId="65F316A2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                 (miejscowość)</w:t>
      </w:r>
    </w:p>
    <w:p w14:paraId="39B83FBC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C71E4F0" w14:textId="77777777" w:rsidR="00C04854" w:rsidRPr="00524480" w:rsidRDefault="00C04854" w:rsidP="00C04854">
      <w:pPr>
        <w:spacing w:after="120" w:line="240" w:lineRule="auto"/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…………………………………………………….</w:t>
      </w:r>
    </w:p>
    <w:p w14:paraId="6868BCA0" w14:textId="77777777" w:rsidR="00C04854" w:rsidRPr="00524480" w:rsidRDefault="00C04854" w:rsidP="00C04854">
      <w:pPr>
        <w:spacing w:after="120" w:line="240" w:lineRule="auto"/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151946A1" w14:textId="77777777" w:rsidR="00C04854" w:rsidRPr="00524480" w:rsidRDefault="00C04854" w:rsidP="00C04854">
      <w:pPr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C04854" w:rsidRPr="00524480" w:rsidSect="002D6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0704" w14:textId="77777777" w:rsidR="002D678B" w:rsidRDefault="002D678B" w:rsidP="006A4D96">
      <w:pPr>
        <w:spacing w:after="0" w:line="240" w:lineRule="auto"/>
      </w:pPr>
      <w:r>
        <w:separator/>
      </w:r>
    </w:p>
  </w:endnote>
  <w:endnote w:type="continuationSeparator" w:id="0">
    <w:p w14:paraId="78813089" w14:textId="77777777" w:rsidR="002D678B" w:rsidRDefault="002D678B" w:rsidP="006A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3856" w14:textId="77777777" w:rsidR="000814F5" w:rsidRDefault="000814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CA0A2" w14:textId="77777777" w:rsidR="000814F5" w:rsidRDefault="0008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B953" w14:textId="77777777" w:rsidR="000814F5" w:rsidRDefault="00081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7063" w14:textId="77777777" w:rsidR="002D678B" w:rsidRDefault="002D678B" w:rsidP="006A4D96">
      <w:pPr>
        <w:spacing w:after="0" w:line="240" w:lineRule="auto"/>
      </w:pPr>
      <w:r>
        <w:separator/>
      </w:r>
    </w:p>
  </w:footnote>
  <w:footnote w:type="continuationSeparator" w:id="0">
    <w:p w14:paraId="7445E2C0" w14:textId="77777777" w:rsidR="002D678B" w:rsidRDefault="002D678B" w:rsidP="006A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98E2" w14:textId="77777777" w:rsidR="000814F5" w:rsidRDefault="000814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75D97" w14:textId="296D9A6B" w:rsidR="002666CD" w:rsidRPr="008E0BC7" w:rsidRDefault="008E0BC7" w:rsidP="008E0BC7">
    <w:pPr>
      <w:autoSpaceDE w:val="0"/>
      <w:jc w:val="both"/>
      <w:rPr>
        <w:rFonts w:ascii="Calibri Light" w:eastAsiaTheme="minorHAnsi" w:hAnsi="Calibri Light" w:cs="Calibri Light"/>
        <w:kern w:val="2"/>
        <w:szCs w:val="24"/>
        <w:lang w:eastAsia="en-US"/>
      </w:rPr>
    </w:pPr>
    <w:r>
      <w:rPr>
        <w:rFonts w:ascii="Calibri Light" w:hAnsi="Calibri Light" w:cs="Calibri Light"/>
        <w:i/>
        <w:iCs/>
        <w:sz w:val="20"/>
      </w:rPr>
      <w:t>Postępowanie znak RL.042.13.1.2024 o udzielenie zamówienia pn</w:t>
    </w:r>
    <w:bookmarkStart w:id="0" w:name="_Hlk165674366"/>
    <w:r>
      <w:rPr>
        <w:rFonts w:ascii="Calibri Light" w:hAnsi="Calibri Light" w:cs="Calibri Light"/>
        <w:i/>
        <w:iCs/>
        <w:sz w:val="20"/>
      </w:rPr>
      <w:t xml:space="preserve">.: </w:t>
    </w:r>
    <w:bookmarkEnd w:id="0"/>
    <w:r>
      <w:rPr>
        <w:rFonts w:ascii="Calibri Light" w:hAnsi="Calibri Light" w:cs="Calibri Light"/>
        <w:i/>
        <w:iCs/>
        <w:sz w:val="20"/>
      </w:rPr>
      <w:t>„Budowa boiska sportowego oraz obiektów małej architektury i muru oporowego na działkach nr 160, 163 w miejscowości Świątniki Górne</w:t>
    </w:r>
    <w:r w:rsidR="000814F5">
      <w:rPr>
        <w:rFonts w:ascii="Calibri Light" w:hAnsi="Calibri Light" w:cs="Calibri Light"/>
        <w:i/>
        <w:iCs/>
        <w:sz w:val="20"/>
      </w:rPr>
      <w:t xml:space="preserve"> – II postępowanie</w:t>
    </w:r>
    <w:r>
      <w:rPr>
        <w:rFonts w:ascii="Calibri Light" w:hAnsi="Calibri Light" w:cs="Calibri Light"/>
        <w:i/>
        <w:iCs/>
        <w:sz w:val="20"/>
      </w:rPr>
      <w:t>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621D" w14:textId="77777777" w:rsidR="000814F5" w:rsidRDefault="000814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60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C4"/>
    <w:rsid w:val="00031441"/>
    <w:rsid w:val="00066D61"/>
    <w:rsid w:val="00070835"/>
    <w:rsid w:val="000814F5"/>
    <w:rsid w:val="00082F9F"/>
    <w:rsid w:val="000834EE"/>
    <w:rsid w:val="000D4738"/>
    <w:rsid w:val="00126B32"/>
    <w:rsid w:val="001E4081"/>
    <w:rsid w:val="001F390B"/>
    <w:rsid w:val="002066A1"/>
    <w:rsid w:val="00215A75"/>
    <w:rsid w:val="002666CD"/>
    <w:rsid w:val="00284106"/>
    <w:rsid w:val="002D678B"/>
    <w:rsid w:val="00300F71"/>
    <w:rsid w:val="00313941"/>
    <w:rsid w:val="00344C11"/>
    <w:rsid w:val="0035137B"/>
    <w:rsid w:val="00374972"/>
    <w:rsid w:val="00377924"/>
    <w:rsid w:val="00383745"/>
    <w:rsid w:val="003A2810"/>
    <w:rsid w:val="003C25C9"/>
    <w:rsid w:val="003C738B"/>
    <w:rsid w:val="00434221"/>
    <w:rsid w:val="00445389"/>
    <w:rsid w:val="004715C1"/>
    <w:rsid w:val="00524480"/>
    <w:rsid w:val="00533FC7"/>
    <w:rsid w:val="00574EE0"/>
    <w:rsid w:val="005C33EA"/>
    <w:rsid w:val="005D1228"/>
    <w:rsid w:val="00676C65"/>
    <w:rsid w:val="00681200"/>
    <w:rsid w:val="006859F7"/>
    <w:rsid w:val="006A4D96"/>
    <w:rsid w:val="00755BD7"/>
    <w:rsid w:val="00790F99"/>
    <w:rsid w:val="007A5312"/>
    <w:rsid w:val="007C3ABF"/>
    <w:rsid w:val="008958BB"/>
    <w:rsid w:val="008E0BC7"/>
    <w:rsid w:val="008F5E0E"/>
    <w:rsid w:val="00910A9A"/>
    <w:rsid w:val="0093689F"/>
    <w:rsid w:val="009653C0"/>
    <w:rsid w:val="00993E3A"/>
    <w:rsid w:val="009E0FC6"/>
    <w:rsid w:val="009F5426"/>
    <w:rsid w:val="00A34EDF"/>
    <w:rsid w:val="00A40B35"/>
    <w:rsid w:val="00A46E18"/>
    <w:rsid w:val="00AA7F10"/>
    <w:rsid w:val="00B57D71"/>
    <w:rsid w:val="00BA5C6F"/>
    <w:rsid w:val="00C04854"/>
    <w:rsid w:val="00C4161B"/>
    <w:rsid w:val="00C60401"/>
    <w:rsid w:val="00C618A3"/>
    <w:rsid w:val="00CD2DA6"/>
    <w:rsid w:val="00D77233"/>
    <w:rsid w:val="00D8239A"/>
    <w:rsid w:val="00DA4B83"/>
    <w:rsid w:val="00DB4C75"/>
    <w:rsid w:val="00DE7CC4"/>
    <w:rsid w:val="00E1252B"/>
    <w:rsid w:val="00E22DBB"/>
    <w:rsid w:val="00E27843"/>
    <w:rsid w:val="00E9339B"/>
    <w:rsid w:val="00EA2EAA"/>
    <w:rsid w:val="00EA4E67"/>
    <w:rsid w:val="00F06F31"/>
    <w:rsid w:val="00F26463"/>
    <w:rsid w:val="00F6059C"/>
    <w:rsid w:val="00FD1F55"/>
    <w:rsid w:val="00FE3BB1"/>
    <w:rsid w:val="00FF51B1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DCA8F3"/>
  <w15:chartTrackingRefBased/>
  <w15:docId w15:val="{E6F1C4C1-C4B3-44AD-9C44-866C994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pl-PL" w:eastAsia="zh-CN"/>
    </w:rPr>
  </w:style>
  <w:style w:type="paragraph" w:styleId="Nagwek1">
    <w:name w:val="heading 1"/>
    <w:basedOn w:val="Nagwek5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5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5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cs="Arial"/>
      <w:b/>
      <w:kern w:val="1"/>
      <w:sz w:val="24"/>
      <w:szCs w:val="24"/>
    </w:rPr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b w:val="0"/>
      <w:bCs w:val="0"/>
      <w:sz w:val="24"/>
      <w:szCs w:val="24"/>
    </w:rPr>
  </w:style>
  <w:style w:type="character" w:customStyle="1" w:styleId="WW8Num18z0">
    <w:name w:val="WW8Num18z0"/>
    <w:rPr>
      <w:rFonts w:ascii="Symbol" w:hAnsi="Symbol" w:cs="Symbol"/>
      <w:sz w:val="24"/>
      <w:szCs w:val="24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b/>
      <w:sz w:val="24"/>
      <w:szCs w:val="24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  <w:i w:val="0"/>
      <w:sz w:val="24"/>
      <w:szCs w:val="24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Domylnaczcionkaakapitu3">
    <w:name w:val="Domyślna czcionka akapitu3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b w:val="0"/>
      <w:bCs w:val="0"/>
      <w:sz w:val="24"/>
      <w:szCs w:val="24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Symbol" w:hAnsi="Symbol" w:cs="Symbo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3">
    <w:name w:val="Tekst komentarza3"/>
    <w:basedOn w:val="Normalny"/>
    <w:rPr>
      <w:rFonts w:eastAsia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5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"/>
    <w:next w:val="Tekstpodstawowy"/>
    <w:qFormat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pPr>
      <w:suppressAutoHyphens w:val="0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Normal">
    <w:name w:val="WW-Normal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tekst20podstawowy20wci">
    <w:name w:val="tekst_20_podstawowy_20_wciä"/>
    <w:basedOn w:val="Normalny"/>
    <w:pPr>
      <w:ind w:left="280"/>
    </w:pPr>
    <w:rPr>
      <w:color w:val="000000"/>
      <w:szCs w:val="20"/>
    </w:rPr>
  </w:style>
  <w:style w:type="paragraph" w:customStyle="1" w:styleId="standard">
    <w:name w:val="standard"/>
    <w:basedOn w:val="Normalny"/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Tekstpodstawowywcity">
    <w:name w:val="Body Text Indent"/>
    <w:basedOn w:val="Normalny"/>
    <w:pPr>
      <w:ind w:firstLine="357"/>
      <w:jc w:val="both"/>
    </w:pPr>
    <w:rPr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pPr>
      <w:tabs>
        <w:tab w:val="center" w:pos="4536"/>
      </w:tabs>
      <w:spacing w:before="240" w:after="60"/>
      <w:jc w:val="center"/>
    </w:pPr>
    <w:rPr>
      <w:b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0"/>
    <w:next w:val="Tekstpodstawowy"/>
  </w:style>
  <w:style w:type="paragraph" w:customStyle="1" w:styleId="Standard0">
    <w:name w:val="Standard"/>
    <w:pPr>
      <w:widowControl w:val="0"/>
      <w:suppressAutoHyphens/>
      <w:autoSpaceDE w:val="0"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cp:keywords/>
  <cp:lastModifiedBy>Joanna Kozioł</cp:lastModifiedBy>
  <cp:revision>13</cp:revision>
  <cp:lastPrinted>2024-08-20T07:42:00Z</cp:lastPrinted>
  <dcterms:created xsi:type="dcterms:W3CDTF">2024-03-02T21:10:00Z</dcterms:created>
  <dcterms:modified xsi:type="dcterms:W3CDTF">2024-08-20T07:42:00Z</dcterms:modified>
</cp:coreProperties>
</file>