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A653" w14:textId="77777777" w:rsidR="00476248" w:rsidRPr="008060A3" w:rsidRDefault="00476248" w:rsidP="00476248">
      <w:pPr>
        <w:spacing w:line="480" w:lineRule="auto"/>
        <w:ind w:left="5245"/>
        <w:rPr>
          <w:rFonts w:ascii="Calibri" w:hAnsi="Calibri" w:cs="Calibri"/>
          <w:b/>
          <w:sz w:val="10"/>
          <w:szCs w:val="21"/>
        </w:rPr>
      </w:pPr>
    </w:p>
    <w:p w14:paraId="54339EBC" w14:textId="77777777" w:rsidR="00476248" w:rsidRPr="008060A3" w:rsidRDefault="00476248" w:rsidP="00476248">
      <w:pPr>
        <w:spacing w:line="480" w:lineRule="auto"/>
        <w:ind w:left="5245"/>
        <w:rPr>
          <w:rFonts w:ascii="Calibri" w:hAnsi="Calibri" w:cs="Calibri"/>
          <w:b/>
          <w:sz w:val="2"/>
          <w:szCs w:val="21"/>
        </w:rPr>
      </w:pPr>
    </w:p>
    <w:p w14:paraId="5B5D714E" w14:textId="77777777" w:rsidR="00476248" w:rsidRPr="008060A3" w:rsidRDefault="00476248" w:rsidP="00476248">
      <w:pPr>
        <w:spacing w:line="360" w:lineRule="auto"/>
        <w:ind w:left="6237"/>
        <w:rPr>
          <w:rFonts w:ascii="Calibri" w:hAnsi="Calibri" w:cs="Calibri"/>
          <w:b/>
          <w:szCs w:val="21"/>
        </w:rPr>
      </w:pPr>
      <w:r w:rsidRPr="008060A3">
        <w:rPr>
          <w:rFonts w:ascii="Calibri" w:hAnsi="Calibri" w:cs="Calibri"/>
          <w:b/>
          <w:szCs w:val="21"/>
        </w:rPr>
        <w:t>Zamawiający:</w:t>
      </w:r>
    </w:p>
    <w:p w14:paraId="2AD0A377" w14:textId="77777777" w:rsidR="00476248" w:rsidRPr="008060A3" w:rsidRDefault="00476248" w:rsidP="00476248">
      <w:pPr>
        <w:spacing w:line="276" w:lineRule="auto"/>
        <w:ind w:left="6237" w:hanging="1"/>
        <w:rPr>
          <w:rFonts w:ascii="Calibri" w:hAnsi="Calibri" w:cs="Calibri"/>
          <w:b/>
          <w:szCs w:val="21"/>
        </w:rPr>
      </w:pPr>
      <w:r w:rsidRPr="008060A3">
        <w:rPr>
          <w:rFonts w:ascii="Calibri" w:hAnsi="Calibri" w:cs="Calibri"/>
          <w:b/>
          <w:szCs w:val="21"/>
        </w:rPr>
        <w:t xml:space="preserve">Gmina </w:t>
      </w:r>
      <w:r>
        <w:rPr>
          <w:rFonts w:ascii="Calibri" w:hAnsi="Calibri" w:cs="Calibri"/>
          <w:b/>
          <w:szCs w:val="21"/>
        </w:rPr>
        <w:t>Przechlewo</w:t>
      </w:r>
    </w:p>
    <w:p w14:paraId="211BD5D0" w14:textId="77777777" w:rsidR="00476248" w:rsidRPr="008060A3" w:rsidRDefault="00476248" w:rsidP="00476248">
      <w:pPr>
        <w:spacing w:line="276" w:lineRule="auto"/>
        <w:ind w:left="6237" w:hanging="1"/>
        <w:rPr>
          <w:rFonts w:ascii="Calibri" w:hAnsi="Calibri" w:cs="Calibri"/>
          <w:b/>
          <w:szCs w:val="21"/>
        </w:rPr>
      </w:pPr>
      <w:r w:rsidRPr="008060A3">
        <w:rPr>
          <w:rFonts w:ascii="Calibri" w:hAnsi="Calibri" w:cs="Calibri"/>
          <w:b/>
          <w:szCs w:val="21"/>
        </w:rPr>
        <w:t xml:space="preserve">ul. </w:t>
      </w:r>
      <w:r>
        <w:rPr>
          <w:rFonts w:ascii="Calibri" w:hAnsi="Calibri" w:cs="Calibri"/>
          <w:b/>
          <w:szCs w:val="21"/>
        </w:rPr>
        <w:t>Człuchowska 26</w:t>
      </w:r>
    </w:p>
    <w:p w14:paraId="43E64E46" w14:textId="77777777" w:rsidR="00476248" w:rsidRPr="008060A3" w:rsidRDefault="00476248" w:rsidP="00476248">
      <w:pPr>
        <w:spacing w:line="276" w:lineRule="auto"/>
        <w:ind w:left="6237" w:hanging="1"/>
        <w:rPr>
          <w:rFonts w:ascii="Calibri" w:hAnsi="Calibri" w:cs="Calibri"/>
          <w:b/>
          <w:szCs w:val="18"/>
        </w:rPr>
      </w:pPr>
      <w:r>
        <w:rPr>
          <w:rFonts w:ascii="Calibri" w:hAnsi="Calibri" w:cs="Calibri"/>
          <w:b/>
          <w:szCs w:val="18"/>
        </w:rPr>
        <w:t>77</w:t>
      </w:r>
      <w:r w:rsidRPr="008060A3">
        <w:rPr>
          <w:rFonts w:ascii="Calibri" w:hAnsi="Calibri" w:cs="Calibri"/>
          <w:b/>
          <w:szCs w:val="18"/>
        </w:rPr>
        <w:t>-</w:t>
      </w:r>
      <w:r>
        <w:rPr>
          <w:rFonts w:ascii="Calibri" w:hAnsi="Calibri" w:cs="Calibri"/>
          <w:b/>
          <w:szCs w:val="18"/>
        </w:rPr>
        <w:t>320</w:t>
      </w:r>
      <w:r w:rsidRPr="008060A3">
        <w:rPr>
          <w:rFonts w:ascii="Calibri" w:hAnsi="Calibri" w:cs="Calibri"/>
          <w:b/>
          <w:szCs w:val="18"/>
        </w:rPr>
        <w:t xml:space="preserve"> </w:t>
      </w:r>
      <w:r>
        <w:rPr>
          <w:rFonts w:ascii="Calibri" w:hAnsi="Calibri" w:cs="Calibri"/>
          <w:b/>
          <w:szCs w:val="18"/>
        </w:rPr>
        <w:t>Przechlewo</w:t>
      </w:r>
    </w:p>
    <w:p w14:paraId="7555B8BB" w14:textId="77777777" w:rsidR="00476248" w:rsidRPr="008060A3" w:rsidRDefault="00476248" w:rsidP="00476248">
      <w:pPr>
        <w:spacing w:line="276" w:lineRule="auto"/>
        <w:rPr>
          <w:rFonts w:ascii="Calibri" w:hAnsi="Calibri" w:cs="Calibri"/>
          <w:b/>
          <w:sz w:val="18"/>
          <w:szCs w:val="21"/>
        </w:rPr>
      </w:pPr>
      <w:r w:rsidRPr="008060A3">
        <w:rPr>
          <w:rFonts w:ascii="Calibri" w:hAnsi="Calibri" w:cs="Calibri"/>
          <w:b/>
          <w:szCs w:val="21"/>
        </w:rPr>
        <w:t>Wykonawca</w:t>
      </w:r>
      <w:r w:rsidRPr="008060A3">
        <w:rPr>
          <w:rFonts w:ascii="Calibri" w:hAnsi="Calibri" w:cs="Calibri"/>
          <w:b/>
          <w:sz w:val="18"/>
          <w:szCs w:val="21"/>
        </w:rPr>
        <w:t>:</w:t>
      </w:r>
    </w:p>
    <w:p w14:paraId="749CCDF3" w14:textId="77777777" w:rsidR="00476248" w:rsidRPr="008060A3" w:rsidRDefault="00476248" w:rsidP="00476248">
      <w:pPr>
        <w:tabs>
          <w:tab w:val="right" w:leader="underscore" w:pos="4536"/>
        </w:tabs>
        <w:spacing w:line="360" w:lineRule="auto"/>
        <w:ind w:right="4870"/>
        <w:rPr>
          <w:rFonts w:ascii="Calibri" w:hAnsi="Calibri" w:cs="Calibri"/>
          <w:sz w:val="18"/>
          <w:szCs w:val="21"/>
        </w:rPr>
      </w:pPr>
      <w:r w:rsidRPr="008060A3">
        <w:rPr>
          <w:rFonts w:ascii="Calibri" w:hAnsi="Calibri" w:cs="Calibri"/>
          <w:sz w:val="18"/>
          <w:szCs w:val="21"/>
        </w:rPr>
        <w:tab/>
      </w:r>
    </w:p>
    <w:p w14:paraId="3E95D265" w14:textId="77777777" w:rsidR="00476248" w:rsidRPr="008060A3" w:rsidRDefault="00476248" w:rsidP="00476248">
      <w:pPr>
        <w:tabs>
          <w:tab w:val="right" w:leader="underscore" w:pos="4536"/>
        </w:tabs>
        <w:ind w:right="4870"/>
        <w:rPr>
          <w:rFonts w:ascii="Calibri" w:hAnsi="Calibri" w:cs="Calibri"/>
          <w:sz w:val="18"/>
          <w:szCs w:val="21"/>
        </w:rPr>
      </w:pPr>
      <w:r w:rsidRPr="008060A3">
        <w:rPr>
          <w:rFonts w:ascii="Calibri" w:hAnsi="Calibri" w:cs="Calibri"/>
          <w:sz w:val="18"/>
          <w:szCs w:val="21"/>
        </w:rPr>
        <w:tab/>
      </w:r>
    </w:p>
    <w:p w14:paraId="14B554EB" w14:textId="77777777" w:rsidR="00476248" w:rsidRPr="008060A3" w:rsidRDefault="00476248" w:rsidP="00476248">
      <w:pPr>
        <w:ind w:right="4871"/>
        <w:jc w:val="center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>(pełna nazwa/firma, adres,</w:t>
      </w:r>
    </w:p>
    <w:p w14:paraId="0B878840" w14:textId="77777777" w:rsidR="00476248" w:rsidRPr="008060A3" w:rsidRDefault="00476248" w:rsidP="00476248">
      <w:pPr>
        <w:spacing w:line="276" w:lineRule="auto"/>
        <w:ind w:right="4871"/>
        <w:jc w:val="center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hAnsi="Calibri" w:cs="Calibri"/>
          <w:i/>
          <w:sz w:val="16"/>
          <w:szCs w:val="16"/>
        </w:rPr>
        <w:t>)</w:t>
      </w:r>
    </w:p>
    <w:p w14:paraId="6982C0A9" w14:textId="77777777" w:rsidR="00476248" w:rsidRPr="0020179B" w:rsidRDefault="00476248" w:rsidP="00476248">
      <w:pPr>
        <w:spacing w:before="120" w:line="276" w:lineRule="auto"/>
        <w:ind w:right="4871"/>
        <w:rPr>
          <w:rFonts w:ascii="Calibri" w:hAnsi="Calibri" w:cs="Calibri"/>
          <w:sz w:val="20"/>
          <w:szCs w:val="21"/>
          <w:u w:val="single"/>
        </w:rPr>
      </w:pPr>
      <w:r w:rsidRPr="0020179B">
        <w:rPr>
          <w:rFonts w:ascii="Calibri" w:hAnsi="Calibri" w:cs="Calibri"/>
          <w:sz w:val="20"/>
          <w:szCs w:val="21"/>
          <w:u w:val="single"/>
        </w:rPr>
        <w:t>reprezentowany przez:</w:t>
      </w:r>
    </w:p>
    <w:p w14:paraId="58260330" w14:textId="77777777" w:rsidR="00476248" w:rsidRPr="008060A3" w:rsidRDefault="00476248" w:rsidP="00476248">
      <w:pPr>
        <w:tabs>
          <w:tab w:val="right" w:leader="underscore" w:pos="4536"/>
        </w:tabs>
        <w:spacing w:line="360" w:lineRule="auto"/>
        <w:ind w:right="4870"/>
        <w:rPr>
          <w:rFonts w:ascii="Calibri" w:hAnsi="Calibri" w:cs="Calibri"/>
          <w:sz w:val="18"/>
          <w:szCs w:val="21"/>
        </w:rPr>
      </w:pPr>
      <w:r w:rsidRPr="008060A3">
        <w:rPr>
          <w:rFonts w:ascii="Calibri" w:hAnsi="Calibri" w:cs="Calibri"/>
          <w:sz w:val="18"/>
          <w:szCs w:val="21"/>
        </w:rPr>
        <w:tab/>
      </w:r>
    </w:p>
    <w:p w14:paraId="45552294" w14:textId="77777777" w:rsidR="00476248" w:rsidRPr="008060A3" w:rsidRDefault="00476248" w:rsidP="00476248">
      <w:pPr>
        <w:tabs>
          <w:tab w:val="right" w:leader="underscore" w:pos="4536"/>
        </w:tabs>
        <w:ind w:right="4871"/>
        <w:rPr>
          <w:rFonts w:ascii="Calibri" w:hAnsi="Calibri" w:cs="Calibri"/>
          <w:sz w:val="18"/>
          <w:szCs w:val="21"/>
        </w:rPr>
      </w:pPr>
      <w:r w:rsidRPr="008060A3">
        <w:rPr>
          <w:rFonts w:ascii="Calibri" w:hAnsi="Calibri" w:cs="Calibri"/>
          <w:sz w:val="18"/>
          <w:szCs w:val="21"/>
        </w:rPr>
        <w:tab/>
      </w:r>
    </w:p>
    <w:p w14:paraId="6E1C4EF2" w14:textId="77777777" w:rsidR="00476248" w:rsidRPr="008060A3" w:rsidRDefault="00476248" w:rsidP="00476248">
      <w:pPr>
        <w:spacing w:line="360" w:lineRule="auto"/>
        <w:ind w:right="4871"/>
        <w:jc w:val="center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>(imię, nazwisko, stanowisko/podstawa do reprezentacji)</w:t>
      </w:r>
    </w:p>
    <w:p w14:paraId="0ADA0872" w14:textId="77777777" w:rsidR="00476248" w:rsidRDefault="00476248" w:rsidP="004F5B96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</w:p>
    <w:p w14:paraId="09034E80" w14:textId="3401F958" w:rsidR="006518AD" w:rsidRPr="004F5B96" w:rsidRDefault="006518AD" w:rsidP="00FC79D8">
      <w:pPr>
        <w:spacing w:before="240" w:after="240"/>
        <w:jc w:val="center"/>
        <w:rPr>
          <w:rFonts w:asciiTheme="minorHAnsi" w:hAnsiTheme="minorHAnsi" w:cstheme="minorHAnsi"/>
          <w:b/>
          <w:spacing w:val="40"/>
          <w:sz w:val="32"/>
          <w:szCs w:val="32"/>
        </w:rPr>
      </w:pPr>
      <w:r w:rsidRPr="004F5B96">
        <w:rPr>
          <w:rFonts w:asciiTheme="minorHAnsi" w:hAnsiTheme="minorHAnsi" w:cstheme="minorHAnsi"/>
          <w:b/>
          <w:spacing w:val="40"/>
          <w:sz w:val="32"/>
          <w:szCs w:val="32"/>
        </w:rPr>
        <w:t>OŚWIADCZENIE</w:t>
      </w:r>
    </w:p>
    <w:p w14:paraId="5E68B03A" w14:textId="77E75EB6" w:rsidR="006518AD" w:rsidRDefault="006518AD" w:rsidP="004D4FAE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D4FAE">
        <w:rPr>
          <w:rFonts w:asciiTheme="minorHAnsi" w:hAnsiTheme="minorHAnsi" w:cstheme="minorHAnsi"/>
          <w:sz w:val="22"/>
          <w:szCs w:val="22"/>
        </w:rPr>
        <w:t xml:space="preserve">składane na podstawie art. </w:t>
      </w:r>
      <w:r w:rsidR="00E35836" w:rsidRPr="00E35836">
        <w:rPr>
          <w:rFonts w:asciiTheme="minorHAnsi" w:hAnsiTheme="minorHAnsi" w:cstheme="minorHAnsi"/>
          <w:sz w:val="22"/>
          <w:szCs w:val="22"/>
        </w:rPr>
        <w:t xml:space="preserve">art. 5k rozporządzenia </w:t>
      </w:r>
      <w:r w:rsidR="00E35836">
        <w:rPr>
          <w:rFonts w:asciiTheme="minorHAnsi" w:hAnsiTheme="minorHAnsi" w:cstheme="minorHAnsi"/>
          <w:sz w:val="22"/>
          <w:szCs w:val="22"/>
        </w:rPr>
        <w:t xml:space="preserve">(EU) </w:t>
      </w:r>
      <w:r w:rsidR="00E35836" w:rsidRPr="00E35836">
        <w:rPr>
          <w:rFonts w:asciiTheme="minorHAnsi" w:hAnsiTheme="minorHAnsi" w:cstheme="minorHAnsi"/>
          <w:sz w:val="22"/>
          <w:szCs w:val="22"/>
        </w:rPr>
        <w:t xml:space="preserve">833/2014 w brzmieniu nadanym rozporządzeniem 2022/576 </w:t>
      </w:r>
      <w:r w:rsidRPr="004D4FAE">
        <w:rPr>
          <w:rFonts w:asciiTheme="minorHAnsi" w:hAnsiTheme="minorHAnsi" w:cstheme="minorHAnsi"/>
          <w:sz w:val="22"/>
          <w:szCs w:val="22"/>
        </w:rPr>
        <w:t>w postępowaniu o udzielenie zamówienia publicznego w trybie podstawowym pod nazwą:</w:t>
      </w:r>
      <w:r w:rsidR="004D4FAE" w:rsidRPr="004D4F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3E8833" w14:textId="5CECE06C" w:rsidR="00476248" w:rsidRPr="00476248" w:rsidRDefault="00476248" w:rsidP="00476248">
      <w:pPr>
        <w:pStyle w:val="Bezodstpw"/>
        <w:rPr>
          <w:rFonts w:asciiTheme="minorHAnsi" w:hAnsiTheme="minorHAnsi" w:cstheme="minorHAnsi"/>
          <w:b/>
          <w:bCs/>
        </w:rPr>
      </w:pPr>
      <w:r w:rsidRPr="00476248">
        <w:rPr>
          <w:rFonts w:asciiTheme="minorHAnsi" w:hAnsiTheme="minorHAnsi" w:cstheme="minorHAnsi"/>
          <w:b/>
          <w:color w:val="000000" w:themeColor="text1"/>
        </w:rPr>
        <w:t>„</w:t>
      </w:r>
      <w:r w:rsidRPr="00476248">
        <w:rPr>
          <w:rFonts w:asciiTheme="minorHAnsi" w:hAnsiTheme="minorHAnsi" w:cstheme="minorHAnsi"/>
          <w:b/>
          <w:bCs/>
        </w:rPr>
        <w:t>Zaciągnięcie kredytu długoterminowego na sfinansowanie planowanego deficytu budżetowego dla Gminy Przechlewo oraz spłatę wcześniej zaciągniętych kredytów i pożyczek na kwotę 5.</w:t>
      </w:r>
      <w:r w:rsidR="006B0FBC">
        <w:rPr>
          <w:rFonts w:asciiTheme="minorHAnsi" w:hAnsiTheme="minorHAnsi" w:cstheme="minorHAnsi"/>
          <w:b/>
          <w:bCs/>
        </w:rPr>
        <w:t>70</w:t>
      </w:r>
      <w:r w:rsidRPr="00476248">
        <w:rPr>
          <w:rFonts w:asciiTheme="minorHAnsi" w:hAnsiTheme="minorHAnsi" w:cstheme="minorHAnsi"/>
          <w:b/>
          <w:bCs/>
        </w:rPr>
        <w:t>0.000,00 zł”</w:t>
      </w:r>
    </w:p>
    <w:p w14:paraId="02297564" w14:textId="77777777" w:rsidR="00476248" w:rsidRPr="004D4FAE" w:rsidRDefault="00476248" w:rsidP="004D4FAE">
      <w:pPr>
        <w:jc w:val="both"/>
        <w:rPr>
          <w:rFonts w:asciiTheme="minorHAnsi" w:hAnsiTheme="minorHAnsi" w:cstheme="minorHAnsi"/>
          <w:b/>
          <w:bCs/>
          <w:iCs/>
        </w:rPr>
      </w:pPr>
    </w:p>
    <w:p w14:paraId="713D8253" w14:textId="77777777" w:rsidR="006518AD" w:rsidRPr="004D4FAE" w:rsidRDefault="006518AD" w:rsidP="006518AD">
      <w:pPr>
        <w:jc w:val="center"/>
        <w:rPr>
          <w:rFonts w:asciiTheme="minorHAnsi" w:hAnsiTheme="minorHAnsi" w:cstheme="minorHAnsi"/>
          <w:b/>
        </w:rPr>
      </w:pPr>
    </w:p>
    <w:p w14:paraId="13656CE2" w14:textId="31B01F3F" w:rsidR="006518AD" w:rsidRPr="00403557" w:rsidRDefault="006518AD" w:rsidP="0040355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Oświadczam, że nie podlegam wykluczeniu </w:t>
      </w:r>
      <w:r w:rsidR="00403557" w:rsidRPr="00403557">
        <w:rPr>
          <w:rFonts w:asciiTheme="minorHAnsi" w:hAnsiTheme="minorHAnsi" w:cstheme="minorHAnsi"/>
          <w:sz w:val="22"/>
          <w:szCs w:val="22"/>
        </w:rPr>
        <w:t>w art. 5k rozporządzenia (EU) 833/2014 w brzmieniu nadanym rozporządzeniem 2022/576, w poniższym zakresie, tj. nie jestem:</w:t>
      </w:r>
    </w:p>
    <w:p w14:paraId="3AC031D9" w14:textId="77777777" w:rsidR="00403557" w:rsidRDefault="00403557" w:rsidP="00403557">
      <w:pPr>
        <w:pStyle w:val="Akapitzlist"/>
        <w:numPr>
          <w:ilvl w:val="0"/>
          <w:numId w:val="47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obywatelem rosyjskim, osobą fizyczną lub prawną, podmiotem lub organem z siedzibą w Rosji; </w:t>
      </w:r>
    </w:p>
    <w:p w14:paraId="2E91FA7B" w14:textId="77777777" w:rsidR="00403557" w:rsidRDefault="00403557" w:rsidP="00403557">
      <w:pPr>
        <w:pStyle w:val="Akapitzlist"/>
        <w:numPr>
          <w:ilvl w:val="0"/>
          <w:numId w:val="47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>osobą prawną, podmiotem lub organem, do których prawa własności bezpośrednio lub pośrednio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403557">
        <w:rPr>
          <w:rFonts w:asciiTheme="minorHAnsi" w:hAnsiTheme="minorHAnsi" w:cstheme="minorHAnsi"/>
          <w:sz w:val="22"/>
          <w:szCs w:val="22"/>
        </w:rPr>
        <w:t xml:space="preserve">ponad 50 % należą do obywateli rosyjskich lub osób fizycznych lub prawnych, podmiotów lub organów z siedzibą w Rosji; </w:t>
      </w:r>
    </w:p>
    <w:p w14:paraId="631B4659" w14:textId="77777777" w:rsidR="00403557" w:rsidRDefault="00403557" w:rsidP="00403557">
      <w:pPr>
        <w:pStyle w:val="Akapitzlist"/>
        <w:numPr>
          <w:ilvl w:val="0"/>
          <w:numId w:val="47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osobą fizyczną lub prawną, podmiotem lub organem działającym w imieniu lub pod kierunkiem: </w:t>
      </w:r>
    </w:p>
    <w:p w14:paraId="3BB13563" w14:textId="77777777" w:rsidR="00403557" w:rsidRDefault="00403557" w:rsidP="00403557">
      <w:pPr>
        <w:pStyle w:val="Akapitzlist"/>
        <w:numPr>
          <w:ilvl w:val="0"/>
          <w:numId w:val="4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obywateli rosyjskich lub osób fizycznych lub prawnych, podmiotów lub organów z siedzibą w Rosji lub </w:t>
      </w:r>
    </w:p>
    <w:p w14:paraId="36FAB86E" w14:textId="77777777" w:rsidR="00403557" w:rsidRDefault="00403557" w:rsidP="00403557">
      <w:pPr>
        <w:pStyle w:val="Akapitzlist"/>
        <w:numPr>
          <w:ilvl w:val="0"/>
          <w:numId w:val="4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4CAB7CDE" w14:textId="2DDE8C27" w:rsidR="00403557" w:rsidRPr="00403557" w:rsidRDefault="00403557" w:rsidP="0040355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403557">
        <w:rPr>
          <w:rFonts w:asciiTheme="minorHAnsi" w:hAnsiTheme="minorHAnsi" w:cstheme="minorHAnsi"/>
          <w:sz w:val="22"/>
          <w:szCs w:val="22"/>
        </w:rPr>
        <w:t xml:space="preserve">oraz że żaden z </w:t>
      </w:r>
      <w:r>
        <w:rPr>
          <w:rFonts w:asciiTheme="minorHAnsi" w:hAnsiTheme="minorHAnsi" w:cstheme="minorHAnsi"/>
          <w:sz w:val="22"/>
          <w:szCs w:val="22"/>
        </w:rPr>
        <w:t xml:space="preserve">moich </w:t>
      </w:r>
      <w:r w:rsidRPr="00403557">
        <w:rPr>
          <w:rFonts w:asciiTheme="minorHAnsi" w:hAnsiTheme="minorHAnsi" w:cstheme="minorHAnsi"/>
          <w:sz w:val="22"/>
          <w:szCs w:val="22"/>
        </w:rPr>
        <w:t>podwykonawców, dostawców i podmiotów, na których zdolności wykonawca polega</w:t>
      </w:r>
      <w:r>
        <w:rPr>
          <w:rFonts w:asciiTheme="minorHAnsi" w:hAnsiTheme="minorHAnsi" w:cstheme="minorHAnsi"/>
          <w:sz w:val="22"/>
          <w:szCs w:val="22"/>
        </w:rPr>
        <w:t xml:space="preserve"> (jeżeli dotyczy)</w:t>
      </w:r>
      <w:r w:rsidRPr="00403557">
        <w:rPr>
          <w:rFonts w:asciiTheme="minorHAnsi" w:hAnsiTheme="minorHAnsi" w:cstheme="minorHAnsi"/>
          <w:sz w:val="22"/>
          <w:szCs w:val="22"/>
        </w:rPr>
        <w:t>, w przypadku gdy przypada na nich ponad 10 % wartości zamówienia, nie należy do żadnej z</w:t>
      </w:r>
      <w:r w:rsidR="00E35836">
        <w:rPr>
          <w:rFonts w:asciiTheme="minorHAnsi" w:hAnsiTheme="minorHAnsi" w:cstheme="minorHAnsi"/>
          <w:sz w:val="22"/>
          <w:szCs w:val="22"/>
        </w:rPr>
        <w:t> </w:t>
      </w:r>
      <w:r w:rsidRPr="00403557">
        <w:rPr>
          <w:rFonts w:asciiTheme="minorHAnsi" w:hAnsiTheme="minorHAnsi" w:cstheme="minorHAnsi"/>
          <w:sz w:val="22"/>
          <w:szCs w:val="22"/>
        </w:rPr>
        <w:t>powyższych kategorii podmiotów.</w:t>
      </w:r>
    </w:p>
    <w:p w14:paraId="6DB2073B" w14:textId="77777777" w:rsidR="00CA5050" w:rsidRPr="004D4FAE" w:rsidRDefault="00CA5050" w:rsidP="006518AD">
      <w:pPr>
        <w:rPr>
          <w:rFonts w:asciiTheme="minorHAnsi" w:hAnsiTheme="minorHAnsi" w:cstheme="minorHAnsi"/>
        </w:rPr>
      </w:pPr>
    </w:p>
    <w:p w14:paraId="61CC567F" w14:textId="77777777" w:rsidR="00CA5050" w:rsidRPr="004D4FAE" w:rsidRDefault="00CA5050" w:rsidP="006518AD">
      <w:pPr>
        <w:rPr>
          <w:rFonts w:asciiTheme="minorHAnsi" w:hAnsiTheme="minorHAnsi" w:cstheme="minorHAnsi"/>
        </w:rPr>
      </w:pPr>
    </w:p>
    <w:p w14:paraId="461F94EB" w14:textId="77777777" w:rsidR="00476248" w:rsidRDefault="00476248" w:rsidP="00476248">
      <w:pPr>
        <w:spacing w:line="276" w:lineRule="auto"/>
        <w:rPr>
          <w:rFonts w:ascii="Cambria" w:hAnsi="Cambria"/>
          <w:b/>
          <w:color w:val="FF0000"/>
          <w:u w:val="single"/>
        </w:rPr>
      </w:pPr>
    </w:p>
    <w:p w14:paraId="6BA9ED0F" w14:textId="77777777" w:rsidR="00476248" w:rsidRDefault="00476248" w:rsidP="00476248">
      <w:pPr>
        <w:spacing w:line="276" w:lineRule="auto"/>
        <w:rPr>
          <w:rFonts w:ascii="Cambria" w:hAnsi="Cambria"/>
          <w:b/>
          <w:color w:val="FF0000"/>
          <w:u w:val="single"/>
        </w:rPr>
      </w:pPr>
    </w:p>
    <w:p w14:paraId="29422724" w14:textId="44A0E625" w:rsidR="00476248" w:rsidRDefault="00476248" w:rsidP="00476248">
      <w:pPr>
        <w:spacing w:line="276" w:lineRule="auto"/>
        <w:rPr>
          <w:rFonts w:ascii="Cambria" w:hAnsi="Cambria"/>
          <w:b/>
          <w:color w:val="FF0000"/>
          <w:u w:val="single"/>
        </w:rPr>
      </w:pPr>
      <w:r>
        <w:rPr>
          <w:rFonts w:ascii="Cambria" w:hAnsi="Cambria"/>
          <w:b/>
          <w:color w:val="FF0000"/>
          <w:u w:val="single"/>
        </w:rPr>
        <w:t>UWAGA WYKONAWCY</w:t>
      </w:r>
    </w:p>
    <w:p w14:paraId="69E44A98" w14:textId="77777777" w:rsidR="00476248" w:rsidRDefault="00476248" w:rsidP="00476248">
      <w:pPr>
        <w:spacing w:line="276" w:lineRule="auto"/>
        <w:rPr>
          <w:rFonts w:ascii="Cambria" w:hAnsi="Cambria"/>
          <w:b/>
          <w:color w:val="FF0000"/>
          <w:sz w:val="12"/>
          <w:szCs w:val="12"/>
          <w:u w:val="single"/>
        </w:rPr>
      </w:pPr>
    </w:p>
    <w:p w14:paraId="760EA419" w14:textId="77777777" w:rsidR="00476248" w:rsidRDefault="00476248" w:rsidP="00476248">
      <w:pPr>
        <w:pStyle w:val="Bezodstpw"/>
        <w:rPr>
          <w:rFonts w:ascii="Times New Roman" w:hAnsi="Times New Roman" w:cs="Times New Roman"/>
          <w:b/>
          <w:sz w:val="16"/>
        </w:rPr>
      </w:pPr>
      <w:r w:rsidRPr="00C202C8">
        <w:rPr>
          <w:rFonts w:ascii="Times New Roman" w:hAnsi="Times New Roman" w:cs="Times New Roman"/>
          <w:b/>
          <w:sz w:val="16"/>
        </w:rPr>
        <w:t>Dokument sporządza się, pod rygorem nieważności, w formie elektronicznej podpisanej kwalifikowanym podpisem elektronicznym.</w:t>
      </w:r>
    </w:p>
    <w:p w14:paraId="02313371" w14:textId="77777777" w:rsidR="00295033" w:rsidRPr="004D4FAE" w:rsidRDefault="00295033" w:rsidP="00295033">
      <w:pPr>
        <w:rPr>
          <w:rFonts w:asciiTheme="minorHAnsi" w:hAnsiTheme="minorHAnsi" w:cstheme="minorHAnsi"/>
          <w:sz w:val="22"/>
          <w:szCs w:val="22"/>
        </w:rPr>
      </w:pPr>
    </w:p>
    <w:p w14:paraId="5B65168A" w14:textId="77777777" w:rsidR="004D4FAE" w:rsidRPr="004D4FAE" w:rsidRDefault="004D4FAE">
      <w:pPr>
        <w:keepNext/>
        <w:jc w:val="center"/>
        <w:outlineLvl w:val="2"/>
        <w:rPr>
          <w:rFonts w:asciiTheme="minorHAnsi" w:hAnsiTheme="minorHAnsi" w:cstheme="minorHAnsi"/>
          <w:sz w:val="22"/>
          <w:szCs w:val="22"/>
        </w:rPr>
      </w:pPr>
    </w:p>
    <w:sectPr w:rsidR="004D4FAE" w:rsidRPr="004D4FAE" w:rsidSect="00CE16A4"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0A3F" w14:textId="77777777" w:rsidR="00CE16A4" w:rsidRDefault="00CE16A4">
      <w:r>
        <w:separator/>
      </w:r>
    </w:p>
  </w:endnote>
  <w:endnote w:type="continuationSeparator" w:id="0">
    <w:p w14:paraId="14311726" w14:textId="77777777" w:rsidR="00CE16A4" w:rsidRDefault="00CE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86B3" w14:textId="722DD361" w:rsidR="004D4FAE" w:rsidRPr="00CF365B" w:rsidRDefault="004D4FAE" w:rsidP="00CF365B">
    <w:pPr>
      <w:pStyle w:val="Stopka"/>
      <w:pBdr>
        <w:top w:val="single" w:sz="4" w:space="0" w:color="000000"/>
      </w:pBdr>
      <w:tabs>
        <w:tab w:val="clear" w:pos="4536"/>
        <w:tab w:val="clear" w:pos="9072"/>
        <w:tab w:val="left" w:pos="1425"/>
      </w:tabs>
      <w:spacing w:before="240"/>
      <w:rPr>
        <w:rFonts w:asciiTheme="majorHAnsi" w:hAnsiTheme="majorHAnsi" w:cstheme="maj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3D2C9" w14:textId="77777777" w:rsidR="00CE16A4" w:rsidRDefault="00CE16A4">
      <w:r>
        <w:separator/>
      </w:r>
    </w:p>
  </w:footnote>
  <w:footnote w:type="continuationSeparator" w:id="0">
    <w:p w14:paraId="4FAC72D9" w14:textId="77777777" w:rsidR="00CE16A4" w:rsidRDefault="00CE1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DADC" w14:textId="3B654B5F" w:rsidR="00476248" w:rsidRPr="003A114E" w:rsidRDefault="00476248" w:rsidP="00476248">
    <w:pPr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R</w:t>
    </w:r>
    <w:r w:rsidR="006B0FBC">
      <w:rPr>
        <w:rFonts w:cs="Calibri"/>
        <w:b/>
        <w:bCs/>
      </w:rPr>
      <w:t>I</w:t>
    </w:r>
    <w:r>
      <w:rPr>
        <w:rFonts w:cs="Calibri"/>
      </w:rPr>
      <w:t>.</w:t>
    </w:r>
    <w:r w:rsidRPr="003A114E">
      <w:rPr>
        <w:rFonts w:cs="Calibri"/>
        <w:b/>
      </w:rPr>
      <w:t>ZP.271.</w:t>
    </w:r>
    <w:r>
      <w:rPr>
        <w:rFonts w:cs="Calibri"/>
        <w:b/>
      </w:rPr>
      <w:t>1</w:t>
    </w:r>
    <w:r w:rsidRPr="003A114E">
      <w:rPr>
        <w:rFonts w:cs="Calibri"/>
        <w:b/>
      </w:rPr>
      <w:t>.202</w:t>
    </w:r>
    <w:r w:rsidR="006B0FBC">
      <w:rPr>
        <w:rFonts w:cs="Calibri"/>
        <w:b/>
      </w:rPr>
      <w:t>4</w:t>
    </w:r>
    <w:r>
      <w:rPr>
        <w:rFonts w:cs="Calibri"/>
        <w:b/>
      </w:rPr>
      <w:t xml:space="preserve">                                                       Załącznik Nr 3a</w:t>
    </w:r>
    <w:r w:rsidRPr="003A114E">
      <w:rPr>
        <w:rFonts w:cs="Calibri"/>
        <w:b/>
      </w:rPr>
      <w:t xml:space="preserve"> do SWZ</w:t>
    </w:r>
  </w:p>
  <w:p w14:paraId="2A81D232" w14:textId="77777777" w:rsidR="00476248" w:rsidRDefault="00476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A7804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62843"/>
    <w:multiLevelType w:val="hybridMultilevel"/>
    <w:tmpl w:val="8B5E121E"/>
    <w:lvl w:ilvl="0" w:tplc="D98209E4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4C72123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1814BF"/>
    <w:multiLevelType w:val="hybridMultilevel"/>
    <w:tmpl w:val="2FDA3208"/>
    <w:lvl w:ilvl="0" w:tplc="892859B6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711230">
    <w:abstractNumId w:val="24"/>
  </w:num>
  <w:num w:numId="2" w16cid:durableId="1675185739">
    <w:abstractNumId w:val="39"/>
  </w:num>
  <w:num w:numId="3" w16cid:durableId="106780606">
    <w:abstractNumId w:val="5"/>
    <w:lvlOverride w:ilvl="0">
      <w:startOverride w:val="1"/>
    </w:lvlOverride>
  </w:num>
  <w:num w:numId="4" w16cid:durableId="29306547">
    <w:abstractNumId w:val="9"/>
  </w:num>
  <w:num w:numId="5" w16cid:durableId="854810534">
    <w:abstractNumId w:val="2"/>
  </w:num>
  <w:num w:numId="6" w16cid:durableId="1421877567">
    <w:abstractNumId w:val="11"/>
  </w:num>
  <w:num w:numId="7" w16cid:durableId="658577137">
    <w:abstractNumId w:val="38"/>
  </w:num>
  <w:num w:numId="8" w16cid:durableId="582182580">
    <w:abstractNumId w:val="18"/>
  </w:num>
  <w:num w:numId="9" w16cid:durableId="1349984986">
    <w:abstractNumId w:val="46"/>
  </w:num>
  <w:num w:numId="10" w16cid:durableId="1205368232">
    <w:abstractNumId w:val="3"/>
  </w:num>
  <w:num w:numId="11" w16cid:durableId="152917737">
    <w:abstractNumId w:val="23"/>
  </w:num>
  <w:num w:numId="12" w16cid:durableId="2129808181">
    <w:abstractNumId w:val="20"/>
  </w:num>
  <w:num w:numId="13" w16cid:durableId="1955940049">
    <w:abstractNumId w:val="37"/>
  </w:num>
  <w:num w:numId="14" w16cid:durableId="1171599294">
    <w:abstractNumId w:val="47"/>
  </w:num>
  <w:num w:numId="15" w16cid:durableId="570191889">
    <w:abstractNumId w:val="42"/>
  </w:num>
  <w:num w:numId="16" w16cid:durableId="1659920773">
    <w:abstractNumId w:val="7"/>
  </w:num>
  <w:num w:numId="17" w16cid:durableId="1765034175">
    <w:abstractNumId w:val="19"/>
  </w:num>
  <w:num w:numId="18" w16cid:durableId="766391146">
    <w:abstractNumId w:val="35"/>
  </w:num>
  <w:num w:numId="19" w16cid:durableId="1509639860">
    <w:abstractNumId w:val="6"/>
  </w:num>
  <w:num w:numId="20" w16cid:durableId="634259855">
    <w:abstractNumId w:val="16"/>
  </w:num>
  <w:num w:numId="21" w16cid:durableId="1227646510">
    <w:abstractNumId w:val="31"/>
  </w:num>
  <w:num w:numId="22" w16cid:durableId="1940749023">
    <w:abstractNumId w:val="25"/>
  </w:num>
  <w:num w:numId="23" w16cid:durableId="845170890">
    <w:abstractNumId w:val="14"/>
  </w:num>
  <w:num w:numId="24" w16cid:durableId="1465661415">
    <w:abstractNumId w:val="41"/>
  </w:num>
  <w:num w:numId="25" w16cid:durableId="1796177243">
    <w:abstractNumId w:val="45"/>
  </w:num>
  <w:num w:numId="26" w16cid:durableId="1505363520">
    <w:abstractNumId w:val="40"/>
  </w:num>
  <w:num w:numId="27" w16cid:durableId="1693413484">
    <w:abstractNumId w:val="12"/>
  </w:num>
  <w:num w:numId="28" w16cid:durableId="640114470">
    <w:abstractNumId w:val="26"/>
  </w:num>
  <w:num w:numId="29" w16cid:durableId="139462819">
    <w:abstractNumId w:val="33"/>
  </w:num>
  <w:num w:numId="30" w16cid:durableId="389964276">
    <w:abstractNumId w:val="43"/>
  </w:num>
  <w:num w:numId="31" w16cid:durableId="947278305">
    <w:abstractNumId w:val="0"/>
  </w:num>
  <w:num w:numId="32" w16cid:durableId="2103525432">
    <w:abstractNumId w:val="22"/>
  </w:num>
  <w:num w:numId="33" w16cid:durableId="1967468399">
    <w:abstractNumId w:val="8"/>
  </w:num>
  <w:num w:numId="34" w16cid:durableId="18744484">
    <w:abstractNumId w:val="29"/>
  </w:num>
  <w:num w:numId="35" w16cid:durableId="714305985">
    <w:abstractNumId w:val="21"/>
  </w:num>
  <w:num w:numId="36" w16cid:durableId="1010792518">
    <w:abstractNumId w:val="27"/>
  </w:num>
  <w:num w:numId="37" w16cid:durableId="970214102">
    <w:abstractNumId w:val="3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519807824">
    <w:abstractNumId w:val="1"/>
  </w:num>
  <w:num w:numId="39" w16cid:durableId="1225331242">
    <w:abstractNumId w:val="28"/>
  </w:num>
  <w:num w:numId="40" w16cid:durableId="1538354250">
    <w:abstractNumId w:val="30"/>
  </w:num>
  <w:num w:numId="41" w16cid:durableId="879322018">
    <w:abstractNumId w:val="13"/>
  </w:num>
  <w:num w:numId="42" w16cid:durableId="1759331448">
    <w:abstractNumId w:val="17"/>
  </w:num>
  <w:num w:numId="43" w16cid:durableId="151064439">
    <w:abstractNumId w:val="4"/>
  </w:num>
  <w:num w:numId="44" w16cid:durableId="1597833433">
    <w:abstractNumId w:val="34"/>
  </w:num>
  <w:num w:numId="45" w16cid:durableId="767189827">
    <w:abstractNumId w:val="36"/>
  </w:num>
  <w:num w:numId="46" w16cid:durableId="876897138">
    <w:abstractNumId w:val="10"/>
  </w:num>
  <w:num w:numId="47" w16cid:durableId="1277565027">
    <w:abstractNumId w:val="15"/>
  </w:num>
  <w:num w:numId="48" w16cid:durableId="2052261900">
    <w:abstractNumId w:val="4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007F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893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0D5"/>
    <w:rsid w:val="0024737A"/>
    <w:rsid w:val="0025438A"/>
    <w:rsid w:val="00262101"/>
    <w:rsid w:val="00267489"/>
    <w:rsid w:val="0027153F"/>
    <w:rsid w:val="002721EB"/>
    <w:rsid w:val="00276A56"/>
    <w:rsid w:val="00283F33"/>
    <w:rsid w:val="00284165"/>
    <w:rsid w:val="00285136"/>
    <w:rsid w:val="00295033"/>
    <w:rsid w:val="002A498F"/>
    <w:rsid w:val="002A4C87"/>
    <w:rsid w:val="002B1A75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64A0"/>
    <w:rsid w:val="003E677B"/>
    <w:rsid w:val="003E7133"/>
    <w:rsid w:val="004017A9"/>
    <w:rsid w:val="00403557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76248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2FA0"/>
    <w:rsid w:val="004E6202"/>
    <w:rsid w:val="004F00EF"/>
    <w:rsid w:val="004F1CE4"/>
    <w:rsid w:val="004F5A4A"/>
    <w:rsid w:val="004F5B96"/>
    <w:rsid w:val="00511619"/>
    <w:rsid w:val="0052525B"/>
    <w:rsid w:val="00526BBB"/>
    <w:rsid w:val="005302BD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279B5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B0FBC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A65F2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28F"/>
    <w:rsid w:val="00960384"/>
    <w:rsid w:val="00966AB1"/>
    <w:rsid w:val="00975649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D7AEB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44BB"/>
    <w:rsid w:val="00A57002"/>
    <w:rsid w:val="00A60DDC"/>
    <w:rsid w:val="00A6143E"/>
    <w:rsid w:val="00A6411F"/>
    <w:rsid w:val="00A71B9F"/>
    <w:rsid w:val="00AA75CD"/>
    <w:rsid w:val="00AB572B"/>
    <w:rsid w:val="00AB7E98"/>
    <w:rsid w:val="00AC559D"/>
    <w:rsid w:val="00AC63A3"/>
    <w:rsid w:val="00B038D9"/>
    <w:rsid w:val="00B076B4"/>
    <w:rsid w:val="00B1015F"/>
    <w:rsid w:val="00B1108E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D4F78"/>
    <w:rsid w:val="00CD5A24"/>
    <w:rsid w:val="00CD60F0"/>
    <w:rsid w:val="00CD6396"/>
    <w:rsid w:val="00CD726B"/>
    <w:rsid w:val="00CE08C3"/>
    <w:rsid w:val="00CE16A4"/>
    <w:rsid w:val="00CE2530"/>
    <w:rsid w:val="00CE4CD8"/>
    <w:rsid w:val="00CE6DC3"/>
    <w:rsid w:val="00CF00CD"/>
    <w:rsid w:val="00CF05B4"/>
    <w:rsid w:val="00CF365B"/>
    <w:rsid w:val="00CF6588"/>
    <w:rsid w:val="00CF7E9D"/>
    <w:rsid w:val="00D00B27"/>
    <w:rsid w:val="00D147DB"/>
    <w:rsid w:val="00D1494A"/>
    <w:rsid w:val="00D2098B"/>
    <w:rsid w:val="00D42448"/>
    <w:rsid w:val="00D42C10"/>
    <w:rsid w:val="00D52866"/>
    <w:rsid w:val="00D56CD0"/>
    <w:rsid w:val="00D66881"/>
    <w:rsid w:val="00D80933"/>
    <w:rsid w:val="00DA3881"/>
    <w:rsid w:val="00DB5C68"/>
    <w:rsid w:val="00DB6E61"/>
    <w:rsid w:val="00DC0520"/>
    <w:rsid w:val="00DD2C9C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35836"/>
    <w:rsid w:val="00E4508F"/>
    <w:rsid w:val="00E4707A"/>
    <w:rsid w:val="00E57AF0"/>
    <w:rsid w:val="00E61FF2"/>
    <w:rsid w:val="00E66DFE"/>
    <w:rsid w:val="00E72954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49E3"/>
    <w:rsid w:val="00F67FEF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9D8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76248"/>
    <w:pPr>
      <w:suppressAutoHyphens/>
      <w:spacing w:after="0" w:line="240" w:lineRule="auto"/>
    </w:pPr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D8463-D688-4BB6-A523-BF15A2FF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2023-03-20T12:16:00Z</dcterms:created>
  <dcterms:modified xsi:type="dcterms:W3CDTF">2024-03-11T08:57:00Z</dcterms:modified>
</cp:coreProperties>
</file>