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F3" w:rsidRPr="00AF4966" w:rsidRDefault="00D146F3" w:rsidP="00D146F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</w:t>
      </w:r>
    </w:p>
    <w:p w:rsidR="00D146F3" w:rsidRPr="00AF4966" w:rsidRDefault="00D146F3" w:rsidP="00D146F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6F3" w:rsidRPr="00AF4966" w:rsidRDefault="00D146F3" w:rsidP="00D146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D146F3" w:rsidRPr="00AF4966" w:rsidRDefault="00D146F3" w:rsidP="00D146F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Wynajem, montaż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serwis </w:t>
      </w:r>
      <w:r w:rsidR="00B07356">
        <w:rPr>
          <w:rFonts w:ascii="Times New Roman" w:eastAsia="Times New Roman" w:hAnsi="Times New Roman" w:cs="Times New Roman"/>
          <w:sz w:val="24"/>
          <w:szCs w:val="24"/>
        </w:rPr>
        <w:t xml:space="preserve">8 dystrybutorów </w:t>
      </w:r>
      <w:r>
        <w:rPr>
          <w:rFonts w:ascii="Times New Roman" w:eastAsia="Times New Roman" w:hAnsi="Times New Roman" w:cs="Times New Roman"/>
          <w:sz w:val="24"/>
          <w:szCs w:val="24"/>
        </w:rPr>
        <w:t>wody pitnej</w:t>
      </w:r>
      <w:r w:rsidR="00B07356">
        <w:rPr>
          <w:rFonts w:ascii="Times New Roman" w:eastAsia="Times New Roman" w:hAnsi="Times New Roman" w:cs="Times New Roman"/>
          <w:sz w:val="24"/>
          <w:szCs w:val="24"/>
        </w:rPr>
        <w:t xml:space="preserve"> zimnej i gorącej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6F3" w:rsidRPr="00AF4966" w:rsidRDefault="00D146F3" w:rsidP="00D146F3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46F3" w:rsidRPr="00AF4966" w:rsidRDefault="00D146F3" w:rsidP="00D146F3">
      <w:pPr>
        <w:pStyle w:val="Akapitzlist"/>
        <w:spacing w:after="0" w:line="36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ul. Czajkowskiego 109, 51-147 Wrocław </w:t>
      </w:r>
    </w:p>
    <w:p w:rsidR="00D146F3" w:rsidRPr="00AF4966" w:rsidRDefault="00D146F3" w:rsidP="00D146F3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Nazwa i kody CPV:</w:t>
      </w:r>
    </w:p>
    <w:p w:rsidR="00D146F3" w:rsidRDefault="00D146F3" w:rsidP="00D146F3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41110000</w:t>
      </w:r>
      <w:r w:rsidRPr="00AF4966">
        <w:rPr>
          <w:rFonts w:ascii="Times New Roman" w:hAnsi="Times New Roman" w:cs="Times New Roman"/>
          <w:b/>
          <w:sz w:val="24"/>
          <w:szCs w:val="24"/>
        </w:rPr>
        <w:t xml:space="preserve">-3 – </w:t>
      </w:r>
      <w:r>
        <w:rPr>
          <w:rFonts w:ascii="Times New Roman" w:hAnsi="Times New Roman" w:cs="Times New Roman"/>
          <w:b/>
          <w:sz w:val="24"/>
          <w:szCs w:val="24"/>
        </w:rPr>
        <w:t>woda pitna</w:t>
      </w:r>
    </w:p>
    <w:p w:rsidR="00D146F3" w:rsidRPr="000E0104" w:rsidRDefault="00D146F3" w:rsidP="00D146F3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50000000-5 – usługi naprawcze i konserwacyjne</w:t>
      </w:r>
    </w:p>
    <w:p w:rsidR="00D146F3" w:rsidRPr="00AF4966" w:rsidRDefault="00D146F3" w:rsidP="00D146F3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D146F3" w:rsidRPr="00AF4966" w:rsidRDefault="00D146F3" w:rsidP="00D146F3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Akademia Wojsk Lądowych </w:t>
      </w:r>
    </w:p>
    <w:p w:rsidR="00D146F3" w:rsidRPr="00AF4966" w:rsidRDefault="00D146F3" w:rsidP="00D146F3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imienia generała Tadeusz Kościuszki</w:t>
      </w:r>
    </w:p>
    <w:p w:rsidR="00D146F3" w:rsidRPr="000E0104" w:rsidRDefault="00D146F3" w:rsidP="00D146F3">
      <w:pPr>
        <w:spacing w:after="12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ul. Czajkowskiego 109, 51-147 Wrocław</w:t>
      </w:r>
    </w:p>
    <w:p w:rsidR="00D146F3" w:rsidRPr="00AF4966" w:rsidRDefault="00D146F3" w:rsidP="00D146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D146F3" w:rsidRPr="00AF4966" w:rsidRDefault="00D146F3" w:rsidP="00D146F3">
      <w:pPr>
        <w:pStyle w:val="Akapitzlist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Wynajem, montaż i </w:t>
      </w:r>
      <w:r w:rsidR="00B07356">
        <w:rPr>
          <w:rFonts w:ascii="Times New Roman" w:eastAsia="Times New Roman" w:hAnsi="Times New Roman" w:cs="Times New Roman"/>
          <w:sz w:val="24"/>
          <w:szCs w:val="24"/>
        </w:rPr>
        <w:t>serwis dystrybutorów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wody pitnej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356">
        <w:rPr>
          <w:rFonts w:ascii="Times New Roman" w:eastAsia="Times New Roman" w:hAnsi="Times New Roman" w:cs="Times New Roman"/>
          <w:sz w:val="24"/>
          <w:szCs w:val="24"/>
        </w:rPr>
        <w:t>zimnej i gorącej</w:t>
      </w:r>
      <w:r w:rsidR="00976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6F3" w:rsidRPr="00AF4966" w:rsidRDefault="00D146F3" w:rsidP="00D146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Zakres usługi</w:t>
      </w:r>
    </w:p>
    <w:p w:rsidR="00D146F3" w:rsidRDefault="00D146F3" w:rsidP="00D146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Przedmiotem zamówienia jest wynajem, transport, montaż i </w:t>
      </w:r>
      <w:r>
        <w:rPr>
          <w:rFonts w:ascii="Times New Roman" w:hAnsi="Times New Roman" w:cs="Times New Roman"/>
          <w:sz w:val="24"/>
          <w:szCs w:val="24"/>
        </w:rPr>
        <w:t xml:space="preserve">demontaż </w:t>
      </w:r>
      <w:r w:rsidR="00746E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B07356">
        <w:rPr>
          <w:rFonts w:ascii="Times New Roman" w:hAnsi="Times New Roman" w:cs="Times New Roman"/>
          <w:sz w:val="24"/>
          <w:szCs w:val="24"/>
        </w:rPr>
        <w:t xml:space="preserve">dystrybutorów </w:t>
      </w:r>
      <w:r>
        <w:rPr>
          <w:rFonts w:ascii="Times New Roman" w:hAnsi="Times New Roman" w:cs="Times New Roman"/>
          <w:sz w:val="24"/>
          <w:szCs w:val="24"/>
        </w:rPr>
        <w:t>wody pitnej</w:t>
      </w:r>
      <w:r w:rsidR="00B07356">
        <w:rPr>
          <w:rFonts w:ascii="Times New Roman" w:hAnsi="Times New Roman" w:cs="Times New Roman"/>
          <w:sz w:val="24"/>
          <w:szCs w:val="24"/>
        </w:rPr>
        <w:t xml:space="preserve"> zimnej i gorącej.</w:t>
      </w:r>
    </w:p>
    <w:p w:rsidR="00D146F3" w:rsidRPr="00BA5236" w:rsidRDefault="00D146F3" w:rsidP="00B073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 xml:space="preserve">Lokalizacja miejsca realizacji znajduje się w obszarze zamkniętym, stanowiącym własność Zamawiającego w budynku </w:t>
      </w:r>
      <w:r w:rsidR="0073559B">
        <w:rPr>
          <w:rFonts w:ascii="Times New Roman" w:hAnsi="Times New Roman" w:cs="Times New Roman"/>
          <w:sz w:val="24"/>
          <w:szCs w:val="24"/>
        </w:rPr>
        <w:t>stołówki żołnierskiej</w:t>
      </w:r>
      <w:r w:rsidRPr="00BA5236">
        <w:rPr>
          <w:rFonts w:ascii="Times New Roman" w:hAnsi="Times New Roman" w:cs="Times New Roman"/>
          <w:sz w:val="24"/>
          <w:szCs w:val="24"/>
        </w:rPr>
        <w:t xml:space="preserve"> – budynek 112.</w:t>
      </w:r>
    </w:p>
    <w:p w:rsidR="00DF477A" w:rsidRDefault="00D146F3" w:rsidP="00DF47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Podstawowe obowiązki Wykonawcy w ramach realizacji przedmiotu zamówienia obejmują:</w:t>
      </w:r>
    </w:p>
    <w:p w:rsidR="00B42A3A" w:rsidRDefault="00DF477A" w:rsidP="00BA523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d</w:t>
      </w:r>
      <w:r w:rsidR="00B07356" w:rsidRPr="00BA5236">
        <w:rPr>
          <w:rFonts w:ascii="Times New Roman" w:hAnsi="Times New Roman" w:cs="Times New Roman"/>
          <w:sz w:val="24"/>
          <w:szCs w:val="24"/>
        </w:rPr>
        <w:t>ostawę dystrybutorów</w:t>
      </w:r>
      <w:r w:rsidR="00D146F3" w:rsidRPr="00BA5236">
        <w:rPr>
          <w:rFonts w:ascii="Times New Roman" w:hAnsi="Times New Roman" w:cs="Times New Roman"/>
          <w:sz w:val="24"/>
          <w:szCs w:val="24"/>
        </w:rPr>
        <w:t xml:space="preserve"> wody pitnej</w:t>
      </w:r>
      <w:r w:rsidR="00B07356" w:rsidRPr="00BA5236">
        <w:rPr>
          <w:rFonts w:ascii="Times New Roman" w:hAnsi="Times New Roman" w:cs="Times New Roman"/>
          <w:sz w:val="24"/>
          <w:szCs w:val="24"/>
        </w:rPr>
        <w:t xml:space="preserve"> zimnej i gorącej</w:t>
      </w:r>
      <w:r w:rsidR="00D146F3" w:rsidRPr="00BA5236">
        <w:rPr>
          <w:rFonts w:ascii="Times New Roman" w:hAnsi="Times New Roman" w:cs="Times New Roman"/>
          <w:sz w:val="24"/>
          <w:szCs w:val="24"/>
        </w:rPr>
        <w:t xml:space="preserve"> spełniających wymagania </w:t>
      </w:r>
      <w:r w:rsidRPr="00BA5236">
        <w:rPr>
          <w:rFonts w:ascii="Times New Roman" w:hAnsi="Times New Roman" w:cs="Times New Roman"/>
          <w:sz w:val="24"/>
          <w:szCs w:val="24"/>
        </w:rPr>
        <w:t xml:space="preserve">   </w:t>
      </w:r>
      <w:r w:rsidR="00D146F3" w:rsidRPr="00BA5236">
        <w:rPr>
          <w:rFonts w:ascii="Times New Roman" w:hAnsi="Times New Roman" w:cs="Times New Roman"/>
          <w:sz w:val="24"/>
          <w:szCs w:val="24"/>
        </w:rPr>
        <w:t xml:space="preserve">Zamawiającego, uwzględniającą: transport, rozładunek oraz ustawienie ich </w:t>
      </w:r>
    </w:p>
    <w:p w:rsidR="00BA5236" w:rsidRPr="00BA5236" w:rsidRDefault="00D146F3" w:rsidP="00B42A3A">
      <w:pPr>
        <w:pStyle w:val="Akapitzlist"/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w miejscu wskazanym przez Zamawiającego w sposób stabilny, tj. aby nie powodowały zagro</w:t>
      </w:r>
      <w:r w:rsidR="00DF477A" w:rsidRPr="00BA5236">
        <w:rPr>
          <w:rFonts w:ascii="Times New Roman" w:hAnsi="Times New Roman" w:cs="Times New Roman"/>
          <w:sz w:val="24"/>
          <w:szCs w:val="24"/>
        </w:rPr>
        <w:t>żenia dla zdrowia i życi</w:t>
      </w:r>
      <w:r w:rsidR="0097608F" w:rsidRPr="00BA5236">
        <w:rPr>
          <w:rFonts w:ascii="Times New Roman" w:hAnsi="Times New Roman" w:cs="Times New Roman"/>
          <w:sz w:val="24"/>
          <w:szCs w:val="24"/>
        </w:rPr>
        <w:t>a</w:t>
      </w:r>
      <w:r w:rsidR="0073559B">
        <w:rPr>
          <w:rFonts w:ascii="Times New Roman" w:hAnsi="Times New Roman" w:cs="Times New Roman"/>
          <w:sz w:val="24"/>
          <w:szCs w:val="24"/>
        </w:rPr>
        <w:t xml:space="preserve"> oraz montaż</w:t>
      </w:r>
      <w:r w:rsidR="009E6140" w:rsidRPr="00BA5236">
        <w:rPr>
          <w:rFonts w:ascii="Times New Roman" w:hAnsi="Times New Roman" w:cs="Times New Roman"/>
          <w:sz w:val="24"/>
          <w:szCs w:val="24"/>
        </w:rPr>
        <w:t>;</w:t>
      </w:r>
    </w:p>
    <w:p w:rsidR="00B42A3A" w:rsidRDefault="00B07356" w:rsidP="007E562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 xml:space="preserve">demontaż, załadunek i wywóz dystrybutorów wody pitnej zimnej i gorącej </w:t>
      </w:r>
    </w:p>
    <w:p w:rsidR="00BE1A10" w:rsidRPr="00BA5236" w:rsidRDefault="003A083E" w:rsidP="0032339F">
      <w:pPr>
        <w:pStyle w:val="Akapitzlist"/>
        <w:spacing w:after="0" w:line="360" w:lineRule="auto"/>
        <w:ind w:left="1491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 xml:space="preserve">po </w:t>
      </w:r>
      <w:r w:rsidR="007E562F" w:rsidRPr="00BA5236">
        <w:rPr>
          <w:rFonts w:ascii="Times New Roman" w:hAnsi="Times New Roman" w:cs="Times New Roman"/>
          <w:sz w:val="24"/>
          <w:szCs w:val="24"/>
        </w:rPr>
        <w:t>zakończeniu umowy.</w:t>
      </w:r>
      <w:r w:rsidR="00BE1A10" w:rsidRPr="00BA5236">
        <w:rPr>
          <w:rFonts w:ascii="Times New Roman" w:hAnsi="Times New Roman" w:cs="Times New Roman"/>
          <w:sz w:val="24"/>
          <w:szCs w:val="24"/>
        </w:rPr>
        <w:t xml:space="preserve"> </w:t>
      </w:r>
      <w:r w:rsidR="007E562F" w:rsidRPr="00BA52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5499" w:rsidRPr="00BA5236">
        <w:rPr>
          <w:rFonts w:ascii="Times New Roman" w:hAnsi="Times New Roman" w:cs="Times New Roman"/>
          <w:sz w:val="24"/>
          <w:szCs w:val="24"/>
        </w:rPr>
        <w:t xml:space="preserve"> </w:t>
      </w:r>
      <w:r w:rsidR="007E562F" w:rsidRPr="00BA52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339F" w:rsidRPr="0032339F" w:rsidRDefault="0032339F" w:rsidP="0032339F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Wynajmujący zapewni bezpłatny przegląd dystrybutorów z częstotliwością zgodną z zaleceniami producenta (w tym wymianę filtrów, sanityzację, odkamienianie, wymiana zużytych elementów obudowy). W przypadku wcześniejszego zużycia się filtrów Wynajmujący zapewnia ich bezpłatną wymianę</w:t>
      </w:r>
    </w:p>
    <w:p w:rsidR="00B07356" w:rsidRPr="00BE1A10" w:rsidRDefault="00B07356" w:rsidP="00BE1A1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A10">
        <w:rPr>
          <w:rFonts w:ascii="Times New Roman" w:hAnsi="Times New Roman" w:cs="Times New Roman"/>
          <w:sz w:val="24"/>
          <w:szCs w:val="24"/>
        </w:rPr>
        <w:lastRenderedPageBreak/>
        <w:t xml:space="preserve">Wynajmujący zapewni interwencję serwisanta w czasie do 48 godzin w celu usunięcia awarii lub w przypadku stwierdzenia braku możliwości usunięcia awarii wymianę/naprawę </w:t>
      </w:r>
      <w:r w:rsidR="00BE1A10">
        <w:rPr>
          <w:rFonts w:ascii="Times New Roman" w:hAnsi="Times New Roman" w:cs="Times New Roman"/>
          <w:sz w:val="24"/>
          <w:szCs w:val="24"/>
        </w:rPr>
        <w:t>dystrybutora</w:t>
      </w:r>
      <w:r w:rsidRPr="00BE1A10">
        <w:rPr>
          <w:rFonts w:ascii="Times New Roman" w:hAnsi="Times New Roman" w:cs="Times New Roman"/>
          <w:sz w:val="24"/>
          <w:szCs w:val="24"/>
        </w:rPr>
        <w:t xml:space="preserve"> w czasie do 48 godzin (od stwierdzenia braku takiej możliwości)</w:t>
      </w:r>
      <w:r w:rsidR="003A083E" w:rsidRPr="00BE1A10">
        <w:rPr>
          <w:rFonts w:ascii="Times New Roman" w:hAnsi="Times New Roman" w:cs="Times New Roman"/>
          <w:sz w:val="24"/>
          <w:szCs w:val="24"/>
        </w:rPr>
        <w:t>.</w:t>
      </w:r>
    </w:p>
    <w:p w:rsidR="00B07356" w:rsidRPr="001E611F" w:rsidRDefault="00B07356" w:rsidP="00BE1A10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E611F">
        <w:rPr>
          <w:rFonts w:ascii="Times New Roman" w:hAnsi="Times New Roman" w:cs="Times New Roman"/>
          <w:sz w:val="24"/>
          <w:szCs w:val="24"/>
        </w:rPr>
        <w:t>Dostawę wody zapewnia Zamawiający.</w:t>
      </w:r>
    </w:p>
    <w:p w:rsidR="00B07356" w:rsidRDefault="00B07356" w:rsidP="00BE1A1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Wymogi ogólne</w:t>
      </w:r>
    </w:p>
    <w:p w:rsidR="00B07356" w:rsidRPr="00DE47A9" w:rsidRDefault="003A083E" w:rsidP="00BE1A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Dystrybutor</w:t>
      </w:r>
      <w:r w:rsidR="00B07356" w:rsidRPr="00DE47A9">
        <w:rPr>
          <w:rFonts w:ascii="Times New Roman" w:hAnsi="Times New Roman" w:cs="Times New Roman"/>
          <w:sz w:val="24"/>
          <w:szCs w:val="24"/>
        </w:rPr>
        <w:t xml:space="preserve"> wody pitnej</w:t>
      </w:r>
      <w:r>
        <w:rPr>
          <w:rFonts w:ascii="Times New Roman" w:hAnsi="Times New Roman" w:cs="Times New Roman"/>
          <w:sz w:val="24"/>
          <w:szCs w:val="24"/>
        </w:rPr>
        <w:t xml:space="preserve"> zimnej i gorącej  powinien</w:t>
      </w:r>
      <w:r w:rsidR="00B07356" w:rsidRPr="00DE47A9">
        <w:rPr>
          <w:rFonts w:ascii="Times New Roman" w:hAnsi="Times New Roman" w:cs="Times New Roman"/>
          <w:sz w:val="24"/>
          <w:szCs w:val="24"/>
        </w:rPr>
        <w:t>:</w:t>
      </w:r>
    </w:p>
    <w:p w:rsidR="00B07356" w:rsidRDefault="00B07356" w:rsidP="00BE1A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być </w:t>
      </w:r>
      <w:r w:rsidRPr="00DE47A9">
        <w:rPr>
          <w:rFonts w:ascii="Times New Roman" w:hAnsi="Times New Roman" w:cs="Times New Roman"/>
          <w:sz w:val="24"/>
          <w:szCs w:val="24"/>
        </w:rPr>
        <w:t>wolnostojąc</w:t>
      </w:r>
      <w:r w:rsidR="003A083E">
        <w:rPr>
          <w:rFonts w:ascii="Times New Roman" w:hAnsi="Times New Roman" w:cs="Times New Roman"/>
          <w:sz w:val="24"/>
          <w:szCs w:val="24"/>
        </w:rPr>
        <w:t>y</w:t>
      </w:r>
      <w:r w:rsidRPr="00DE47A9">
        <w:rPr>
          <w:rFonts w:ascii="Times New Roman" w:hAnsi="Times New Roman" w:cs="Times New Roman"/>
          <w:sz w:val="24"/>
          <w:szCs w:val="24"/>
        </w:rPr>
        <w:t>,</w:t>
      </w:r>
    </w:p>
    <w:p w:rsidR="00B07356" w:rsidRDefault="00B07356" w:rsidP="00BE1A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 xml:space="preserve">- pobierać wodę </w:t>
      </w:r>
      <w:r w:rsidR="0073559B">
        <w:rPr>
          <w:rFonts w:ascii="Times New Roman" w:hAnsi="Times New Roman" w:cs="Times New Roman"/>
          <w:sz w:val="24"/>
          <w:szCs w:val="24"/>
        </w:rPr>
        <w:t>z sieci wodociągowej</w:t>
      </w:r>
      <w:r w:rsidRPr="00DE47A9">
        <w:rPr>
          <w:rFonts w:ascii="Times New Roman" w:hAnsi="Times New Roman" w:cs="Times New Roman"/>
          <w:sz w:val="24"/>
          <w:szCs w:val="24"/>
        </w:rPr>
        <w:t>,</w:t>
      </w:r>
    </w:p>
    <w:p w:rsidR="008D5E1B" w:rsidRDefault="00BA5236" w:rsidP="00BE1A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- mieć wydajność wody zimnej</w:t>
      </w:r>
      <w:r w:rsidR="008D5E1B" w:rsidRPr="00BA5236">
        <w:rPr>
          <w:rFonts w:ascii="Times New Roman" w:hAnsi="Times New Roman" w:cs="Times New Roman"/>
          <w:sz w:val="24"/>
          <w:szCs w:val="24"/>
        </w:rPr>
        <w:t xml:space="preserve">: </w:t>
      </w:r>
      <w:r w:rsidR="0073559B">
        <w:rPr>
          <w:rFonts w:ascii="Times New Roman" w:hAnsi="Times New Roman" w:cs="Times New Roman"/>
          <w:sz w:val="24"/>
          <w:szCs w:val="24"/>
        </w:rPr>
        <w:t>min. 9</w:t>
      </w:r>
      <w:r w:rsidR="008D5E1B" w:rsidRPr="00BA5236">
        <w:rPr>
          <w:rFonts w:ascii="Times New Roman" w:hAnsi="Times New Roman" w:cs="Times New Roman"/>
          <w:sz w:val="24"/>
          <w:szCs w:val="24"/>
        </w:rPr>
        <w:t xml:space="preserve"> L/h,</w:t>
      </w:r>
    </w:p>
    <w:p w:rsidR="002A150D" w:rsidRDefault="008D5E1B" w:rsidP="002A150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 xml:space="preserve">- mieć wydajność wody gorącej: </w:t>
      </w:r>
      <w:r w:rsidR="0073559B">
        <w:rPr>
          <w:rFonts w:ascii="Times New Roman" w:hAnsi="Times New Roman" w:cs="Times New Roman"/>
          <w:sz w:val="24"/>
          <w:szCs w:val="24"/>
        </w:rPr>
        <w:t>min. 4,5</w:t>
      </w:r>
      <w:r w:rsidRPr="00BA5236">
        <w:rPr>
          <w:rFonts w:ascii="Times New Roman" w:hAnsi="Times New Roman" w:cs="Times New Roman"/>
          <w:sz w:val="24"/>
          <w:szCs w:val="24"/>
        </w:rPr>
        <w:t xml:space="preserve"> L/h,</w:t>
      </w:r>
      <w:r w:rsidR="002A150D" w:rsidRPr="002A1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0D" w:rsidRPr="00BA5236" w:rsidRDefault="002A150D" w:rsidP="002A150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podawać wodę zimną w temp. 5-12 °C</w:t>
      </w:r>
      <w:r w:rsidRPr="002A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gorącą w temp. 85-95 °C,</w:t>
      </w:r>
    </w:p>
    <w:p w:rsidR="003A083E" w:rsidRDefault="003A083E" w:rsidP="00BE1A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- być energooszczędny,</w:t>
      </w:r>
    </w:p>
    <w:p w:rsidR="002A150D" w:rsidRPr="00BA5236" w:rsidRDefault="002A150D" w:rsidP="00BE1A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zapewniać bezdotykową obsługę,</w:t>
      </w:r>
    </w:p>
    <w:p w:rsidR="00B07356" w:rsidRDefault="00B07356" w:rsidP="00BE1A1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- być wykonan</w:t>
      </w:r>
      <w:r w:rsidR="003A083E">
        <w:rPr>
          <w:rFonts w:ascii="Times New Roman" w:hAnsi="Times New Roman" w:cs="Times New Roman"/>
          <w:sz w:val="24"/>
          <w:szCs w:val="24"/>
        </w:rPr>
        <w:t xml:space="preserve">y </w:t>
      </w:r>
      <w:r w:rsidRPr="00DE47A9">
        <w:rPr>
          <w:rFonts w:ascii="Times New Roman" w:hAnsi="Times New Roman" w:cs="Times New Roman"/>
          <w:sz w:val="24"/>
          <w:szCs w:val="24"/>
        </w:rPr>
        <w:t xml:space="preserve">z </w:t>
      </w:r>
      <w:r w:rsidR="00862A21">
        <w:rPr>
          <w:rFonts w:ascii="Times New Roman" w:hAnsi="Times New Roman" w:cs="Times New Roman"/>
          <w:sz w:val="24"/>
          <w:szCs w:val="24"/>
        </w:rPr>
        <w:t xml:space="preserve">wytrzymałego </w:t>
      </w:r>
      <w:r w:rsidRPr="00DE47A9">
        <w:rPr>
          <w:rFonts w:ascii="Times New Roman" w:hAnsi="Times New Roman" w:cs="Times New Roman"/>
          <w:sz w:val="24"/>
          <w:szCs w:val="24"/>
        </w:rPr>
        <w:t>materiału,</w:t>
      </w:r>
    </w:p>
    <w:p w:rsidR="00BA5236" w:rsidRDefault="00B07356" w:rsidP="00BA5236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być </w:t>
      </w:r>
      <w:r w:rsidR="00933C91">
        <w:rPr>
          <w:rFonts w:ascii="Times New Roman" w:hAnsi="Times New Roman" w:cs="Times New Roman"/>
          <w:color w:val="000000" w:themeColor="text1"/>
          <w:sz w:val="24"/>
          <w:szCs w:val="24"/>
        </w:rPr>
        <w:t>przystosowany</w:t>
      </w:r>
      <w:r w:rsidRPr="0057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nalewania wody do butelki lub kubka</w:t>
      </w:r>
      <w:r w:rsidR="003A083E" w:rsidRPr="005732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A083E" w:rsidRPr="00BA5236" w:rsidRDefault="003A083E" w:rsidP="00BA5236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-</w:t>
      </w:r>
      <w:r w:rsidR="0057326B" w:rsidRPr="00BA5236">
        <w:rPr>
          <w:rFonts w:ascii="Times New Roman" w:hAnsi="Times New Roman" w:cs="Times New Roman"/>
          <w:sz w:val="24"/>
          <w:szCs w:val="24"/>
        </w:rPr>
        <w:t xml:space="preserve"> </w:t>
      </w:r>
      <w:r w:rsidRPr="00BA5236">
        <w:rPr>
          <w:rFonts w:ascii="Times New Roman" w:hAnsi="Times New Roman" w:cs="Times New Roman"/>
          <w:sz w:val="24"/>
          <w:szCs w:val="24"/>
        </w:rPr>
        <w:t>być wyposażony w podajnik kubeczków (</w:t>
      </w:r>
      <w:r w:rsidR="00933C91">
        <w:rPr>
          <w:rFonts w:ascii="Times New Roman" w:hAnsi="Times New Roman" w:cs="Times New Roman"/>
          <w:sz w:val="24"/>
          <w:szCs w:val="24"/>
        </w:rPr>
        <w:t>kubeczki zapewnia Zamawiający</w:t>
      </w:r>
      <w:r w:rsidRPr="00BA5236">
        <w:rPr>
          <w:rFonts w:ascii="Times New Roman" w:hAnsi="Times New Roman" w:cs="Times New Roman"/>
          <w:sz w:val="24"/>
          <w:szCs w:val="24"/>
        </w:rPr>
        <w:t>)</w:t>
      </w:r>
      <w:r w:rsidR="00BE1A10" w:rsidRPr="00BA5236">
        <w:rPr>
          <w:rFonts w:ascii="Times New Roman" w:hAnsi="Times New Roman" w:cs="Times New Roman"/>
          <w:sz w:val="24"/>
          <w:szCs w:val="24"/>
        </w:rPr>
        <w:t>.</w:t>
      </w:r>
    </w:p>
    <w:p w:rsidR="00B07356" w:rsidRDefault="00B07356" w:rsidP="00B073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B07356" w:rsidRPr="00DE47A9" w:rsidRDefault="00B07356" w:rsidP="00B07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Przedmiot umowy zostanie zrealizowany w terminie:</w:t>
      </w:r>
    </w:p>
    <w:p w:rsidR="00B07356" w:rsidRDefault="00B07356" w:rsidP="00B073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 xml:space="preserve">dostawa i montaż </w:t>
      </w:r>
      <w:r w:rsidR="00DF477A">
        <w:rPr>
          <w:rFonts w:ascii="Times New Roman" w:hAnsi="Times New Roman" w:cs="Times New Roman"/>
          <w:sz w:val="24"/>
          <w:szCs w:val="24"/>
        </w:rPr>
        <w:t>dystrybutorów</w:t>
      </w:r>
      <w:r>
        <w:rPr>
          <w:rFonts w:ascii="Times New Roman" w:hAnsi="Times New Roman" w:cs="Times New Roman"/>
          <w:sz w:val="24"/>
          <w:szCs w:val="24"/>
        </w:rPr>
        <w:t xml:space="preserve"> wody pitnej</w:t>
      </w:r>
      <w:r w:rsidR="00DF477A">
        <w:rPr>
          <w:rFonts w:ascii="Times New Roman" w:hAnsi="Times New Roman" w:cs="Times New Roman"/>
          <w:sz w:val="24"/>
          <w:szCs w:val="24"/>
        </w:rPr>
        <w:t xml:space="preserve"> zimnej i gorącej</w:t>
      </w:r>
      <w:r w:rsidRPr="00636CF3">
        <w:rPr>
          <w:rFonts w:ascii="Times New Roman" w:hAnsi="Times New Roman" w:cs="Times New Roman"/>
          <w:sz w:val="24"/>
          <w:szCs w:val="24"/>
        </w:rPr>
        <w:t xml:space="preserve"> nastąpi w 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 w:rsidR="00F55D72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bookmarkEnd w:id="0"/>
      <w:r w:rsidR="00933C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933C91">
        <w:rPr>
          <w:rFonts w:ascii="Times New Roman" w:hAnsi="Times New Roman" w:cs="Times New Roman"/>
          <w:sz w:val="24"/>
          <w:szCs w:val="24"/>
        </w:rPr>
        <w:t xml:space="preserve"> roboczych</w:t>
      </w:r>
      <w:r>
        <w:rPr>
          <w:rFonts w:ascii="Times New Roman" w:hAnsi="Times New Roman" w:cs="Times New Roman"/>
          <w:sz w:val="24"/>
          <w:szCs w:val="24"/>
        </w:rPr>
        <w:t xml:space="preserve"> od podpisania umowy,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356" w:rsidRPr="00BA5236" w:rsidRDefault="00B07356" w:rsidP="00B073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świadczenie usługi wynajmu –</w:t>
      </w:r>
      <w:r w:rsidR="00933C91">
        <w:rPr>
          <w:rFonts w:ascii="Times New Roman" w:hAnsi="Times New Roman" w:cs="Times New Roman"/>
          <w:sz w:val="24"/>
          <w:szCs w:val="24"/>
        </w:rPr>
        <w:t xml:space="preserve"> </w:t>
      </w:r>
      <w:r w:rsidRPr="00BA5236">
        <w:rPr>
          <w:rFonts w:ascii="Times New Roman" w:hAnsi="Times New Roman" w:cs="Times New Roman"/>
          <w:sz w:val="24"/>
          <w:szCs w:val="24"/>
        </w:rPr>
        <w:t xml:space="preserve">od dnia dostawy i montażu </w:t>
      </w:r>
      <w:r w:rsidR="001E611F" w:rsidRPr="00BA5236">
        <w:rPr>
          <w:rFonts w:ascii="Times New Roman" w:hAnsi="Times New Roman" w:cs="Times New Roman"/>
          <w:sz w:val="24"/>
          <w:szCs w:val="24"/>
        </w:rPr>
        <w:t>dystrybutorów wody zimnej i gorącej</w:t>
      </w:r>
      <w:r w:rsidRPr="00BA5236">
        <w:rPr>
          <w:rFonts w:ascii="Times New Roman" w:hAnsi="Times New Roman" w:cs="Times New Roman"/>
          <w:sz w:val="24"/>
          <w:szCs w:val="24"/>
        </w:rPr>
        <w:t xml:space="preserve"> </w:t>
      </w:r>
      <w:r w:rsidR="00933C91">
        <w:rPr>
          <w:rFonts w:ascii="Times New Roman" w:hAnsi="Times New Roman" w:cs="Times New Roman"/>
          <w:sz w:val="24"/>
          <w:szCs w:val="24"/>
        </w:rPr>
        <w:t>do dnia 31.12.2023 r.</w:t>
      </w:r>
    </w:p>
    <w:p w:rsidR="00B07356" w:rsidRDefault="00B0735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5236" w:rsidRDefault="00BA5236" w:rsidP="00B0735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7534F" w:rsidRPr="00933C91" w:rsidRDefault="00B07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4DE2">
        <w:rPr>
          <w:rFonts w:ascii="Times New Roman" w:hAnsi="Times New Roman" w:cs="Times New Roman"/>
          <w:sz w:val="24"/>
          <w:szCs w:val="24"/>
        </w:rPr>
        <w:t xml:space="preserve">ATA OPRACOWANIA : </w:t>
      </w:r>
      <w:r w:rsidR="00933C91">
        <w:rPr>
          <w:rFonts w:ascii="Times New Roman" w:hAnsi="Times New Roman" w:cs="Times New Roman"/>
          <w:sz w:val="24"/>
          <w:szCs w:val="24"/>
        </w:rPr>
        <w:t>czerwiec</w:t>
      </w:r>
      <w:r w:rsidR="0057326B">
        <w:rPr>
          <w:rFonts w:ascii="Times New Roman" w:hAnsi="Times New Roman" w:cs="Times New Roman"/>
          <w:sz w:val="24"/>
          <w:szCs w:val="24"/>
        </w:rPr>
        <w:t xml:space="preserve"> 2023</w:t>
      </w:r>
    </w:p>
    <w:sectPr w:rsidR="0007534F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53"/>
    <w:multiLevelType w:val="hybridMultilevel"/>
    <w:tmpl w:val="D3DC1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C4C22"/>
    <w:multiLevelType w:val="hybridMultilevel"/>
    <w:tmpl w:val="10EEB72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A79"/>
    <w:multiLevelType w:val="multilevel"/>
    <w:tmpl w:val="2CE833B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884DAB"/>
    <w:multiLevelType w:val="hybridMultilevel"/>
    <w:tmpl w:val="CF72FBF2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367B4046"/>
    <w:multiLevelType w:val="hybridMultilevel"/>
    <w:tmpl w:val="DBB2BA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17A74"/>
    <w:multiLevelType w:val="hybridMultilevel"/>
    <w:tmpl w:val="10469A7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271376F"/>
    <w:multiLevelType w:val="hybridMultilevel"/>
    <w:tmpl w:val="0BD0A950"/>
    <w:lvl w:ilvl="0" w:tplc="016A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13A1"/>
    <w:multiLevelType w:val="hybridMultilevel"/>
    <w:tmpl w:val="6EAACC1E"/>
    <w:lvl w:ilvl="0" w:tplc="F1120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D22C7"/>
    <w:multiLevelType w:val="hybridMultilevel"/>
    <w:tmpl w:val="F280C3FA"/>
    <w:lvl w:ilvl="0" w:tplc="3B94116E">
      <w:start w:val="3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72811AE2"/>
    <w:multiLevelType w:val="hybridMultilevel"/>
    <w:tmpl w:val="AE4AD648"/>
    <w:lvl w:ilvl="0" w:tplc="4B7079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3FD77AC"/>
    <w:multiLevelType w:val="hybridMultilevel"/>
    <w:tmpl w:val="B498A9F4"/>
    <w:lvl w:ilvl="0" w:tplc="3B94116E">
      <w:start w:val="3"/>
      <w:numFmt w:val="lowerLetter"/>
      <w:lvlText w:val="%1)"/>
      <w:lvlJc w:val="left"/>
      <w:pPr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3"/>
    <w:rsid w:val="0007534F"/>
    <w:rsid w:val="001E611F"/>
    <w:rsid w:val="002A150D"/>
    <w:rsid w:val="00315499"/>
    <w:rsid w:val="0032339F"/>
    <w:rsid w:val="003A083E"/>
    <w:rsid w:val="0057326B"/>
    <w:rsid w:val="0073559B"/>
    <w:rsid w:val="00746E6D"/>
    <w:rsid w:val="00772537"/>
    <w:rsid w:val="007E562F"/>
    <w:rsid w:val="00862A21"/>
    <w:rsid w:val="008D5E1B"/>
    <w:rsid w:val="00933C91"/>
    <w:rsid w:val="0097608F"/>
    <w:rsid w:val="009E6140"/>
    <w:rsid w:val="00B07356"/>
    <w:rsid w:val="00B42A3A"/>
    <w:rsid w:val="00B44DE2"/>
    <w:rsid w:val="00BA5236"/>
    <w:rsid w:val="00BE1A10"/>
    <w:rsid w:val="00D146F3"/>
    <w:rsid w:val="00D4608A"/>
    <w:rsid w:val="00DB583D"/>
    <w:rsid w:val="00DE29DF"/>
    <w:rsid w:val="00DF477A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7E61"/>
  <w15:chartTrackingRefBased/>
  <w15:docId w15:val="{29556E15-5DF5-4E93-ADBD-26FF4733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46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46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D146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Strużyńska Anna</dc:creator>
  <cp:keywords/>
  <dc:description/>
  <cp:lastModifiedBy>Gąsiewicz-Bobek Magdalena</cp:lastModifiedBy>
  <cp:revision>9</cp:revision>
  <dcterms:created xsi:type="dcterms:W3CDTF">2023-06-05T10:27:00Z</dcterms:created>
  <dcterms:modified xsi:type="dcterms:W3CDTF">2023-06-15T08:30:00Z</dcterms:modified>
</cp:coreProperties>
</file>