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</w:t>
      </w:r>
      <w:r>
        <w:rPr>
          <w:rStyle w:val="Mocnewyrnione"/>
          <w:b/>
          <w:sz w:val="22"/>
          <w:szCs w:val="22"/>
        </w:rPr>
        <w:t>4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2"/>
          <w:szCs w:val="22"/>
        </w:rPr>
        <w:t>Oświadczenie Wykonawców wspólnie ubiegających się o udzielenie</w:t>
        <w:br/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</w:t>
        <w:br/>
        <w:t>budowlanych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Naprawa pasa drogowego w ciągu ulicy Pileckiego w Legionowie w celu zapewnienia niezbędnej komunikacji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Tretekstu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b w:val="false"/>
          <w:bCs w:val="false"/>
          <w:sz w:val="22"/>
          <w:szCs w:val="22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Tretekstu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start="3288" w:end="0" w:hanging="0"/>
        <w:jc w:val="start"/>
        <w:rPr/>
      </w:pPr>
      <w:r>
        <w:rPr>
          <w:rStyle w:val="Mocnewyrnione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34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Style w:val="Mocnewyrnione"/>
          <w:rFonts w:ascii="Arial" w:hAnsi="Arial"/>
          <w:b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LibreOffice/7.2.0.4$Windows_X86_64 LibreOffice_project/9a9c6381e3f7a62afc1329bd359cc48accb6435b</Application>
  <AppVersion>15.0000</AppVersion>
  <Pages>2</Pages>
  <Words>214</Words>
  <Characters>1502</Characters>
  <CharactersWithSpaces>1697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2021-10-19T12:36:54Z</dcterms:created>
  <dc:creator/>
  <dc:description/>
  <dc:language>pl-PL</dc:language>
  <cp:lastModifiedBy/>
  <dcterms:modified xsi:type="dcterms:W3CDTF">2021-10-19T12:47:17Z</dcterms:modified>
  <cp:revision>2</cp:revision>
  <dc:subject/>
  <dc:title/>
</cp:coreProperties>
</file>