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6BB809" w14:textId="746B09B2" w:rsidR="00DD5E25" w:rsidRPr="0016183D" w:rsidRDefault="00DD5E25" w:rsidP="00DD5E25">
      <w:pPr>
        <w:tabs>
          <w:tab w:val="left" w:pos="2065"/>
          <w:tab w:val="center" w:pos="4536"/>
          <w:tab w:val="right" w:pos="9072"/>
        </w:tabs>
        <w:spacing w:after="0" w:line="240" w:lineRule="auto"/>
        <w:jc w:val="right"/>
        <w:rPr>
          <w:rFonts w:ascii="Times New Roman" w:hAnsi="Times New Roman" w:cs="Times New Roman"/>
          <w:b/>
        </w:rPr>
      </w:pPr>
      <w:r w:rsidRPr="0016183D">
        <w:rPr>
          <w:rFonts w:ascii="Times New Roman" w:hAnsi="Times New Roman" w:cs="Times New Roman"/>
          <w:b/>
        </w:rPr>
        <w:tab/>
      </w:r>
      <w:r w:rsidRPr="0016183D">
        <w:rPr>
          <w:rFonts w:ascii="Times New Roman" w:hAnsi="Times New Roman" w:cs="Times New Roman"/>
          <w:b/>
        </w:rPr>
        <w:tab/>
        <w:t xml:space="preserve">Załącznik nr </w:t>
      </w:r>
      <w:r w:rsidR="0016183D" w:rsidRPr="0016183D">
        <w:rPr>
          <w:rFonts w:ascii="Times New Roman" w:hAnsi="Times New Roman" w:cs="Times New Roman"/>
          <w:b/>
        </w:rPr>
        <w:t>6</w:t>
      </w:r>
      <w:r w:rsidRPr="0016183D">
        <w:rPr>
          <w:rFonts w:ascii="Times New Roman" w:hAnsi="Times New Roman" w:cs="Times New Roman"/>
          <w:b/>
        </w:rPr>
        <w:t xml:space="preserve"> do SWZ</w:t>
      </w:r>
    </w:p>
    <w:p w14:paraId="388003D7" w14:textId="77777777" w:rsidR="00DD5E25" w:rsidRPr="0016183D" w:rsidRDefault="00DD5E25" w:rsidP="00DD5E25">
      <w:pPr>
        <w:spacing w:after="0" w:line="240" w:lineRule="auto"/>
        <w:ind w:left="720" w:hanging="360"/>
        <w:jc w:val="center"/>
        <w:rPr>
          <w:rFonts w:ascii="Times New Roman" w:hAnsi="Times New Roman" w:cs="Times New Roman"/>
          <w:b/>
        </w:rPr>
      </w:pPr>
    </w:p>
    <w:p w14:paraId="22202F64" w14:textId="77777777" w:rsidR="00DD5E25" w:rsidRPr="0016183D" w:rsidRDefault="00DD5E25" w:rsidP="00DD5E25">
      <w:pPr>
        <w:spacing w:after="0" w:line="240" w:lineRule="auto"/>
        <w:jc w:val="center"/>
        <w:rPr>
          <w:rFonts w:ascii="Times New Roman" w:hAnsi="Times New Roman" w:cs="Times New Roman"/>
          <w:b/>
          <w:sz w:val="28"/>
          <w:szCs w:val="28"/>
        </w:rPr>
      </w:pPr>
      <w:r w:rsidRPr="0016183D">
        <w:rPr>
          <w:rFonts w:ascii="Times New Roman" w:hAnsi="Times New Roman" w:cs="Times New Roman"/>
          <w:b/>
          <w:sz w:val="28"/>
          <w:szCs w:val="28"/>
        </w:rPr>
        <w:t>Opis przedmiotu zamówienia</w:t>
      </w:r>
    </w:p>
    <w:p w14:paraId="47C6D277" w14:textId="09660EF1" w:rsidR="00DD5E25" w:rsidRPr="0016183D" w:rsidRDefault="00DD5E25" w:rsidP="00DD5E25">
      <w:pPr>
        <w:spacing w:after="0" w:line="240" w:lineRule="auto"/>
        <w:contextualSpacing/>
        <w:jc w:val="center"/>
        <w:rPr>
          <w:rFonts w:ascii="Times New Roman" w:eastAsia="Calibri" w:hAnsi="Times New Roman" w:cs="Times New Roman"/>
          <w:b/>
          <w:bCs/>
          <w:color w:val="FF0000"/>
          <w:sz w:val="28"/>
          <w:szCs w:val="28"/>
        </w:rPr>
      </w:pPr>
      <w:bookmarkStart w:id="0" w:name="_Hlk128128825"/>
      <w:r w:rsidRPr="008C0434">
        <w:rPr>
          <w:rFonts w:ascii="Times New Roman" w:eastAsia="Lucida Sans Unicode" w:hAnsi="Times New Roman" w:cs="Times New Roman"/>
          <w:b/>
          <w:bCs/>
          <w:kern w:val="1"/>
          <w:sz w:val="28"/>
          <w:szCs w:val="28"/>
          <w:lang w:eastAsia="hi-IN" w:bidi="hi-IN"/>
        </w:rPr>
        <w:t xml:space="preserve">Dostawa infrastruktury informatycznej i oprogramowania w celu uruchomienia </w:t>
      </w:r>
      <w:proofErr w:type="spellStart"/>
      <w:r w:rsidRPr="008C0434">
        <w:rPr>
          <w:rFonts w:ascii="Times New Roman" w:eastAsia="Lucida Sans Unicode" w:hAnsi="Times New Roman" w:cs="Times New Roman"/>
          <w:b/>
          <w:bCs/>
          <w:kern w:val="1"/>
          <w:sz w:val="28"/>
          <w:szCs w:val="28"/>
          <w:lang w:eastAsia="hi-IN" w:bidi="hi-IN"/>
        </w:rPr>
        <w:t>eUsług</w:t>
      </w:r>
      <w:proofErr w:type="spellEnd"/>
      <w:r w:rsidRPr="008C0434">
        <w:rPr>
          <w:rFonts w:ascii="Times New Roman" w:eastAsia="Lucida Sans Unicode" w:hAnsi="Times New Roman" w:cs="Times New Roman"/>
          <w:b/>
          <w:bCs/>
          <w:kern w:val="1"/>
          <w:sz w:val="28"/>
          <w:szCs w:val="28"/>
          <w:lang w:eastAsia="hi-IN" w:bidi="hi-IN"/>
        </w:rPr>
        <w:t xml:space="preserve"> wraz z usługą wdrożenia dla realizowanego projektu „Bezpieczne usługi medyczne w Wojewódzkim Szpitalu Specjalistycznym Nr 2 w Jastrzębiu-Zdroju”</w:t>
      </w:r>
      <w:bookmarkEnd w:id="0"/>
      <w:r w:rsidR="0016183D" w:rsidRPr="008C0434">
        <w:rPr>
          <w:rFonts w:ascii="Times New Roman" w:eastAsia="Lucida Sans Unicode" w:hAnsi="Times New Roman" w:cs="Times New Roman"/>
          <w:b/>
          <w:bCs/>
          <w:kern w:val="1"/>
          <w:sz w:val="28"/>
          <w:szCs w:val="28"/>
          <w:lang w:eastAsia="hi-IN" w:bidi="hi-IN"/>
        </w:rPr>
        <w:t xml:space="preserve"> - </w:t>
      </w:r>
      <w:r w:rsidR="0016183D" w:rsidRPr="00A46079">
        <w:rPr>
          <w:rFonts w:ascii="Times New Roman" w:eastAsia="Lucida Sans Unicode" w:hAnsi="Times New Roman" w:cs="Times New Roman"/>
          <w:b/>
          <w:bCs/>
          <w:kern w:val="1"/>
          <w:sz w:val="28"/>
          <w:szCs w:val="28"/>
          <w:lang w:eastAsia="hi-IN" w:bidi="hi-IN"/>
        </w:rPr>
        <w:t>powtórzenie</w:t>
      </w:r>
      <w:r w:rsidRPr="00A46079">
        <w:rPr>
          <w:rFonts w:ascii="Times New Roman" w:eastAsia="Lucida Sans Unicode" w:hAnsi="Times New Roman" w:cs="Times New Roman"/>
          <w:b/>
          <w:bCs/>
          <w:kern w:val="1"/>
          <w:sz w:val="28"/>
          <w:szCs w:val="28"/>
          <w:lang w:eastAsia="hi-IN" w:bidi="hi-IN"/>
        </w:rPr>
        <w:t xml:space="preserve"> (</w:t>
      </w:r>
      <w:r w:rsidRPr="00A46079">
        <w:rPr>
          <w:rFonts w:ascii="Times New Roman" w:eastAsia="Calibri" w:hAnsi="Times New Roman" w:cs="Times New Roman"/>
          <w:b/>
          <w:bCs/>
          <w:sz w:val="28"/>
          <w:szCs w:val="28"/>
        </w:rPr>
        <w:t>BZP.38.382-</w:t>
      </w:r>
      <w:r w:rsidR="00A46079" w:rsidRPr="00A46079">
        <w:rPr>
          <w:rFonts w:ascii="Times New Roman" w:eastAsia="Calibri" w:hAnsi="Times New Roman" w:cs="Times New Roman"/>
          <w:b/>
          <w:bCs/>
          <w:sz w:val="28"/>
          <w:szCs w:val="28"/>
        </w:rPr>
        <w:t>23.</w:t>
      </w:r>
      <w:r w:rsidRPr="00A46079">
        <w:rPr>
          <w:rFonts w:ascii="Times New Roman" w:eastAsia="Calibri" w:hAnsi="Times New Roman" w:cs="Times New Roman"/>
          <w:b/>
          <w:bCs/>
          <w:sz w:val="28"/>
          <w:szCs w:val="28"/>
        </w:rPr>
        <w:t>23)</w:t>
      </w:r>
    </w:p>
    <w:p w14:paraId="2066CC8A" w14:textId="77777777" w:rsidR="00DD5E25" w:rsidRPr="0016183D" w:rsidRDefault="00DD5E25" w:rsidP="00DD5E25">
      <w:pPr>
        <w:pStyle w:val="Nagwek1"/>
        <w:spacing w:before="0" w:line="240" w:lineRule="auto"/>
        <w:jc w:val="center"/>
        <w:rPr>
          <w:rFonts w:ascii="Times New Roman" w:eastAsia="Times New Roman" w:hAnsi="Times New Roman" w:cs="Times New Roman"/>
          <w:b/>
          <w:bCs/>
          <w:color w:val="auto"/>
          <w:sz w:val="28"/>
          <w:szCs w:val="28"/>
          <w:lang w:eastAsia="zh-CN"/>
        </w:rPr>
      </w:pPr>
    </w:p>
    <w:p w14:paraId="71126385" w14:textId="12EE82EC" w:rsidR="00DD5E25" w:rsidRPr="0016183D" w:rsidRDefault="00DD5E25" w:rsidP="00DD5E25">
      <w:pPr>
        <w:pStyle w:val="Nagwek1"/>
        <w:spacing w:before="0" w:line="240" w:lineRule="auto"/>
        <w:jc w:val="center"/>
        <w:rPr>
          <w:rFonts w:ascii="Times New Roman" w:eastAsia="Times New Roman" w:hAnsi="Times New Roman" w:cs="Times New Roman"/>
          <w:b/>
          <w:bCs/>
          <w:color w:val="auto"/>
          <w:sz w:val="28"/>
          <w:szCs w:val="28"/>
          <w:lang w:eastAsia="zh-CN"/>
        </w:rPr>
      </w:pPr>
      <w:r w:rsidRPr="0016183D">
        <w:rPr>
          <w:rFonts w:ascii="Times New Roman" w:eastAsia="Times New Roman" w:hAnsi="Times New Roman" w:cs="Times New Roman"/>
          <w:b/>
          <w:bCs/>
          <w:color w:val="auto"/>
          <w:sz w:val="28"/>
          <w:szCs w:val="28"/>
          <w:lang w:eastAsia="zh-CN"/>
        </w:rPr>
        <w:t xml:space="preserve">Pakiet nr </w:t>
      </w:r>
      <w:r w:rsidR="0016183D" w:rsidRPr="0016183D">
        <w:rPr>
          <w:rFonts w:ascii="Times New Roman" w:eastAsia="Times New Roman" w:hAnsi="Times New Roman" w:cs="Times New Roman"/>
          <w:b/>
          <w:bCs/>
          <w:color w:val="auto"/>
          <w:sz w:val="28"/>
          <w:szCs w:val="28"/>
          <w:lang w:eastAsia="zh-CN"/>
        </w:rPr>
        <w:t>1</w:t>
      </w:r>
      <w:r w:rsidRPr="0016183D">
        <w:rPr>
          <w:rFonts w:ascii="Times New Roman" w:eastAsia="Times New Roman" w:hAnsi="Times New Roman" w:cs="Times New Roman"/>
          <w:b/>
          <w:bCs/>
          <w:color w:val="auto"/>
          <w:sz w:val="28"/>
          <w:szCs w:val="28"/>
          <w:lang w:eastAsia="zh-CN"/>
        </w:rPr>
        <w:t xml:space="preserve"> – Dostawa i wdrożenie systemu wirtualnej rehabilitacji</w:t>
      </w:r>
    </w:p>
    <w:p w14:paraId="334B5437" w14:textId="77777777" w:rsidR="00DD5E25" w:rsidRPr="0016183D" w:rsidRDefault="00DD5E25" w:rsidP="00DD5E25">
      <w:pPr>
        <w:spacing w:after="0" w:line="240" w:lineRule="auto"/>
        <w:rPr>
          <w:rFonts w:ascii="Times New Roman" w:hAnsi="Times New Roman" w:cs="Times New Roman"/>
          <w:lang w:eastAsia="zh-CN"/>
        </w:rPr>
      </w:pPr>
    </w:p>
    <w:p w14:paraId="57EB9624" w14:textId="66D1218F" w:rsidR="00972AD3" w:rsidRPr="0016183D" w:rsidRDefault="00066CE7" w:rsidP="00DD5E25">
      <w:pPr>
        <w:pStyle w:val="Nagwek1"/>
        <w:numPr>
          <w:ilvl w:val="0"/>
          <w:numId w:val="1"/>
        </w:numPr>
        <w:spacing w:before="0" w:line="240" w:lineRule="auto"/>
        <w:ind w:left="284" w:hanging="284"/>
        <w:rPr>
          <w:rFonts w:ascii="Times New Roman" w:hAnsi="Times New Roman" w:cs="Times New Roman"/>
          <w:b/>
          <w:bCs/>
          <w:color w:val="auto"/>
          <w:sz w:val="22"/>
          <w:szCs w:val="22"/>
        </w:rPr>
      </w:pPr>
      <w:r w:rsidRPr="0016183D">
        <w:rPr>
          <w:rFonts w:ascii="Times New Roman" w:hAnsi="Times New Roman" w:cs="Times New Roman"/>
          <w:b/>
          <w:bCs/>
          <w:color w:val="auto"/>
          <w:sz w:val="22"/>
          <w:szCs w:val="22"/>
        </w:rPr>
        <w:t>Ogólny opis</w:t>
      </w:r>
      <w:r w:rsidR="00DD5E25" w:rsidRPr="0016183D">
        <w:rPr>
          <w:rFonts w:ascii="Times New Roman" w:hAnsi="Times New Roman" w:cs="Times New Roman"/>
          <w:b/>
          <w:bCs/>
          <w:color w:val="auto"/>
          <w:sz w:val="22"/>
          <w:szCs w:val="22"/>
        </w:rPr>
        <w:t>:</w:t>
      </w:r>
    </w:p>
    <w:p w14:paraId="5538A45A" w14:textId="0D4DED9B" w:rsidR="00190898" w:rsidRPr="0016183D" w:rsidRDefault="00321CE6" w:rsidP="00DD5E25">
      <w:pPr>
        <w:pStyle w:val="Default"/>
        <w:jc w:val="both"/>
        <w:rPr>
          <w:rFonts w:ascii="Times New Roman" w:hAnsi="Times New Roman" w:cs="Times New Roman"/>
          <w:sz w:val="22"/>
          <w:szCs w:val="22"/>
        </w:rPr>
      </w:pPr>
      <w:r w:rsidRPr="0016183D">
        <w:rPr>
          <w:rStyle w:val="normaltextrun"/>
          <w:rFonts w:ascii="Times New Roman" w:hAnsi="Times New Roman" w:cs="Times New Roman"/>
          <w:sz w:val="22"/>
          <w:szCs w:val="22"/>
        </w:rPr>
        <w:t xml:space="preserve">Celem projektu jest wdrożenie </w:t>
      </w:r>
      <w:r w:rsidR="00F86D92" w:rsidRPr="0016183D">
        <w:rPr>
          <w:rStyle w:val="normaltextrun"/>
          <w:rFonts w:ascii="Times New Roman" w:hAnsi="Times New Roman" w:cs="Times New Roman"/>
          <w:sz w:val="22"/>
          <w:szCs w:val="22"/>
        </w:rPr>
        <w:t xml:space="preserve">systemu Wirtualnej rehabilitacji w celu udostepnienia usługi </w:t>
      </w:r>
      <w:r w:rsidR="00F906F1" w:rsidRPr="0016183D">
        <w:rPr>
          <w:rStyle w:val="normaltextrun"/>
          <w:rFonts w:ascii="Times New Roman" w:hAnsi="Times New Roman" w:cs="Times New Roman"/>
          <w:sz w:val="22"/>
          <w:szCs w:val="22"/>
        </w:rPr>
        <w:t xml:space="preserve">e-Rehabilitacja. </w:t>
      </w:r>
      <w:r w:rsidR="007C7A03" w:rsidRPr="0016183D">
        <w:rPr>
          <w:rStyle w:val="normaltextrun"/>
          <w:rFonts w:ascii="Times New Roman" w:hAnsi="Times New Roman" w:cs="Times New Roman"/>
          <w:sz w:val="22"/>
          <w:szCs w:val="22"/>
        </w:rPr>
        <w:t>Dzięki temu każda zainteresowana osoba, posiadająca odpowiednie i ważne skierowanie będzie mogła odbyć trening ruchowy z wykorzystaniem sensorów ruchu oraz technologii komputerowych. Pacjent będzie ćwiczył w środowisku stworzonym przy pomocy rozwiązań informatycznych. Wirtualna rehabilitacja to innowacyjna metoda usprawniania osób niepełnosprawnych, która dzięki zaawansowanym technologiom bazuje na rzeczywistości wirtualnej i rzeczywistości rozszerzonej.</w:t>
      </w:r>
      <w:r w:rsidR="00DF1C47" w:rsidRPr="0016183D">
        <w:rPr>
          <w:rStyle w:val="normaltextrun"/>
          <w:rFonts w:ascii="Times New Roman" w:hAnsi="Times New Roman" w:cs="Times New Roman"/>
          <w:sz w:val="22"/>
          <w:szCs w:val="22"/>
        </w:rPr>
        <w:t xml:space="preserve"> </w:t>
      </w:r>
      <w:r w:rsidR="00190898" w:rsidRPr="0016183D">
        <w:rPr>
          <w:rStyle w:val="normaltextrun"/>
          <w:rFonts w:ascii="Times New Roman" w:hAnsi="Times New Roman" w:cs="Times New Roman"/>
          <w:sz w:val="22"/>
          <w:szCs w:val="22"/>
        </w:rPr>
        <w:t>Szpital udziela ok 2500 świadczeń związanych z rehabilitacją rocznie. Pandemia sprawiła jednak, że większość z nich musiała zrezygnować z zabiegów umożliwiających powrót do zdrowia. Taka sytuacja nie mogła jednak trwać wiecznie – rehabilitować po prostu trzeba. W takiej sytuacji, aby pomóc wszystkim pacjentom, którzy tego potrzebują istnieją dwie możliwości. Jedną z nich jest rehabilitacja w formie wirtualnych konsultacji, prowadzonych np. za pośrednictwem Skype. To opcja, która jednak wymaga stałych, sporych nakładów finansowych (koszt wirtualnej konsultacji liczony jest tak, jak roboczogodzina rehabilitacji tradycyjnej). Co więcej, takie konsultacje prowadzone są w czasie rzeczywistym i wymagają jednoczesnej obecności pacjenta i rehabilitanta, co znacznie ogranicza liczbę osób, którym można pomóc. Drugą możliwością, znacznie bardziej wydajną, jest rehabilitacja za pomocą specjalistycznego oprogramowania, wykorzystującego wirtualną rzeczywistość. To rozwiązanie wymaga co prawda większej początkowej inwestycji (w sprzęt, wdrożenie), ale na dłuższą metę jest znacznie bardziej opłacalne niż wirtualne konsultacje. Ponadto, może ono być wykorzystywane w dowolnym czasie i miejscu, a także pozwala obsłużyć wielu pacjentów jednocześnie, bez żadnych ograniczeń.</w:t>
      </w:r>
      <w:r w:rsidR="00190898" w:rsidRPr="0016183D">
        <w:rPr>
          <w:rStyle w:val="eop"/>
          <w:rFonts w:ascii="Times New Roman" w:hAnsi="Times New Roman" w:cs="Times New Roman"/>
          <w:sz w:val="22"/>
          <w:szCs w:val="22"/>
        </w:rPr>
        <w:t> </w:t>
      </w:r>
    </w:p>
    <w:p w14:paraId="431126BD" w14:textId="77777777" w:rsidR="00DD5E25" w:rsidRPr="0016183D" w:rsidRDefault="00DD5E25" w:rsidP="00DD5E25">
      <w:pPr>
        <w:pStyle w:val="Default"/>
        <w:jc w:val="both"/>
        <w:rPr>
          <w:rStyle w:val="normaltextrun"/>
          <w:rFonts w:ascii="Times New Roman" w:hAnsi="Times New Roman" w:cs="Times New Roman"/>
          <w:sz w:val="22"/>
          <w:szCs w:val="22"/>
        </w:rPr>
      </w:pPr>
    </w:p>
    <w:p w14:paraId="7905F10D" w14:textId="223E1750" w:rsidR="00190898" w:rsidRPr="0016183D" w:rsidRDefault="00190898" w:rsidP="00DD5E25">
      <w:pPr>
        <w:pStyle w:val="Default"/>
        <w:jc w:val="both"/>
        <w:rPr>
          <w:rFonts w:ascii="Times New Roman" w:hAnsi="Times New Roman" w:cs="Times New Roman"/>
          <w:sz w:val="22"/>
          <w:szCs w:val="22"/>
        </w:rPr>
      </w:pPr>
      <w:r w:rsidRPr="0016183D">
        <w:rPr>
          <w:rStyle w:val="normaltextrun"/>
          <w:rFonts w:ascii="Times New Roman" w:hAnsi="Times New Roman" w:cs="Times New Roman"/>
          <w:sz w:val="22"/>
          <w:szCs w:val="22"/>
        </w:rPr>
        <w:t>Celem projektu jest stworzenie systemu z obszaru </w:t>
      </w:r>
      <w:proofErr w:type="spellStart"/>
      <w:r w:rsidRPr="0016183D">
        <w:rPr>
          <w:rStyle w:val="spellingerror"/>
          <w:rFonts w:ascii="Times New Roman" w:hAnsi="Times New Roman" w:cs="Times New Roman"/>
          <w:sz w:val="22"/>
          <w:szCs w:val="22"/>
        </w:rPr>
        <w:t>telerehabilitacji</w:t>
      </w:r>
      <w:proofErr w:type="spellEnd"/>
      <w:r w:rsidRPr="0016183D">
        <w:rPr>
          <w:rStyle w:val="normaltextrun"/>
          <w:rFonts w:ascii="Times New Roman" w:hAnsi="Times New Roman" w:cs="Times New Roman"/>
          <w:sz w:val="22"/>
          <w:szCs w:val="22"/>
        </w:rPr>
        <w:t>. Dzięki przechwytywaniu i analizie danych dostarczanych przez dostępne dla każdego urządzenia (jak kamera lub smartfon), system wykrywa ruchy ciała pacjenta, a następnie, wykorzystując szeroką gamę funkcjonalnych zadań i obszerny zestaw gier, umożliwia rehabilitację zaburzeń balansu i równowagi, zaburzeń mięśniowo-szkieletowych, neurologicznych czy poznawczych. System będzie stosowany przez pacjenta samodzielnie, w jego własnym domu. Aby z niego skorzystać potrzebny jest dostęp do Internetu, telewizor lub komputer oraz kamera Kinect lub telefon komórkowy.</w:t>
      </w:r>
      <w:r w:rsidRPr="0016183D">
        <w:rPr>
          <w:rStyle w:val="eop"/>
          <w:rFonts w:ascii="Times New Roman" w:hAnsi="Times New Roman" w:cs="Times New Roman"/>
          <w:sz w:val="22"/>
          <w:szCs w:val="22"/>
        </w:rPr>
        <w:t> </w:t>
      </w:r>
    </w:p>
    <w:p w14:paraId="3F89A489" w14:textId="77777777" w:rsidR="00DD5E25" w:rsidRPr="0016183D" w:rsidRDefault="00DD5E25" w:rsidP="00DD5E25">
      <w:pPr>
        <w:pStyle w:val="Default"/>
        <w:jc w:val="both"/>
        <w:rPr>
          <w:rStyle w:val="normaltextrun"/>
          <w:rFonts w:ascii="Times New Roman" w:hAnsi="Times New Roman" w:cs="Times New Roman"/>
          <w:sz w:val="22"/>
          <w:szCs w:val="22"/>
        </w:rPr>
      </w:pPr>
    </w:p>
    <w:p w14:paraId="73FD7030" w14:textId="0407EFDD" w:rsidR="00190898" w:rsidRPr="0016183D" w:rsidRDefault="00190898" w:rsidP="00DD5E25">
      <w:pPr>
        <w:pStyle w:val="Default"/>
        <w:jc w:val="both"/>
        <w:rPr>
          <w:rFonts w:ascii="Times New Roman" w:hAnsi="Times New Roman" w:cs="Times New Roman"/>
          <w:sz w:val="22"/>
          <w:szCs w:val="22"/>
        </w:rPr>
      </w:pPr>
      <w:r w:rsidRPr="0016183D">
        <w:rPr>
          <w:rStyle w:val="normaltextrun"/>
          <w:rFonts w:ascii="Times New Roman" w:hAnsi="Times New Roman" w:cs="Times New Roman"/>
          <w:sz w:val="22"/>
          <w:szCs w:val="22"/>
        </w:rPr>
        <w:t>Oprogramowanie, które z jednej strony będzie pozwalało na efektywne prowadzenie rehabilitacji, a z drugiej dawało możliwość obiektywnej oceny dokonywanych przez pacjenta postępów. Każdy trening będzie dostosowywany do indywidualnych potrzeb i możliwości pacjenta, co pozwoli zwiększyć jego motywację i zaangażowanie w ćwiczenia oraz sprawia, że leczenie stanie się skuteczniejsze. Pełna dokumentacja rehabilitacji pozwoli lepiej zarządzać procesem leczenia, a co za tym idzie optymalizować jego efektywność. Nie jest to narzędzie, które kiedykolwiek zastąpi, wyprze tradycyjną rehabilitację, ale już teraz jest jej doskonałym uzupełnieniem.</w:t>
      </w:r>
      <w:r w:rsidRPr="0016183D">
        <w:rPr>
          <w:rStyle w:val="eop"/>
          <w:rFonts w:ascii="Times New Roman" w:hAnsi="Times New Roman" w:cs="Times New Roman"/>
          <w:sz w:val="22"/>
          <w:szCs w:val="22"/>
        </w:rPr>
        <w:t> </w:t>
      </w:r>
    </w:p>
    <w:p w14:paraId="42334ED3" w14:textId="77777777" w:rsidR="00DD5E25" w:rsidRPr="0016183D" w:rsidRDefault="00DD5E25" w:rsidP="00DD5E25">
      <w:pPr>
        <w:pStyle w:val="Default"/>
        <w:jc w:val="both"/>
        <w:rPr>
          <w:rStyle w:val="normaltextrun"/>
          <w:rFonts w:ascii="Times New Roman" w:hAnsi="Times New Roman" w:cs="Times New Roman"/>
          <w:sz w:val="22"/>
          <w:szCs w:val="22"/>
        </w:rPr>
      </w:pPr>
    </w:p>
    <w:p w14:paraId="5CC5D400" w14:textId="6B1FE8CF" w:rsidR="00190898" w:rsidRPr="0016183D" w:rsidRDefault="00190898" w:rsidP="00DD5E25">
      <w:pPr>
        <w:pStyle w:val="Default"/>
        <w:jc w:val="both"/>
        <w:rPr>
          <w:rFonts w:ascii="Times New Roman" w:hAnsi="Times New Roman" w:cs="Times New Roman"/>
          <w:sz w:val="22"/>
          <w:szCs w:val="22"/>
        </w:rPr>
      </w:pPr>
      <w:r w:rsidRPr="0016183D">
        <w:rPr>
          <w:rStyle w:val="normaltextrun"/>
          <w:rFonts w:ascii="Times New Roman" w:hAnsi="Times New Roman" w:cs="Times New Roman"/>
          <w:sz w:val="22"/>
          <w:szCs w:val="22"/>
        </w:rPr>
        <w:t xml:space="preserve">Zgodnie z rozporządzeniem Rady Ministrów, z dniem 4 maja, placówki rehabilitacyjne zostały ponownie otwarte dla pacjentów. Wielu z nich jednak, z uwagi na wciąż panujący stan zagrożenia epidemiologicznego, w obawie o swoje zdrowie nie będzie mogło z nich skorzystać. Co więcej, we wszystkich placówkach obowiązywać będzie nowy porządek sanitarny, co w praktyce z pewnością przełoży się na zmniejszenie liczby obsługiwanych dziennie pacjentów (konieczna będzie </w:t>
      </w:r>
      <w:r w:rsidRPr="0016183D">
        <w:rPr>
          <w:rStyle w:val="normaltextrun"/>
          <w:rFonts w:ascii="Times New Roman" w:hAnsi="Times New Roman" w:cs="Times New Roman"/>
          <w:sz w:val="22"/>
          <w:szCs w:val="22"/>
        </w:rPr>
        <w:lastRenderedPageBreak/>
        <w:t>jeszcze częstsza i dokładniejsza dezynfekcja sprzętów i pomieszczeń, która pochłaniać będzie część czasu poświęcanego dotąd pacjentom).</w:t>
      </w:r>
      <w:r w:rsidRPr="0016183D">
        <w:rPr>
          <w:rStyle w:val="eop"/>
          <w:rFonts w:ascii="Times New Roman" w:hAnsi="Times New Roman" w:cs="Times New Roman"/>
          <w:sz w:val="22"/>
          <w:szCs w:val="22"/>
        </w:rPr>
        <w:t> </w:t>
      </w:r>
    </w:p>
    <w:p w14:paraId="2259F969" w14:textId="77777777" w:rsidR="00DD5E25" w:rsidRPr="0016183D" w:rsidRDefault="00DD5E25" w:rsidP="00DD5E25">
      <w:pPr>
        <w:pStyle w:val="Default"/>
        <w:jc w:val="both"/>
        <w:rPr>
          <w:rStyle w:val="normaltextrun"/>
          <w:rFonts w:ascii="Times New Roman" w:hAnsi="Times New Roman" w:cs="Times New Roman"/>
          <w:sz w:val="22"/>
          <w:szCs w:val="22"/>
        </w:rPr>
      </w:pPr>
    </w:p>
    <w:p w14:paraId="2C62F9DD" w14:textId="4563D7C8" w:rsidR="00190898" w:rsidRPr="0016183D" w:rsidRDefault="00190898" w:rsidP="00DD5E25">
      <w:pPr>
        <w:pStyle w:val="Default"/>
        <w:jc w:val="both"/>
        <w:rPr>
          <w:rFonts w:ascii="Times New Roman" w:hAnsi="Times New Roman" w:cs="Times New Roman"/>
          <w:sz w:val="22"/>
          <w:szCs w:val="22"/>
        </w:rPr>
      </w:pPr>
      <w:r w:rsidRPr="0016183D">
        <w:rPr>
          <w:rStyle w:val="normaltextrun"/>
          <w:rFonts w:ascii="Times New Roman" w:hAnsi="Times New Roman" w:cs="Times New Roman"/>
          <w:sz w:val="22"/>
          <w:szCs w:val="22"/>
        </w:rPr>
        <w:t>Właśnie dlatego, systemy </w:t>
      </w:r>
      <w:proofErr w:type="spellStart"/>
      <w:r w:rsidRPr="0016183D">
        <w:rPr>
          <w:rStyle w:val="spellingerror"/>
          <w:rFonts w:ascii="Times New Roman" w:hAnsi="Times New Roman" w:cs="Times New Roman"/>
          <w:sz w:val="22"/>
          <w:szCs w:val="22"/>
        </w:rPr>
        <w:t>telerehabilitacji</w:t>
      </w:r>
      <w:proofErr w:type="spellEnd"/>
      <w:r w:rsidRPr="0016183D">
        <w:rPr>
          <w:rStyle w:val="normaltextrun"/>
          <w:rFonts w:ascii="Times New Roman" w:hAnsi="Times New Roman" w:cs="Times New Roman"/>
          <w:sz w:val="22"/>
          <w:szCs w:val="22"/>
        </w:rPr>
        <w:t> naprawdę dobrze odnajduje się w nowej rehabilitacyjnej rzeczywistości. Tutaj wszystko odbywa się wirtualnie, a więc bezpiecznie. Nie ma ani możliwości skażenia elementów systemu, ani przenoszenia zarazków pomiędzy osobami, które z niego korzystają jedna po drugiej. Ta kwestia wydaje się być obecnie szczególnie ważna. Spora część osób korzystających z rehabilitacji, to bowiem osoby z grupy podwyższonego ryzyka zakażenia wirusem SARS-CoV-2 – dla nich wyeliminowanie czy też znaczne ograniczenie sytuacji potencjalnego zagrożenia jest dziś kluczowe. Co więcej, system nie narzuca żadnych limitów, dzięki czemu codziennie pomaga w rehabilitacji wszystkim, którzy naprawdę tego potrzebują.</w:t>
      </w:r>
      <w:r w:rsidRPr="0016183D">
        <w:rPr>
          <w:rStyle w:val="eop"/>
          <w:rFonts w:ascii="Times New Roman" w:hAnsi="Times New Roman" w:cs="Times New Roman"/>
          <w:sz w:val="22"/>
          <w:szCs w:val="22"/>
        </w:rPr>
        <w:t> </w:t>
      </w:r>
    </w:p>
    <w:p w14:paraId="5D438D34" w14:textId="77777777" w:rsidR="00DD5E25" w:rsidRPr="0016183D" w:rsidRDefault="00DD5E25" w:rsidP="00DD5E25">
      <w:pPr>
        <w:pStyle w:val="Default"/>
        <w:jc w:val="both"/>
        <w:rPr>
          <w:rStyle w:val="normaltextrun"/>
          <w:rFonts w:ascii="Times New Roman" w:hAnsi="Times New Roman" w:cs="Times New Roman"/>
          <w:sz w:val="22"/>
          <w:szCs w:val="22"/>
        </w:rPr>
      </w:pPr>
    </w:p>
    <w:p w14:paraId="6C186268" w14:textId="5FC3885A" w:rsidR="00190898" w:rsidRPr="0016183D" w:rsidRDefault="00190898" w:rsidP="00DD5E25">
      <w:pPr>
        <w:pStyle w:val="Default"/>
        <w:jc w:val="both"/>
        <w:rPr>
          <w:rFonts w:ascii="Times New Roman" w:hAnsi="Times New Roman" w:cs="Times New Roman"/>
          <w:sz w:val="22"/>
          <w:szCs w:val="22"/>
        </w:rPr>
      </w:pPr>
      <w:proofErr w:type="spellStart"/>
      <w:r w:rsidRPr="0016183D">
        <w:rPr>
          <w:rStyle w:val="normaltextrun"/>
          <w:rFonts w:ascii="Times New Roman" w:hAnsi="Times New Roman" w:cs="Times New Roman"/>
          <w:sz w:val="22"/>
          <w:szCs w:val="22"/>
        </w:rPr>
        <w:t>Telerehabilitacja</w:t>
      </w:r>
      <w:proofErr w:type="spellEnd"/>
      <w:r w:rsidRPr="0016183D">
        <w:rPr>
          <w:rStyle w:val="normaltextrun"/>
          <w:rFonts w:ascii="Times New Roman" w:hAnsi="Times New Roman" w:cs="Times New Roman"/>
          <w:sz w:val="22"/>
          <w:szCs w:val="22"/>
        </w:rPr>
        <w:t>, która jeszcze niedawno wykorzystywana była przez stosunkowo niewielką grupę osób, w ostatnich tygodniach stała się bardzo popularna. Pandemia </w:t>
      </w:r>
      <w:r w:rsidRPr="0016183D">
        <w:rPr>
          <w:rStyle w:val="spellingerror"/>
          <w:rFonts w:ascii="Times New Roman" w:hAnsi="Times New Roman" w:cs="Times New Roman"/>
          <w:sz w:val="22"/>
          <w:szCs w:val="22"/>
        </w:rPr>
        <w:t>Koronawirusa</w:t>
      </w:r>
      <w:r w:rsidRPr="0016183D">
        <w:rPr>
          <w:rStyle w:val="normaltextrun"/>
          <w:rFonts w:ascii="Times New Roman" w:hAnsi="Times New Roman" w:cs="Times New Roman"/>
          <w:sz w:val="22"/>
          <w:szCs w:val="22"/>
        </w:rPr>
        <w:t> pokazała wszystkim, zarówno lekarzom jak i pacjentom, że współczesna technologia ma do zaoferowania naprawdę wiele, a świat zdecydowanie powinien to wykorzystać. Właśnie dlatego </w:t>
      </w:r>
      <w:proofErr w:type="spellStart"/>
      <w:r w:rsidRPr="0016183D">
        <w:rPr>
          <w:rStyle w:val="spellingerror"/>
          <w:rFonts w:ascii="Times New Roman" w:hAnsi="Times New Roman" w:cs="Times New Roman"/>
          <w:sz w:val="22"/>
          <w:szCs w:val="22"/>
        </w:rPr>
        <w:t>tele</w:t>
      </w:r>
      <w:proofErr w:type="spellEnd"/>
      <w:r w:rsidRPr="0016183D">
        <w:rPr>
          <w:rStyle w:val="normaltextrun"/>
          <w:rFonts w:ascii="Times New Roman" w:hAnsi="Times New Roman" w:cs="Times New Roman"/>
          <w:sz w:val="22"/>
          <w:szCs w:val="22"/>
        </w:rPr>
        <w:t>-rehabilitacja z pewnością zostanie z nami na dłużej i będzie wykorzystywana na znacznie szerszą niż dotychczas skalę.</w:t>
      </w:r>
      <w:r w:rsidRPr="0016183D">
        <w:rPr>
          <w:rStyle w:val="eop"/>
          <w:rFonts w:ascii="Times New Roman" w:hAnsi="Times New Roman" w:cs="Times New Roman"/>
          <w:sz w:val="22"/>
          <w:szCs w:val="22"/>
        </w:rPr>
        <w:t> </w:t>
      </w:r>
    </w:p>
    <w:p w14:paraId="7E8428C9" w14:textId="77777777" w:rsidR="00190898" w:rsidRPr="0016183D" w:rsidRDefault="00190898" w:rsidP="00DD5E25">
      <w:pPr>
        <w:pStyle w:val="Default"/>
        <w:jc w:val="both"/>
        <w:rPr>
          <w:rFonts w:ascii="Times New Roman" w:hAnsi="Times New Roman" w:cs="Times New Roman"/>
          <w:sz w:val="22"/>
          <w:szCs w:val="22"/>
        </w:rPr>
      </w:pPr>
      <w:r w:rsidRPr="0016183D">
        <w:rPr>
          <w:rStyle w:val="normaltextrun"/>
          <w:rFonts w:ascii="Times New Roman" w:hAnsi="Times New Roman" w:cs="Times New Roman"/>
          <w:sz w:val="22"/>
          <w:szCs w:val="22"/>
        </w:rPr>
        <w:t>Na systemu składa się licencja na oprogramowanie i osprzęt. Panel terapeuty, to stanowisko do zarządzania zadaniami, grami, pacjentami, statystykami, raportami, planowaniem itd. To stanowisko wymagane jest jedno na salę. Będzie można z niego obsługiwać 5-6 stanowisk, gdzie ćwiczą pacjenci. </w:t>
      </w:r>
      <w:r w:rsidRPr="0016183D">
        <w:rPr>
          <w:rStyle w:val="eop"/>
          <w:rFonts w:ascii="Times New Roman" w:hAnsi="Times New Roman" w:cs="Times New Roman"/>
          <w:sz w:val="22"/>
          <w:szCs w:val="22"/>
        </w:rPr>
        <w:t> </w:t>
      </w:r>
    </w:p>
    <w:p w14:paraId="4F93100D" w14:textId="77777777" w:rsidR="00DD5E25" w:rsidRPr="0016183D" w:rsidRDefault="00DD5E25" w:rsidP="00DD5E25">
      <w:pPr>
        <w:pStyle w:val="Default"/>
        <w:jc w:val="both"/>
        <w:rPr>
          <w:rStyle w:val="normaltextrun"/>
          <w:rFonts w:ascii="Times New Roman" w:hAnsi="Times New Roman" w:cs="Times New Roman"/>
          <w:sz w:val="22"/>
          <w:szCs w:val="22"/>
        </w:rPr>
      </w:pPr>
    </w:p>
    <w:p w14:paraId="2F1DB4B6" w14:textId="20D74099" w:rsidR="00190898" w:rsidRPr="0016183D" w:rsidRDefault="00190898" w:rsidP="00DD5E25">
      <w:pPr>
        <w:pStyle w:val="Default"/>
        <w:jc w:val="both"/>
        <w:rPr>
          <w:rFonts w:ascii="Times New Roman" w:hAnsi="Times New Roman" w:cs="Times New Roman"/>
          <w:sz w:val="22"/>
          <w:szCs w:val="22"/>
        </w:rPr>
      </w:pPr>
      <w:r w:rsidRPr="0016183D">
        <w:rPr>
          <w:rStyle w:val="normaltextrun"/>
          <w:rFonts w:ascii="Times New Roman" w:hAnsi="Times New Roman" w:cs="Times New Roman"/>
          <w:sz w:val="22"/>
          <w:szCs w:val="22"/>
        </w:rPr>
        <w:t>System będzie posiadać bazę danych pacjentów zintegrowana web-serwisem z systemem HIS</w:t>
      </w:r>
      <w:r w:rsidR="00DD5E25" w:rsidRPr="0016183D">
        <w:rPr>
          <w:rStyle w:val="normaltextrun"/>
          <w:rFonts w:ascii="Times New Roman" w:hAnsi="Times New Roman" w:cs="Times New Roman"/>
          <w:sz w:val="22"/>
          <w:szCs w:val="22"/>
        </w:rPr>
        <w:t>.</w:t>
      </w:r>
    </w:p>
    <w:p w14:paraId="3943B347" w14:textId="77777777" w:rsidR="00DD5E25" w:rsidRPr="0016183D" w:rsidRDefault="00DD5E25" w:rsidP="00DD5E25">
      <w:pPr>
        <w:pStyle w:val="Default"/>
        <w:jc w:val="both"/>
        <w:rPr>
          <w:rStyle w:val="normaltextrun"/>
          <w:rFonts w:ascii="Times New Roman" w:hAnsi="Times New Roman" w:cs="Times New Roman"/>
          <w:sz w:val="22"/>
          <w:szCs w:val="22"/>
        </w:rPr>
      </w:pPr>
    </w:p>
    <w:p w14:paraId="21AA702D" w14:textId="78E38E99" w:rsidR="00190898" w:rsidRPr="0016183D" w:rsidRDefault="00190898" w:rsidP="00DD5E25">
      <w:pPr>
        <w:pStyle w:val="Default"/>
        <w:jc w:val="both"/>
        <w:rPr>
          <w:rFonts w:ascii="Times New Roman" w:hAnsi="Times New Roman" w:cs="Times New Roman"/>
          <w:sz w:val="22"/>
          <w:szCs w:val="22"/>
        </w:rPr>
      </w:pPr>
      <w:r w:rsidRPr="0016183D">
        <w:rPr>
          <w:rStyle w:val="normaltextrun"/>
          <w:rFonts w:ascii="Times New Roman" w:hAnsi="Times New Roman" w:cs="Times New Roman"/>
          <w:sz w:val="22"/>
          <w:szCs w:val="22"/>
        </w:rPr>
        <w:t>System wykorzystuje sprzężenie zwrotne – </w:t>
      </w:r>
      <w:proofErr w:type="spellStart"/>
      <w:r w:rsidRPr="0016183D">
        <w:rPr>
          <w:rStyle w:val="spellingerror"/>
          <w:rFonts w:ascii="Times New Roman" w:hAnsi="Times New Roman" w:cs="Times New Roman"/>
          <w:sz w:val="22"/>
          <w:szCs w:val="22"/>
        </w:rPr>
        <w:t>Biofeedback</w:t>
      </w:r>
      <w:proofErr w:type="spellEnd"/>
      <w:r w:rsidRPr="0016183D">
        <w:rPr>
          <w:rStyle w:val="eop"/>
          <w:rFonts w:ascii="Times New Roman" w:hAnsi="Times New Roman" w:cs="Times New Roman"/>
          <w:sz w:val="22"/>
          <w:szCs w:val="22"/>
        </w:rPr>
        <w:t xml:space="preserve">. </w:t>
      </w:r>
      <w:r w:rsidRPr="0016183D">
        <w:rPr>
          <w:rStyle w:val="normaltextrun"/>
          <w:rFonts w:ascii="Times New Roman" w:hAnsi="Times New Roman" w:cs="Times New Roman"/>
          <w:sz w:val="22"/>
          <w:szCs w:val="22"/>
        </w:rPr>
        <w:t>System będzie umożliwiać śledzenie wyników w czasie rzeczywistym podczas ćwiczenia pacjenta i modyfikację trudności zadań w czasie rzeczywistym bez ingerencji w stanowisko pacjenta i potrzeby przerywania sesji terapeutycznej.</w:t>
      </w:r>
      <w:r w:rsidRPr="0016183D">
        <w:rPr>
          <w:rStyle w:val="eop"/>
          <w:rFonts w:ascii="Times New Roman" w:hAnsi="Times New Roman" w:cs="Times New Roman"/>
          <w:sz w:val="22"/>
          <w:szCs w:val="22"/>
        </w:rPr>
        <w:t xml:space="preserve">  </w:t>
      </w:r>
      <w:r w:rsidRPr="0016183D">
        <w:rPr>
          <w:rStyle w:val="normaltextrun"/>
          <w:rFonts w:ascii="Times New Roman" w:hAnsi="Times New Roman" w:cs="Times New Roman"/>
          <w:sz w:val="22"/>
          <w:szCs w:val="22"/>
        </w:rPr>
        <w:t xml:space="preserve">System będzie działa na niezależnych komputerach (Panel rehabilitanta + panel pacjenta z minimum </w:t>
      </w:r>
      <w:r w:rsidR="00EA483B" w:rsidRPr="0016183D">
        <w:rPr>
          <w:rStyle w:val="normaltextrun"/>
          <w:rFonts w:ascii="Times New Roman" w:hAnsi="Times New Roman" w:cs="Times New Roman"/>
          <w:sz w:val="22"/>
          <w:szCs w:val="22"/>
        </w:rPr>
        <w:t>5</w:t>
      </w:r>
      <w:r w:rsidRPr="0016183D">
        <w:rPr>
          <w:rStyle w:val="normaltextrun"/>
          <w:rFonts w:ascii="Times New Roman" w:hAnsi="Times New Roman" w:cs="Times New Roman"/>
          <w:sz w:val="22"/>
          <w:szCs w:val="22"/>
        </w:rPr>
        <w:t>0-cioma</w:t>
      </w:r>
      <w:r w:rsidR="00EA483B" w:rsidRPr="0016183D">
        <w:rPr>
          <w:rStyle w:val="normaltextrun"/>
          <w:rFonts w:ascii="Times New Roman" w:hAnsi="Times New Roman" w:cs="Times New Roman"/>
          <w:sz w:val="22"/>
          <w:szCs w:val="22"/>
        </w:rPr>
        <w:t xml:space="preserve"> </w:t>
      </w:r>
      <w:r w:rsidRPr="0016183D">
        <w:rPr>
          <w:rStyle w:val="normaltextrun"/>
          <w:rFonts w:ascii="Times New Roman" w:hAnsi="Times New Roman" w:cs="Times New Roman"/>
          <w:sz w:val="22"/>
          <w:szCs w:val="22"/>
        </w:rPr>
        <w:t>odrębnymi modułami terapeutycznymi)</w:t>
      </w:r>
      <w:r w:rsidRPr="0016183D">
        <w:rPr>
          <w:rStyle w:val="eop"/>
          <w:rFonts w:ascii="Times New Roman" w:hAnsi="Times New Roman" w:cs="Times New Roman"/>
          <w:sz w:val="22"/>
          <w:szCs w:val="22"/>
        </w:rPr>
        <w:t xml:space="preserve">. </w:t>
      </w:r>
      <w:r w:rsidRPr="0016183D">
        <w:rPr>
          <w:rStyle w:val="normaltextrun"/>
          <w:rFonts w:ascii="Times New Roman" w:hAnsi="Times New Roman" w:cs="Times New Roman"/>
          <w:sz w:val="22"/>
          <w:szCs w:val="22"/>
        </w:rPr>
        <w:t xml:space="preserve">System będzie działał w oparciu o czujnik ruchu Kinect </w:t>
      </w:r>
      <w:r w:rsidR="00057772" w:rsidRPr="0016183D">
        <w:rPr>
          <w:rStyle w:val="normaltextrun"/>
          <w:rFonts w:ascii="Times New Roman" w:hAnsi="Times New Roman" w:cs="Times New Roman"/>
          <w:sz w:val="22"/>
          <w:szCs w:val="22"/>
        </w:rPr>
        <w:t xml:space="preserve">(lub równoważny) </w:t>
      </w:r>
      <w:r w:rsidRPr="0016183D">
        <w:rPr>
          <w:rStyle w:val="normaltextrun"/>
          <w:rFonts w:ascii="Times New Roman" w:hAnsi="Times New Roman" w:cs="Times New Roman"/>
          <w:sz w:val="22"/>
          <w:szCs w:val="22"/>
        </w:rPr>
        <w:t>rozpoznający ruchy poszczególnych części ciała we wszystkich płaszczyznach (XYZ) i niewymagający stosowania kostiumów, rękawic czy umieszczania na ciele pacjenta markerów.</w:t>
      </w:r>
      <w:r w:rsidRPr="0016183D">
        <w:rPr>
          <w:rStyle w:val="eop"/>
          <w:rFonts w:ascii="Times New Roman" w:hAnsi="Times New Roman" w:cs="Times New Roman"/>
          <w:sz w:val="22"/>
          <w:szCs w:val="22"/>
        </w:rPr>
        <w:t> </w:t>
      </w:r>
      <w:r w:rsidRPr="0016183D">
        <w:rPr>
          <w:rStyle w:val="normaltextrun"/>
          <w:rFonts w:ascii="Times New Roman" w:hAnsi="Times New Roman" w:cs="Times New Roman"/>
          <w:sz w:val="22"/>
          <w:szCs w:val="22"/>
        </w:rPr>
        <w:t>System będzie archiwizował dane z treningów na indywidualnych kontach pacjentów, umożliwi wgląd w te dane oraz pozwoli generować zarówno szczegółowe raporty dla konkretnej sesji ćwiczeniowej, jak i raporty długoterminowe przedstawiające efekty prowadzonej rehabilitacji.</w:t>
      </w:r>
      <w:r w:rsidRPr="0016183D">
        <w:rPr>
          <w:rStyle w:val="eop"/>
          <w:rFonts w:ascii="Times New Roman" w:hAnsi="Times New Roman" w:cs="Times New Roman"/>
          <w:sz w:val="22"/>
          <w:szCs w:val="22"/>
        </w:rPr>
        <w:t xml:space="preserve">  </w:t>
      </w:r>
      <w:r w:rsidRPr="0016183D">
        <w:rPr>
          <w:rStyle w:val="normaltextrun"/>
          <w:rFonts w:ascii="Times New Roman" w:hAnsi="Times New Roman" w:cs="Times New Roman"/>
          <w:sz w:val="22"/>
          <w:szCs w:val="22"/>
        </w:rPr>
        <w:t>System będzie umożliwiał tworzenie zestawów – bloków ćwiczeniowych i automatyczne przełączanie się ćwiczeń po ustalonym czasie.</w:t>
      </w:r>
      <w:r w:rsidRPr="0016183D">
        <w:rPr>
          <w:rStyle w:val="eop"/>
          <w:rFonts w:ascii="Times New Roman" w:hAnsi="Times New Roman" w:cs="Times New Roman"/>
          <w:sz w:val="22"/>
          <w:szCs w:val="22"/>
        </w:rPr>
        <w:t> </w:t>
      </w:r>
      <w:r w:rsidRPr="0016183D">
        <w:rPr>
          <w:rStyle w:val="normaltextrun"/>
          <w:rFonts w:ascii="Times New Roman" w:hAnsi="Times New Roman" w:cs="Times New Roman"/>
          <w:sz w:val="22"/>
          <w:szCs w:val="22"/>
        </w:rPr>
        <w:t>System będzie umożliwiał indywidualny</w:t>
      </w:r>
      <w:r w:rsidR="00DD5E25" w:rsidRPr="0016183D">
        <w:rPr>
          <w:rStyle w:val="normaltextrun"/>
          <w:rFonts w:ascii="Times New Roman" w:hAnsi="Times New Roman" w:cs="Times New Roman"/>
          <w:sz w:val="22"/>
          <w:szCs w:val="22"/>
        </w:rPr>
        <w:t xml:space="preserve"> </w:t>
      </w:r>
      <w:r w:rsidRPr="0016183D">
        <w:rPr>
          <w:rStyle w:val="normaltextrun"/>
          <w:rFonts w:ascii="Times New Roman" w:hAnsi="Times New Roman" w:cs="Times New Roman"/>
          <w:sz w:val="22"/>
          <w:szCs w:val="22"/>
        </w:rPr>
        <w:t>dobór ćwiczeń dla pacjentów.</w:t>
      </w:r>
      <w:r w:rsidRPr="0016183D">
        <w:rPr>
          <w:rStyle w:val="eop"/>
          <w:rFonts w:ascii="Times New Roman" w:hAnsi="Times New Roman" w:cs="Times New Roman"/>
          <w:sz w:val="22"/>
          <w:szCs w:val="22"/>
        </w:rPr>
        <w:t> </w:t>
      </w:r>
      <w:r w:rsidRPr="0016183D">
        <w:rPr>
          <w:rStyle w:val="normaltextrun"/>
          <w:rFonts w:ascii="Times New Roman" w:hAnsi="Times New Roman" w:cs="Times New Roman"/>
          <w:sz w:val="22"/>
          <w:szCs w:val="22"/>
        </w:rPr>
        <w:t>System będzie umożliwiał zdalny dostęp do archiwizowanych danych i zarządzanie programami terapeutycznymi, za pośrednictwem sieci lokalnej oraz sieci Internet.</w:t>
      </w:r>
      <w:r w:rsidRPr="0016183D">
        <w:rPr>
          <w:rStyle w:val="eop"/>
          <w:rFonts w:ascii="Times New Roman" w:hAnsi="Times New Roman" w:cs="Times New Roman"/>
          <w:sz w:val="22"/>
          <w:szCs w:val="22"/>
        </w:rPr>
        <w:t> </w:t>
      </w:r>
    </w:p>
    <w:p w14:paraId="229E41D2" w14:textId="287D3ADA" w:rsidR="00190898" w:rsidRPr="0016183D" w:rsidRDefault="00190898" w:rsidP="00DD5E25">
      <w:pPr>
        <w:pStyle w:val="Default"/>
        <w:jc w:val="both"/>
        <w:rPr>
          <w:rFonts w:ascii="Times New Roman" w:hAnsi="Times New Roman" w:cs="Times New Roman"/>
          <w:sz w:val="22"/>
          <w:szCs w:val="22"/>
        </w:rPr>
      </w:pPr>
      <w:r w:rsidRPr="0016183D">
        <w:rPr>
          <w:rStyle w:val="normaltextrun"/>
          <w:rFonts w:ascii="Times New Roman" w:hAnsi="Times New Roman" w:cs="Times New Roman"/>
          <w:sz w:val="22"/>
          <w:szCs w:val="22"/>
        </w:rPr>
        <w:t>System będzie umożliwiał rozbudowę na wiele stanowisk z zachowaniem możliwości zarządzania wszystkimi stanowiskami z jednego komputera.</w:t>
      </w:r>
      <w:r w:rsidRPr="0016183D">
        <w:rPr>
          <w:rStyle w:val="eop"/>
          <w:rFonts w:ascii="Times New Roman" w:hAnsi="Times New Roman" w:cs="Times New Roman"/>
          <w:sz w:val="22"/>
          <w:szCs w:val="22"/>
        </w:rPr>
        <w:t xml:space="preserve">  </w:t>
      </w:r>
      <w:r w:rsidRPr="0016183D">
        <w:rPr>
          <w:rStyle w:val="normaltextrun"/>
          <w:rFonts w:ascii="Times New Roman" w:hAnsi="Times New Roman" w:cs="Times New Roman"/>
          <w:sz w:val="22"/>
          <w:szCs w:val="22"/>
        </w:rPr>
        <w:t>System będzie umożliwiał nadzór i prowadzenie ćwiczeń pacjenta w domu – </w:t>
      </w:r>
      <w:proofErr w:type="spellStart"/>
      <w:r w:rsidRPr="0016183D">
        <w:rPr>
          <w:rStyle w:val="spellingerror"/>
          <w:rFonts w:ascii="Times New Roman" w:hAnsi="Times New Roman" w:cs="Times New Roman"/>
          <w:sz w:val="22"/>
          <w:szCs w:val="22"/>
        </w:rPr>
        <w:t>telerehabilitacja</w:t>
      </w:r>
      <w:proofErr w:type="spellEnd"/>
      <w:r w:rsidRPr="0016183D">
        <w:rPr>
          <w:rStyle w:val="normaltextrun"/>
          <w:rFonts w:ascii="Times New Roman" w:hAnsi="Times New Roman" w:cs="Times New Roman"/>
          <w:sz w:val="22"/>
          <w:szCs w:val="22"/>
        </w:rPr>
        <w:t> domowa</w:t>
      </w:r>
      <w:r w:rsidR="00FF79C4" w:rsidRPr="0016183D">
        <w:rPr>
          <w:rStyle w:val="normaltextrun"/>
          <w:rFonts w:ascii="Times New Roman" w:hAnsi="Times New Roman" w:cs="Times New Roman"/>
          <w:sz w:val="22"/>
          <w:szCs w:val="22"/>
        </w:rPr>
        <w:t>.</w:t>
      </w:r>
    </w:p>
    <w:p w14:paraId="4DB93880" w14:textId="77777777" w:rsidR="00DD5E25" w:rsidRPr="0016183D" w:rsidRDefault="00DD5E25" w:rsidP="00DD5E25">
      <w:pPr>
        <w:pStyle w:val="Nagwek1"/>
        <w:spacing w:before="0" w:line="240" w:lineRule="auto"/>
        <w:ind w:left="720"/>
        <w:rPr>
          <w:rFonts w:ascii="Times New Roman" w:hAnsi="Times New Roman" w:cs="Times New Roman"/>
          <w:b/>
          <w:bCs/>
          <w:color w:val="auto"/>
          <w:sz w:val="22"/>
          <w:szCs w:val="22"/>
        </w:rPr>
      </w:pPr>
    </w:p>
    <w:p w14:paraId="4548CF51" w14:textId="4EE36696" w:rsidR="002C7547" w:rsidRPr="0016183D" w:rsidRDefault="002C7547" w:rsidP="00DD5E25">
      <w:pPr>
        <w:pStyle w:val="Nagwek1"/>
        <w:numPr>
          <w:ilvl w:val="0"/>
          <w:numId w:val="1"/>
        </w:numPr>
        <w:spacing w:before="0" w:line="240" w:lineRule="auto"/>
        <w:ind w:left="284" w:hanging="284"/>
        <w:rPr>
          <w:rFonts w:ascii="Times New Roman" w:hAnsi="Times New Roman" w:cs="Times New Roman"/>
          <w:b/>
          <w:bCs/>
          <w:color w:val="auto"/>
          <w:sz w:val="22"/>
          <w:szCs w:val="22"/>
        </w:rPr>
      </w:pPr>
      <w:r w:rsidRPr="0016183D">
        <w:rPr>
          <w:rFonts w:ascii="Times New Roman" w:hAnsi="Times New Roman" w:cs="Times New Roman"/>
          <w:b/>
          <w:bCs/>
          <w:color w:val="auto"/>
          <w:sz w:val="22"/>
          <w:szCs w:val="22"/>
        </w:rPr>
        <w:t>Zakres prac</w:t>
      </w:r>
      <w:r w:rsidR="00DD5E25" w:rsidRPr="0016183D">
        <w:rPr>
          <w:rFonts w:ascii="Times New Roman" w:hAnsi="Times New Roman" w:cs="Times New Roman"/>
          <w:b/>
          <w:bCs/>
          <w:color w:val="auto"/>
          <w:sz w:val="22"/>
          <w:szCs w:val="22"/>
        </w:rPr>
        <w:t>:</w:t>
      </w:r>
    </w:p>
    <w:p w14:paraId="15463151" w14:textId="77777777" w:rsidR="002C7547" w:rsidRPr="0016183D" w:rsidRDefault="002C7547" w:rsidP="00DD5E25">
      <w:pPr>
        <w:spacing w:after="0" w:line="240" w:lineRule="auto"/>
        <w:jc w:val="both"/>
        <w:rPr>
          <w:rFonts w:ascii="Times New Roman" w:hAnsi="Times New Roman" w:cs="Times New Roman"/>
          <w:b/>
          <w:bCs/>
        </w:rPr>
      </w:pPr>
      <w:r w:rsidRPr="0016183D">
        <w:rPr>
          <w:rFonts w:ascii="Times New Roman" w:hAnsi="Times New Roman" w:cs="Times New Roman"/>
          <w:b/>
          <w:bCs/>
        </w:rPr>
        <w:t>W ramach zamówienia Wykonawca zobowiązany jest do:</w:t>
      </w:r>
    </w:p>
    <w:p w14:paraId="40DEB091" w14:textId="341BA27E" w:rsidR="002C7547" w:rsidRPr="0016183D" w:rsidRDefault="002C7547" w:rsidP="00DD5E25">
      <w:pPr>
        <w:pStyle w:val="Akapitzlist"/>
        <w:numPr>
          <w:ilvl w:val="0"/>
          <w:numId w:val="2"/>
        </w:numPr>
        <w:spacing w:after="0" w:line="240" w:lineRule="auto"/>
        <w:ind w:left="284" w:hanging="284"/>
        <w:jc w:val="both"/>
        <w:rPr>
          <w:rFonts w:ascii="Times New Roman" w:hAnsi="Times New Roman" w:cs="Times New Roman"/>
        </w:rPr>
      </w:pPr>
      <w:r w:rsidRPr="0016183D">
        <w:rPr>
          <w:rFonts w:ascii="Times New Roman" w:hAnsi="Times New Roman" w:cs="Times New Roman"/>
        </w:rPr>
        <w:t xml:space="preserve">Przeprowadzenia audytu w zakresie </w:t>
      </w:r>
      <w:r w:rsidR="00A73E70" w:rsidRPr="0016183D">
        <w:rPr>
          <w:rFonts w:ascii="Times New Roman" w:hAnsi="Times New Roman" w:cs="Times New Roman"/>
        </w:rPr>
        <w:t>świadczonych</w:t>
      </w:r>
      <w:r w:rsidRPr="0016183D">
        <w:rPr>
          <w:rFonts w:ascii="Times New Roman" w:hAnsi="Times New Roman" w:cs="Times New Roman"/>
        </w:rPr>
        <w:t xml:space="preserve"> w szpitalu </w:t>
      </w:r>
      <w:r w:rsidR="00F65F5A" w:rsidRPr="0016183D">
        <w:rPr>
          <w:rFonts w:ascii="Times New Roman" w:hAnsi="Times New Roman" w:cs="Times New Roman"/>
        </w:rPr>
        <w:t>usług rehabilitacyjnych</w:t>
      </w:r>
      <w:r w:rsidRPr="0016183D">
        <w:rPr>
          <w:rFonts w:ascii="Times New Roman" w:hAnsi="Times New Roman" w:cs="Times New Roman"/>
        </w:rPr>
        <w:t>.</w:t>
      </w:r>
    </w:p>
    <w:p w14:paraId="3C79AFC4" w14:textId="44DE1953" w:rsidR="002C7547" w:rsidRPr="0016183D" w:rsidRDefault="002C7547" w:rsidP="00DD5E25">
      <w:pPr>
        <w:pStyle w:val="Akapitzlist"/>
        <w:numPr>
          <w:ilvl w:val="0"/>
          <w:numId w:val="2"/>
        </w:numPr>
        <w:spacing w:after="0" w:line="240" w:lineRule="auto"/>
        <w:ind w:left="284" w:hanging="284"/>
        <w:jc w:val="both"/>
        <w:rPr>
          <w:rFonts w:ascii="Times New Roman" w:hAnsi="Times New Roman" w:cs="Times New Roman"/>
        </w:rPr>
      </w:pPr>
      <w:r w:rsidRPr="0016183D">
        <w:rPr>
          <w:rFonts w:ascii="Times New Roman" w:hAnsi="Times New Roman" w:cs="Times New Roman"/>
        </w:rPr>
        <w:t xml:space="preserve">Instalacji i wdrożenia systemu </w:t>
      </w:r>
      <w:r w:rsidR="00F65F5A" w:rsidRPr="0016183D">
        <w:rPr>
          <w:rFonts w:ascii="Times New Roman" w:hAnsi="Times New Roman" w:cs="Times New Roman"/>
        </w:rPr>
        <w:t>wirtualnej rehabilitacji</w:t>
      </w:r>
      <w:r w:rsidRPr="0016183D">
        <w:rPr>
          <w:rFonts w:ascii="Times New Roman" w:hAnsi="Times New Roman" w:cs="Times New Roman"/>
        </w:rPr>
        <w:t xml:space="preserve"> w jednostce Zamawiającego.</w:t>
      </w:r>
    </w:p>
    <w:p w14:paraId="057F60BD" w14:textId="3BCC10A7" w:rsidR="008C3B78" w:rsidRPr="0016183D" w:rsidRDefault="008C3B78" w:rsidP="00DD5E25">
      <w:pPr>
        <w:pStyle w:val="Akapitzlist"/>
        <w:numPr>
          <w:ilvl w:val="0"/>
          <w:numId w:val="2"/>
        </w:numPr>
        <w:spacing w:after="0" w:line="240" w:lineRule="auto"/>
        <w:ind w:left="284" w:hanging="284"/>
        <w:rPr>
          <w:rFonts w:ascii="Times New Roman" w:hAnsi="Times New Roman" w:cs="Times New Roman"/>
        </w:rPr>
      </w:pPr>
      <w:r w:rsidRPr="0016183D">
        <w:rPr>
          <w:rFonts w:ascii="Times New Roman" w:hAnsi="Times New Roman" w:cs="Times New Roman"/>
        </w:rPr>
        <w:t>Dostawy sprzętu umożliwiającego wykonanie funkcjonalności Systemu</w:t>
      </w:r>
      <w:r w:rsidR="00570A83" w:rsidRPr="0016183D">
        <w:rPr>
          <w:rFonts w:ascii="Times New Roman" w:hAnsi="Times New Roman" w:cs="Times New Roman"/>
        </w:rPr>
        <w:t xml:space="preserve"> w tym:</w:t>
      </w:r>
    </w:p>
    <w:p w14:paraId="239B2C59" w14:textId="5B9FED8F" w:rsidR="00570A83" w:rsidRPr="0016183D" w:rsidRDefault="009E09C5" w:rsidP="00DD5E25">
      <w:pPr>
        <w:pStyle w:val="Akapitzlist"/>
        <w:numPr>
          <w:ilvl w:val="1"/>
          <w:numId w:val="2"/>
        </w:numPr>
        <w:spacing w:after="0" w:line="240" w:lineRule="auto"/>
        <w:ind w:left="567" w:hanging="283"/>
        <w:rPr>
          <w:rFonts w:ascii="Times New Roman" w:hAnsi="Times New Roman" w:cs="Times New Roman"/>
        </w:rPr>
      </w:pPr>
      <w:r w:rsidRPr="0016183D">
        <w:rPr>
          <w:rFonts w:ascii="Times New Roman" w:hAnsi="Times New Roman" w:cs="Times New Roman"/>
        </w:rPr>
        <w:t>Stanowisko pacjenta (komputer z dedykowanym oprogramowaniem) – 2 szt.</w:t>
      </w:r>
    </w:p>
    <w:p w14:paraId="689F1A28" w14:textId="03FE7B35" w:rsidR="009E09C5" w:rsidRPr="0016183D" w:rsidRDefault="009E09C5" w:rsidP="00DD5E25">
      <w:pPr>
        <w:pStyle w:val="Akapitzlist"/>
        <w:numPr>
          <w:ilvl w:val="1"/>
          <w:numId w:val="2"/>
        </w:numPr>
        <w:spacing w:after="0" w:line="240" w:lineRule="auto"/>
        <w:ind w:left="567" w:hanging="283"/>
        <w:rPr>
          <w:rFonts w:ascii="Times New Roman" w:hAnsi="Times New Roman" w:cs="Times New Roman"/>
        </w:rPr>
      </w:pPr>
      <w:r w:rsidRPr="0016183D">
        <w:rPr>
          <w:rFonts w:ascii="Times New Roman" w:hAnsi="Times New Roman" w:cs="Times New Roman"/>
        </w:rPr>
        <w:t>Stanowisko terapeuty (komputer z dedykowanym oprogramowaniem)  – 1 szt.</w:t>
      </w:r>
    </w:p>
    <w:p w14:paraId="2358D962" w14:textId="00FC0B48" w:rsidR="002C7547" w:rsidRPr="0016183D" w:rsidRDefault="002C7547" w:rsidP="00DD5E25">
      <w:pPr>
        <w:pStyle w:val="Akapitzlist"/>
        <w:numPr>
          <w:ilvl w:val="0"/>
          <w:numId w:val="2"/>
        </w:numPr>
        <w:spacing w:after="0" w:line="240" w:lineRule="auto"/>
        <w:ind w:left="284" w:hanging="284"/>
        <w:jc w:val="both"/>
        <w:rPr>
          <w:rFonts w:ascii="Times New Roman" w:hAnsi="Times New Roman" w:cs="Times New Roman"/>
        </w:rPr>
      </w:pPr>
      <w:r w:rsidRPr="0016183D">
        <w:rPr>
          <w:rFonts w:ascii="Times New Roman" w:hAnsi="Times New Roman" w:cs="Times New Roman"/>
        </w:rPr>
        <w:t xml:space="preserve">Przeprowadzenia </w:t>
      </w:r>
      <w:r w:rsidR="00E70CCA" w:rsidRPr="0016183D">
        <w:rPr>
          <w:rFonts w:ascii="Times New Roman" w:hAnsi="Times New Roman" w:cs="Times New Roman"/>
        </w:rPr>
        <w:t>instruktaży stanowiskowych</w:t>
      </w:r>
      <w:r w:rsidRPr="0016183D">
        <w:rPr>
          <w:rFonts w:ascii="Times New Roman" w:hAnsi="Times New Roman" w:cs="Times New Roman"/>
        </w:rPr>
        <w:t xml:space="preserve"> w zakresie administrowania i użytkowania Systemu.</w:t>
      </w:r>
    </w:p>
    <w:p w14:paraId="624ADDCD" w14:textId="40A0E0E3" w:rsidR="00DD5E25" w:rsidRPr="0016183D" w:rsidRDefault="002C7547" w:rsidP="00AA6835">
      <w:pPr>
        <w:pStyle w:val="Akapitzlist"/>
        <w:numPr>
          <w:ilvl w:val="0"/>
          <w:numId w:val="2"/>
        </w:numPr>
        <w:spacing w:after="0" w:line="240" w:lineRule="auto"/>
        <w:ind w:left="284" w:hanging="284"/>
        <w:jc w:val="both"/>
        <w:rPr>
          <w:rFonts w:ascii="Times New Roman" w:hAnsi="Times New Roman" w:cs="Times New Roman"/>
        </w:rPr>
      </w:pPr>
      <w:r w:rsidRPr="0016183D">
        <w:rPr>
          <w:rFonts w:ascii="Times New Roman" w:hAnsi="Times New Roman" w:cs="Times New Roman"/>
        </w:rPr>
        <w:t>Świadczenia usługi serwisowej wraz z nadzorem autorskim dla wszystkich przekazywanych licencji na System</w:t>
      </w:r>
      <w:r w:rsidR="00832E58" w:rsidRPr="0016183D">
        <w:rPr>
          <w:rFonts w:ascii="Times New Roman" w:hAnsi="Times New Roman" w:cs="Times New Roman"/>
        </w:rPr>
        <w:t>.</w:t>
      </w:r>
    </w:p>
    <w:p w14:paraId="76E03E27" w14:textId="0AB4FD8F" w:rsidR="00832E58" w:rsidRPr="0016183D" w:rsidRDefault="00832E58" w:rsidP="00832E58">
      <w:pPr>
        <w:spacing w:after="0" w:line="240" w:lineRule="auto"/>
        <w:ind w:left="76"/>
        <w:jc w:val="both"/>
        <w:rPr>
          <w:rFonts w:ascii="Times New Roman" w:hAnsi="Times New Roman" w:cs="Times New Roman"/>
        </w:rPr>
      </w:pPr>
    </w:p>
    <w:p w14:paraId="5C7001F5" w14:textId="77777777" w:rsidR="00832E58" w:rsidRPr="0016183D" w:rsidRDefault="00832E58" w:rsidP="00832E58">
      <w:pPr>
        <w:spacing w:after="0" w:line="240" w:lineRule="auto"/>
        <w:ind w:left="76"/>
        <w:jc w:val="both"/>
        <w:rPr>
          <w:rFonts w:ascii="Times New Roman" w:hAnsi="Times New Roman" w:cs="Times New Roman"/>
        </w:rPr>
      </w:pPr>
    </w:p>
    <w:p w14:paraId="494C2B12" w14:textId="4EA30A00" w:rsidR="008844D6" w:rsidRPr="0016183D" w:rsidRDefault="008844D6" w:rsidP="00DD5E25">
      <w:pPr>
        <w:pStyle w:val="Nagwek1"/>
        <w:numPr>
          <w:ilvl w:val="0"/>
          <w:numId w:val="1"/>
        </w:numPr>
        <w:spacing w:before="0" w:line="240" w:lineRule="auto"/>
        <w:ind w:left="284" w:hanging="284"/>
        <w:rPr>
          <w:rFonts w:ascii="Times New Roman" w:hAnsi="Times New Roman" w:cs="Times New Roman"/>
          <w:b/>
          <w:bCs/>
          <w:color w:val="auto"/>
          <w:sz w:val="22"/>
          <w:szCs w:val="22"/>
        </w:rPr>
      </w:pPr>
      <w:r w:rsidRPr="0016183D">
        <w:rPr>
          <w:rFonts w:ascii="Times New Roman" w:hAnsi="Times New Roman" w:cs="Times New Roman"/>
          <w:b/>
          <w:bCs/>
          <w:color w:val="auto"/>
          <w:sz w:val="22"/>
          <w:szCs w:val="22"/>
        </w:rPr>
        <w:lastRenderedPageBreak/>
        <w:t>Szczegółowy opis</w:t>
      </w:r>
      <w:r w:rsidR="00DD5E25" w:rsidRPr="0016183D">
        <w:rPr>
          <w:rFonts w:ascii="Times New Roman" w:hAnsi="Times New Roman" w:cs="Times New Roman"/>
          <w:b/>
          <w:bCs/>
          <w:color w:val="auto"/>
          <w:sz w:val="22"/>
          <w:szCs w:val="22"/>
        </w:rPr>
        <w:t>:</w:t>
      </w:r>
    </w:p>
    <w:p w14:paraId="76E9E3F1" w14:textId="570C68D9" w:rsidR="00272ABF" w:rsidRPr="0016183D" w:rsidRDefault="00272ABF" w:rsidP="00DD5E25">
      <w:pPr>
        <w:pStyle w:val="Nagwek1"/>
        <w:numPr>
          <w:ilvl w:val="0"/>
          <w:numId w:val="35"/>
        </w:numPr>
        <w:spacing w:before="0" w:line="240" w:lineRule="auto"/>
        <w:ind w:left="567" w:hanging="283"/>
        <w:rPr>
          <w:rFonts w:ascii="Times New Roman" w:hAnsi="Times New Roman" w:cs="Times New Roman"/>
          <w:b/>
          <w:bCs/>
          <w:color w:val="auto"/>
          <w:sz w:val="22"/>
          <w:szCs w:val="22"/>
        </w:rPr>
      </w:pPr>
      <w:r w:rsidRPr="0016183D">
        <w:rPr>
          <w:rFonts w:ascii="Times New Roman" w:hAnsi="Times New Roman" w:cs="Times New Roman"/>
          <w:b/>
          <w:bCs/>
          <w:color w:val="auto"/>
          <w:sz w:val="22"/>
          <w:szCs w:val="22"/>
        </w:rPr>
        <w:t>Wymagania ogólne</w:t>
      </w:r>
    </w:p>
    <w:tbl>
      <w:tblPr>
        <w:tblStyle w:val="Tabela-Siatka"/>
        <w:tblW w:w="0" w:type="auto"/>
        <w:tblInd w:w="0" w:type="dxa"/>
        <w:tblLook w:val="04A0" w:firstRow="1" w:lastRow="0" w:firstColumn="1" w:lastColumn="0" w:noHBand="0" w:noVBand="1"/>
      </w:tblPr>
      <w:tblGrid>
        <w:gridCol w:w="416"/>
        <w:gridCol w:w="8636"/>
      </w:tblGrid>
      <w:tr w:rsidR="00272ABF" w:rsidRPr="0016183D" w14:paraId="2B1C9DCC" w14:textId="77777777" w:rsidTr="00F61506">
        <w:tc>
          <w:tcPr>
            <w:tcW w:w="9052" w:type="dxa"/>
            <w:gridSpan w:val="2"/>
            <w:tcBorders>
              <w:top w:val="single" w:sz="8" w:space="0" w:color="auto"/>
              <w:left w:val="single" w:sz="8" w:space="0" w:color="auto"/>
              <w:bottom w:val="single" w:sz="8" w:space="0" w:color="auto"/>
              <w:right w:val="single" w:sz="8" w:space="0" w:color="auto"/>
            </w:tcBorders>
          </w:tcPr>
          <w:p w14:paraId="05DA8493" w14:textId="77777777" w:rsidR="00272ABF" w:rsidRPr="0016183D" w:rsidRDefault="00272ABF" w:rsidP="00DD5E25">
            <w:pPr>
              <w:rPr>
                <w:rFonts w:ascii="Times New Roman" w:eastAsiaTheme="minorEastAsia" w:hAnsi="Times New Roman" w:cs="Times New Roman"/>
                <w:b/>
                <w:bCs/>
                <w:color w:val="000000" w:themeColor="text1"/>
              </w:rPr>
            </w:pPr>
            <w:r w:rsidRPr="0016183D">
              <w:rPr>
                <w:rFonts w:ascii="Times New Roman" w:eastAsiaTheme="minorEastAsia" w:hAnsi="Times New Roman" w:cs="Times New Roman"/>
                <w:b/>
                <w:bCs/>
                <w:color w:val="000000" w:themeColor="text1"/>
              </w:rPr>
              <w:t xml:space="preserve">Ogólne wymagania niefunkcjonalne </w:t>
            </w:r>
          </w:p>
        </w:tc>
      </w:tr>
      <w:tr w:rsidR="00272ABF" w:rsidRPr="0016183D" w14:paraId="55D7FFC3" w14:textId="77777777" w:rsidTr="00DD5E25">
        <w:tc>
          <w:tcPr>
            <w:tcW w:w="416" w:type="dxa"/>
            <w:tcBorders>
              <w:top w:val="single" w:sz="8" w:space="0" w:color="auto"/>
              <w:left w:val="single" w:sz="8" w:space="0" w:color="auto"/>
              <w:bottom w:val="single" w:sz="8" w:space="0" w:color="auto"/>
              <w:right w:val="single" w:sz="8" w:space="0" w:color="auto"/>
            </w:tcBorders>
          </w:tcPr>
          <w:p w14:paraId="03DE5CE7" w14:textId="77777777" w:rsidR="00272ABF" w:rsidRPr="0016183D" w:rsidRDefault="00272ABF" w:rsidP="00DD5E25">
            <w:pPr>
              <w:rPr>
                <w:rFonts w:ascii="Times New Roman" w:eastAsiaTheme="minorEastAsia" w:hAnsi="Times New Roman" w:cs="Times New Roman"/>
                <w:color w:val="000000" w:themeColor="text1"/>
              </w:rPr>
            </w:pPr>
            <w:r w:rsidRPr="0016183D">
              <w:rPr>
                <w:rFonts w:ascii="Times New Roman" w:eastAsiaTheme="minorEastAsia" w:hAnsi="Times New Roman" w:cs="Times New Roman"/>
                <w:color w:val="000000" w:themeColor="text1"/>
              </w:rPr>
              <w:t>1</w:t>
            </w:r>
          </w:p>
        </w:tc>
        <w:tc>
          <w:tcPr>
            <w:tcW w:w="8636" w:type="dxa"/>
            <w:tcBorders>
              <w:top w:val="nil"/>
              <w:left w:val="single" w:sz="8" w:space="0" w:color="auto"/>
              <w:bottom w:val="single" w:sz="8" w:space="0" w:color="auto"/>
              <w:right w:val="single" w:sz="8" w:space="0" w:color="auto"/>
            </w:tcBorders>
          </w:tcPr>
          <w:p w14:paraId="049EA977" w14:textId="176F19E4" w:rsidR="00272ABF" w:rsidRPr="0016183D" w:rsidRDefault="00387972" w:rsidP="00DD5E25">
            <w:pPr>
              <w:rPr>
                <w:rFonts w:ascii="Times New Roman" w:eastAsiaTheme="minorEastAsia" w:hAnsi="Times New Roman" w:cs="Times New Roman"/>
                <w:color w:val="000000" w:themeColor="text1"/>
              </w:rPr>
            </w:pPr>
            <w:r w:rsidRPr="00875A73">
              <w:rPr>
                <w:rFonts w:ascii="Times New Roman" w:eastAsiaTheme="minorEastAsia" w:hAnsi="Times New Roman" w:cs="Times New Roman"/>
                <w:color w:val="000000" w:themeColor="text1"/>
              </w:rPr>
              <w:t>System jest wyrobem medycznym.</w:t>
            </w:r>
          </w:p>
        </w:tc>
      </w:tr>
    </w:tbl>
    <w:p w14:paraId="084352BA" w14:textId="77777777" w:rsidR="00272ABF" w:rsidRPr="0016183D" w:rsidRDefault="00272ABF" w:rsidP="00DD5E25">
      <w:pPr>
        <w:spacing w:after="0" w:line="240" w:lineRule="auto"/>
        <w:rPr>
          <w:rFonts w:ascii="Times New Roman" w:hAnsi="Times New Roman" w:cs="Times New Roman"/>
        </w:rPr>
      </w:pPr>
    </w:p>
    <w:p w14:paraId="091685DB" w14:textId="3466027B" w:rsidR="002F136F" w:rsidRPr="0016183D" w:rsidRDefault="002F136F" w:rsidP="00DD5E25">
      <w:pPr>
        <w:pStyle w:val="Nagwek1"/>
        <w:numPr>
          <w:ilvl w:val="0"/>
          <w:numId w:val="35"/>
        </w:numPr>
        <w:spacing w:before="0" w:line="240" w:lineRule="auto"/>
        <w:ind w:left="567" w:hanging="283"/>
        <w:rPr>
          <w:rFonts w:ascii="Times New Roman" w:hAnsi="Times New Roman" w:cs="Times New Roman"/>
          <w:b/>
          <w:bCs/>
          <w:color w:val="auto"/>
          <w:sz w:val="22"/>
          <w:szCs w:val="22"/>
        </w:rPr>
      </w:pPr>
      <w:r w:rsidRPr="0016183D">
        <w:rPr>
          <w:rFonts w:ascii="Times New Roman" w:hAnsi="Times New Roman" w:cs="Times New Roman"/>
          <w:b/>
          <w:bCs/>
          <w:color w:val="auto"/>
          <w:sz w:val="22"/>
          <w:szCs w:val="22"/>
        </w:rPr>
        <w:t>Wymagania funkcjonalne</w:t>
      </w:r>
    </w:p>
    <w:tbl>
      <w:tblPr>
        <w:tblStyle w:val="Tabela-Siatka"/>
        <w:tblW w:w="0" w:type="auto"/>
        <w:tblInd w:w="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436"/>
        <w:gridCol w:w="8616"/>
      </w:tblGrid>
      <w:tr w:rsidR="00DD3F25" w:rsidRPr="0016183D" w14:paraId="363092A1" w14:textId="77777777" w:rsidTr="003E4CC0">
        <w:tc>
          <w:tcPr>
            <w:tcW w:w="9052" w:type="dxa"/>
            <w:gridSpan w:val="2"/>
          </w:tcPr>
          <w:p w14:paraId="68B300BF" w14:textId="0A4ADD36" w:rsidR="00DD3F25" w:rsidRPr="0016183D" w:rsidRDefault="006A66B2" w:rsidP="00DD5E25">
            <w:pPr>
              <w:rPr>
                <w:rFonts w:ascii="Times New Roman" w:hAnsi="Times New Roman" w:cs="Times New Roman"/>
              </w:rPr>
            </w:pPr>
            <w:r w:rsidRPr="0016183D">
              <w:rPr>
                <w:rFonts w:ascii="Times New Roman" w:eastAsiaTheme="minorEastAsia" w:hAnsi="Times New Roman" w:cs="Times New Roman"/>
                <w:b/>
                <w:bCs/>
                <w:color w:val="000000" w:themeColor="text1"/>
              </w:rPr>
              <w:t>Wymagania funkcjonalne</w:t>
            </w:r>
          </w:p>
        </w:tc>
      </w:tr>
      <w:tr w:rsidR="00633B8C" w:rsidRPr="0016183D" w14:paraId="44B11E79" w14:textId="77777777" w:rsidTr="00DD5E25">
        <w:tc>
          <w:tcPr>
            <w:tcW w:w="436" w:type="dxa"/>
          </w:tcPr>
          <w:p w14:paraId="0075EBE8" w14:textId="394BCB85" w:rsidR="00633B8C" w:rsidRPr="0016183D" w:rsidRDefault="00633B8C" w:rsidP="00DD5E25">
            <w:pPr>
              <w:rPr>
                <w:rFonts w:ascii="Times New Roman" w:hAnsi="Times New Roman" w:cs="Times New Roman"/>
              </w:rPr>
            </w:pPr>
            <w:r w:rsidRPr="0016183D">
              <w:rPr>
                <w:rFonts w:ascii="Times New Roman" w:hAnsi="Times New Roman" w:cs="Times New Roman"/>
              </w:rPr>
              <w:t>1</w:t>
            </w:r>
          </w:p>
        </w:tc>
        <w:tc>
          <w:tcPr>
            <w:tcW w:w="8616" w:type="dxa"/>
          </w:tcPr>
          <w:p w14:paraId="46E7C659" w14:textId="4EA5E9A9" w:rsidR="00633B8C" w:rsidRPr="0016183D" w:rsidRDefault="00387972" w:rsidP="00DD5E25">
            <w:pPr>
              <w:rPr>
                <w:rFonts w:ascii="Times New Roman" w:hAnsi="Times New Roman" w:cs="Times New Roman"/>
              </w:rPr>
            </w:pPr>
            <w:r w:rsidRPr="0016183D">
              <w:rPr>
                <w:rFonts w:ascii="Times New Roman" w:hAnsi="Times New Roman" w:cs="Times New Roman"/>
              </w:rPr>
              <w:t>System posiada bazę danych pacjentów bez ograniczeń ilości rekordów</w:t>
            </w:r>
          </w:p>
        </w:tc>
      </w:tr>
      <w:tr w:rsidR="00633B8C" w:rsidRPr="0016183D" w14:paraId="70BFBC8A" w14:textId="77777777" w:rsidTr="00DD5E25">
        <w:tc>
          <w:tcPr>
            <w:tcW w:w="436" w:type="dxa"/>
          </w:tcPr>
          <w:p w14:paraId="59EADA9A" w14:textId="2BCB7E64" w:rsidR="00633B8C" w:rsidRPr="0016183D" w:rsidRDefault="00633B8C" w:rsidP="00DD5E25">
            <w:pPr>
              <w:rPr>
                <w:rFonts w:ascii="Times New Roman" w:hAnsi="Times New Roman" w:cs="Times New Roman"/>
              </w:rPr>
            </w:pPr>
            <w:r w:rsidRPr="0016183D">
              <w:rPr>
                <w:rFonts w:ascii="Times New Roman" w:hAnsi="Times New Roman" w:cs="Times New Roman"/>
              </w:rPr>
              <w:t>2</w:t>
            </w:r>
          </w:p>
        </w:tc>
        <w:tc>
          <w:tcPr>
            <w:tcW w:w="8616" w:type="dxa"/>
          </w:tcPr>
          <w:p w14:paraId="21D12D33" w14:textId="22FA517B" w:rsidR="00633B8C" w:rsidRPr="0016183D" w:rsidRDefault="00387972" w:rsidP="00DD5E25">
            <w:pPr>
              <w:rPr>
                <w:rFonts w:ascii="Times New Roman" w:hAnsi="Times New Roman" w:cs="Times New Roman"/>
              </w:rPr>
            </w:pPr>
            <w:r w:rsidRPr="0016183D">
              <w:rPr>
                <w:rFonts w:ascii="Times New Roman" w:hAnsi="Times New Roman" w:cs="Times New Roman"/>
              </w:rPr>
              <w:t xml:space="preserve">System wykorzystuje sprzężenie zwrotne - </w:t>
            </w:r>
            <w:proofErr w:type="spellStart"/>
            <w:r w:rsidRPr="0016183D">
              <w:rPr>
                <w:rFonts w:ascii="Times New Roman" w:hAnsi="Times New Roman" w:cs="Times New Roman"/>
              </w:rPr>
              <w:t>Biofeedback</w:t>
            </w:r>
            <w:proofErr w:type="spellEnd"/>
          </w:p>
        </w:tc>
      </w:tr>
      <w:tr w:rsidR="00633B8C" w:rsidRPr="0016183D" w14:paraId="37EFB7D9" w14:textId="77777777" w:rsidTr="00DD5E25">
        <w:tc>
          <w:tcPr>
            <w:tcW w:w="436" w:type="dxa"/>
          </w:tcPr>
          <w:p w14:paraId="06B0F11F" w14:textId="38BC8A56" w:rsidR="00633B8C" w:rsidRPr="0016183D" w:rsidRDefault="00633B8C" w:rsidP="00DD5E25">
            <w:pPr>
              <w:rPr>
                <w:rFonts w:ascii="Times New Roman" w:hAnsi="Times New Roman" w:cs="Times New Roman"/>
              </w:rPr>
            </w:pPr>
            <w:r w:rsidRPr="0016183D">
              <w:rPr>
                <w:rFonts w:ascii="Times New Roman" w:hAnsi="Times New Roman" w:cs="Times New Roman"/>
              </w:rPr>
              <w:t>3</w:t>
            </w:r>
          </w:p>
        </w:tc>
        <w:tc>
          <w:tcPr>
            <w:tcW w:w="8616" w:type="dxa"/>
          </w:tcPr>
          <w:p w14:paraId="4D1EF6D2" w14:textId="73AA9198" w:rsidR="00633B8C" w:rsidRPr="0016183D" w:rsidRDefault="00387972" w:rsidP="00DD5E25">
            <w:pPr>
              <w:rPr>
                <w:rFonts w:ascii="Times New Roman" w:hAnsi="Times New Roman" w:cs="Times New Roman"/>
              </w:rPr>
            </w:pPr>
            <w:r w:rsidRPr="0016183D">
              <w:rPr>
                <w:rFonts w:ascii="Times New Roman" w:hAnsi="Times New Roman" w:cs="Times New Roman"/>
              </w:rPr>
              <w:t>System umożliwia śledzenie wyników w czasie rzeczywistym podczas ćwiczenia pacjenta i umożliwia modyfikację trudności zadań w czasie rzeczywistym.</w:t>
            </w:r>
          </w:p>
        </w:tc>
      </w:tr>
      <w:tr w:rsidR="00633B8C" w:rsidRPr="0016183D" w14:paraId="3A5CB922" w14:textId="77777777" w:rsidTr="00DD5E25">
        <w:tc>
          <w:tcPr>
            <w:tcW w:w="436" w:type="dxa"/>
          </w:tcPr>
          <w:p w14:paraId="026CC658" w14:textId="3413CE13" w:rsidR="00633B8C" w:rsidRPr="0016183D" w:rsidRDefault="00633B8C" w:rsidP="00DD5E25">
            <w:pPr>
              <w:rPr>
                <w:rFonts w:ascii="Times New Roman" w:hAnsi="Times New Roman" w:cs="Times New Roman"/>
              </w:rPr>
            </w:pPr>
            <w:r w:rsidRPr="0016183D">
              <w:rPr>
                <w:rFonts w:ascii="Times New Roman" w:hAnsi="Times New Roman" w:cs="Times New Roman"/>
              </w:rPr>
              <w:t>4</w:t>
            </w:r>
          </w:p>
        </w:tc>
        <w:tc>
          <w:tcPr>
            <w:tcW w:w="8616" w:type="dxa"/>
          </w:tcPr>
          <w:p w14:paraId="2201CE86" w14:textId="7739A531" w:rsidR="00633B8C" w:rsidRPr="0016183D" w:rsidRDefault="00387972" w:rsidP="00DD5E25">
            <w:pPr>
              <w:rPr>
                <w:rFonts w:ascii="Times New Roman" w:hAnsi="Times New Roman" w:cs="Times New Roman"/>
              </w:rPr>
            </w:pPr>
            <w:r w:rsidRPr="0016183D">
              <w:rPr>
                <w:rFonts w:ascii="Times New Roman" w:hAnsi="Times New Roman" w:cs="Times New Roman"/>
              </w:rPr>
              <w:t>System działa na niezależnych komputerach (Panel rehabilitanta + panele pacjenta z minimum 50 modułami terapeutycznymi)</w:t>
            </w:r>
          </w:p>
        </w:tc>
      </w:tr>
      <w:tr w:rsidR="00633B8C" w:rsidRPr="0016183D" w14:paraId="724557CF" w14:textId="77777777" w:rsidTr="00DD5E25">
        <w:tc>
          <w:tcPr>
            <w:tcW w:w="436" w:type="dxa"/>
          </w:tcPr>
          <w:p w14:paraId="12371EA7" w14:textId="76D577A8" w:rsidR="00633B8C" w:rsidRPr="0016183D" w:rsidRDefault="00633B8C" w:rsidP="00DD5E25">
            <w:pPr>
              <w:rPr>
                <w:rFonts w:ascii="Times New Roman" w:hAnsi="Times New Roman" w:cs="Times New Roman"/>
              </w:rPr>
            </w:pPr>
            <w:r w:rsidRPr="0016183D">
              <w:rPr>
                <w:rFonts w:ascii="Times New Roman" w:hAnsi="Times New Roman" w:cs="Times New Roman"/>
              </w:rPr>
              <w:t>5</w:t>
            </w:r>
          </w:p>
        </w:tc>
        <w:tc>
          <w:tcPr>
            <w:tcW w:w="8616" w:type="dxa"/>
          </w:tcPr>
          <w:p w14:paraId="679FA337" w14:textId="0883C92E" w:rsidR="00633B8C" w:rsidRPr="0016183D" w:rsidRDefault="00387972" w:rsidP="00DD5E25">
            <w:pPr>
              <w:rPr>
                <w:rFonts w:ascii="Times New Roman" w:hAnsi="Times New Roman" w:cs="Times New Roman"/>
              </w:rPr>
            </w:pPr>
            <w:r w:rsidRPr="0016183D">
              <w:rPr>
                <w:rFonts w:ascii="Times New Roman" w:hAnsi="Times New Roman" w:cs="Times New Roman"/>
              </w:rPr>
              <w:t>System działa w oparciu o czujnik ruchu - kamerę rozpoznającą ruchy poszczególnych części ciała we wszystkich płaszczyznach (XYZ) i niewymagający stosowania kostiumów, rękawic, czy umieszczania na ciele pacjenta markerów.</w:t>
            </w:r>
          </w:p>
        </w:tc>
      </w:tr>
      <w:tr w:rsidR="00633B8C" w:rsidRPr="0016183D" w14:paraId="11FD2DC7" w14:textId="77777777" w:rsidTr="00DD5E25">
        <w:tc>
          <w:tcPr>
            <w:tcW w:w="436" w:type="dxa"/>
          </w:tcPr>
          <w:p w14:paraId="69469071" w14:textId="765C502E" w:rsidR="00633B8C" w:rsidRPr="0016183D" w:rsidRDefault="00633B8C" w:rsidP="00DD5E25">
            <w:pPr>
              <w:rPr>
                <w:rFonts w:ascii="Times New Roman" w:hAnsi="Times New Roman" w:cs="Times New Roman"/>
              </w:rPr>
            </w:pPr>
            <w:r w:rsidRPr="0016183D">
              <w:rPr>
                <w:rFonts w:ascii="Times New Roman" w:hAnsi="Times New Roman" w:cs="Times New Roman"/>
              </w:rPr>
              <w:t>6</w:t>
            </w:r>
          </w:p>
        </w:tc>
        <w:tc>
          <w:tcPr>
            <w:tcW w:w="8616" w:type="dxa"/>
          </w:tcPr>
          <w:p w14:paraId="53201CC9" w14:textId="47C369F1" w:rsidR="00633B8C" w:rsidRPr="0016183D" w:rsidRDefault="00387972" w:rsidP="00DD5E25">
            <w:pPr>
              <w:rPr>
                <w:rFonts w:ascii="Times New Roman" w:hAnsi="Times New Roman" w:cs="Times New Roman"/>
              </w:rPr>
            </w:pPr>
            <w:r w:rsidRPr="0016183D">
              <w:rPr>
                <w:rFonts w:ascii="Times New Roman" w:hAnsi="Times New Roman" w:cs="Times New Roman"/>
              </w:rPr>
              <w:t>System archiwizuje dane z treningów na indywidualnych kontach pacjentów, umożliwia wgląd w te dane, oraz pozwala generować zarówno szczegółowe raporty dla konkretnej sesji ćwiczeniowej, jak i raporty długoterminowe przedstawiające efekty prowadzonej rehabilitacji.</w:t>
            </w:r>
          </w:p>
        </w:tc>
      </w:tr>
      <w:tr w:rsidR="00633B8C" w:rsidRPr="0016183D" w14:paraId="2EB81C07" w14:textId="77777777" w:rsidTr="00DD5E25">
        <w:tc>
          <w:tcPr>
            <w:tcW w:w="436" w:type="dxa"/>
          </w:tcPr>
          <w:p w14:paraId="38D1EE34" w14:textId="4E7CE122" w:rsidR="00633B8C" w:rsidRPr="0016183D" w:rsidRDefault="00633B8C" w:rsidP="00DD5E25">
            <w:pPr>
              <w:rPr>
                <w:rFonts w:ascii="Times New Roman" w:hAnsi="Times New Roman" w:cs="Times New Roman"/>
              </w:rPr>
            </w:pPr>
            <w:r w:rsidRPr="0016183D">
              <w:rPr>
                <w:rFonts w:ascii="Times New Roman" w:hAnsi="Times New Roman" w:cs="Times New Roman"/>
              </w:rPr>
              <w:t>7</w:t>
            </w:r>
          </w:p>
        </w:tc>
        <w:tc>
          <w:tcPr>
            <w:tcW w:w="8616" w:type="dxa"/>
          </w:tcPr>
          <w:p w14:paraId="68AC2298" w14:textId="60616BC5" w:rsidR="00633B8C" w:rsidRPr="0016183D" w:rsidRDefault="00387972" w:rsidP="00DD5E25">
            <w:pPr>
              <w:rPr>
                <w:rFonts w:ascii="Times New Roman" w:hAnsi="Times New Roman" w:cs="Times New Roman"/>
              </w:rPr>
            </w:pPr>
            <w:r w:rsidRPr="0016183D">
              <w:rPr>
                <w:rFonts w:ascii="Times New Roman" w:hAnsi="Times New Roman" w:cs="Times New Roman"/>
              </w:rPr>
              <w:t>System umożliwia tworzenie zestawów – segmentów ćwiczeniowych i automatyczne przełączanie się ćwiczeń po ustalonym czasie.</w:t>
            </w:r>
          </w:p>
        </w:tc>
      </w:tr>
      <w:tr w:rsidR="00633B8C" w:rsidRPr="0016183D" w14:paraId="1D0364BA" w14:textId="77777777" w:rsidTr="00DD5E25">
        <w:tc>
          <w:tcPr>
            <w:tcW w:w="436" w:type="dxa"/>
          </w:tcPr>
          <w:p w14:paraId="486FB41C" w14:textId="27D5A8E6" w:rsidR="00633B8C" w:rsidRPr="0016183D" w:rsidRDefault="00633B8C" w:rsidP="00DD5E25">
            <w:pPr>
              <w:rPr>
                <w:rFonts w:ascii="Times New Roman" w:hAnsi="Times New Roman" w:cs="Times New Roman"/>
              </w:rPr>
            </w:pPr>
            <w:r w:rsidRPr="0016183D">
              <w:rPr>
                <w:rFonts w:ascii="Times New Roman" w:hAnsi="Times New Roman" w:cs="Times New Roman"/>
              </w:rPr>
              <w:t>8</w:t>
            </w:r>
          </w:p>
        </w:tc>
        <w:tc>
          <w:tcPr>
            <w:tcW w:w="8616" w:type="dxa"/>
          </w:tcPr>
          <w:p w14:paraId="005D794E" w14:textId="473210F3" w:rsidR="00633B8C" w:rsidRPr="0016183D" w:rsidRDefault="00387972" w:rsidP="00DD5E25">
            <w:pPr>
              <w:rPr>
                <w:rFonts w:ascii="Times New Roman" w:hAnsi="Times New Roman" w:cs="Times New Roman"/>
              </w:rPr>
            </w:pPr>
            <w:r w:rsidRPr="0016183D">
              <w:rPr>
                <w:rFonts w:ascii="Times New Roman" w:hAnsi="Times New Roman" w:cs="Times New Roman"/>
              </w:rPr>
              <w:t>System umożliwia indywidualny dobór ćwiczeń dla pacjentów.</w:t>
            </w:r>
          </w:p>
        </w:tc>
      </w:tr>
      <w:tr w:rsidR="00633B8C" w:rsidRPr="0016183D" w14:paraId="4CCDA29F" w14:textId="77777777" w:rsidTr="00DD5E25">
        <w:tc>
          <w:tcPr>
            <w:tcW w:w="436" w:type="dxa"/>
          </w:tcPr>
          <w:p w14:paraId="069E2F13" w14:textId="2A909E87" w:rsidR="00633B8C" w:rsidRPr="0016183D" w:rsidRDefault="00633B8C" w:rsidP="00DD5E25">
            <w:pPr>
              <w:rPr>
                <w:rFonts w:ascii="Times New Roman" w:hAnsi="Times New Roman" w:cs="Times New Roman"/>
              </w:rPr>
            </w:pPr>
            <w:r w:rsidRPr="0016183D">
              <w:rPr>
                <w:rFonts w:ascii="Times New Roman" w:hAnsi="Times New Roman" w:cs="Times New Roman"/>
              </w:rPr>
              <w:t>9</w:t>
            </w:r>
          </w:p>
        </w:tc>
        <w:tc>
          <w:tcPr>
            <w:tcW w:w="8616" w:type="dxa"/>
          </w:tcPr>
          <w:p w14:paraId="7D80AF2F" w14:textId="6A64B76A" w:rsidR="00633B8C" w:rsidRPr="0016183D" w:rsidRDefault="00387972" w:rsidP="00DD5E25">
            <w:pPr>
              <w:rPr>
                <w:rFonts w:ascii="Times New Roman" w:hAnsi="Times New Roman" w:cs="Times New Roman"/>
              </w:rPr>
            </w:pPr>
            <w:r w:rsidRPr="0016183D">
              <w:rPr>
                <w:rFonts w:ascii="Times New Roman" w:hAnsi="Times New Roman" w:cs="Times New Roman"/>
              </w:rPr>
              <w:t>System umożliwia zdalny dostęp do archiwizowanych danych i zarządzanie programami terapeutycznymi  za pośrednictwem sieci lokalnej lub Internet.</w:t>
            </w:r>
          </w:p>
        </w:tc>
      </w:tr>
      <w:tr w:rsidR="00633B8C" w:rsidRPr="0016183D" w14:paraId="0101A0D5" w14:textId="77777777" w:rsidTr="00DD5E25">
        <w:tc>
          <w:tcPr>
            <w:tcW w:w="436" w:type="dxa"/>
          </w:tcPr>
          <w:p w14:paraId="6FEE60A3" w14:textId="6D972D39" w:rsidR="00633B8C" w:rsidRPr="0016183D" w:rsidRDefault="00633B8C" w:rsidP="00DD5E25">
            <w:pPr>
              <w:rPr>
                <w:rFonts w:ascii="Times New Roman" w:hAnsi="Times New Roman" w:cs="Times New Roman"/>
              </w:rPr>
            </w:pPr>
            <w:r w:rsidRPr="0016183D">
              <w:rPr>
                <w:rFonts w:ascii="Times New Roman" w:hAnsi="Times New Roman" w:cs="Times New Roman"/>
              </w:rPr>
              <w:t>10</w:t>
            </w:r>
          </w:p>
        </w:tc>
        <w:tc>
          <w:tcPr>
            <w:tcW w:w="8616" w:type="dxa"/>
          </w:tcPr>
          <w:p w14:paraId="26FE3345" w14:textId="3ACEB6A5" w:rsidR="00633B8C" w:rsidRPr="0016183D" w:rsidRDefault="00387972" w:rsidP="00DD5E25">
            <w:pPr>
              <w:rPr>
                <w:rFonts w:ascii="Times New Roman" w:hAnsi="Times New Roman" w:cs="Times New Roman"/>
              </w:rPr>
            </w:pPr>
            <w:r w:rsidRPr="0016183D">
              <w:rPr>
                <w:rFonts w:ascii="Times New Roman" w:hAnsi="Times New Roman" w:cs="Times New Roman"/>
              </w:rPr>
              <w:t>System umożliwia rozbudowę na wiele stanowisk z zachowaniem możliwości zarządzania wszystkimi stanowiskami z jednego komputera.</w:t>
            </w:r>
          </w:p>
        </w:tc>
      </w:tr>
      <w:tr w:rsidR="00633B8C" w:rsidRPr="0016183D" w14:paraId="43C140BF" w14:textId="77777777" w:rsidTr="00DD5E25">
        <w:tc>
          <w:tcPr>
            <w:tcW w:w="436" w:type="dxa"/>
          </w:tcPr>
          <w:p w14:paraId="2F4AA025" w14:textId="5FE2EDF5" w:rsidR="00633B8C" w:rsidRPr="0016183D" w:rsidRDefault="00633B8C" w:rsidP="00DD5E25">
            <w:pPr>
              <w:rPr>
                <w:rFonts w:ascii="Times New Roman" w:hAnsi="Times New Roman" w:cs="Times New Roman"/>
              </w:rPr>
            </w:pPr>
            <w:r w:rsidRPr="0016183D">
              <w:rPr>
                <w:rFonts w:ascii="Times New Roman" w:hAnsi="Times New Roman" w:cs="Times New Roman"/>
              </w:rPr>
              <w:t>11</w:t>
            </w:r>
          </w:p>
        </w:tc>
        <w:tc>
          <w:tcPr>
            <w:tcW w:w="8616" w:type="dxa"/>
          </w:tcPr>
          <w:p w14:paraId="5CEE79BD" w14:textId="24B2333E" w:rsidR="00633B8C" w:rsidRPr="0016183D" w:rsidRDefault="00387972" w:rsidP="00DD5E25">
            <w:pPr>
              <w:rPr>
                <w:rFonts w:ascii="Times New Roman" w:hAnsi="Times New Roman" w:cs="Times New Roman"/>
              </w:rPr>
            </w:pPr>
            <w:r w:rsidRPr="0016183D">
              <w:rPr>
                <w:rFonts w:ascii="Times New Roman" w:hAnsi="Times New Roman" w:cs="Times New Roman"/>
              </w:rPr>
              <w:t xml:space="preserve">System umożliwia tworzenie szablonów treningowych dedykowanych konkretnym schorzeniom i szybkie przydzielanie tych szablonów pacjentom z możliwością indywidualizowania ustawień dla konkretnego pacjenta także w trakcie, kiedy ten ćwiczy, nie przerywając ćwiczenia. </w:t>
            </w:r>
          </w:p>
        </w:tc>
      </w:tr>
      <w:tr w:rsidR="00633B8C" w:rsidRPr="0016183D" w14:paraId="1F54F47E" w14:textId="77777777" w:rsidTr="00DD5E25">
        <w:tc>
          <w:tcPr>
            <w:tcW w:w="436" w:type="dxa"/>
          </w:tcPr>
          <w:p w14:paraId="06ED87A8" w14:textId="007C4990" w:rsidR="00633B8C" w:rsidRPr="0016183D" w:rsidRDefault="00633B8C" w:rsidP="00DD5E25">
            <w:pPr>
              <w:rPr>
                <w:rFonts w:ascii="Times New Roman" w:hAnsi="Times New Roman" w:cs="Times New Roman"/>
              </w:rPr>
            </w:pPr>
            <w:r w:rsidRPr="0016183D">
              <w:rPr>
                <w:rFonts w:ascii="Times New Roman" w:hAnsi="Times New Roman" w:cs="Times New Roman"/>
              </w:rPr>
              <w:t>12</w:t>
            </w:r>
          </w:p>
        </w:tc>
        <w:tc>
          <w:tcPr>
            <w:tcW w:w="8616" w:type="dxa"/>
          </w:tcPr>
          <w:p w14:paraId="6179F911" w14:textId="49CDA1D0" w:rsidR="00633B8C" w:rsidRPr="0016183D" w:rsidRDefault="00387972" w:rsidP="00DD5E25">
            <w:pPr>
              <w:rPr>
                <w:rFonts w:ascii="Times New Roman" w:hAnsi="Times New Roman" w:cs="Times New Roman"/>
              </w:rPr>
            </w:pPr>
            <w:r w:rsidRPr="0016183D">
              <w:rPr>
                <w:rFonts w:ascii="Times New Roman" w:hAnsi="Times New Roman" w:cs="Times New Roman"/>
              </w:rPr>
              <w:t xml:space="preserve">System umożliwia nadzór i prowadzenie ćwiczeń pacjenta w domu – </w:t>
            </w:r>
            <w:proofErr w:type="spellStart"/>
            <w:r w:rsidRPr="0016183D">
              <w:rPr>
                <w:rFonts w:ascii="Times New Roman" w:hAnsi="Times New Roman" w:cs="Times New Roman"/>
              </w:rPr>
              <w:t>telerehabilitacja</w:t>
            </w:r>
            <w:proofErr w:type="spellEnd"/>
            <w:r w:rsidRPr="0016183D">
              <w:rPr>
                <w:rFonts w:ascii="Times New Roman" w:hAnsi="Times New Roman" w:cs="Times New Roman"/>
              </w:rPr>
              <w:t xml:space="preserve"> domowa (dostęp domowy dla pacjenta w opłacie abonamentowej)</w:t>
            </w:r>
          </w:p>
        </w:tc>
      </w:tr>
    </w:tbl>
    <w:p w14:paraId="507DA745" w14:textId="77777777" w:rsidR="00DD5E25" w:rsidRPr="0016183D" w:rsidRDefault="00DD5E25" w:rsidP="00DD5E25">
      <w:pPr>
        <w:pStyle w:val="Nagwek1"/>
        <w:spacing w:before="0" w:line="240" w:lineRule="auto"/>
        <w:rPr>
          <w:rFonts w:ascii="Times New Roman" w:hAnsi="Times New Roman" w:cs="Times New Roman"/>
          <w:b/>
          <w:bCs/>
          <w:color w:val="auto"/>
          <w:sz w:val="22"/>
          <w:szCs w:val="22"/>
        </w:rPr>
      </w:pPr>
    </w:p>
    <w:p w14:paraId="519E556B" w14:textId="558A3614" w:rsidR="00D833E2" w:rsidRPr="0016183D" w:rsidRDefault="00D833E2" w:rsidP="00DD5E25">
      <w:pPr>
        <w:pStyle w:val="Nagwek1"/>
        <w:numPr>
          <w:ilvl w:val="0"/>
          <w:numId w:val="35"/>
        </w:numPr>
        <w:spacing w:before="0" w:line="240" w:lineRule="auto"/>
        <w:ind w:left="567" w:hanging="283"/>
        <w:rPr>
          <w:rFonts w:ascii="Times New Roman" w:hAnsi="Times New Roman" w:cs="Times New Roman"/>
          <w:b/>
          <w:bCs/>
          <w:color w:val="auto"/>
          <w:sz w:val="22"/>
          <w:szCs w:val="22"/>
        </w:rPr>
      </w:pPr>
      <w:r w:rsidRPr="0016183D">
        <w:rPr>
          <w:rFonts w:ascii="Times New Roman" w:hAnsi="Times New Roman" w:cs="Times New Roman"/>
          <w:b/>
          <w:bCs/>
          <w:color w:val="auto"/>
          <w:sz w:val="22"/>
          <w:szCs w:val="22"/>
        </w:rPr>
        <w:t>Wymagania dotyczące licencji</w:t>
      </w:r>
    </w:p>
    <w:tbl>
      <w:tblPr>
        <w:tblStyle w:val="Tabela-Siatka"/>
        <w:tblW w:w="0" w:type="auto"/>
        <w:tblInd w:w="0" w:type="dxa"/>
        <w:tblLook w:val="04A0" w:firstRow="1" w:lastRow="0" w:firstColumn="1" w:lastColumn="0" w:noHBand="0" w:noVBand="1"/>
      </w:tblPr>
      <w:tblGrid>
        <w:gridCol w:w="421"/>
        <w:gridCol w:w="8641"/>
      </w:tblGrid>
      <w:tr w:rsidR="00D833E2" w:rsidRPr="0016183D" w14:paraId="31476381" w14:textId="77777777" w:rsidTr="00DD5E25">
        <w:trPr>
          <w:trHeight w:val="280"/>
        </w:trPr>
        <w:tc>
          <w:tcPr>
            <w:tcW w:w="421" w:type="dxa"/>
            <w:tcBorders>
              <w:top w:val="single" w:sz="4" w:space="0" w:color="auto"/>
              <w:left w:val="single" w:sz="4" w:space="0" w:color="auto"/>
              <w:bottom w:val="single" w:sz="4" w:space="0" w:color="auto"/>
              <w:right w:val="single" w:sz="4" w:space="0" w:color="auto"/>
            </w:tcBorders>
            <w:noWrap/>
            <w:hideMark/>
          </w:tcPr>
          <w:p w14:paraId="271B0290" w14:textId="77777777" w:rsidR="00D833E2" w:rsidRPr="0016183D" w:rsidRDefault="00D833E2" w:rsidP="00DD5E25">
            <w:pPr>
              <w:jc w:val="both"/>
              <w:rPr>
                <w:rFonts w:ascii="Times New Roman" w:eastAsia="Times New Roman" w:hAnsi="Times New Roman" w:cs="Times New Roman"/>
                <w:lang w:eastAsia="pl-PL"/>
              </w:rPr>
            </w:pPr>
            <w:r w:rsidRPr="0016183D">
              <w:rPr>
                <w:rFonts w:ascii="Times New Roman" w:eastAsia="Times New Roman" w:hAnsi="Times New Roman" w:cs="Times New Roman"/>
                <w:lang w:eastAsia="pl-PL"/>
              </w:rPr>
              <w:t>1</w:t>
            </w:r>
          </w:p>
        </w:tc>
        <w:tc>
          <w:tcPr>
            <w:tcW w:w="8641" w:type="dxa"/>
            <w:tcBorders>
              <w:top w:val="single" w:sz="4" w:space="0" w:color="auto"/>
              <w:left w:val="single" w:sz="4" w:space="0" w:color="auto"/>
              <w:bottom w:val="single" w:sz="4" w:space="0" w:color="auto"/>
              <w:right w:val="single" w:sz="4" w:space="0" w:color="auto"/>
            </w:tcBorders>
          </w:tcPr>
          <w:p w14:paraId="523E0B61" w14:textId="615A690D" w:rsidR="00D833E2" w:rsidRPr="0016183D" w:rsidRDefault="00D833E2" w:rsidP="00DD5E25">
            <w:pPr>
              <w:jc w:val="both"/>
              <w:rPr>
                <w:rFonts w:ascii="Times New Roman" w:hAnsi="Times New Roman" w:cs="Times New Roman"/>
              </w:rPr>
            </w:pPr>
            <w:r w:rsidRPr="0016183D">
              <w:rPr>
                <w:rFonts w:ascii="Times New Roman" w:hAnsi="Times New Roman" w:cs="Times New Roman"/>
              </w:rPr>
              <w:t>Wykonawca zobowiązany będzie dostarczyć wszystkie wymagane licencje do uruchomienia Systemu,</w:t>
            </w:r>
          </w:p>
        </w:tc>
      </w:tr>
      <w:tr w:rsidR="00D833E2" w:rsidRPr="0016183D" w14:paraId="1657B9D9" w14:textId="77777777" w:rsidTr="00DD5E25">
        <w:trPr>
          <w:trHeight w:val="280"/>
        </w:trPr>
        <w:tc>
          <w:tcPr>
            <w:tcW w:w="421" w:type="dxa"/>
            <w:tcBorders>
              <w:top w:val="single" w:sz="4" w:space="0" w:color="auto"/>
              <w:left w:val="single" w:sz="4" w:space="0" w:color="auto"/>
              <w:bottom w:val="single" w:sz="4" w:space="0" w:color="auto"/>
              <w:right w:val="single" w:sz="4" w:space="0" w:color="auto"/>
            </w:tcBorders>
            <w:noWrap/>
            <w:hideMark/>
          </w:tcPr>
          <w:p w14:paraId="1AC1087C" w14:textId="77777777" w:rsidR="00D833E2" w:rsidRPr="0016183D" w:rsidRDefault="00D833E2" w:rsidP="00DD5E25">
            <w:pPr>
              <w:jc w:val="both"/>
              <w:rPr>
                <w:rFonts w:ascii="Times New Roman" w:eastAsia="Times New Roman" w:hAnsi="Times New Roman" w:cs="Times New Roman"/>
                <w:lang w:eastAsia="pl-PL"/>
              </w:rPr>
            </w:pPr>
            <w:r w:rsidRPr="0016183D">
              <w:rPr>
                <w:rFonts w:ascii="Times New Roman" w:eastAsia="Times New Roman" w:hAnsi="Times New Roman" w:cs="Times New Roman"/>
                <w:lang w:eastAsia="pl-PL"/>
              </w:rPr>
              <w:t>2</w:t>
            </w:r>
          </w:p>
        </w:tc>
        <w:tc>
          <w:tcPr>
            <w:tcW w:w="8641" w:type="dxa"/>
            <w:tcBorders>
              <w:top w:val="single" w:sz="4" w:space="0" w:color="auto"/>
              <w:left w:val="single" w:sz="4" w:space="0" w:color="auto"/>
              <w:bottom w:val="single" w:sz="4" w:space="0" w:color="auto"/>
              <w:right w:val="single" w:sz="4" w:space="0" w:color="auto"/>
            </w:tcBorders>
          </w:tcPr>
          <w:p w14:paraId="7A6F2E7F" w14:textId="335574E2" w:rsidR="00D833E2" w:rsidRPr="0016183D" w:rsidRDefault="00D833E2" w:rsidP="00DD5E25">
            <w:pPr>
              <w:jc w:val="both"/>
              <w:rPr>
                <w:rFonts w:ascii="Times New Roman" w:hAnsi="Times New Roman" w:cs="Times New Roman"/>
              </w:rPr>
            </w:pPr>
            <w:r w:rsidRPr="0016183D">
              <w:rPr>
                <w:rFonts w:ascii="Times New Roman" w:hAnsi="Times New Roman" w:cs="Times New Roman"/>
              </w:rPr>
              <w:t xml:space="preserve">Licencje na System powinny zostać zainstalowane z określeniem uprawnień do ich wykorzystywania </w:t>
            </w:r>
            <w:r w:rsidR="00006CCF" w:rsidRPr="0016183D">
              <w:rPr>
                <w:rFonts w:ascii="Times New Roman" w:hAnsi="Times New Roman" w:cs="Times New Roman"/>
              </w:rPr>
              <w:t xml:space="preserve">na </w:t>
            </w:r>
            <w:r w:rsidRPr="0016183D">
              <w:rPr>
                <w:rFonts w:ascii="Times New Roman" w:hAnsi="Times New Roman" w:cs="Times New Roman"/>
              </w:rPr>
              <w:t>stacjach roboczych.</w:t>
            </w:r>
          </w:p>
        </w:tc>
      </w:tr>
      <w:tr w:rsidR="00D833E2" w:rsidRPr="0016183D" w14:paraId="70B08905" w14:textId="77777777" w:rsidTr="00DD5E25">
        <w:trPr>
          <w:trHeight w:val="280"/>
        </w:trPr>
        <w:tc>
          <w:tcPr>
            <w:tcW w:w="421" w:type="dxa"/>
            <w:tcBorders>
              <w:top w:val="single" w:sz="4" w:space="0" w:color="auto"/>
              <w:left w:val="single" w:sz="4" w:space="0" w:color="auto"/>
              <w:bottom w:val="single" w:sz="4" w:space="0" w:color="auto"/>
              <w:right w:val="single" w:sz="4" w:space="0" w:color="auto"/>
            </w:tcBorders>
            <w:noWrap/>
            <w:hideMark/>
          </w:tcPr>
          <w:p w14:paraId="3E81691D" w14:textId="77777777" w:rsidR="00D833E2" w:rsidRPr="0016183D" w:rsidRDefault="00D833E2" w:rsidP="00DD5E25">
            <w:pPr>
              <w:jc w:val="both"/>
              <w:rPr>
                <w:rFonts w:ascii="Times New Roman" w:eastAsia="Times New Roman" w:hAnsi="Times New Roman" w:cs="Times New Roman"/>
                <w:lang w:eastAsia="pl-PL"/>
              </w:rPr>
            </w:pPr>
            <w:r w:rsidRPr="0016183D">
              <w:rPr>
                <w:rFonts w:ascii="Times New Roman" w:eastAsia="Times New Roman" w:hAnsi="Times New Roman" w:cs="Times New Roman"/>
                <w:lang w:eastAsia="pl-PL"/>
              </w:rPr>
              <w:t>3</w:t>
            </w:r>
          </w:p>
        </w:tc>
        <w:tc>
          <w:tcPr>
            <w:tcW w:w="8641" w:type="dxa"/>
            <w:tcBorders>
              <w:top w:val="single" w:sz="4" w:space="0" w:color="auto"/>
              <w:left w:val="single" w:sz="4" w:space="0" w:color="auto"/>
              <w:bottom w:val="single" w:sz="4" w:space="0" w:color="auto"/>
              <w:right w:val="single" w:sz="4" w:space="0" w:color="auto"/>
            </w:tcBorders>
          </w:tcPr>
          <w:p w14:paraId="05AA489E" w14:textId="77777777" w:rsidR="00D833E2" w:rsidRPr="0016183D" w:rsidRDefault="00D833E2" w:rsidP="00DD5E25">
            <w:pPr>
              <w:jc w:val="both"/>
              <w:rPr>
                <w:rFonts w:ascii="Times New Roman" w:hAnsi="Times New Roman" w:cs="Times New Roman"/>
              </w:rPr>
            </w:pPr>
            <w:r w:rsidRPr="0016183D">
              <w:rPr>
                <w:rFonts w:ascii="Times New Roman" w:hAnsi="Times New Roman" w:cs="Times New Roman"/>
              </w:rPr>
              <w:t>Wykonawca dostarczając licencje tym samym oświadczy, że przysługują mu prawa do sprzedaży licencji lub posiada nadane mu przez jej autora prawo do udzielania sublicencji na użytkowanie Systemu.</w:t>
            </w:r>
          </w:p>
        </w:tc>
      </w:tr>
      <w:tr w:rsidR="00D833E2" w:rsidRPr="0016183D" w14:paraId="3087B2A5" w14:textId="77777777" w:rsidTr="00DD5E25">
        <w:trPr>
          <w:trHeight w:val="280"/>
        </w:trPr>
        <w:tc>
          <w:tcPr>
            <w:tcW w:w="421" w:type="dxa"/>
            <w:tcBorders>
              <w:top w:val="single" w:sz="4" w:space="0" w:color="auto"/>
              <w:left w:val="single" w:sz="4" w:space="0" w:color="auto"/>
              <w:bottom w:val="single" w:sz="4" w:space="0" w:color="auto"/>
              <w:right w:val="single" w:sz="4" w:space="0" w:color="auto"/>
            </w:tcBorders>
            <w:noWrap/>
            <w:hideMark/>
          </w:tcPr>
          <w:p w14:paraId="40C7DC50" w14:textId="77777777" w:rsidR="00D833E2" w:rsidRPr="0016183D" w:rsidRDefault="00D833E2" w:rsidP="00DD5E25">
            <w:pPr>
              <w:jc w:val="both"/>
              <w:rPr>
                <w:rFonts w:ascii="Times New Roman" w:eastAsia="Times New Roman" w:hAnsi="Times New Roman" w:cs="Times New Roman"/>
                <w:lang w:eastAsia="pl-PL"/>
              </w:rPr>
            </w:pPr>
            <w:r w:rsidRPr="0016183D">
              <w:rPr>
                <w:rFonts w:ascii="Times New Roman" w:eastAsia="Times New Roman" w:hAnsi="Times New Roman" w:cs="Times New Roman"/>
                <w:lang w:eastAsia="pl-PL"/>
              </w:rPr>
              <w:t>5</w:t>
            </w:r>
          </w:p>
        </w:tc>
        <w:tc>
          <w:tcPr>
            <w:tcW w:w="8641" w:type="dxa"/>
            <w:tcBorders>
              <w:top w:val="single" w:sz="4" w:space="0" w:color="auto"/>
              <w:left w:val="single" w:sz="4" w:space="0" w:color="auto"/>
              <w:bottom w:val="single" w:sz="4" w:space="0" w:color="auto"/>
              <w:right w:val="single" w:sz="4" w:space="0" w:color="auto"/>
            </w:tcBorders>
          </w:tcPr>
          <w:p w14:paraId="4E5BBDA8" w14:textId="77777777" w:rsidR="00D833E2" w:rsidRPr="0016183D" w:rsidRDefault="00D833E2" w:rsidP="00DD5E25">
            <w:pPr>
              <w:jc w:val="both"/>
              <w:rPr>
                <w:rFonts w:ascii="Times New Roman" w:hAnsi="Times New Roman" w:cs="Times New Roman"/>
              </w:rPr>
            </w:pPr>
            <w:r w:rsidRPr="0016183D">
              <w:rPr>
                <w:rFonts w:ascii="Times New Roman" w:hAnsi="Times New Roman" w:cs="Times New Roman"/>
              </w:rPr>
              <w:t>Dostarczone licencje na użytkowanie Systemu</w:t>
            </w:r>
            <w:r w:rsidRPr="0016183D" w:rsidDel="00F13719">
              <w:rPr>
                <w:rFonts w:ascii="Times New Roman" w:hAnsi="Times New Roman" w:cs="Times New Roman"/>
              </w:rPr>
              <w:t xml:space="preserve"> </w:t>
            </w:r>
            <w:r w:rsidRPr="0016183D">
              <w:rPr>
                <w:rFonts w:ascii="Times New Roman" w:hAnsi="Times New Roman" w:cs="Times New Roman"/>
              </w:rPr>
              <w:t>będą licencjami niewyłącznymi i zostaną udzielone Zamawiającemu na czas nieokreślony.</w:t>
            </w:r>
          </w:p>
        </w:tc>
      </w:tr>
      <w:tr w:rsidR="00D833E2" w:rsidRPr="0016183D" w14:paraId="2D0E7A76" w14:textId="77777777" w:rsidTr="00DD5E25">
        <w:trPr>
          <w:trHeight w:val="280"/>
        </w:trPr>
        <w:tc>
          <w:tcPr>
            <w:tcW w:w="421" w:type="dxa"/>
            <w:tcBorders>
              <w:top w:val="single" w:sz="4" w:space="0" w:color="auto"/>
              <w:left w:val="single" w:sz="4" w:space="0" w:color="auto"/>
              <w:bottom w:val="single" w:sz="4" w:space="0" w:color="auto"/>
              <w:right w:val="single" w:sz="4" w:space="0" w:color="auto"/>
            </w:tcBorders>
            <w:noWrap/>
            <w:hideMark/>
          </w:tcPr>
          <w:p w14:paraId="60DD2AE6" w14:textId="77777777" w:rsidR="00D833E2" w:rsidRPr="0016183D" w:rsidRDefault="00D833E2" w:rsidP="00DD5E25">
            <w:pPr>
              <w:jc w:val="both"/>
              <w:rPr>
                <w:rFonts w:ascii="Times New Roman" w:eastAsia="Times New Roman" w:hAnsi="Times New Roman" w:cs="Times New Roman"/>
                <w:lang w:eastAsia="pl-PL"/>
              </w:rPr>
            </w:pPr>
            <w:r w:rsidRPr="0016183D">
              <w:rPr>
                <w:rFonts w:ascii="Times New Roman" w:eastAsia="Times New Roman" w:hAnsi="Times New Roman" w:cs="Times New Roman"/>
                <w:lang w:eastAsia="pl-PL"/>
              </w:rPr>
              <w:t>6</w:t>
            </w:r>
          </w:p>
        </w:tc>
        <w:tc>
          <w:tcPr>
            <w:tcW w:w="8641" w:type="dxa"/>
            <w:tcBorders>
              <w:top w:val="single" w:sz="4" w:space="0" w:color="auto"/>
              <w:left w:val="single" w:sz="4" w:space="0" w:color="auto"/>
              <w:bottom w:val="single" w:sz="4" w:space="0" w:color="auto"/>
              <w:right w:val="single" w:sz="4" w:space="0" w:color="auto"/>
            </w:tcBorders>
          </w:tcPr>
          <w:p w14:paraId="1FC393EC" w14:textId="77777777" w:rsidR="00D833E2" w:rsidRPr="0016183D" w:rsidRDefault="00D833E2" w:rsidP="00DD5E25">
            <w:pPr>
              <w:jc w:val="both"/>
              <w:rPr>
                <w:rFonts w:ascii="Times New Roman" w:hAnsi="Times New Roman" w:cs="Times New Roman"/>
              </w:rPr>
            </w:pPr>
            <w:r w:rsidRPr="0016183D">
              <w:rPr>
                <w:rFonts w:ascii="Times New Roman" w:hAnsi="Times New Roman" w:cs="Times New Roman"/>
              </w:rPr>
              <w:t>Zamawiający będzie mieć</w:t>
            </w:r>
            <w:r w:rsidRPr="0016183D" w:rsidDel="004A1068">
              <w:rPr>
                <w:rFonts w:ascii="Times New Roman" w:hAnsi="Times New Roman" w:cs="Times New Roman"/>
              </w:rPr>
              <w:t xml:space="preserve"> </w:t>
            </w:r>
            <w:r w:rsidRPr="0016183D">
              <w:rPr>
                <w:rFonts w:ascii="Times New Roman" w:hAnsi="Times New Roman" w:cs="Times New Roman"/>
              </w:rPr>
              <w:t>prawo do rozpowszechniania bez ograniczeń danych i dokumentów utworzonych za pomocą Systemu.</w:t>
            </w:r>
          </w:p>
        </w:tc>
      </w:tr>
      <w:tr w:rsidR="00D833E2" w:rsidRPr="0016183D" w14:paraId="04D32ABE" w14:textId="77777777" w:rsidTr="00DD5E25">
        <w:trPr>
          <w:trHeight w:val="280"/>
        </w:trPr>
        <w:tc>
          <w:tcPr>
            <w:tcW w:w="421" w:type="dxa"/>
            <w:tcBorders>
              <w:top w:val="single" w:sz="4" w:space="0" w:color="auto"/>
              <w:left w:val="single" w:sz="4" w:space="0" w:color="auto"/>
              <w:bottom w:val="single" w:sz="4" w:space="0" w:color="auto"/>
              <w:right w:val="single" w:sz="4" w:space="0" w:color="auto"/>
            </w:tcBorders>
            <w:noWrap/>
            <w:hideMark/>
          </w:tcPr>
          <w:p w14:paraId="1F7CBD69" w14:textId="77777777" w:rsidR="00D833E2" w:rsidRPr="0016183D" w:rsidRDefault="00D833E2" w:rsidP="00DD5E25">
            <w:pPr>
              <w:jc w:val="both"/>
              <w:rPr>
                <w:rFonts w:ascii="Times New Roman" w:eastAsia="Times New Roman" w:hAnsi="Times New Roman" w:cs="Times New Roman"/>
                <w:lang w:eastAsia="pl-PL"/>
              </w:rPr>
            </w:pPr>
            <w:r w:rsidRPr="0016183D">
              <w:rPr>
                <w:rFonts w:ascii="Times New Roman" w:eastAsia="Times New Roman" w:hAnsi="Times New Roman" w:cs="Times New Roman"/>
                <w:lang w:eastAsia="pl-PL"/>
              </w:rPr>
              <w:t>7</w:t>
            </w:r>
          </w:p>
        </w:tc>
        <w:tc>
          <w:tcPr>
            <w:tcW w:w="8641" w:type="dxa"/>
            <w:tcBorders>
              <w:top w:val="single" w:sz="4" w:space="0" w:color="auto"/>
              <w:left w:val="single" w:sz="4" w:space="0" w:color="auto"/>
              <w:bottom w:val="single" w:sz="4" w:space="0" w:color="auto"/>
              <w:right w:val="single" w:sz="4" w:space="0" w:color="auto"/>
            </w:tcBorders>
          </w:tcPr>
          <w:p w14:paraId="0F7B35FF" w14:textId="77777777" w:rsidR="00D833E2" w:rsidRPr="0016183D" w:rsidRDefault="00D833E2" w:rsidP="00DD5E25">
            <w:pPr>
              <w:jc w:val="both"/>
              <w:rPr>
                <w:rFonts w:ascii="Times New Roman" w:hAnsi="Times New Roman" w:cs="Times New Roman"/>
              </w:rPr>
            </w:pPr>
            <w:r w:rsidRPr="0016183D">
              <w:rPr>
                <w:rFonts w:ascii="Times New Roman" w:hAnsi="Times New Roman" w:cs="Times New Roman"/>
              </w:rPr>
              <w:t>Wykonawca dostarczając licencje tym samym zapewni, że jest autorem dostarczanego Systemu i posiada prawa autorskie i majątkowe do jego kodów źródłowych, dzięki czemu będzie mógł w dowolny sposób kształtować potencjalne nowe funkcjonalności Systemu.</w:t>
            </w:r>
          </w:p>
        </w:tc>
      </w:tr>
    </w:tbl>
    <w:p w14:paraId="6150882B" w14:textId="77777777" w:rsidR="00DD5E25" w:rsidRPr="0016183D" w:rsidRDefault="00DD5E25" w:rsidP="00DD5E25">
      <w:pPr>
        <w:pStyle w:val="Nagwek1"/>
        <w:spacing w:before="0" w:line="240" w:lineRule="auto"/>
        <w:rPr>
          <w:rFonts w:ascii="Times New Roman" w:hAnsi="Times New Roman" w:cs="Times New Roman"/>
          <w:b/>
          <w:bCs/>
          <w:color w:val="auto"/>
          <w:sz w:val="22"/>
          <w:szCs w:val="22"/>
        </w:rPr>
      </w:pPr>
    </w:p>
    <w:p w14:paraId="4BA2B240" w14:textId="63E002C8" w:rsidR="00671305" w:rsidRPr="0016183D" w:rsidRDefault="00671305" w:rsidP="00DD5E25">
      <w:pPr>
        <w:pStyle w:val="Nagwek1"/>
        <w:numPr>
          <w:ilvl w:val="0"/>
          <w:numId w:val="35"/>
        </w:numPr>
        <w:spacing w:before="0" w:line="240" w:lineRule="auto"/>
        <w:ind w:left="567" w:hanging="283"/>
        <w:rPr>
          <w:rFonts w:ascii="Times New Roman" w:hAnsi="Times New Roman" w:cs="Times New Roman"/>
          <w:b/>
          <w:bCs/>
          <w:color w:val="auto"/>
          <w:sz w:val="22"/>
          <w:szCs w:val="22"/>
        </w:rPr>
      </w:pPr>
      <w:r w:rsidRPr="0016183D">
        <w:rPr>
          <w:rFonts w:ascii="Times New Roman" w:hAnsi="Times New Roman" w:cs="Times New Roman"/>
          <w:b/>
          <w:bCs/>
          <w:color w:val="auto"/>
          <w:sz w:val="22"/>
          <w:szCs w:val="22"/>
        </w:rPr>
        <w:t>Wymagania dotyczące sprzętu</w:t>
      </w:r>
    </w:p>
    <w:p w14:paraId="3B9D164B" w14:textId="31FC42F0" w:rsidR="00671305" w:rsidRPr="0016183D" w:rsidRDefault="00671305" w:rsidP="00DD5E25">
      <w:pPr>
        <w:pStyle w:val="Nagwek1"/>
        <w:numPr>
          <w:ilvl w:val="1"/>
          <w:numId w:val="2"/>
        </w:numPr>
        <w:spacing w:before="0" w:line="240" w:lineRule="auto"/>
        <w:ind w:left="851" w:hanging="284"/>
        <w:rPr>
          <w:rFonts w:ascii="Times New Roman" w:hAnsi="Times New Roman" w:cs="Times New Roman"/>
          <w:b/>
          <w:bCs/>
          <w:color w:val="auto"/>
          <w:sz w:val="22"/>
          <w:szCs w:val="22"/>
        </w:rPr>
      </w:pPr>
      <w:r w:rsidRPr="0016183D">
        <w:rPr>
          <w:rFonts w:ascii="Times New Roman" w:hAnsi="Times New Roman" w:cs="Times New Roman"/>
          <w:b/>
          <w:bCs/>
          <w:color w:val="auto"/>
          <w:sz w:val="22"/>
          <w:szCs w:val="22"/>
        </w:rPr>
        <w:t>Stanowisko pacjenta</w:t>
      </w:r>
      <w:r w:rsidR="00BB3951" w:rsidRPr="0016183D">
        <w:rPr>
          <w:rFonts w:ascii="Times New Roman" w:hAnsi="Times New Roman" w:cs="Times New Roman"/>
          <w:b/>
          <w:bCs/>
          <w:color w:val="auto"/>
          <w:sz w:val="22"/>
          <w:szCs w:val="22"/>
        </w:rPr>
        <w:t xml:space="preserve"> 2 szt.</w:t>
      </w:r>
    </w:p>
    <w:tbl>
      <w:tblPr>
        <w:tblStyle w:val="Tabela-Siatka"/>
        <w:tblW w:w="0" w:type="auto"/>
        <w:tblInd w:w="0" w:type="dxa"/>
        <w:tblLook w:val="04A0" w:firstRow="1" w:lastRow="0" w:firstColumn="1" w:lastColumn="0" w:noHBand="0" w:noVBand="1"/>
      </w:tblPr>
      <w:tblGrid>
        <w:gridCol w:w="421"/>
        <w:gridCol w:w="8641"/>
      </w:tblGrid>
      <w:tr w:rsidR="00671305" w:rsidRPr="0016183D" w14:paraId="5249AE12" w14:textId="77777777" w:rsidTr="00E5044B">
        <w:trPr>
          <w:trHeight w:val="280"/>
        </w:trPr>
        <w:tc>
          <w:tcPr>
            <w:tcW w:w="421" w:type="dxa"/>
            <w:tcBorders>
              <w:top w:val="single" w:sz="4" w:space="0" w:color="auto"/>
              <w:left w:val="single" w:sz="4" w:space="0" w:color="auto"/>
              <w:bottom w:val="single" w:sz="4" w:space="0" w:color="auto"/>
              <w:right w:val="single" w:sz="4" w:space="0" w:color="auto"/>
            </w:tcBorders>
            <w:noWrap/>
          </w:tcPr>
          <w:p w14:paraId="146D1B4F" w14:textId="0BA2A661" w:rsidR="00671305" w:rsidRPr="0016183D" w:rsidRDefault="00E5044B" w:rsidP="00E5044B">
            <w:pPr>
              <w:rPr>
                <w:rFonts w:ascii="Times New Roman" w:eastAsia="Times New Roman" w:hAnsi="Times New Roman" w:cs="Times New Roman"/>
                <w:lang w:eastAsia="pl-PL"/>
              </w:rPr>
            </w:pPr>
            <w:r w:rsidRPr="0016183D">
              <w:rPr>
                <w:rFonts w:ascii="Times New Roman" w:eastAsia="Times New Roman" w:hAnsi="Times New Roman" w:cs="Times New Roman"/>
                <w:lang w:eastAsia="pl-PL"/>
              </w:rPr>
              <w:t>1</w:t>
            </w:r>
          </w:p>
        </w:tc>
        <w:tc>
          <w:tcPr>
            <w:tcW w:w="8641" w:type="dxa"/>
            <w:tcBorders>
              <w:top w:val="single" w:sz="4" w:space="0" w:color="auto"/>
              <w:left w:val="single" w:sz="4" w:space="0" w:color="auto"/>
              <w:bottom w:val="single" w:sz="4" w:space="0" w:color="auto"/>
              <w:right w:val="single" w:sz="4" w:space="0" w:color="auto"/>
            </w:tcBorders>
          </w:tcPr>
          <w:p w14:paraId="38BD53EE" w14:textId="77777777" w:rsidR="00671305" w:rsidRPr="0016183D" w:rsidRDefault="00671305" w:rsidP="00DD5E25">
            <w:pPr>
              <w:jc w:val="both"/>
              <w:rPr>
                <w:rFonts w:ascii="Times New Roman" w:hAnsi="Times New Roman" w:cs="Times New Roman"/>
              </w:rPr>
            </w:pPr>
            <w:r w:rsidRPr="0016183D">
              <w:rPr>
                <w:rFonts w:ascii="Times New Roman" w:hAnsi="Times New Roman" w:cs="Times New Roman"/>
              </w:rPr>
              <w:t>Dedykowany mobilny stojak ze specjalnie zaprojektowanym systemem montażu komputera oraz osłoną przewodów </w:t>
            </w:r>
          </w:p>
        </w:tc>
      </w:tr>
      <w:tr w:rsidR="00671305" w:rsidRPr="0016183D" w14:paraId="45F053C2" w14:textId="77777777" w:rsidTr="00E5044B">
        <w:trPr>
          <w:trHeight w:val="280"/>
        </w:trPr>
        <w:tc>
          <w:tcPr>
            <w:tcW w:w="421" w:type="dxa"/>
            <w:tcBorders>
              <w:top w:val="single" w:sz="4" w:space="0" w:color="auto"/>
              <w:left w:val="single" w:sz="4" w:space="0" w:color="auto"/>
              <w:bottom w:val="single" w:sz="4" w:space="0" w:color="auto"/>
              <w:right w:val="single" w:sz="4" w:space="0" w:color="auto"/>
            </w:tcBorders>
            <w:noWrap/>
          </w:tcPr>
          <w:p w14:paraId="6FA7D5DB" w14:textId="79D59ECB" w:rsidR="00671305" w:rsidRPr="0016183D" w:rsidRDefault="00E5044B" w:rsidP="00E5044B">
            <w:pPr>
              <w:rPr>
                <w:rFonts w:ascii="Times New Roman" w:eastAsia="Times New Roman" w:hAnsi="Times New Roman" w:cs="Times New Roman"/>
                <w:lang w:eastAsia="pl-PL"/>
              </w:rPr>
            </w:pPr>
            <w:r w:rsidRPr="0016183D">
              <w:rPr>
                <w:rFonts w:ascii="Times New Roman" w:eastAsia="Times New Roman" w:hAnsi="Times New Roman" w:cs="Times New Roman"/>
                <w:lang w:eastAsia="pl-PL"/>
              </w:rPr>
              <w:t>2</w:t>
            </w:r>
          </w:p>
        </w:tc>
        <w:tc>
          <w:tcPr>
            <w:tcW w:w="8641" w:type="dxa"/>
            <w:tcBorders>
              <w:top w:val="single" w:sz="4" w:space="0" w:color="auto"/>
              <w:left w:val="single" w:sz="4" w:space="0" w:color="auto"/>
              <w:bottom w:val="single" w:sz="4" w:space="0" w:color="auto"/>
              <w:right w:val="single" w:sz="4" w:space="0" w:color="auto"/>
            </w:tcBorders>
          </w:tcPr>
          <w:p w14:paraId="14C4334A" w14:textId="77777777" w:rsidR="00671305" w:rsidRPr="0016183D" w:rsidRDefault="00671305" w:rsidP="00DD5E25">
            <w:pPr>
              <w:jc w:val="both"/>
              <w:rPr>
                <w:rFonts w:ascii="Times New Roman" w:hAnsi="Times New Roman" w:cs="Times New Roman"/>
              </w:rPr>
            </w:pPr>
            <w:r w:rsidRPr="0016183D">
              <w:rPr>
                <w:rFonts w:ascii="Times New Roman" w:hAnsi="Times New Roman" w:cs="Times New Roman"/>
              </w:rPr>
              <w:t>Telewizor min 43” </w:t>
            </w:r>
          </w:p>
        </w:tc>
      </w:tr>
      <w:tr w:rsidR="00671305" w:rsidRPr="0016183D" w14:paraId="3BCCB8E3" w14:textId="77777777" w:rsidTr="00E5044B">
        <w:trPr>
          <w:trHeight w:val="280"/>
        </w:trPr>
        <w:tc>
          <w:tcPr>
            <w:tcW w:w="421" w:type="dxa"/>
            <w:tcBorders>
              <w:top w:val="single" w:sz="4" w:space="0" w:color="auto"/>
              <w:left w:val="single" w:sz="4" w:space="0" w:color="auto"/>
              <w:bottom w:val="single" w:sz="4" w:space="0" w:color="auto"/>
              <w:right w:val="single" w:sz="4" w:space="0" w:color="auto"/>
            </w:tcBorders>
            <w:noWrap/>
          </w:tcPr>
          <w:p w14:paraId="2FCA03F5" w14:textId="1339BD7F" w:rsidR="00671305" w:rsidRPr="0016183D" w:rsidRDefault="00E5044B" w:rsidP="00E5044B">
            <w:pPr>
              <w:rPr>
                <w:rFonts w:ascii="Times New Roman" w:eastAsia="Times New Roman" w:hAnsi="Times New Roman" w:cs="Times New Roman"/>
                <w:lang w:eastAsia="pl-PL"/>
              </w:rPr>
            </w:pPr>
            <w:r w:rsidRPr="0016183D">
              <w:rPr>
                <w:rFonts w:ascii="Times New Roman" w:eastAsia="Times New Roman" w:hAnsi="Times New Roman" w:cs="Times New Roman"/>
                <w:lang w:eastAsia="pl-PL"/>
              </w:rPr>
              <w:lastRenderedPageBreak/>
              <w:t>3</w:t>
            </w:r>
          </w:p>
        </w:tc>
        <w:tc>
          <w:tcPr>
            <w:tcW w:w="8641" w:type="dxa"/>
            <w:tcBorders>
              <w:top w:val="single" w:sz="4" w:space="0" w:color="auto"/>
              <w:left w:val="single" w:sz="4" w:space="0" w:color="auto"/>
              <w:bottom w:val="single" w:sz="4" w:space="0" w:color="auto"/>
              <w:right w:val="single" w:sz="4" w:space="0" w:color="auto"/>
            </w:tcBorders>
          </w:tcPr>
          <w:p w14:paraId="7406969B" w14:textId="78874AAD" w:rsidR="00671305" w:rsidRPr="0016183D" w:rsidRDefault="00C211B4" w:rsidP="00DD5E25">
            <w:pPr>
              <w:jc w:val="both"/>
              <w:rPr>
                <w:rFonts w:ascii="Times New Roman" w:hAnsi="Times New Roman" w:cs="Times New Roman"/>
              </w:rPr>
            </w:pPr>
            <w:r w:rsidRPr="0016183D">
              <w:rPr>
                <w:rFonts w:ascii="Times New Roman" w:hAnsi="Times New Roman" w:cs="Times New Roman"/>
              </w:rPr>
              <w:t xml:space="preserve">dedykowany komputer PC (PC wyposażony w system operacyjny, procesor klasy x86 ze wsparciem 64 bit. Liczba rdzeni min.4. Częstotliwość procesora min. 3.0 [GHz]. osiągający w teście </w:t>
            </w:r>
            <w:proofErr w:type="spellStart"/>
            <w:r w:rsidRPr="0016183D">
              <w:rPr>
                <w:rFonts w:ascii="Times New Roman" w:hAnsi="Times New Roman" w:cs="Times New Roman"/>
              </w:rPr>
              <w:t>Passmark</w:t>
            </w:r>
            <w:proofErr w:type="spellEnd"/>
            <w:r w:rsidRPr="0016183D">
              <w:rPr>
                <w:rFonts w:ascii="Times New Roman" w:hAnsi="Times New Roman" w:cs="Times New Roman"/>
              </w:rPr>
              <w:t xml:space="preserve"> CPU min. 8 700 pkt. na podstawie Performance Test w teście CPU Mark według wyników opublikowanych na http://www.cpubenchmark.net/, min 8 GB RAM, kartę graficzną zgodną z DirectX 10 min GTX 1660 lub równoważny)</w:t>
            </w:r>
          </w:p>
        </w:tc>
      </w:tr>
      <w:tr w:rsidR="00671305" w:rsidRPr="0016183D" w14:paraId="39C9BF2C" w14:textId="77777777" w:rsidTr="00E5044B">
        <w:trPr>
          <w:trHeight w:val="280"/>
        </w:trPr>
        <w:tc>
          <w:tcPr>
            <w:tcW w:w="421" w:type="dxa"/>
            <w:tcBorders>
              <w:top w:val="single" w:sz="4" w:space="0" w:color="auto"/>
              <w:left w:val="single" w:sz="4" w:space="0" w:color="auto"/>
              <w:bottom w:val="single" w:sz="4" w:space="0" w:color="auto"/>
              <w:right w:val="single" w:sz="4" w:space="0" w:color="auto"/>
            </w:tcBorders>
            <w:noWrap/>
          </w:tcPr>
          <w:p w14:paraId="37DDAA9E" w14:textId="29276C68" w:rsidR="00671305" w:rsidRPr="0016183D" w:rsidRDefault="00E5044B" w:rsidP="00E5044B">
            <w:pPr>
              <w:rPr>
                <w:rFonts w:ascii="Times New Roman" w:eastAsia="Times New Roman" w:hAnsi="Times New Roman" w:cs="Times New Roman"/>
                <w:lang w:eastAsia="pl-PL"/>
              </w:rPr>
            </w:pPr>
            <w:r w:rsidRPr="0016183D">
              <w:rPr>
                <w:rFonts w:ascii="Times New Roman" w:eastAsia="Times New Roman" w:hAnsi="Times New Roman" w:cs="Times New Roman"/>
                <w:lang w:eastAsia="pl-PL"/>
              </w:rPr>
              <w:t>4</w:t>
            </w:r>
          </w:p>
        </w:tc>
        <w:tc>
          <w:tcPr>
            <w:tcW w:w="8641" w:type="dxa"/>
            <w:tcBorders>
              <w:top w:val="single" w:sz="4" w:space="0" w:color="auto"/>
              <w:left w:val="single" w:sz="4" w:space="0" w:color="auto"/>
              <w:bottom w:val="single" w:sz="4" w:space="0" w:color="auto"/>
              <w:right w:val="single" w:sz="4" w:space="0" w:color="auto"/>
            </w:tcBorders>
          </w:tcPr>
          <w:p w14:paraId="4DE7342F" w14:textId="77777777" w:rsidR="00671305" w:rsidRPr="0016183D" w:rsidRDefault="00671305" w:rsidP="00DD5E25">
            <w:pPr>
              <w:jc w:val="both"/>
              <w:rPr>
                <w:rFonts w:ascii="Times New Roman" w:hAnsi="Times New Roman" w:cs="Times New Roman"/>
              </w:rPr>
            </w:pPr>
            <w:r w:rsidRPr="0016183D">
              <w:rPr>
                <w:rFonts w:ascii="Times New Roman" w:hAnsi="Times New Roman" w:cs="Times New Roman"/>
              </w:rPr>
              <w:t>Kamerę KINECT AZURE lub równoważną  </w:t>
            </w:r>
          </w:p>
        </w:tc>
      </w:tr>
      <w:tr w:rsidR="00671305" w:rsidRPr="0016183D" w14:paraId="00323DD1" w14:textId="77777777" w:rsidTr="00E5044B">
        <w:trPr>
          <w:trHeight w:val="280"/>
        </w:trPr>
        <w:tc>
          <w:tcPr>
            <w:tcW w:w="421" w:type="dxa"/>
            <w:tcBorders>
              <w:top w:val="single" w:sz="4" w:space="0" w:color="auto"/>
              <w:left w:val="single" w:sz="4" w:space="0" w:color="auto"/>
              <w:bottom w:val="single" w:sz="4" w:space="0" w:color="auto"/>
              <w:right w:val="single" w:sz="4" w:space="0" w:color="auto"/>
            </w:tcBorders>
            <w:noWrap/>
          </w:tcPr>
          <w:p w14:paraId="0BB7DB7F" w14:textId="68769F41" w:rsidR="00671305" w:rsidRPr="0016183D" w:rsidRDefault="00E5044B" w:rsidP="00E5044B">
            <w:pPr>
              <w:rPr>
                <w:rFonts w:ascii="Times New Roman" w:eastAsia="Times New Roman" w:hAnsi="Times New Roman" w:cs="Times New Roman"/>
                <w:lang w:eastAsia="pl-PL"/>
              </w:rPr>
            </w:pPr>
            <w:r w:rsidRPr="0016183D">
              <w:rPr>
                <w:rFonts w:ascii="Times New Roman" w:eastAsia="Times New Roman" w:hAnsi="Times New Roman" w:cs="Times New Roman"/>
                <w:lang w:eastAsia="pl-PL"/>
              </w:rPr>
              <w:t>5</w:t>
            </w:r>
          </w:p>
        </w:tc>
        <w:tc>
          <w:tcPr>
            <w:tcW w:w="8641" w:type="dxa"/>
            <w:tcBorders>
              <w:top w:val="single" w:sz="4" w:space="0" w:color="auto"/>
              <w:left w:val="single" w:sz="4" w:space="0" w:color="auto"/>
              <w:bottom w:val="single" w:sz="4" w:space="0" w:color="auto"/>
              <w:right w:val="single" w:sz="4" w:space="0" w:color="auto"/>
            </w:tcBorders>
          </w:tcPr>
          <w:p w14:paraId="276C48D1" w14:textId="77777777" w:rsidR="00671305" w:rsidRPr="0016183D" w:rsidRDefault="00671305" w:rsidP="00DD5E25">
            <w:pPr>
              <w:jc w:val="both"/>
              <w:rPr>
                <w:rFonts w:ascii="Times New Roman" w:hAnsi="Times New Roman" w:cs="Times New Roman"/>
              </w:rPr>
            </w:pPr>
            <w:r w:rsidRPr="0016183D">
              <w:rPr>
                <w:rFonts w:ascii="Times New Roman" w:hAnsi="Times New Roman" w:cs="Times New Roman"/>
              </w:rPr>
              <w:t>Zestaw niezbędnych przewodów oraz adapterów  </w:t>
            </w:r>
          </w:p>
        </w:tc>
      </w:tr>
      <w:tr w:rsidR="00671305" w:rsidRPr="0016183D" w14:paraId="0C7448E2" w14:textId="77777777" w:rsidTr="00E5044B">
        <w:trPr>
          <w:trHeight w:val="280"/>
        </w:trPr>
        <w:tc>
          <w:tcPr>
            <w:tcW w:w="421" w:type="dxa"/>
            <w:tcBorders>
              <w:top w:val="single" w:sz="4" w:space="0" w:color="auto"/>
              <w:left w:val="single" w:sz="4" w:space="0" w:color="auto"/>
              <w:bottom w:val="single" w:sz="4" w:space="0" w:color="auto"/>
              <w:right w:val="single" w:sz="4" w:space="0" w:color="auto"/>
            </w:tcBorders>
            <w:noWrap/>
          </w:tcPr>
          <w:p w14:paraId="227A1DC5" w14:textId="29C879C6" w:rsidR="00671305" w:rsidRPr="0016183D" w:rsidRDefault="00E5044B" w:rsidP="00E5044B">
            <w:pPr>
              <w:rPr>
                <w:rFonts w:ascii="Times New Roman" w:eastAsia="Times New Roman" w:hAnsi="Times New Roman" w:cs="Times New Roman"/>
                <w:lang w:eastAsia="pl-PL"/>
              </w:rPr>
            </w:pPr>
            <w:r w:rsidRPr="0016183D">
              <w:rPr>
                <w:rFonts w:ascii="Times New Roman" w:eastAsia="Times New Roman" w:hAnsi="Times New Roman" w:cs="Times New Roman"/>
                <w:lang w:eastAsia="pl-PL"/>
              </w:rPr>
              <w:t>6</w:t>
            </w:r>
          </w:p>
        </w:tc>
        <w:tc>
          <w:tcPr>
            <w:tcW w:w="8641" w:type="dxa"/>
            <w:tcBorders>
              <w:top w:val="single" w:sz="4" w:space="0" w:color="auto"/>
              <w:left w:val="single" w:sz="4" w:space="0" w:color="auto"/>
              <w:bottom w:val="single" w:sz="4" w:space="0" w:color="auto"/>
              <w:right w:val="single" w:sz="4" w:space="0" w:color="auto"/>
            </w:tcBorders>
            <w:hideMark/>
          </w:tcPr>
          <w:p w14:paraId="41D4D3CD" w14:textId="5007F7E2" w:rsidR="00671305" w:rsidRPr="0016183D" w:rsidRDefault="00671305" w:rsidP="00DD5E25">
            <w:pPr>
              <w:jc w:val="both"/>
              <w:rPr>
                <w:rFonts w:ascii="Times New Roman" w:hAnsi="Times New Roman" w:cs="Times New Roman"/>
              </w:rPr>
            </w:pPr>
            <w:r w:rsidRPr="0016183D">
              <w:rPr>
                <w:rFonts w:ascii="Times New Roman" w:hAnsi="Times New Roman" w:cs="Times New Roman"/>
              </w:rPr>
              <w:t>Zamawiający wymaga gwarancji liczonej od momentu dostarczenia sprzętu.</w:t>
            </w:r>
          </w:p>
          <w:p w14:paraId="1CCE4168" w14:textId="77777777" w:rsidR="00671305" w:rsidRPr="0016183D" w:rsidRDefault="00671305" w:rsidP="00DD5E25">
            <w:pPr>
              <w:jc w:val="both"/>
              <w:rPr>
                <w:rFonts w:ascii="Times New Roman" w:hAnsi="Times New Roman" w:cs="Times New Roman"/>
              </w:rPr>
            </w:pPr>
            <w:r w:rsidRPr="0016183D">
              <w:rPr>
                <w:rFonts w:ascii="Times New Roman" w:hAnsi="Times New Roman" w:cs="Times New Roman"/>
              </w:rPr>
              <w:t>Wykonawca ponosi koszty napraw gwarancyjnych wraz z kosztami części i transportu.</w:t>
            </w:r>
          </w:p>
          <w:p w14:paraId="2FAFF5C5" w14:textId="77777777" w:rsidR="00671305" w:rsidRPr="0016183D" w:rsidRDefault="00671305" w:rsidP="00DD5E25">
            <w:pPr>
              <w:jc w:val="both"/>
              <w:rPr>
                <w:rFonts w:ascii="Times New Roman" w:hAnsi="Times New Roman" w:cs="Times New Roman"/>
              </w:rPr>
            </w:pPr>
            <w:r w:rsidRPr="0016183D">
              <w:rPr>
                <w:rFonts w:ascii="Times New Roman" w:hAnsi="Times New Roman" w:cs="Times New Roman"/>
              </w:rPr>
              <w:t>Serwis obejmuje wymianę sprzętu na nowy w razie zaistnienia takiej konieczności.</w:t>
            </w:r>
          </w:p>
        </w:tc>
      </w:tr>
    </w:tbl>
    <w:p w14:paraId="26BCCE09" w14:textId="77777777" w:rsidR="00DD5E25" w:rsidRPr="0016183D" w:rsidRDefault="00DD5E25" w:rsidP="00DD5E25">
      <w:pPr>
        <w:pStyle w:val="Nagwek1"/>
        <w:spacing w:before="0" w:line="240" w:lineRule="auto"/>
        <w:rPr>
          <w:rFonts w:ascii="Times New Roman" w:hAnsi="Times New Roman" w:cs="Times New Roman"/>
          <w:b/>
          <w:bCs/>
          <w:color w:val="auto"/>
          <w:sz w:val="22"/>
          <w:szCs w:val="22"/>
        </w:rPr>
      </w:pPr>
    </w:p>
    <w:p w14:paraId="641CB00F" w14:textId="2AE980FB" w:rsidR="00671305" w:rsidRPr="0016183D" w:rsidRDefault="00671305" w:rsidP="00DD5E25">
      <w:pPr>
        <w:pStyle w:val="Nagwek1"/>
        <w:numPr>
          <w:ilvl w:val="1"/>
          <w:numId w:val="2"/>
        </w:numPr>
        <w:spacing w:before="0" w:line="240" w:lineRule="auto"/>
        <w:ind w:left="851" w:hanging="284"/>
        <w:rPr>
          <w:rFonts w:ascii="Times New Roman" w:hAnsi="Times New Roman" w:cs="Times New Roman"/>
          <w:b/>
          <w:bCs/>
          <w:color w:val="auto"/>
          <w:sz w:val="22"/>
          <w:szCs w:val="22"/>
        </w:rPr>
      </w:pPr>
      <w:r w:rsidRPr="0016183D">
        <w:rPr>
          <w:rFonts w:ascii="Times New Roman" w:hAnsi="Times New Roman" w:cs="Times New Roman"/>
          <w:b/>
          <w:bCs/>
          <w:color w:val="auto"/>
          <w:sz w:val="22"/>
          <w:szCs w:val="22"/>
        </w:rPr>
        <w:t>Stanowisk Terapeuty</w:t>
      </w:r>
    </w:p>
    <w:tbl>
      <w:tblPr>
        <w:tblStyle w:val="Tabela-Siatka"/>
        <w:tblW w:w="0" w:type="auto"/>
        <w:tblInd w:w="0" w:type="dxa"/>
        <w:tblLook w:val="04A0" w:firstRow="1" w:lastRow="0" w:firstColumn="1" w:lastColumn="0" w:noHBand="0" w:noVBand="1"/>
      </w:tblPr>
      <w:tblGrid>
        <w:gridCol w:w="421"/>
        <w:gridCol w:w="8641"/>
      </w:tblGrid>
      <w:tr w:rsidR="00671305" w:rsidRPr="0016183D" w14:paraId="7DD8B1BC" w14:textId="77777777" w:rsidTr="00DD5E25">
        <w:trPr>
          <w:trHeight w:val="280"/>
        </w:trPr>
        <w:tc>
          <w:tcPr>
            <w:tcW w:w="421" w:type="dxa"/>
            <w:tcBorders>
              <w:top w:val="single" w:sz="4" w:space="0" w:color="auto"/>
              <w:left w:val="single" w:sz="4" w:space="0" w:color="auto"/>
              <w:bottom w:val="single" w:sz="4" w:space="0" w:color="auto"/>
              <w:right w:val="single" w:sz="4" w:space="0" w:color="auto"/>
            </w:tcBorders>
            <w:noWrap/>
          </w:tcPr>
          <w:p w14:paraId="3B9B24DD" w14:textId="3049AC89" w:rsidR="00671305" w:rsidRPr="0016183D" w:rsidRDefault="00E5044B" w:rsidP="00E5044B">
            <w:pPr>
              <w:rPr>
                <w:rFonts w:ascii="Times New Roman" w:eastAsia="Times New Roman" w:hAnsi="Times New Roman" w:cs="Times New Roman"/>
                <w:lang w:eastAsia="pl-PL"/>
              </w:rPr>
            </w:pPr>
            <w:r w:rsidRPr="0016183D">
              <w:rPr>
                <w:rFonts w:ascii="Times New Roman" w:eastAsia="Times New Roman" w:hAnsi="Times New Roman" w:cs="Times New Roman"/>
                <w:lang w:eastAsia="pl-PL"/>
              </w:rPr>
              <w:t>1</w:t>
            </w:r>
          </w:p>
        </w:tc>
        <w:tc>
          <w:tcPr>
            <w:tcW w:w="8641" w:type="dxa"/>
            <w:tcBorders>
              <w:top w:val="single" w:sz="4" w:space="0" w:color="auto"/>
              <w:left w:val="single" w:sz="4" w:space="0" w:color="auto"/>
              <w:bottom w:val="single" w:sz="4" w:space="0" w:color="auto"/>
              <w:right w:val="single" w:sz="4" w:space="0" w:color="auto"/>
            </w:tcBorders>
          </w:tcPr>
          <w:p w14:paraId="49E1FDF6" w14:textId="77777777" w:rsidR="00671305" w:rsidRPr="0016183D" w:rsidRDefault="00671305" w:rsidP="00DD5E25">
            <w:pPr>
              <w:jc w:val="both"/>
              <w:rPr>
                <w:rFonts w:ascii="Times New Roman" w:hAnsi="Times New Roman" w:cs="Times New Roman"/>
              </w:rPr>
            </w:pPr>
            <w:r w:rsidRPr="0016183D">
              <w:rPr>
                <w:rFonts w:ascii="Times New Roman" w:hAnsi="Times New Roman" w:cs="Times New Roman"/>
              </w:rPr>
              <w:t>Biurko dla stacji terapeuty</w:t>
            </w:r>
          </w:p>
        </w:tc>
      </w:tr>
      <w:tr w:rsidR="00671305" w:rsidRPr="0016183D" w14:paraId="14021429" w14:textId="77777777" w:rsidTr="00DD5E25">
        <w:trPr>
          <w:trHeight w:val="280"/>
        </w:trPr>
        <w:tc>
          <w:tcPr>
            <w:tcW w:w="421" w:type="dxa"/>
            <w:tcBorders>
              <w:top w:val="single" w:sz="4" w:space="0" w:color="auto"/>
              <w:left w:val="single" w:sz="4" w:space="0" w:color="auto"/>
              <w:bottom w:val="single" w:sz="4" w:space="0" w:color="auto"/>
              <w:right w:val="single" w:sz="4" w:space="0" w:color="auto"/>
            </w:tcBorders>
            <w:noWrap/>
          </w:tcPr>
          <w:p w14:paraId="7D2784A9" w14:textId="156CC569" w:rsidR="00671305" w:rsidRPr="0016183D" w:rsidRDefault="00E5044B" w:rsidP="00E5044B">
            <w:pPr>
              <w:rPr>
                <w:rFonts w:ascii="Times New Roman" w:eastAsia="Times New Roman" w:hAnsi="Times New Roman" w:cs="Times New Roman"/>
                <w:lang w:eastAsia="pl-PL"/>
              </w:rPr>
            </w:pPr>
            <w:r w:rsidRPr="0016183D">
              <w:rPr>
                <w:rFonts w:ascii="Times New Roman" w:eastAsia="Times New Roman" w:hAnsi="Times New Roman" w:cs="Times New Roman"/>
                <w:lang w:eastAsia="pl-PL"/>
              </w:rPr>
              <w:t>2</w:t>
            </w:r>
          </w:p>
        </w:tc>
        <w:tc>
          <w:tcPr>
            <w:tcW w:w="8641" w:type="dxa"/>
            <w:tcBorders>
              <w:top w:val="single" w:sz="4" w:space="0" w:color="auto"/>
              <w:left w:val="single" w:sz="4" w:space="0" w:color="auto"/>
              <w:bottom w:val="single" w:sz="4" w:space="0" w:color="auto"/>
              <w:right w:val="single" w:sz="4" w:space="0" w:color="auto"/>
            </w:tcBorders>
          </w:tcPr>
          <w:p w14:paraId="701941E6" w14:textId="1133A2E3" w:rsidR="00671305" w:rsidRPr="0016183D" w:rsidRDefault="005C5654" w:rsidP="00DD5E25">
            <w:pPr>
              <w:jc w:val="both"/>
              <w:rPr>
                <w:rFonts w:ascii="Times New Roman" w:hAnsi="Times New Roman" w:cs="Times New Roman"/>
              </w:rPr>
            </w:pPr>
            <w:r w:rsidRPr="0016183D">
              <w:rPr>
                <w:rFonts w:ascii="Times New Roman" w:hAnsi="Times New Roman" w:cs="Times New Roman"/>
              </w:rPr>
              <w:t xml:space="preserve">komputer </w:t>
            </w:r>
            <w:proofErr w:type="spellStart"/>
            <w:r w:rsidRPr="0016183D">
              <w:rPr>
                <w:rFonts w:ascii="Times New Roman" w:hAnsi="Times New Roman" w:cs="Times New Roman"/>
              </w:rPr>
              <w:t>All</w:t>
            </w:r>
            <w:proofErr w:type="spellEnd"/>
            <w:r w:rsidRPr="0016183D">
              <w:rPr>
                <w:rFonts w:ascii="Times New Roman" w:hAnsi="Times New Roman" w:cs="Times New Roman"/>
              </w:rPr>
              <w:t xml:space="preserve"> in One z dotykowym ekranem (PC wyposażony w system operacyjny, procesor klasy x86 ze wsparciem 64 bit. Liczba rdzeni min.4. Częstotliwość procesora min. 3.0 [GHz]. osiągający w teście </w:t>
            </w:r>
            <w:proofErr w:type="spellStart"/>
            <w:r w:rsidRPr="0016183D">
              <w:rPr>
                <w:rFonts w:ascii="Times New Roman" w:hAnsi="Times New Roman" w:cs="Times New Roman"/>
              </w:rPr>
              <w:t>Passmark</w:t>
            </w:r>
            <w:proofErr w:type="spellEnd"/>
            <w:r w:rsidRPr="0016183D">
              <w:rPr>
                <w:rFonts w:ascii="Times New Roman" w:hAnsi="Times New Roman" w:cs="Times New Roman"/>
              </w:rPr>
              <w:t xml:space="preserve"> CPU min. 8 700 pkt. na podstawie Performance Test w teście CPU Mark według wyników opublikowanych na http://www.cpubenchmark.net/, min 4 GB RAM, kartą graficzną zgodną z DirectX 10 i wyjściami HDMI)</w:t>
            </w:r>
          </w:p>
        </w:tc>
      </w:tr>
      <w:tr w:rsidR="00671305" w:rsidRPr="0016183D" w14:paraId="62391BA8" w14:textId="77777777" w:rsidTr="00DD5E25">
        <w:trPr>
          <w:trHeight w:val="280"/>
        </w:trPr>
        <w:tc>
          <w:tcPr>
            <w:tcW w:w="421" w:type="dxa"/>
            <w:tcBorders>
              <w:top w:val="single" w:sz="4" w:space="0" w:color="auto"/>
              <w:left w:val="single" w:sz="4" w:space="0" w:color="auto"/>
              <w:bottom w:val="single" w:sz="4" w:space="0" w:color="auto"/>
              <w:right w:val="single" w:sz="4" w:space="0" w:color="auto"/>
            </w:tcBorders>
            <w:noWrap/>
          </w:tcPr>
          <w:p w14:paraId="2ECC2942" w14:textId="08DE051F" w:rsidR="00671305" w:rsidRPr="0016183D" w:rsidRDefault="00E5044B" w:rsidP="00E5044B">
            <w:pPr>
              <w:rPr>
                <w:rFonts w:ascii="Times New Roman" w:eastAsia="Times New Roman" w:hAnsi="Times New Roman" w:cs="Times New Roman"/>
                <w:lang w:eastAsia="pl-PL"/>
              </w:rPr>
            </w:pPr>
            <w:r w:rsidRPr="0016183D">
              <w:rPr>
                <w:rFonts w:ascii="Times New Roman" w:eastAsia="Times New Roman" w:hAnsi="Times New Roman" w:cs="Times New Roman"/>
                <w:lang w:eastAsia="pl-PL"/>
              </w:rPr>
              <w:t>3</w:t>
            </w:r>
          </w:p>
        </w:tc>
        <w:tc>
          <w:tcPr>
            <w:tcW w:w="8641" w:type="dxa"/>
            <w:tcBorders>
              <w:top w:val="single" w:sz="4" w:space="0" w:color="auto"/>
              <w:left w:val="single" w:sz="4" w:space="0" w:color="auto"/>
              <w:bottom w:val="single" w:sz="4" w:space="0" w:color="auto"/>
              <w:right w:val="single" w:sz="4" w:space="0" w:color="auto"/>
            </w:tcBorders>
          </w:tcPr>
          <w:p w14:paraId="6957A3F0" w14:textId="77777777" w:rsidR="00671305" w:rsidRPr="0016183D" w:rsidRDefault="00671305" w:rsidP="00DD5E25">
            <w:pPr>
              <w:jc w:val="both"/>
              <w:rPr>
                <w:rFonts w:ascii="Times New Roman" w:hAnsi="Times New Roman" w:cs="Times New Roman"/>
              </w:rPr>
            </w:pPr>
            <w:r w:rsidRPr="0016183D">
              <w:rPr>
                <w:rFonts w:ascii="Times New Roman" w:hAnsi="Times New Roman" w:cs="Times New Roman"/>
              </w:rPr>
              <w:t>Zestaw łączności bezprzewodowej  </w:t>
            </w:r>
          </w:p>
        </w:tc>
      </w:tr>
      <w:tr w:rsidR="00671305" w:rsidRPr="0016183D" w14:paraId="216EF0DD" w14:textId="77777777" w:rsidTr="00DD5E25">
        <w:trPr>
          <w:trHeight w:val="280"/>
        </w:trPr>
        <w:tc>
          <w:tcPr>
            <w:tcW w:w="421" w:type="dxa"/>
            <w:tcBorders>
              <w:top w:val="single" w:sz="4" w:space="0" w:color="auto"/>
              <w:left w:val="single" w:sz="4" w:space="0" w:color="auto"/>
              <w:bottom w:val="single" w:sz="4" w:space="0" w:color="auto"/>
              <w:right w:val="single" w:sz="4" w:space="0" w:color="auto"/>
            </w:tcBorders>
            <w:noWrap/>
          </w:tcPr>
          <w:p w14:paraId="43E6E455" w14:textId="48771DAC" w:rsidR="00671305" w:rsidRPr="0016183D" w:rsidRDefault="00E5044B" w:rsidP="00E5044B">
            <w:pPr>
              <w:rPr>
                <w:rFonts w:ascii="Times New Roman" w:eastAsia="Times New Roman" w:hAnsi="Times New Roman" w:cs="Times New Roman"/>
                <w:lang w:eastAsia="pl-PL"/>
              </w:rPr>
            </w:pPr>
            <w:r w:rsidRPr="0016183D">
              <w:rPr>
                <w:rFonts w:ascii="Times New Roman" w:eastAsia="Times New Roman" w:hAnsi="Times New Roman" w:cs="Times New Roman"/>
                <w:lang w:eastAsia="pl-PL"/>
              </w:rPr>
              <w:t>4</w:t>
            </w:r>
          </w:p>
        </w:tc>
        <w:tc>
          <w:tcPr>
            <w:tcW w:w="8641" w:type="dxa"/>
            <w:tcBorders>
              <w:top w:val="single" w:sz="4" w:space="0" w:color="auto"/>
              <w:left w:val="single" w:sz="4" w:space="0" w:color="auto"/>
              <w:bottom w:val="single" w:sz="4" w:space="0" w:color="auto"/>
              <w:right w:val="single" w:sz="4" w:space="0" w:color="auto"/>
            </w:tcBorders>
          </w:tcPr>
          <w:p w14:paraId="0BD264BA" w14:textId="77777777" w:rsidR="00671305" w:rsidRPr="0016183D" w:rsidRDefault="00671305" w:rsidP="00DD5E25">
            <w:pPr>
              <w:jc w:val="both"/>
              <w:rPr>
                <w:rFonts w:ascii="Times New Roman" w:hAnsi="Times New Roman" w:cs="Times New Roman"/>
              </w:rPr>
            </w:pPr>
            <w:r w:rsidRPr="0016183D">
              <w:rPr>
                <w:rFonts w:ascii="Times New Roman" w:hAnsi="Times New Roman" w:cs="Times New Roman"/>
              </w:rPr>
              <w:t>Zestaw niezbędnych przewodów oraz adapterów </w:t>
            </w:r>
          </w:p>
        </w:tc>
      </w:tr>
      <w:tr w:rsidR="00671305" w:rsidRPr="0016183D" w14:paraId="6530FEDC" w14:textId="77777777" w:rsidTr="00DD5E25">
        <w:trPr>
          <w:trHeight w:val="280"/>
        </w:trPr>
        <w:tc>
          <w:tcPr>
            <w:tcW w:w="421" w:type="dxa"/>
            <w:tcBorders>
              <w:top w:val="single" w:sz="4" w:space="0" w:color="auto"/>
              <w:left w:val="single" w:sz="4" w:space="0" w:color="auto"/>
              <w:bottom w:val="single" w:sz="4" w:space="0" w:color="auto"/>
              <w:right w:val="single" w:sz="4" w:space="0" w:color="auto"/>
            </w:tcBorders>
            <w:noWrap/>
          </w:tcPr>
          <w:p w14:paraId="381B1817" w14:textId="1CBA3E28" w:rsidR="00671305" w:rsidRPr="0016183D" w:rsidRDefault="00E5044B" w:rsidP="00E5044B">
            <w:pPr>
              <w:rPr>
                <w:rFonts w:ascii="Times New Roman" w:eastAsia="Times New Roman" w:hAnsi="Times New Roman" w:cs="Times New Roman"/>
                <w:lang w:eastAsia="pl-PL"/>
              </w:rPr>
            </w:pPr>
            <w:r w:rsidRPr="0016183D">
              <w:rPr>
                <w:rFonts w:ascii="Times New Roman" w:eastAsia="Times New Roman" w:hAnsi="Times New Roman" w:cs="Times New Roman"/>
                <w:lang w:eastAsia="pl-PL"/>
              </w:rPr>
              <w:t>5</w:t>
            </w:r>
          </w:p>
        </w:tc>
        <w:tc>
          <w:tcPr>
            <w:tcW w:w="8641" w:type="dxa"/>
            <w:tcBorders>
              <w:top w:val="single" w:sz="4" w:space="0" w:color="auto"/>
              <w:left w:val="single" w:sz="4" w:space="0" w:color="auto"/>
              <w:bottom w:val="single" w:sz="4" w:space="0" w:color="auto"/>
              <w:right w:val="single" w:sz="4" w:space="0" w:color="auto"/>
            </w:tcBorders>
            <w:hideMark/>
          </w:tcPr>
          <w:p w14:paraId="027800FA" w14:textId="200FE61E" w:rsidR="00671305" w:rsidRPr="0016183D" w:rsidRDefault="00671305" w:rsidP="00DD5E25">
            <w:pPr>
              <w:jc w:val="both"/>
              <w:rPr>
                <w:rFonts w:ascii="Times New Roman" w:hAnsi="Times New Roman" w:cs="Times New Roman"/>
              </w:rPr>
            </w:pPr>
            <w:r w:rsidRPr="0016183D">
              <w:rPr>
                <w:rFonts w:ascii="Times New Roman" w:hAnsi="Times New Roman" w:cs="Times New Roman"/>
              </w:rPr>
              <w:t>Zamawiający wymaga gwarancji liczonej od momentu dostarczenia sprzętu.</w:t>
            </w:r>
          </w:p>
          <w:p w14:paraId="1CFBE11F" w14:textId="77777777" w:rsidR="00832E58" w:rsidRPr="0016183D" w:rsidRDefault="00832E58" w:rsidP="00DD5E25">
            <w:pPr>
              <w:jc w:val="both"/>
              <w:rPr>
                <w:rFonts w:ascii="Times New Roman" w:hAnsi="Times New Roman" w:cs="Times New Roman"/>
              </w:rPr>
            </w:pPr>
          </w:p>
          <w:p w14:paraId="50CA2965" w14:textId="77777777" w:rsidR="00671305" w:rsidRPr="0016183D" w:rsidRDefault="00671305" w:rsidP="00DD5E25">
            <w:pPr>
              <w:jc w:val="both"/>
              <w:rPr>
                <w:rFonts w:ascii="Times New Roman" w:hAnsi="Times New Roman" w:cs="Times New Roman"/>
              </w:rPr>
            </w:pPr>
            <w:r w:rsidRPr="0016183D">
              <w:rPr>
                <w:rFonts w:ascii="Times New Roman" w:hAnsi="Times New Roman" w:cs="Times New Roman"/>
              </w:rPr>
              <w:t xml:space="preserve">Wykonawca ponosi koszty napraw gwarancyjnych wraz z kosztami części i transportu. </w:t>
            </w:r>
          </w:p>
          <w:p w14:paraId="76A2F8D5" w14:textId="77777777" w:rsidR="00671305" w:rsidRPr="0016183D" w:rsidRDefault="00671305" w:rsidP="00DD5E25">
            <w:pPr>
              <w:jc w:val="both"/>
              <w:rPr>
                <w:rFonts w:ascii="Times New Roman" w:hAnsi="Times New Roman" w:cs="Times New Roman"/>
              </w:rPr>
            </w:pPr>
            <w:r w:rsidRPr="0016183D">
              <w:rPr>
                <w:rFonts w:ascii="Times New Roman" w:hAnsi="Times New Roman" w:cs="Times New Roman"/>
              </w:rPr>
              <w:t>Serwis obejmuje wymianę sprzętu na nowy w razie zaistnienia takiej konieczności.</w:t>
            </w:r>
          </w:p>
        </w:tc>
      </w:tr>
    </w:tbl>
    <w:p w14:paraId="6687D9C1" w14:textId="77777777" w:rsidR="00E5044B" w:rsidRPr="0016183D" w:rsidRDefault="00E5044B" w:rsidP="00E5044B">
      <w:pPr>
        <w:pStyle w:val="Nagwek1"/>
        <w:spacing w:before="0" w:line="240" w:lineRule="auto"/>
        <w:rPr>
          <w:rFonts w:ascii="Times New Roman" w:hAnsi="Times New Roman" w:cs="Times New Roman"/>
          <w:b/>
          <w:bCs/>
          <w:color w:val="auto"/>
          <w:sz w:val="22"/>
          <w:szCs w:val="22"/>
        </w:rPr>
      </w:pPr>
    </w:p>
    <w:p w14:paraId="1B105587" w14:textId="1C3A1172" w:rsidR="008E1841" w:rsidRPr="0016183D" w:rsidRDefault="008E1841" w:rsidP="00E5044B">
      <w:pPr>
        <w:pStyle w:val="Nagwek1"/>
        <w:numPr>
          <w:ilvl w:val="0"/>
          <w:numId w:val="35"/>
        </w:numPr>
        <w:spacing w:before="0" w:line="240" w:lineRule="auto"/>
        <w:ind w:left="567" w:hanging="283"/>
        <w:rPr>
          <w:rFonts w:ascii="Times New Roman" w:hAnsi="Times New Roman" w:cs="Times New Roman"/>
          <w:b/>
          <w:bCs/>
          <w:color w:val="auto"/>
          <w:sz w:val="22"/>
          <w:szCs w:val="22"/>
        </w:rPr>
      </w:pPr>
      <w:r w:rsidRPr="0016183D">
        <w:rPr>
          <w:rFonts w:ascii="Times New Roman" w:hAnsi="Times New Roman" w:cs="Times New Roman"/>
          <w:b/>
          <w:bCs/>
          <w:color w:val="auto"/>
          <w:sz w:val="22"/>
          <w:szCs w:val="22"/>
        </w:rPr>
        <w:t>Wymagania dotyczące serwisu i nadzoru autorskiego</w:t>
      </w:r>
    </w:p>
    <w:p w14:paraId="5CADE399" w14:textId="4CA26F76" w:rsidR="008E1841" w:rsidRPr="0016183D" w:rsidRDefault="008E1841" w:rsidP="00E5044B">
      <w:pPr>
        <w:pStyle w:val="Nagwek1"/>
        <w:numPr>
          <w:ilvl w:val="0"/>
          <w:numId w:val="36"/>
        </w:numPr>
        <w:spacing w:before="0" w:line="240" w:lineRule="auto"/>
        <w:ind w:left="851" w:hanging="284"/>
        <w:rPr>
          <w:rFonts w:ascii="Times New Roman" w:hAnsi="Times New Roman" w:cs="Times New Roman"/>
          <w:b/>
          <w:bCs/>
          <w:color w:val="auto"/>
          <w:sz w:val="22"/>
          <w:szCs w:val="22"/>
        </w:rPr>
      </w:pPr>
      <w:r w:rsidRPr="0016183D">
        <w:rPr>
          <w:rFonts w:ascii="Times New Roman" w:hAnsi="Times New Roman" w:cs="Times New Roman"/>
          <w:b/>
          <w:bCs/>
          <w:color w:val="auto"/>
          <w:sz w:val="22"/>
          <w:szCs w:val="22"/>
        </w:rPr>
        <w:t>Serwis i nadzór autorski</w:t>
      </w:r>
    </w:p>
    <w:p w14:paraId="16015055" w14:textId="6BAA30D0" w:rsidR="008E1841" w:rsidRPr="0016183D" w:rsidRDefault="008E1841" w:rsidP="00DD5E25">
      <w:pPr>
        <w:spacing w:after="0" w:line="240" w:lineRule="auto"/>
        <w:jc w:val="both"/>
        <w:rPr>
          <w:rFonts w:ascii="Times New Roman" w:hAnsi="Times New Roman" w:cs="Times New Roman"/>
        </w:rPr>
      </w:pPr>
      <w:r w:rsidRPr="0016183D">
        <w:rPr>
          <w:rFonts w:ascii="Times New Roman" w:hAnsi="Times New Roman" w:cs="Times New Roman"/>
        </w:rPr>
        <w:t>Usługa serwisowa i nadzór autorski polegać powinien na:</w:t>
      </w:r>
    </w:p>
    <w:p w14:paraId="2DBA8B41" w14:textId="77777777" w:rsidR="00832E58" w:rsidRPr="0016183D" w:rsidRDefault="00832E58" w:rsidP="00DD5E25">
      <w:pPr>
        <w:spacing w:after="0" w:line="240" w:lineRule="auto"/>
        <w:jc w:val="both"/>
        <w:rPr>
          <w:rFonts w:ascii="Times New Roman" w:hAnsi="Times New Roman" w:cs="Times New Roman"/>
        </w:rPr>
      </w:pPr>
    </w:p>
    <w:tbl>
      <w:tblPr>
        <w:tblStyle w:val="Tabela-Siatka"/>
        <w:tblW w:w="9072" w:type="dxa"/>
        <w:tblInd w:w="-5" w:type="dxa"/>
        <w:tblLook w:val="04A0" w:firstRow="1" w:lastRow="0" w:firstColumn="1" w:lastColumn="0" w:noHBand="0" w:noVBand="1"/>
      </w:tblPr>
      <w:tblGrid>
        <w:gridCol w:w="426"/>
        <w:gridCol w:w="8646"/>
      </w:tblGrid>
      <w:tr w:rsidR="008E1841" w:rsidRPr="0016183D" w14:paraId="543AB42B" w14:textId="77777777" w:rsidTr="00E5044B">
        <w:tc>
          <w:tcPr>
            <w:tcW w:w="426" w:type="dxa"/>
          </w:tcPr>
          <w:p w14:paraId="4B7387FF" w14:textId="77777777" w:rsidR="008E1841" w:rsidRPr="0016183D" w:rsidRDefault="008E1841" w:rsidP="00DD5E25">
            <w:pPr>
              <w:jc w:val="both"/>
              <w:rPr>
                <w:rFonts w:ascii="Times New Roman" w:hAnsi="Times New Roman" w:cs="Times New Roman"/>
              </w:rPr>
            </w:pPr>
            <w:r w:rsidRPr="0016183D">
              <w:rPr>
                <w:rFonts w:ascii="Times New Roman" w:hAnsi="Times New Roman" w:cs="Times New Roman"/>
              </w:rPr>
              <w:t>1</w:t>
            </w:r>
          </w:p>
        </w:tc>
        <w:tc>
          <w:tcPr>
            <w:tcW w:w="8646" w:type="dxa"/>
          </w:tcPr>
          <w:p w14:paraId="2A35278A" w14:textId="45C7E616" w:rsidR="008E1841" w:rsidRPr="0016183D" w:rsidRDefault="00832E58" w:rsidP="00DD5E25">
            <w:pPr>
              <w:jc w:val="both"/>
              <w:rPr>
                <w:rFonts w:ascii="Times New Roman" w:hAnsi="Times New Roman" w:cs="Times New Roman"/>
              </w:rPr>
            </w:pPr>
            <w:r w:rsidRPr="0016183D">
              <w:rPr>
                <w:rFonts w:ascii="Times New Roman" w:hAnsi="Times New Roman" w:cs="Times New Roman"/>
              </w:rPr>
              <w:t>U</w:t>
            </w:r>
            <w:r w:rsidR="008E1841" w:rsidRPr="0016183D">
              <w:rPr>
                <w:rFonts w:ascii="Times New Roman" w:hAnsi="Times New Roman" w:cs="Times New Roman"/>
              </w:rPr>
              <w:t>suwaniu awarii i błędów programistycznych w dostarczonym Systemie.</w:t>
            </w:r>
          </w:p>
        </w:tc>
      </w:tr>
      <w:tr w:rsidR="008E1841" w:rsidRPr="0016183D" w14:paraId="3B2545C9" w14:textId="77777777" w:rsidTr="00E5044B">
        <w:tc>
          <w:tcPr>
            <w:tcW w:w="426" w:type="dxa"/>
          </w:tcPr>
          <w:p w14:paraId="6B1ECA0F" w14:textId="77777777" w:rsidR="008E1841" w:rsidRPr="0016183D" w:rsidRDefault="008E1841" w:rsidP="00DD5E25">
            <w:pPr>
              <w:jc w:val="both"/>
              <w:rPr>
                <w:rFonts w:ascii="Times New Roman" w:hAnsi="Times New Roman" w:cs="Times New Roman"/>
              </w:rPr>
            </w:pPr>
            <w:r w:rsidRPr="0016183D">
              <w:rPr>
                <w:rFonts w:ascii="Times New Roman" w:hAnsi="Times New Roman" w:cs="Times New Roman"/>
              </w:rPr>
              <w:t>2</w:t>
            </w:r>
          </w:p>
        </w:tc>
        <w:tc>
          <w:tcPr>
            <w:tcW w:w="8646" w:type="dxa"/>
          </w:tcPr>
          <w:p w14:paraId="173A85A2" w14:textId="77777777" w:rsidR="008E1841" w:rsidRPr="0016183D" w:rsidRDefault="008E1841" w:rsidP="00DD5E25">
            <w:pPr>
              <w:jc w:val="both"/>
              <w:rPr>
                <w:rFonts w:ascii="Times New Roman" w:hAnsi="Times New Roman" w:cs="Times New Roman"/>
              </w:rPr>
            </w:pPr>
            <w:r w:rsidRPr="0016183D">
              <w:rPr>
                <w:rFonts w:ascii="Times New Roman" w:hAnsi="Times New Roman" w:cs="Times New Roman"/>
              </w:rPr>
              <w:t>Dostarczaniu nowych wersji oprogramowania, aktualizacji i poprawek oraz ich instalowanie bez ponoszenia dodatkowych kosztów.</w:t>
            </w:r>
          </w:p>
        </w:tc>
      </w:tr>
      <w:tr w:rsidR="008E1841" w:rsidRPr="0016183D" w14:paraId="32EE253D" w14:textId="77777777" w:rsidTr="00E5044B">
        <w:tc>
          <w:tcPr>
            <w:tcW w:w="426" w:type="dxa"/>
          </w:tcPr>
          <w:p w14:paraId="1FF2F0C3" w14:textId="77777777" w:rsidR="008E1841" w:rsidRPr="0016183D" w:rsidRDefault="008E1841" w:rsidP="00DD5E25">
            <w:pPr>
              <w:jc w:val="both"/>
              <w:rPr>
                <w:rFonts w:ascii="Times New Roman" w:hAnsi="Times New Roman" w:cs="Times New Roman"/>
              </w:rPr>
            </w:pPr>
            <w:r w:rsidRPr="0016183D">
              <w:rPr>
                <w:rFonts w:ascii="Times New Roman" w:hAnsi="Times New Roman" w:cs="Times New Roman"/>
              </w:rPr>
              <w:t>3</w:t>
            </w:r>
          </w:p>
        </w:tc>
        <w:tc>
          <w:tcPr>
            <w:tcW w:w="8646" w:type="dxa"/>
          </w:tcPr>
          <w:p w14:paraId="460B19EB" w14:textId="77777777" w:rsidR="008E1841" w:rsidRPr="0016183D" w:rsidRDefault="008E1841" w:rsidP="00DD5E25">
            <w:pPr>
              <w:jc w:val="both"/>
              <w:rPr>
                <w:rFonts w:ascii="Times New Roman" w:hAnsi="Times New Roman" w:cs="Times New Roman"/>
              </w:rPr>
            </w:pPr>
            <w:r w:rsidRPr="0016183D">
              <w:rPr>
                <w:rFonts w:ascii="Times New Roman" w:hAnsi="Times New Roman" w:cs="Times New Roman"/>
              </w:rPr>
              <w:t>Dostosowaniu Systemu do wymogów obowiązującego prawa.</w:t>
            </w:r>
          </w:p>
        </w:tc>
      </w:tr>
      <w:tr w:rsidR="008E1841" w:rsidRPr="0016183D" w14:paraId="3E501805" w14:textId="77777777" w:rsidTr="00E5044B">
        <w:tc>
          <w:tcPr>
            <w:tcW w:w="426" w:type="dxa"/>
          </w:tcPr>
          <w:p w14:paraId="751758F8" w14:textId="77777777" w:rsidR="008E1841" w:rsidRPr="0016183D" w:rsidRDefault="008E1841" w:rsidP="00DD5E25">
            <w:pPr>
              <w:jc w:val="both"/>
              <w:rPr>
                <w:rFonts w:ascii="Times New Roman" w:hAnsi="Times New Roman" w:cs="Times New Roman"/>
              </w:rPr>
            </w:pPr>
            <w:r w:rsidRPr="0016183D">
              <w:rPr>
                <w:rFonts w:ascii="Times New Roman" w:hAnsi="Times New Roman" w:cs="Times New Roman"/>
              </w:rPr>
              <w:t>4</w:t>
            </w:r>
          </w:p>
        </w:tc>
        <w:tc>
          <w:tcPr>
            <w:tcW w:w="8646" w:type="dxa"/>
          </w:tcPr>
          <w:p w14:paraId="1BBD0AB2" w14:textId="77777777" w:rsidR="008E1841" w:rsidRPr="0016183D" w:rsidRDefault="008E1841" w:rsidP="00DD5E25">
            <w:pPr>
              <w:jc w:val="both"/>
              <w:rPr>
                <w:rFonts w:ascii="Times New Roman" w:hAnsi="Times New Roman" w:cs="Times New Roman"/>
              </w:rPr>
            </w:pPr>
            <w:r w:rsidRPr="0016183D">
              <w:rPr>
                <w:rFonts w:ascii="Times New Roman" w:hAnsi="Times New Roman" w:cs="Times New Roman"/>
              </w:rPr>
              <w:t>Bezpłatnym udzielaniu konsultacji telefonicznych.</w:t>
            </w:r>
          </w:p>
        </w:tc>
      </w:tr>
      <w:tr w:rsidR="008E1841" w:rsidRPr="0016183D" w14:paraId="4620E183" w14:textId="77777777" w:rsidTr="00E5044B">
        <w:tc>
          <w:tcPr>
            <w:tcW w:w="426" w:type="dxa"/>
          </w:tcPr>
          <w:p w14:paraId="21B64AFD" w14:textId="77777777" w:rsidR="008E1841" w:rsidRPr="0016183D" w:rsidRDefault="008E1841" w:rsidP="00DD5E25">
            <w:pPr>
              <w:jc w:val="both"/>
              <w:rPr>
                <w:rFonts w:ascii="Times New Roman" w:hAnsi="Times New Roman" w:cs="Times New Roman"/>
              </w:rPr>
            </w:pPr>
            <w:r w:rsidRPr="0016183D">
              <w:rPr>
                <w:rFonts w:ascii="Times New Roman" w:hAnsi="Times New Roman" w:cs="Times New Roman"/>
              </w:rPr>
              <w:t>5</w:t>
            </w:r>
          </w:p>
        </w:tc>
        <w:tc>
          <w:tcPr>
            <w:tcW w:w="8646" w:type="dxa"/>
          </w:tcPr>
          <w:p w14:paraId="69679736" w14:textId="553E61CC" w:rsidR="008E1841" w:rsidRPr="0016183D" w:rsidRDefault="008E1841" w:rsidP="00DD5E25">
            <w:pPr>
              <w:jc w:val="both"/>
              <w:rPr>
                <w:rFonts w:ascii="Times New Roman" w:hAnsi="Times New Roman" w:cs="Times New Roman"/>
              </w:rPr>
            </w:pPr>
            <w:r w:rsidRPr="0016183D">
              <w:rPr>
                <w:rFonts w:ascii="Times New Roman" w:hAnsi="Times New Roman" w:cs="Times New Roman"/>
              </w:rPr>
              <w:t xml:space="preserve">Warunki brzegowe realizacji usług serwisowych opisane zostały w tabeli „Warunki brzegowe realizacji usług serwisowych” </w:t>
            </w:r>
          </w:p>
        </w:tc>
      </w:tr>
    </w:tbl>
    <w:p w14:paraId="3A5642BD" w14:textId="77777777" w:rsidR="00E5044B" w:rsidRPr="0016183D" w:rsidRDefault="00E5044B" w:rsidP="00E5044B">
      <w:pPr>
        <w:pStyle w:val="Nagwek1"/>
        <w:spacing w:before="0" w:line="240" w:lineRule="auto"/>
        <w:rPr>
          <w:rFonts w:ascii="Times New Roman" w:hAnsi="Times New Roman" w:cs="Times New Roman"/>
          <w:b/>
          <w:bCs/>
          <w:color w:val="auto"/>
          <w:sz w:val="22"/>
          <w:szCs w:val="22"/>
        </w:rPr>
      </w:pPr>
    </w:p>
    <w:p w14:paraId="7C1CB103" w14:textId="42947B4F" w:rsidR="008E1841" w:rsidRPr="0016183D" w:rsidRDefault="008E1841" w:rsidP="00E5044B">
      <w:pPr>
        <w:pStyle w:val="Nagwek1"/>
        <w:numPr>
          <w:ilvl w:val="0"/>
          <w:numId w:val="36"/>
        </w:numPr>
        <w:spacing w:before="0" w:line="240" w:lineRule="auto"/>
        <w:ind w:left="851" w:hanging="284"/>
        <w:rPr>
          <w:rFonts w:ascii="Times New Roman" w:hAnsi="Times New Roman" w:cs="Times New Roman"/>
          <w:b/>
          <w:bCs/>
          <w:color w:val="auto"/>
          <w:sz w:val="22"/>
          <w:szCs w:val="22"/>
        </w:rPr>
      </w:pPr>
      <w:r w:rsidRPr="0016183D">
        <w:rPr>
          <w:rFonts w:ascii="Times New Roman" w:hAnsi="Times New Roman" w:cs="Times New Roman"/>
          <w:b/>
          <w:bCs/>
          <w:color w:val="auto"/>
          <w:sz w:val="22"/>
          <w:szCs w:val="22"/>
        </w:rPr>
        <w:t>Warunki brzegowe realizacji usług serwisowych</w:t>
      </w:r>
    </w:p>
    <w:tbl>
      <w:tblPr>
        <w:tblW w:w="9218" w:type="dxa"/>
        <w:jc w:val="center"/>
        <w:tblLayout w:type="fixed"/>
        <w:tblCellMar>
          <w:left w:w="10" w:type="dxa"/>
          <w:right w:w="10" w:type="dxa"/>
        </w:tblCellMar>
        <w:tblLook w:val="04A0" w:firstRow="1" w:lastRow="0" w:firstColumn="1" w:lastColumn="0" w:noHBand="0" w:noVBand="1"/>
      </w:tblPr>
      <w:tblGrid>
        <w:gridCol w:w="1847"/>
        <w:gridCol w:w="1701"/>
        <w:gridCol w:w="5670"/>
      </w:tblGrid>
      <w:tr w:rsidR="008E1841" w:rsidRPr="0016183D" w14:paraId="2E97E53E" w14:textId="77777777" w:rsidTr="00EB6651">
        <w:trPr>
          <w:trHeight w:val="340"/>
          <w:jc w:val="center"/>
        </w:trPr>
        <w:tc>
          <w:tcPr>
            <w:tcW w:w="1847"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hideMark/>
          </w:tcPr>
          <w:p w14:paraId="73BFAB02" w14:textId="77777777" w:rsidR="008E1841" w:rsidRPr="0016183D" w:rsidRDefault="008E1841" w:rsidP="00DD5E25">
            <w:pPr>
              <w:spacing w:after="0" w:line="240" w:lineRule="auto"/>
              <w:rPr>
                <w:rFonts w:ascii="Times New Roman" w:hAnsi="Times New Roman" w:cs="Times New Roman"/>
                <w:b/>
                <w:bCs/>
              </w:rPr>
            </w:pPr>
            <w:r w:rsidRPr="0016183D">
              <w:rPr>
                <w:rFonts w:ascii="Times New Roman" w:hAnsi="Times New Roman" w:cs="Times New Roman"/>
                <w:b/>
                <w:bCs/>
              </w:rPr>
              <w:t>Nazwa</w:t>
            </w:r>
          </w:p>
        </w:tc>
        <w:tc>
          <w:tcPr>
            <w:tcW w:w="1701"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hideMark/>
          </w:tcPr>
          <w:p w14:paraId="1B1073B9" w14:textId="77777777" w:rsidR="008E1841" w:rsidRPr="0016183D" w:rsidRDefault="008E1841" w:rsidP="00DD5E25">
            <w:pPr>
              <w:spacing w:after="0" w:line="240" w:lineRule="auto"/>
              <w:rPr>
                <w:rFonts w:ascii="Times New Roman" w:hAnsi="Times New Roman" w:cs="Times New Roman"/>
                <w:b/>
                <w:bCs/>
              </w:rPr>
            </w:pPr>
            <w:r w:rsidRPr="0016183D">
              <w:rPr>
                <w:rFonts w:ascii="Times New Roman" w:hAnsi="Times New Roman" w:cs="Times New Roman"/>
                <w:b/>
                <w:bCs/>
              </w:rPr>
              <w:t>Minimalne warunki serwisu</w:t>
            </w:r>
          </w:p>
        </w:tc>
        <w:tc>
          <w:tcPr>
            <w:tcW w:w="5670"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hideMark/>
          </w:tcPr>
          <w:p w14:paraId="61344DC2" w14:textId="77777777" w:rsidR="008E1841" w:rsidRPr="0016183D" w:rsidRDefault="008E1841" w:rsidP="00DD5E25">
            <w:pPr>
              <w:spacing w:after="0" w:line="240" w:lineRule="auto"/>
              <w:rPr>
                <w:rFonts w:ascii="Times New Roman" w:hAnsi="Times New Roman" w:cs="Times New Roman"/>
                <w:b/>
                <w:bCs/>
              </w:rPr>
            </w:pPr>
            <w:r w:rsidRPr="0016183D">
              <w:rPr>
                <w:rFonts w:ascii="Times New Roman" w:hAnsi="Times New Roman" w:cs="Times New Roman"/>
                <w:b/>
                <w:bCs/>
              </w:rPr>
              <w:t>Uwagi</w:t>
            </w:r>
          </w:p>
        </w:tc>
      </w:tr>
      <w:tr w:rsidR="008E1841" w:rsidRPr="0016183D" w14:paraId="2B994576" w14:textId="77777777" w:rsidTr="00EB6651">
        <w:trPr>
          <w:trHeight w:val="380"/>
          <w:jc w:val="center"/>
        </w:trPr>
        <w:tc>
          <w:tcPr>
            <w:tcW w:w="184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hideMark/>
          </w:tcPr>
          <w:p w14:paraId="1442463B" w14:textId="77777777" w:rsidR="008E1841" w:rsidRPr="0016183D" w:rsidRDefault="008E1841" w:rsidP="00DD5E25">
            <w:pPr>
              <w:spacing w:after="0" w:line="240" w:lineRule="auto"/>
              <w:jc w:val="both"/>
              <w:rPr>
                <w:rFonts w:ascii="Times New Roman" w:hAnsi="Times New Roman" w:cs="Times New Roman"/>
              </w:rPr>
            </w:pPr>
            <w:r w:rsidRPr="0016183D">
              <w:rPr>
                <w:rFonts w:ascii="Times New Roman" w:hAnsi="Times New Roman" w:cs="Times New Roman"/>
              </w:rPr>
              <w:t>Godziny pracy Serwisu</w:t>
            </w:r>
          </w:p>
        </w:tc>
        <w:tc>
          <w:tcPr>
            <w:tcW w:w="1701"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hideMark/>
          </w:tcPr>
          <w:p w14:paraId="4D8CFC95" w14:textId="77777777" w:rsidR="008E1841" w:rsidRPr="0016183D" w:rsidRDefault="008E1841" w:rsidP="00DD5E25">
            <w:pPr>
              <w:spacing w:after="0" w:line="240" w:lineRule="auto"/>
              <w:jc w:val="both"/>
              <w:rPr>
                <w:rFonts w:ascii="Times New Roman" w:hAnsi="Times New Roman" w:cs="Times New Roman"/>
              </w:rPr>
            </w:pPr>
            <w:r w:rsidRPr="0016183D">
              <w:rPr>
                <w:rFonts w:ascii="Times New Roman" w:hAnsi="Times New Roman" w:cs="Times New Roman"/>
              </w:rPr>
              <w:t>08:00-16:00</w:t>
            </w:r>
          </w:p>
        </w:tc>
        <w:tc>
          <w:tcPr>
            <w:tcW w:w="5670"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hideMark/>
          </w:tcPr>
          <w:p w14:paraId="34C2ADFB" w14:textId="77777777" w:rsidR="008E1841" w:rsidRPr="0016183D" w:rsidRDefault="008E1841" w:rsidP="00DD5E25">
            <w:pPr>
              <w:spacing w:after="0" w:line="240" w:lineRule="auto"/>
              <w:jc w:val="both"/>
              <w:rPr>
                <w:rFonts w:ascii="Times New Roman" w:hAnsi="Times New Roman" w:cs="Times New Roman"/>
              </w:rPr>
            </w:pPr>
            <w:r w:rsidRPr="0016183D">
              <w:rPr>
                <w:rFonts w:ascii="Times New Roman" w:hAnsi="Times New Roman" w:cs="Times New Roman"/>
              </w:rPr>
              <w:t>Okres godzin w ciągu dnia roboczego od poniedziałku do piątku.</w:t>
            </w:r>
          </w:p>
        </w:tc>
      </w:tr>
      <w:tr w:rsidR="008E1841" w:rsidRPr="0016183D" w14:paraId="54DA6E91" w14:textId="77777777" w:rsidTr="00EB6651">
        <w:trPr>
          <w:trHeight w:val="380"/>
          <w:jc w:val="center"/>
        </w:trPr>
        <w:tc>
          <w:tcPr>
            <w:tcW w:w="184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hideMark/>
          </w:tcPr>
          <w:p w14:paraId="320A7A16" w14:textId="77777777" w:rsidR="008E1841" w:rsidRPr="0016183D" w:rsidRDefault="008E1841" w:rsidP="00DD5E25">
            <w:pPr>
              <w:spacing w:after="0" w:line="240" w:lineRule="auto"/>
              <w:jc w:val="both"/>
              <w:rPr>
                <w:rFonts w:ascii="Times New Roman" w:hAnsi="Times New Roman" w:cs="Times New Roman"/>
              </w:rPr>
            </w:pPr>
            <w:r w:rsidRPr="0016183D">
              <w:rPr>
                <w:rFonts w:ascii="Times New Roman" w:hAnsi="Times New Roman" w:cs="Times New Roman"/>
              </w:rPr>
              <w:t>Czas reakcji Serwisu</w:t>
            </w:r>
          </w:p>
        </w:tc>
        <w:tc>
          <w:tcPr>
            <w:tcW w:w="1701"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hideMark/>
          </w:tcPr>
          <w:p w14:paraId="56FA7D00" w14:textId="77777777" w:rsidR="008E1841" w:rsidRPr="0016183D" w:rsidRDefault="008E1841" w:rsidP="00DD5E25">
            <w:pPr>
              <w:spacing w:after="0" w:line="240" w:lineRule="auto"/>
              <w:jc w:val="both"/>
              <w:rPr>
                <w:rFonts w:ascii="Times New Roman" w:hAnsi="Times New Roman" w:cs="Times New Roman"/>
              </w:rPr>
            </w:pPr>
            <w:r w:rsidRPr="0016183D">
              <w:rPr>
                <w:rFonts w:ascii="Times New Roman" w:hAnsi="Times New Roman" w:cs="Times New Roman"/>
              </w:rPr>
              <w:t>do 4h roboczych</w:t>
            </w:r>
          </w:p>
        </w:tc>
        <w:tc>
          <w:tcPr>
            <w:tcW w:w="5670"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hideMark/>
          </w:tcPr>
          <w:p w14:paraId="629A4F20" w14:textId="77777777" w:rsidR="008E1841" w:rsidRPr="0016183D" w:rsidRDefault="008E1841" w:rsidP="00DD5E25">
            <w:pPr>
              <w:spacing w:after="0" w:line="240" w:lineRule="auto"/>
              <w:jc w:val="both"/>
              <w:rPr>
                <w:rFonts w:ascii="Times New Roman" w:hAnsi="Times New Roman" w:cs="Times New Roman"/>
              </w:rPr>
            </w:pPr>
            <w:r w:rsidRPr="0016183D">
              <w:rPr>
                <w:rFonts w:ascii="Times New Roman" w:hAnsi="Times New Roman" w:cs="Times New Roman"/>
              </w:rPr>
              <w:t>Czas w godzinach roboczych liczony od chwili zewidencjonowania w serwisie Zgłoszenia Serwisowego do momentu przyjęcia zgłoszenia tj. nadania mu statusu „przyjęte/ zarejestrowane” w godzinach pracy serwisu.</w:t>
            </w:r>
          </w:p>
        </w:tc>
      </w:tr>
      <w:tr w:rsidR="008E1841" w:rsidRPr="0016183D" w14:paraId="55E696B4" w14:textId="77777777" w:rsidTr="00EB6651">
        <w:trPr>
          <w:trHeight w:val="380"/>
          <w:jc w:val="center"/>
        </w:trPr>
        <w:tc>
          <w:tcPr>
            <w:tcW w:w="184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hideMark/>
          </w:tcPr>
          <w:p w14:paraId="5AD098C0" w14:textId="77777777" w:rsidR="008E1841" w:rsidRPr="0016183D" w:rsidRDefault="008E1841" w:rsidP="00DD5E25">
            <w:pPr>
              <w:spacing w:after="0" w:line="240" w:lineRule="auto"/>
              <w:jc w:val="both"/>
              <w:rPr>
                <w:rFonts w:ascii="Times New Roman" w:hAnsi="Times New Roman" w:cs="Times New Roman"/>
              </w:rPr>
            </w:pPr>
            <w:r w:rsidRPr="0016183D">
              <w:rPr>
                <w:rFonts w:ascii="Times New Roman" w:hAnsi="Times New Roman" w:cs="Times New Roman"/>
              </w:rPr>
              <w:t>Czas usunięcia Awarii *</w:t>
            </w:r>
          </w:p>
        </w:tc>
        <w:tc>
          <w:tcPr>
            <w:tcW w:w="1701"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hideMark/>
          </w:tcPr>
          <w:p w14:paraId="0F80E30E" w14:textId="77777777" w:rsidR="008E1841" w:rsidRPr="0016183D" w:rsidRDefault="008E1841" w:rsidP="00DD5E25">
            <w:pPr>
              <w:spacing w:after="0" w:line="240" w:lineRule="auto"/>
              <w:jc w:val="both"/>
              <w:rPr>
                <w:rFonts w:ascii="Times New Roman" w:hAnsi="Times New Roman" w:cs="Times New Roman"/>
              </w:rPr>
            </w:pPr>
            <w:r w:rsidRPr="0016183D">
              <w:rPr>
                <w:rFonts w:ascii="Times New Roman" w:hAnsi="Times New Roman" w:cs="Times New Roman"/>
              </w:rPr>
              <w:t>do 8h roboczych</w:t>
            </w:r>
          </w:p>
        </w:tc>
        <w:tc>
          <w:tcPr>
            <w:tcW w:w="5670"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hideMark/>
          </w:tcPr>
          <w:p w14:paraId="5E9359BD" w14:textId="77777777" w:rsidR="008E1841" w:rsidRPr="0016183D" w:rsidRDefault="008E1841" w:rsidP="00DD5E25">
            <w:pPr>
              <w:spacing w:after="0" w:line="240" w:lineRule="auto"/>
              <w:jc w:val="both"/>
              <w:rPr>
                <w:rFonts w:ascii="Times New Roman" w:hAnsi="Times New Roman" w:cs="Times New Roman"/>
              </w:rPr>
            </w:pPr>
            <w:r w:rsidRPr="0016183D">
              <w:rPr>
                <w:rFonts w:ascii="Times New Roman" w:hAnsi="Times New Roman" w:cs="Times New Roman"/>
              </w:rPr>
              <w:t>Czas liczony w godzinach roboczych od upłynięcia czasu reakcji. Możliwe jest zaproponowanie tymczasowego obejścia błędu w wymaganym czasie 8h, pod warunkiem kontynuowania prac nad usunięciem awarii.</w:t>
            </w:r>
          </w:p>
        </w:tc>
      </w:tr>
      <w:tr w:rsidR="008E1841" w:rsidRPr="0016183D" w14:paraId="436C9DB3" w14:textId="77777777" w:rsidTr="00EB6651">
        <w:trPr>
          <w:trHeight w:val="380"/>
          <w:jc w:val="center"/>
        </w:trPr>
        <w:tc>
          <w:tcPr>
            <w:tcW w:w="184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hideMark/>
          </w:tcPr>
          <w:p w14:paraId="0A305894" w14:textId="77777777" w:rsidR="008E1841" w:rsidRPr="0016183D" w:rsidRDefault="008E1841" w:rsidP="00DD5E25">
            <w:pPr>
              <w:spacing w:after="0" w:line="240" w:lineRule="auto"/>
              <w:jc w:val="both"/>
              <w:rPr>
                <w:rFonts w:ascii="Times New Roman" w:hAnsi="Times New Roman" w:cs="Times New Roman"/>
              </w:rPr>
            </w:pPr>
            <w:r w:rsidRPr="0016183D">
              <w:rPr>
                <w:rFonts w:ascii="Times New Roman" w:hAnsi="Times New Roman" w:cs="Times New Roman"/>
              </w:rPr>
              <w:t>Czas usunięcia Wady Aplikacji **</w:t>
            </w:r>
          </w:p>
        </w:tc>
        <w:tc>
          <w:tcPr>
            <w:tcW w:w="1701"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hideMark/>
          </w:tcPr>
          <w:p w14:paraId="7BC2C96E" w14:textId="77777777" w:rsidR="008E1841" w:rsidRPr="0016183D" w:rsidRDefault="008E1841" w:rsidP="00DD5E25">
            <w:pPr>
              <w:spacing w:after="0" w:line="240" w:lineRule="auto"/>
              <w:jc w:val="both"/>
              <w:rPr>
                <w:rFonts w:ascii="Times New Roman" w:hAnsi="Times New Roman" w:cs="Times New Roman"/>
              </w:rPr>
            </w:pPr>
            <w:r w:rsidRPr="0016183D">
              <w:rPr>
                <w:rFonts w:ascii="Times New Roman" w:hAnsi="Times New Roman" w:cs="Times New Roman"/>
              </w:rPr>
              <w:t>5 dni</w:t>
            </w:r>
          </w:p>
        </w:tc>
        <w:tc>
          <w:tcPr>
            <w:tcW w:w="5670"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hideMark/>
          </w:tcPr>
          <w:p w14:paraId="7AB66C7B" w14:textId="77777777" w:rsidR="008E1841" w:rsidRPr="0016183D" w:rsidRDefault="008E1841" w:rsidP="00DD5E25">
            <w:pPr>
              <w:spacing w:after="0" w:line="240" w:lineRule="auto"/>
              <w:jc w:val="both"/>
              <w:rPr>
                <w:rFonts w:ascii="Times New Roman" w:hAnsi="Times New Roman" w:cs="Times New Roman"/>
              </w:rPr>
            </w:pPr>
            <w:r w:rsidRPr="0016183D">
              <w:rPr>
                <w:rFonts w:ascii="Times New Roman" w:hAnsi="Times New Roman" w:cs="Times New Roman"/>
              </w:rPr>
              <w:t>Czas liczony w dniach roboczych od upłynięcia czasu reakcji</w:t>
            </w:r>
          </w:p>
        </w:tc>
      </w:tr>
      <w:tr w:rsidR="008E1841" w:rsidRPr="0016183D" w14:paraId="6F656647" w14:textId="77777777" w:rsidTr="00EB6651">
        <w:trPr>
          <w:trHeight w:val="380"/>
          <w:jc w:val="center"/>
        </w:trPr>
        <w:tc>
          <w:tcPr>
            <w:tcW w:w="184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hideMark/>
          </w:tcPr>
          <w:p w14:paraId="38EAAEF9" w14:textId="77777777" w:rsidR="008E1841" w:rsidRPr="0016183D" w:rsidRDefault="008E1841" w:rsidP="00DD5E25">
            <w:pPr>
              <w:spacing w:after="0" w:line="240" w:lineRule="auto"/>
              <w:jc w:val="both"/>
              <w:rPr>
                <w:rFonts w:ascii="Times New Roman" w:hAnsi="Times New Roman" w:cs="Times New Roman"/>
              </w:rPr>
            </w:pPr>
            <w:r w:rsidRPr="0016183D">
              <w:rPr>
                <w:rFonts w:ascii="Times New Roman" w:hAnsi="Times New Roman" w:cs="Times New Roman"/>
              </w:rPr>
              <w:lastRenderedPageBreak/>
              <w:t>Czas usunięcia Usterki Programistycznej ***</w:t>
            </w:r>
          </w:p>
        </w:tc>
        <w:tc>
          <w:tcPr>
            <w:tcW w:w="1701"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hideMark/>
          </w:tcPr>
          <w:p w14:paraId="1E476338" w14:textId="77777777" w:rsidR="008E1841" w:rsidRPr="0016183D" w:rsidRDefault="008E1841" w:rsidP="00DD5E25">
            <w:pPr>
              <w:spacing w:after="0" w:line="240" w:lineRule="auto"/>
              <w:jc w:val="both"/>
              <w:rPr>
                <w:rFonts w:ascii="Times New Roman" w:hAnsi="Times New Roman" w:cs="Times New Roman"/>
              </w:rPr>
            </w:pPr>
            <w:r w:rsidRPr="0016183D">
              <w:rPr>
                <w:rFonts w:ascii="Times New Roman" w:hAnsi="Times New Roman" w:cs="Times New Roman"/>
              </w:rPr>
              <w:t>10 dni</w:t>
            </w:r>
          </w:p>
        </w:tc>
        <w:tc>
          <w:tcPr>
            <w:tcW w:w="5670"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hideMark/>
          </w:tcPr>
          <w:p w14:paraId="33B6303D" w14:textId="77777777" w:rsidR="008E1841" w:rsidRPr="0016183D" w:rsidRDefault="008E1841" w:rsidP="00DD5E25">
            <w:pPr>
              <w:spacing w:after="0" w:line="240" w:lineRule="auto"/>
              <w:jc w:val="both"/>
              <w:rPr>
                <w:rFonts w:ascii="Times New Roman" w:hAnsi="Times New Roman" w:cs="Times New Roman"/>
              </w:rPr>
            </w:pPr>
            <w:r w:rsidRPr="0016183D">
              <w:rPr>
                <w:rFonts w:ascii="Times New Roman" w:hAnsi="Times New Roman" w:cs="Times New Roman"/>
              </w:rPr>
              <w:t>Czas liczony w dniach roboczych od upłynięcia czasu reakcji</w:t>
            </w:r>
          </w:p>
        </w:tc>
      </w:tr>
      <w:tr w:rsidR="008E1841" w:rsidRPr="0016183D" w14:paraId="64F4DF94" w14:textId="77777777" w:rsidTr="00EB6651">
        <w:trPr>
          <w:trHeight w:val="380"/>
          <w:jc w:val="center"/>
        </w:trPr>
        <w:tc>
          <w:tcPr>
            <w:tcW w:w="184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hideMark/>
          </w:tcPr>
          <w:p w14:paraId="2011B4FF" w14:textId="77777777" w:rsidR="008E1841" w:rsidRPr="0016183D" w:rsidRDefault="008E1841" w:rsidP="00DD5E25">
            <w:pPr>
              <w:spacing w:after="0" w:line="240" w:lineRule="auto"/>
              <w:jc w:val="both"/>
              <w:rPr>
                <w:rFonts w:ascii="Times New Roman" w:hAnsi="Times New Roman" w:cs="Times New Roman"/>
              </w:rPr>
            </w:pPr>
            <w:r w:rsidRPr="0016183D">
              <w:rPr>
                <w:rFonts w:ascii="Times New Roman" w:hAnsi="Times New Roman" w:cs="Times New Roman"/>
              </w:rPr>
              <w:t>Czas obsługi Konsultacji ****</w:t>
            </w:r>
          </w:p>
        </w:tc>
        <w:tc>
          <w:tcPr>
            <w:tcW w:w="1701"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hideMark/>
          </w:tcPr>
          <w:p w14:paraId="62595035" w14:textId="77777777" w:rsidR="008E1841" w:rsidRPr="0016183D" w:rsidRDefault="008E1841" w:rsidP="00DD5E25">
            <w:pPr>
              <w:spacing w:after="0" w:line="240" w:lineRule="auto"/>
              <w:jc w:val="both"/>
              <w:rPr>
                <w:rFonts w:ascii="Times New Roman" w:hAnsi="Times New Roman" w:cs="Times New Roman"/>
              </w:rPr>
            </w:pPr>
            <w:r w:rsidRPr="0016183D">
              <w:rPr>
                <w:rFonts w:ascii="Times New Roman" w:hAnsi="Times New Roman" w:cs="Times New Roman"/>
              </w:rPr>
              <w:t>10 dni</w:t>
            </w:r>
          </w:p>
        </w:tc>
        <w:tc>
          <w:tcPr>
            <w:tcW w:w="5670"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hideMark/>
          </w:tcPr>
          <w:p w14:paraId="1766FC97" w14:textId="77777777" w:rsidR="008E1841" w:rsidRPr="0016183D" w:rsidRDefault="008E1841" w:rsidP="00DD5E25">
            <w:pPr>
              <w:spacing w:after="0" w:line="240" w:lineRule="auto"/>
              <w:jc w:val="both"/>
              <w:rPr>
                <w:rFonts w:ascii="Times New Roman" w:hAnsi="Times New Roman" w:cs="Times New Roman"/>
              </w:rPr>
            </w:pPr>
            <w:r w:rsidRPr="0016183D">
              <w:rPr>
                <w:rFonts w:ascii="Times New Roman" w:hAnsi="Times New Roman" w:cs="Times New Roman"/>
              </w:rPr>
              <w:t>Czas liczony w dniach roboczych od upłynięcia czasu reakcji.</w:t>
            </w:r>
          </w:p>
        </w:tc>
      </w:tr>
    </w:tbl>
    <w:p w14:paraId="21322FD9" w14:textId="33D3C9A5" w:rsidR="008E1841" w:rsidRPr="0016183D" w:rsidRDefault="008E1841" w:rsidP="00DD5E25">
      <w:pPr>
        <w:pStyle w:val="Standard"/>
        <w:spacing w:line="240" w:lineRule="auto"/>
        <w:jc w:val="both"/>
        <w:rPr>
          <w:rFonts w:ascii="Times New Roman" w:eastAsiaTheme="minorHAnsi" w:hAnsi="Times New Roman" w:cs="Times New Roman"/>
          <w:kern w:val="0"/>
          <w:lang w:eastAsia="en-US"/>
        </w:rPr>
      </w:pPr>
      <w:r w:rsidRPr="0016183D">
        <w:rPr>
          <w:rFonts w:ascii="Times New Roman" w:eastAsiaTheme="minorHAnsi" w:hAnsi="Times New Roman" w:cs="Times New Roman"/>
          <w:kern w:val="0"/>
          <w:lang w:eastAsia="en-US"/>
        </w:rPr>
        <w:t>*przez awarię rozumiany jest błąd natury technicznej uniemożliwiający korzystanie z aplikacji i realizację procesu dla niej przewidzianego w pierwotnych założeniach aplikacji, wynikający z nieprawidłowego działania Wykonawcy z zakresie tworzenia lub konfiguracji i występujący w odosobnieniu od okoliczności, na które Wykonawca nie ma wpływu.</w:t>
      </w:r>
    </w:p>
    <w:p w14:paraId="1D624DB5" w14:textId="10F201E1" w:rsidR="008E1841" w:rsidRPr="0016183D" w:rsidRDefault="008E1841" w:rsidP="00DD5E25">
      <w:pPr>
        <w:pStyle w:val="Standard"/>
        <w:spacing w:line="240" w:lineRule="auto"/>
        <w:jc w:val="both"/>
        <w:rPr>
          <w:rFonts w:ascii="Times New Roman" w:eastAsiaTheme="minorHAnsi" w:hAnsi="Times New Roman" w:cs="Times New Roman"/>
          <w:kern w:val="0"/>
          <w:lang w:eastAsia="en-US"/>
        </w:rPr>
      </w:pPr>
      <w:r w:rsidRPr="0016183D">
        <w:rPr>
          <w:rFonts w:ascii="Times New Roman" w:eastAsiaTheme="minorHAnsi" w:hAnsi="Times New Roman" w:cs="Times New Roman"/>
          <w:kern w:val="0"/>
          <w:lang w:eastAsia="en-US"/>
        </w:rPr>
        <w:t>**przez wadę rozumiana jest niezgodność z pierwotnymi założeniami aplikacji, która nie mogła zostać wykryta w trakcie testów akceptacyjnych.</w:t>
      </w:r>
    </w:p>
    <w:p w14:paraId="5F4BE33B" w14:textId="47A0EDA8" w:rsidR="008E1841" w:rsidRPr="0016183D" w:rsidRDefault="008E1841" w:rsidP="00DD5E25">
      <w:pPr>
        <w:pStyle w:val="Standard"/>
        <w:spacing w:line="240" w:lineRule="auto"/>
        <w:jc w:val="both"/>
        <w:rPr>
          <w:rFonts w:ascii="Times New Roman" w:eastAsiaTheme="minorHAnsi" w:hAnsi="Times New Roman" w:cs="Times New Roman"/>
          <w:kern w:val="0"/>
          <w:lang w:eastAsia="en-US"/>
        </w:rPr>
      </w:pPr>
      <w:r w:rsidRPr="0016183D">
        <w:rPr>
          <w:rFonts w:ascii="Times New Roman" w:eastAsiaTheme="minorHAnsi" w:hAnsi="Times New Roman" w:cs="Times New Roman"/>
          <w:kern w:val="0"/>
          <w:lang w:eastAsia="en-US"/>
        </w:rPr>
        <w:t>***przez usterkę rozumiany jest błąd w aplikacji wynikający z nieprawidłowego stworzenia kodu programistycznego w odniesieniu do pierwotnych założeń aplikacji, ale nie powodujący przerwania pracy, a stanowiący utrudnienie korzystania z aplikacji.</w:t>
      </w:r>
    </w:p>
    <w:p w14:paraId="7D593D66" w14:textId="14402DE1" w:rsidR="008E1841" w:rsidRPr="0016183D" w:rsidRDefault="008E1841" w:rsidP="00DD5E25">
      <w:pPr>
        <w:pStyle w:val="Standard"/>
        <w:spacing w:line="240" w:lineRule="auto"/>
        <w:jc w:val="both"/>
        <w:rPr>
          <w:rFonts w:ascii="Times New Roman" w:eastAsiaTheme="minorHAnsi" w:hAnsi="Times New Roman" w:cs="Times New Roman"/>
          <w:kern w:val="0"/>
          <w:lang w:eastAsia="en-US"/>
        </w:rPr>
      </w:pPr>
      <w:r w:rsidRPr="0016183D">
        <w:rPr>
          <w:rFonts w:ascii="Times New Roman" w:eastAsiaTheme="minorHAnsi" w:hAnsi="Times New Roman" w:cs="Times New Roman"/>
          <w:kern w:val="0"/>
          <w:lang w:eastAsia="en-US"/>
        </w:rPr>
        <w:t>****dotyczy zgłoszeń i zapytań nie związanych z wystąpieniem błędu, a dotyczących zastosowania dodatkowych lub alternatywnych możliwości wykorzystania istniejących funkcji.</w:t>
      </w:r>
    </w:p>
    <w:p w14:paraId="1A063EC1" w14:textId="77777777" w:rsidR="007A5D54" w:rsidRPr="0016183D" w:rsidRDefault="007A5D54" w:rsidP="00DD5E25">
      <w:pPr>
        <w:pStyle w:val="Standard"/>
        <w:spacing w:line="240" w:lineRule="auto"/>
        <w:jc w:val="both"/>
        <w:rPr>
          <w:rFonts w:ascii="Times New Roman" w:eastAsiaTheme="minorHAnsi" w:hAnsi="Times New Roman" w:cs="Times New Roman"/>
          <w:kern w:val="0"/>
          <w:lang w:eastAsia="en-US"/>
        </w:rPr>
      </w:pPr>
    </w:p>
    <w:p w14:paraId="4DFD7702" w14:textId="5EEC5F66" w:rsidR="007A5D54" w:rsidRPr="0016183D" w:rsidRDefault="007A5D54" w:rsidP="00E5044B">
      <w:pPr>
        <w:pStyle w:val="Nagwek1"/>
        <w:numPr>
          <w:ilvl w:val="0"/>
          <w:numId w:val="36"/>
        </w:numPr>
        <w:spacing w:before="0" w:line="240" w:lineRule="auto"/>
        <w:ind w:left="851" w:hanging="284"/>
        <w:rPr>
          <w:rFonts w:ascii="Times New Roman" w:hAnsi="Times New Roman" w:cs="Times New Roman"/>
          <w:b/>
          <w:bCs/>
          <w:color w:val="auto"/>
          <w:sz w:val="22"/>
          <w:szCs w:val="22"/>
        </w:rPr>
      </w:pPr>
      <w:r w:rsidRPr="0016183D">
        <w:rPr>
          <w:rFonts w:ascii="Times New Roman" w:hAnsi="Times New Roman" w:cs="Times New Roman"/>
          <w:b/>
          <w:bCs/>
          <w:color w:val="auto"/>
          <w:sz w:val="22"/>
          <w:szCs w:val="22"/>
        </w:rPr>
        <w:t>Warunki równoważności:</w:t>
      </w:r>
    </w:p>
    <w:p w14:paraId="0FCB6D42" w14:textId="77777777" w:rsidR="007A5D54" w:rsidRPr="0016183D" w:rsidRDefault="007A5D54" w:rsidP="00DD5E25">
      <w:pPr>
        <w:spacing w:after="0" w:line="240" w:lineRule="auto"/>
        <w:jc w:val="both"/>
        <w:rPr>
          <w:rFonts w:ascii="Times New Roman" w:eastAsia="Arial" w:hAnsi="Times New Roman" w:cs="Times New Roman"/>
          <w:b/>
          <w:bCs/>
          <w:iCs/>
        </w:rPr>
      </w:pPr>
      <w:r w:rsidRPr="0016183D">
        <w:rPr>
          <w:rFonts w:ascii="Times New Roman" w:eastAsia="Arial" w:hAnsi="Times New Roman" w:cs="Times New Roman"/>
          <w:b/>
          <w:bCs/>
          <w:iCs/>
        </w:rPr>
        <w:t>Opis równoważności dla systemu operacyjnego:</w:t>
      </w:r>
    </w:p>
    <w:p w14:paraId="0A2B352D" w14:textId="77777777" w:rsidR="007A5D54" w:rsidRPr="0016183D" w:rsidRDefault="007A5D54" w:rsidP="00DD5E25">
      <w:pPr>
        <w:spacing w:after="0" w:line="240" w:lineRule="auto"/>
        <w:jc w:val="both"/>
        <w:rPr>
          <w:rFonts w:ascii="Times New Roman" w:eastAsia="Arial" w:hAnsi="Times New Roman" w:cs="Times New Roman"/>
          <w:b/>
          <w:bCs/>
          <w:iCs/>
        </w:rPr>
      </w:pPr>
      <w:r w:rsidRPr="0016183D">
        <w:rPr>
          <w:rFonts w:ascii="Times New Roman" w:eastAsia="Arial" w:hAnsi="Times New Roman" w:cs="Times New Roman"/>
          <w:b/>
          <w:bCs/>
          <w:iCs/>
        </w:rPr>
        <w:t>Microsoft Windows 11 Professional 64 bit</w:t>
      </w:r>
    </w:p>
    <w:p w14:paraId="36A3BBAA" w14:textId="77777777" w:rsidR="007A5D54" w:rsidRPr="0016183D" w:rsidRDefault="007A5D54" w:rsidP="00E5044B">
      <w:pPr>
        <w:numPr>
          <w:ilvl w:val="0"/>
          <w:numId w:val="32"/>
        </w:numPr>
        <w:spacing w:after="0" w:line="240" w:lineRule="auto"/>
        <w:ind w:left="284" w:hanging="284"/>
        <w:jc w:val="both"/>
        <w:rPr>
          <w:rFonts w:ascii="Times New Roman" w:eastAsia="Arial" w:hAnsi="Times New Roman" w:cs="Times New Roman"/>
          <w:bCs/>
          <w:iCs/>
        </w:rPr>
      </w:pPr>
      <w:r w:rsidRPr="0016183D">
        <w:rPr>
          <w:rFonts w:ascii="Times New Roman" w:eastAsia="Arial" w:hAnsi="Times New Roman" w:cs="Times New Roman"/>
          <w:bCs/>
          <w:iCs/>
        </w:rPr>
        <w:t>System operacyjny dla komputerów przenośnych i stacjonarnych z graficznym interfejsem użytkownika.</w:t>
      </w:r>
    </w:p>
    <w:p w14:paraId="42634B10" w14:textId="77777777" w:rsidR="007A5D54" w:rsidRPr="0016183D" w:rsidRDefault="007A5D54" w:rsidP="00E5044B">
      <w:pPr>
        <w:numPr>
          <w:ilvl w:val="0"/>
          <w:numId w:val="32"/>
        </w:numPr>
        <w:spacing w:after="0" w:line="240" w:lineRule="auto"/>
        <w:ind w:left="284" w:hanging="284"/>
        <w:jc w:val="both"/>
        <w:rPr>
          <w:rFonts w:ascii="Times New Roman" w:eastAsia="Arial" w:hAnsi="Times New Roman" w:cs="Times New Roman"/>
          <w:bCs/>
          <w:iCs/>
        </w:rPr>
      </w:pPr>
      <w:r w:rsidRPr="0016183D">
        <w:rPr>
          <w:rFonts w:ascii="Times New Roman" w:eastAsia="Arial" w:hAnsi="Times New Roman" w:cs="Times New Roman"/>
          <w:bCs/>
          <w:iCs/>
        </w:rPr>
        <w:t>Interfejs użytkownika dostępny w wielu językach do wyboru – w tym polskim i angielskim.</w:t>
      </w:r>
    </w:p>
    <w:p w14:paraId="76438AA3" w14:textId="77777777" w:rsidR="007A5D54" w:rsidRPr="0016183D" w:rsidRDefault="007A5D54" w:rsidP="00E5044B">
      <w:pPr>
        <w:numPr>
          <w:ilvl w:val="0"/>
          <w:numId w:val="32"/>
        </w:numPr>
        <w:spacing w:after="0" w:line="240" w:lineRule="auto"/>
        <w:ind w:left="284" w:hanging="284"/>
        <w:jc w:val="both"/>
        <w:rPr>
          <w:rFonts w:ascii="Times New Roman" w:eastAsia="Arial" w:hAnsi="Times New Roman" w:cs="Times New Roman"/>
          <w:bCs/>
          <w:iCs/>
        </w:rPr>
      </w:pPr>
      <w:r w:rsidRPr="0016183D">
        <w:rPr>
          <w:rFonts w:ascii="Times New Roman" w:eastAsia="Arial" w:hAnsi="Times New Roman" w:cs="Times New Roman"/>
          <w:bCs/>
          <w:iCs/>
        </w:rPr>
        <w:t>Wbudowany system pomocy w języku polskim.</w:t>
      </w:r>
    </w:p>
    <w:p w14:paraId="182A89A7" w14:textId="77777777" w:rsidR="007A5D54" w:rsidRPr="0016183D" w:rsidRDefault="007A5D54" w:rsidP="00E5044B">
      <w:pPr>
        <w:numPr>
          <w:ilvl w:val="0"/>
          <w:numId w:val="32"/>
        </w:numPr>
        <w:spacing w:after="0" w:line="240" w:lineRule="auto"/>
        <w:ind w:left="284" w:hanging="284"/>
        <w:jc w:val="both"/>
        <w:rPr>
          <w:rFonts w:ascii="Times New Roman" w:eastAsia="Arial" w:hAnsi="Times New Roman" w:cs="Times New Roman"/>
          <w:bCs/>
          <w:iCs/>
        </w:rPr>
      </w:pPr>
      <w:r w:rsidRPr="0016183D">
        <w:rPr>
          <w:rFonts w:ascii="Times New Roman" w:eastAsia="Arial" w:hAnsi="Times New Roman" w:cs="Times New Roman"/>
          <w:bCs/>
          <w:iCs/>
        </w:rPr>
        <w:t>Graficzne środowisko instalacji, konfiguracji i odzyskiwania w języku polskim.</w:t>
      </w:r>
    </w:p>
    <w:p w14:paraId="32EF77A7" w14:textId="77777777" w:rsidR="007A5D54" w:rsidRPr="0016183D" w:rsidRDefault="007A5D54" w:rsidP="00E5044B">
      <w:pPr>
        <w:numPr>
          <w:ilvl w:val="0"/>
          <w:numId w:val="32"/>
        </w:numPr>
        <w:spacing w:after="0" w:line="240" w:lineRule="auto"/>
        <w:ind w:left="284" w:hanging="284"/>
        <w:jc w:val="both"/>
        <w:rPr>
          <w:rFonts w:ascii="Times New Roman" w:eastAsia="Arial" w:hAnsi="Times New Roman" w:cs="Times New Roman"/>
          <w:bCs/>
          <w:iCs/>
        </w:rPr>
      </w:pPr>
      <w:r w:rsidRPr="0016183D">
        <w:rPr>
          <w:rFonts w:ascii="Times New Roman" w:eastAsia="Arial" w:hAnsi="Times New Roman" w:cs="Times New Roman"/>
          <w:bCs/>
          <w:iCs/>
        </w:rPr>
        <w:t>Możliwość dokonywania aktualizacji i poprawek oprogramowania przez Internet z możliwością wyboru instalowanych poprawek.</w:t>
      </w:r>
    </w:p>
    <w:p w14:paraId="27CE0D0C" w14:textId="77777777" w:rsidR="007A5D54" w:rsidRPr="0016183D" w:rsidRDefault="007A5D54" w:rsidP="00E5044B">
      <w:pPr>
        <w:numPr>
          <w:ilvl w:val="0"/>
          <w:numId w:val="32"/>
        </w:numPr>
        <w:spacing w:after="0" w:line="240" w:lineRule="auto"/>
        <w:ind w:left="284" w:hanging="284"/>
        <w:jc w:val="both"/>
        <w:rPr>
          <w:rFonts w:ascii="Times New Roman" w:eastAsia="Arial" w:hAnsi="Times New Roman" w:cs="Times New Roman"/>
          <w:bCs/>
          <w:iCs/>
        </w:rPr>
      </w:pPr>
      <w:r w:rsidRPr="0016183D">
        <w:rPr>
          <w:rFonts w:ascii="Times New Roman" w:eastAsia="Arial" w:hAnsi="Times New Roman" w:cs="Times New Roman"/>
          <w:bCs/>
          <w:iCs/>
        </w:rPr>
        <w:t>Możliwość dokonywania aktualizacji i poprawek systemu poprzez mechanizm zarządzany przez administratora systemu Zamawiającego.</w:t>
      </w:r>
    </w:p>
    <w:p w14:paraId="26D754DC" w14:textId="77777777" w:rsidR="007A5D54" w:rsidRPr="0016183D" w:rsidRDefault="007A5D54" w:rsidP="00E5044B">
      <w:pPr>
        <w:numPr>
          <w:ilvl w:val="0"/>
          <w:numId w:val="32"/>
        </w:numPr>
        <w:spacing w:after="0" w:line="240" w:lineRule="auto"/>
        <w:ind w:left="284" w:hanging="284"/>
        <w:jc w:val="both"/>
        <w:rPr>
          <w:rFonts w:ascii="Times New Roman" w:eastAsia="Arial" w:hAnsi="Times New Roman" w:cs="Times New Roman"/>
          <w:bCs/>
          <w:iCs/>
        </w:rPr>
      </w:pPr>
      <w:r w:rsidRPr="0016183D">
        <w:rPr>
          <w:rFonts w:ascii="Times New Roman" w:eastAsia="Arial" w:hAnsi="Times New Roman" w:cs="Times New Roman"/>
          <w:bCs/>
          <w:iCs/>
        </w:rPr>
        <w:t>Wbudowana zapora internetowa (firewall) dla ochrony połączeń internetowych oraz zintegrowana z systemem konsola do zarządzania ustawieniami zapory i regułami IPv4 i IPv6.</w:t>
      </w:r>
    </w:p>
    <w:p w14:paraId="2DDF4B0C" w14:textId="77777777" w:rsidR="007A5D54" w:rsidRPr="0016183D" w:rsidRDefault="007A5D54" w:rsidP="00E5044B">
      <w:pPr>
        <w:numPr>
          <w:ilvl w:val="0"/>
          <w:numId w:val="32"/>
        </w:numPr>
        <w:spacing w:after="0" w:line="240" w:lineRule="auto"/>
        <w:ind w:left="284" w:hanging="284"/>
        <w:jc w:val="both"/>
        <w:rPr>
          <w:rFonts w:ascii="Times New Roman" w:eastAsia="Arial" w:hAnsi="Times New Roman" w:cs="Times New Roman"/>
          <w:bCs/>
          <w:iCs/>
        </w:rPr>
      </w:pPr>
      <w:r w:rsidRPr="0016183D">
        <w:rPr>
          <w:rFonts w:ascii="Times New Roman" w:eastAsia="Arial" w:hAnsi="Times New Roman" w:cs="Times New Roman"/>
          <w:bCs/>
          <w:iCs/>
        </w:rPr>
        <w:t>Wbudowane mechanizmy ochrony antywirusowej i przeciw złośliwemu oprogramowaniu z zapewnionymi bezpłatnymi aktualizacjami.</w:t>
      </w:r>
    </w:p>
    <w:p w14:paraId="6A4EDE01" w14:textId="77777777" w:rsidR="007A5D54" w:rsidRPr="0016183D" w:rsidRDefault="007A5D54" w:rsidP="00E5044B">
      <w:pPr>
        <w:numPr>
          <w:ilvl w:val="0"/>
          <w:numId w:val="32"/>
        </w:numPr>
        <w:spacing w:after="0" w:line="240" w:lineRule="auto"/>
        <w:ind w:left="284" w:hanging="284"/>
        <w:jc w:val="both"/>
        <w:rPr>
          <w:rFonts w:ascii="Times New Roman" w:eastAsia="Arial" w:hAnsi="Times New Roman" w:cs="Times New Roman"/>
          <w:bCs/>
          <w:iCs/>
        </w:rPr>
      </w:pPr>
      <w:r w:rsidRPr="0016183D">
        <w:rPr>
          <w:rFonts w:ascii="Times New Roman" w:eastAsia="Arial" w:hAnsi="Times New Roman" w:cs="Times New Roman"/>
          <w:bCs/>
          <w:iCs/>
        </w:rPr>
        <w:t xml:space="preserve">Wsparcie dla większości powszechnie używanych urządzeń peryferyjnych (drukarek, urządzeń sieciowych, standardów USB, </w:t>
      </w:r>
      <w:proofErr w:type="spellStart"/>
      <w:r w:rsidRPr="0016183D">
        <w:rPr>
          <w:rFonts w:ascii="Times New Roman" w:eastAsia="Arial" w:hAnsi="Times New Roman" w:cs="Times New Roman"/>
          <w:bCs/>
          <w:iCs/>
        </w:rPr>
        <w:t>Plug&amp;Play</w:t>
      </w:r>
      <w:proofErr w:type="spellEnd"/>
      <w:r w:rsidRPr="0016183D">
        <w:rPr>
          <w:rFonts w:ascii="Times New Roman" w:eastAsia="Arial" w:hAnsi="Times New Roman" w:cs="Times New Roman"/>
          <w:bCs/>
          <w:iCs/>
        </w:rPr>
        <w:t>, Wi-Fi)</w:t>
      </w:r>
    </w:p>
    <w:p w14:paraId="6EA7B39D" w14:textId="77777777" w:rsidR="007A5D54" w:rsidRPr="0016183D" w:rsidRDefault="007A5D54" w:rsidP="00E5044B">
      <w:pPr>
        <w:numPr>
          <w:ilvl w:val="0"/>
          <w:numId w:val="32"/>
        </w:numPr>
        <w:spacing w:after="0" w:line="240" w:lineRule="auto"/>
        <w:ind w:left="284" w:hanging="284"/>
        <w:jc w:val="both"/>
        <w:rPr>
          <w:rFonts w:ascii="Times New Roman" w:eastAsia="Arial" w:hAnsi="Times New Roman" w:cs="Times New Roman"/>
          <w:bCs/>
          <w:iCs/>
        </w:rPr>
      </w:pPr>
      <w:r w:rsidRPr="0016183D">
        <w:rPr>
          <w:rFonts w:ascii="Times New Roman" w:eastAsia="Arial" w:hAnsi="Times New Roman" w:cs="Times New Roman"/>
          <w:bCs/>
          <w:iCs/>
        </w:rPr>
        <w:t>Natywna, pełna integracja z usługą Active Directory, w szczególności:</w:t>
      </w:r>
    </w:p>
    <w:p w14:paraId="32A2736A" w14:textId="77777777" w:rsidR="007A5D54" w:rsidRPr="0016183D" w:rsidRDefault="007A5D54" w:rsidP="00E5044B">
      <w:pPr>
        <w:numPr>
          <w:ilvl w:val="0"/>
          <w:numId w:val="37"/>
        </w:numPr>
        <w:spacing w:after="0" w:line="240" w:lineRule="auto"/>
        <w:ind w:left="567" w:hanging="283"/>
        <w:jc w:val="both"/>
        <w:rPr>
          <w:rFonts w:ascii="Times New Roman" w:eastAsia="Arial" w:hAnsi="Times New Roman" w:cs="Times New Roman"/>
          <w:bCs/>
          <w:iCs/>
        </w:rPr>
      </w:pPr>
      <w:r w:rsidRPr="0016183D">
        <w:rPr>
          <w:rFonts w:ascii="Times New Roman" w:eastAsia="Arial" w:hAnsi="Times New Roman" w:cs="Times New Roman"/>
          <w:bCs/>
          <w:iCs/>
        </w:rPr>
        <w:t>Logowanie domenowe z możliwością integracji z innymi programami lub systemami Zamawiającego;</w:t>
      </w:r>
    </w:p>
    <w:p w14:paraId="1D327A35" w14:textId="77777777" w:rsidR="007A5D54" w:rsidRPr="0016183D" w:rsidRDefault="007A5D54" w:rsidP="00E5044B">
      <w:pPr>
        <w:numPr>
          <w:ilvl w:val="0"/>
          <w:numId w:val="37"/>
        </w:numPr>
        <w:spacing w:after="0" w:line="240" w:lineRule="auto"/>
        <w:ind w:left="567" w:hanging="283"/>
        <w:jc w:val="both"/>
        <w:rPr>
          <w:rFonts w:ascii="Times New Roman" w:eastAsia="Arial" w:hAnsi="Times New Roman" w:cs="Times New Roman"/>
          <w:bCs/>
          <w:iCs/>
        </w:rPr>
      </w:pPr>
      <w:r w:rsidRPr="0016183D">
        <w:rPr>
          <w:rFonts w:ascii="Times New Roman" w:eastAsia="Arial" w:hAnsi="Times New Roman" w:cs="Times New Roman"/>
          <w:bCs/>
          <w:iCs/>
        </w:rPr>
        <w:t>Możliwość zdalnej automatycznej instalacji, konfiguracji, administrowania oraz aktualizowania systemu, zgodnie z określonymi uprawnieniami poprzez polityki grupowe;</w:t>
      </w:r>
    </w:p>
    <w:p w14:paraId="34870EC8" w14:textId="77777777" w:rsidR="007A5D54" w:rsidRPr="0016183D" w:rsidRDefault="007A5D54" w:rsidP="00E5044B">
      <w:pPr>
        <w:numPr>
          <w:ilvl w:val="0"/>
          <w:numId w:val="37"/>
        </w:numPr>
        <w:spacing w:after="0" w:line="240" w:lineRule="auto"/>
        <w:ind w:left="567" w:hanging="283"/>
        <w:jc w:val="both"/>
        <w:rPr>
          <w:rFonts w:ascii="Times New Roman" w:eastAsia="Arial" w:hAnsi="Times New Roman" w:cs="Times New Roman"/>
          <w:bCs/>
          <w:iCs/>
        </w:rPr>
      </w:pPr>
      <w:r w:rsidRPr="0016183D">
        <w:rPr>
          <w:rFonts w:ascii="Times New Roman" w:eastAsia="Arial" w:hAnsi="Times New Roman" w:cs="Times New Roman"/>
          <w:bCs/>
          <w:iCs/>
        </w:rPr>
        <w:t>Możliwość zarządzania stacją roboczą poprzez polityki grupowe – przez politykę rozumiemy zestaw reguł definiujących lub ograniczających funkcjonalność systemu lub aplikacji.</w:t>
      </w:r>
    </w:p>
    <w:p w14:paraId="3C4EEC18" w14:textId="77777777" w:rsidR="007A5D54" w:rsidRPr="0016183D" w:rsidRDefault="007A5D54" w:rsidP="00E5044B">
      <w:pPr>
        <w:numPr>
          <w:ilvl w:val="0"/>
          <w:numId w:val="32"/>
        </w:numPr>
        <w:spacing w:after="0" w:line="240" w:lineRule="auto"/>
        <w:ind w:left="284" w:hanging="284"/>
        <w:jc w:val="both"/>
        <w:rPr>
          <w:rFonts w:ascii="Times New Roman" w:eastAsia="Arial" w:hAnsi="Times New Roman" w:cs="Times New Roman"/>
          <w:bCs/>
          <w:iCs/>
        </w:rPr>
      </w:pPr>
      <w:r w:rsidRPr="0016183D">
        <w:rPr>
          <w:rFonts w:ascii="Times New Roman" w:eastAsia="Arial" w:hAnsi="Times New Roman" w:cs="Times New Roman"/>
          <w:bCs/>
          <w:iCs/>
        </w:rPr>
        <w:t xml:space="preserve">Natywna, pełna integracja z usługami działającymi na serwerach z systemem z rodziny Windows Server  </w:t>
      </w:r>
    </w:p>
    <w:p w14:paraId="3AC41B9A" w14:textId="77777777" w:rsidR="007A5D54" w:rsidRPr="0016183D" w:rsidRDefault="007A5D54" w:rsidP="00E5044B">
      <w:pPr>
        <w:numPr>
          <w:ilvl w:val="0"/>
          <w:numId w:val="32"/>
        </w:numPr>
        <w:spacing w:after="0" w:line="240" w:lineRule="auto"/>
        <w:ind w:left="284" w:hanging="284"/>
        <w:jc w:val="both"/>
        <w:rPr>
          <w:rFonts w:ascii="Times New Roman" w:eastAsia="Arial" w:hAnsi="Times New Roman" w:cs="Times New Roman"/>
          <w:bCs/>
          <w:iCs/>
        </w:rPr>
      </w:pPr>
      <w:r w:rsidRPr="0016183D">
        <w:rPr>
          <w:rFonts w:ascii="Times New Roman" w:eastAsia="Arial" w:hAnsi="Times New Roman" w:cs="Times New Roman"/>
          <w:bCs/>
          <w:iCs/>
        </w:rPr>
        <w:t>Natywna obsługa programów i urządzeń użytkowanych przez Zamawiającego, w szczególności:</w:t>
      </w:r>
    </w:p>
    <w:p w14:paraId="1063B658" w14:textId="77777777" w:rsidR="007A5D54" w:rsidRPr="0016183D" w:rsidRDefault="007A5D54" w:rsidP="00E5044B">
      <w:pPr>
        <w:numPr>
          <w:ilvl w:val="0"/>
          <w:numId w:val="38"/>
        </w:numPr>
        <w:spacing w:after="0" w:line="240" w:lineRule="auto"/>
        <w:ind w:left="567" w:hanging="283"/>
        <w:jc w:val="both"/>
        <w:rPr>
          <w:rFonts w:ascii="Times New Roman" w:eastAsia="Arial" w:hAnsi="Times New Roman" w:cs="Times New Roman"/>
          <w:bCs/>
          <w:iCs/>
        </w:rPr>
      </w:pPr>
      <w:r w:rsidRPr="0016183D">
        <w:rPr>
          <w:rFonts w:ascii="Times New Roman" w:eastAsia="Arial" w:hAnsi="Times New Roman" w:cs="Times New Roman"/>
          <w:bCs/>
          <w:iCs/>
        </w:rPr>
        <w:t>Oprogramowania HIS AMMS firmy Asseco;</w:t>
      </w:r>
    </w:p>
    <w:p w14:paraId="5C5707D0" w14:textId="77777777" w:rsidR="007A5D54" w:rsidRPr="0016183D" w:rsidRDefault="007A5D54" w:rsidP="00E5044B">
      <w:pPr>
        <w:numPr>
          <w:ilvl w:val="0"/>
          <w:numId w:val="38"/>
        </w:numPr>
        <w:spacing w:after="0" w:line="240" w:lineRule="auto"/>
        <w:ind w:left="567" w:hanging="283"/>
        <w:jc w:val="both"/>
        <w:rPr>
          <w:rFonts w:ascii="Times New Roman" w:eastAsia="Arial" w:hAnsi="Times New Roman" w:cs="Times New Roman"/>
          <w:bCs/>
          <w:iCs/>
        </w:rPr>
      </w:pPr>
      <w:r w:rsidRPr="0016183D">
        <w:rPr>
          <w:rFonts w:ascii="Times New Roman" w:eastAsia="Arial" w:hAnsi="Times New Roman" w:cs="Times New Roman"/>
          <w:bCs/>
          <w:iCs/>
        </w:rPr>
        <w:t>pakiet Microsoft Office w wersjach: 2010, 2013, 2016, 2019;</w:t>
      </w:r>
    </w:p>
    <w:p w14:paraId="11D39919" w14:textId="77777777" w:rsidR="007A5D54" w:rsidRPr="0016183D" w:rsidRDefault="007A5D54" w:rsidP="00E5044B">
      <w:pPr>
        <w:numPr>
          <w:ilvl w:val="0"/>
          <w:numId w:val="38"/>
        </w:numPr>
        <w:spacing w:after="0" w:line="240" w:lineRule="auto"/>
        <w:ind w:left="567" w:hanging="283"/>
        <w:jc w:val="both"/>
        <w:rPr>
          <w:rFonts w:ascii="Times New Roman" w:eastAsia="Arial" w:hAnsi="Times New Roman" w:cs="Times New Roman"/>
          <w:bCs/>
          <w:iCs/>
        </w:rPr>
      </w:pPr>
      <w:r w:rsidRPr="0016183D">
        <w:rPr>
          <w:rFonts w:ascii="Times New Roman" w:eastAsia="Arial" w:hAnsi="Times New Roman" w:cs="Times New Roman"/>
          <w:bCs/>
          <w:iCs/>
        </w:rPr>
        <w:t>drukarki sieciowe (zarówno udostępnione przez usługę Active Directory jak i podłączonych bezpośrednio do komputera);</w:t>
      </w:r>
    </w:p>
    <w:p w14:paraId="7DA50216" w14:textId="77777777" w:rsidR="007A5D54" w:rsidRPr="0016183D" w:rsidRDefault="007A5D54" w:rsidP="00E5044B">
      <w:pPr>
        <w:numPr>
          <w:ilvl w:val="0"/>
          <w:numId w:val="38"/>
        </w:numPr>
        <w:spacing w:after="0" w:line="240" w:lineRule="auto"/>
        <w:ind w:left="567" w:hanging="283"/>
        <w:jc w:val="both"/>
        <w:rPr>
          <w:rFonts w:ascii="Times New Roman" w:eastAsia="Arial" w:hAnsi="Times New Roman" w:cs="Times New Roman"/>
          <w:bCs/>
          <w:iCs/>
        </w:rPr>
      </w:pPr>
      <w:r w:rsidRPr="0016183D">
        <w:rPr>
          <w:rFonts w:ascii="Times New Roman" w:eastAsia="Arial" w:hAnsi="Times New Roman" w:cs="Times New Roman"/>
          <w:bCs/>
          <w:iCs/>
        </w:rPr>
        <w:t>skanery (sterownik TWAIN;</w:t>
      </w:r>
    </w:p>
    <w:p w14:paraId="3E4DF410" w14:textId="77777777" w:rsidR="007A5D54" w:rsidRPr="0016183D" w:rsidRDefault="007A5D54" w:rsidP="00E5044B">
      <w:pPr>
        <w:numPr>
          <w:ilvl w:val="0"/>
          <w:numId w:val="38"/>
        </w:numPr>
        <w:spacing w:after="0" w:line="240" w:lineRule="auto"/>
        <w:ind w:left="567" w:hanging="283"/>
        <w:jc w:val="both"/>
        <w:rPr>
          <w:rFonts w:ascii="Times New Roman" w:eastAsia="Arial" w:hAnsi="Times New Roman" w:cs="Times New Roman"/>
          <w:bCs/>
          <w:iCs/>
        </w:rPr>
      </w:pPr>
      <w:r w:rsidRPr="0016183D">
        <w:rPr>
          <w:rFonts w:ascii="Times New Roman" w:eastAsia="Arial" w:hAnsi="Times New Roman" w:cs="Times New Roman"/>
          <w:bCs/>
          <w:iCs/>
        </w:rPr>
        <w:t>drukarki kodów kreskowych (język EPL);</w:t>
      </w:r>
    </w:p>
    <w:p w14:paraId="4F98DD35" w14:textId="77777777" w:rsidR="007A5D54" w:rsidRPr="0016183D" w:rsidRDefault="007A5D54" w:rsidP="00E5044B">
      <w:pPr>
        <w:numPr>
          <w:ilvl w:val="0"/>
          <w:numId w:val="38"/>
        </w:numPr>
        <w:spacing w:after="0" w:line="240" w:lineRule="auto"/>
        <w:ind w:left="567" w:hanging="283"/>
        <w:jc w:val="both"/>
        <w:rPr>
          <w:rFonts w:ascii="Times New Roman" w:eastAsia="Arial" w:hAnsi="Times New Roman" w:cs="Times New Roman"/>
          <w:bCs/>
          <w:iCs/>
        </w:rPr>
      </w:pPr>
      <w:r w:rsidRPr="0016183D">
        <w:rPr>
          <w:rFonts w:ascii="Times New Roman" w:eastAsia="Arial" w:hAnsi="Times New Roman" w:cs="Times New Roman"/>
          <w:bCs/>
          <w:iCs/>
        </w:rPr>
        <w:t>czytniki kodów kreskowych.</w:t>
      </w:r>
    </w:p>
    <w:p w14:paraId="366B1A76" w14:textId="77777777" w:rsidR="007A5D54" w:rsidRPr="0016183D" w:rsidRDefault="007A5D54" w:rsidP="00E5044B">
      <w:pPr>
        <w:numPr>
          <w:ilvl w:val="0"/>
          <w:numId w:val="32"/>
        </w:numPr>
        <w:spacing w:after="0" w:line="240" w:lineRule="auto"/>
        <w:ind w:left="284" w:hanging="284"/>
        <w:jc w:val="both"/>
        <w:rPr>
          <w:rFonts w:ascii="Times New Roman" w:eastAsia="Arial" w:hAnsi="Times New Roman" w:cs="Times New Roman"/>
          <w:bCs/>
          <w:iCs/>
        </w:rPr>
      </w:pPr>
      <w:r w:rsidRPr="0016183D">
        <w:rPr>
          <w:rFonts w:ascii="Times New Roman" w:eastAsia="Arial" w:hAnsi="Times New Roman" w:cs="Times New Roman"/>
          <w:bCs/>
          <w:iCs/>
        </w:rPr>
        <w:t>Możliwość przystosowania stanowiska dla osób niepełnosprawnych (np. słabo widzących).</w:t>
      </w:r>
    </w:p>
    <w:p w14:paraId="45E30366" w14:textId="77777777" w:rsidR="007A5D54" w:rsidRPr="0016183D" w:rsidRDefault="007A5D54" w:rsidP="00E5044B">
      <w:pPr>
        <w:numPr>
          <w:ilvl w:val="0"/>
          <w:numId w:val="32"/>
        </w:numPr>
        <w:spacing w:after="0" w:line="240" w:lineRule="auto"/>
        <w:ind w:left="284" w:hanging="284"/>
        <w:jc w:val="both"/>
        <w:rPr>
          <w:rFonts w:ascii="Times New Roman" w:eastAsia="Arial" w:hAnsi="Times New Roman" w:cs="Times New Roman"/>
          <w:bCs/>
          <w:iCs/>
        </w:rPr>
      </w:pPr>
      <w:r w:rsidRPr="0016183D">
        <w:rPr>
          <w:rFonts w:ascii="Times New Roman" w:eastAsia="Arial" w:hAnsi="Times New Roman" w:cs="Times New Roman"/>
          <w:bCs/>
          <w:iCs/>
        </w:rPr>
        <w:lastRenderedPageBreak/>
        <w:t>Wsparcie dla środowisk Java i .NET Framework 4.x – możliwość uruchomienia aplikacji działających we wskazanych środowiskach.</w:t>
      </w:r>
    </w:p>
    <w:p w14:paraId="3106346D" w14:textId="77777777" w:rsidR="007A5D54" w:rsidRPr="0016183D" w:rsidRDefault="007A5D54" w:rsidP="00E5044B">
      <w:pPr>
        <w:numPr>
          <w:ilvl w:val="0"/>
          <w:numId w:val="32"/>
        </w:numPr>
        <w:spacing w:after="0" w:line="240" w:lineRule="auto"/>
        <w:ind w:left="284" w:hanging="284"/>
        <w:jc w:val="both"/>
        <w:rPr>
          <w:rFonts w:ascii="Times New Roman" w:eastAsia="Arial" w:hAnsi="Times New Roman" w:cs="Times New Roman"/>
          <w:bCs/>
          <w:iCs/>
        </w:rPr>
      </w:pPr>
      <w:r w:rsidRPr="0016183D">
        <w:rPr>
          <w:rFonts w:ascii="Times New Roman" w:eastAsia="Arial" w:hAnsi="Times New Roman" w:cs="Times New Roman"/>
          <w:bCs/>
          <w:iCs/>
        </w:rPr>
        <w:t xml:space="preserve">Wsparcie dla JScript i </w:t>
      </w:r>
      <w:proofErr w:type="spellStart"/>
      <w:r w:rsidRPr="0016183D">
        <w:rPr>
          <w:rFonts w:ascii="Times New Roman" w:eastAsia="Arial" w:hAnsi="Times New Roman" w:cs="Times New Roman"/>
          <w:bCs/>
          <w:iCs/>
        </w:rPr>
        <w:t>VBScript</w:t>
      </w:r>
      <w:proofErr w:type="spellEnd"/>
      <w:r w:rsidRPr="0016183D">
        <w:rPr>
          <w:rFonts w:ascii="Times New Roman" w:eastAsia="Arial" w:hAnsi="Times New Roman" w:cs="Times New Roman"/>
          <w:bCs/>
          <w:iCs/>
        </w:rPr>
        <w:t xml:space="preserve"> – możliwość uruchamiania interpretera poleceń.</w:t>
      </w:r>
    </w:p>
    <w:p w14:paraId="5616014E" w14:textId="77777777" w:rsidR="007A5D54" w:rsidRPr="0016183D" w:rsidRDefault="007A5D54" w:rsidP="00E5044B">
      <w:pPr>
        <w:numPr>
          <w:ilvl w:val="0"/>
          <w:numId w:val="32"/>
        </w:numPr>
        <w:spacing w:after="0" w:line="240" w:lineRule="auto"/>
        <w:ind w:left="284" w:hanging="284"/>
        <w:jc w:val="both"/>
        <w:rPr>
          <w:rFonts w:ascii="Times New Roman" w:eastAsia="Arial" w:hAnsi="Times New Roman" w:cs="Times New Roman"/>
          <w:bCs/>
          <w:iCs/>
        </w:rPr>
      </w:pPr>
      <w:r w:rsidRPr="0016183D">
        <w:rPr>
          <w:rFonts w:ascii="Times New Roman" w:eastAsia="Arial" w:hAnsi="Times New Roman" w:cs="Times New Roman"/>
          <w:bCs/>
          <w:iCs/>
        </w:rPr>
        <w:t>Zdalna pomoc i współdzielenie aplikacji – możliwość zdalnego przejęcia sesji zalogowanego użytkownika celem rozwiązania problemu z komputerem.</w:t>
      </w:r>
    </w:p>
    <w:p w14:paraId="253CE0A8" w14:textId="77777777" w:rsidR="007A5D54" w:rsidRPr="0016183D" w:rsidRDefault="007A5D54" w:rsidP="00E5044B">
      <w:pPr>
        <w:numPr>
          <w:ilvl w:val="0"/>
          <w:numId w:val="32"/>
        </w:numPr>
        <w:spacing w:after="0" w:line="240" w:lineRule="auto"/>
        <w:ind w:left="284" w:hanging="284"/>
        <w:jc w:val="both"/>
        <w:rPr>
          <w:rFonts w:ascii="Times New Roman" w:eastAsia="Arial" w:hAnsi="Times New Roman" w:cs="Times New Roman"/>
          <w:bCs/>
          <w:iCs/>
        </w:rPr>
      </w:pPr>
      <w:r w:rsidRPr="0016183D">
        <w:rPr>
          <w:rFonts w:ascii="Times New Roman" w:eastAsia="Arial" w:hAnsi="Times New Roman" w:cs="Times New Roman"/>
          <w:bCs/>
          <w:iCs/>
        </w:rPr>
        <w:t>Natywne rozwiązanie do podłączenia zdalnego pulpitu współpracujące z protokołem RDP oraz umożliwiające autoryzację za pomocą poświadczeń domenowych usługi Active Directory – inicjowane zarówno od strony oferowanego systemu do innych systemów z rodziny Windows, jak i od strony systemów z rodziny Windows do oferowanego systemu.</w:t>
      </w:r>
    </w:p>
    <w:p w14:paraId="2B836646" w14:textId="77777777" w:rsidR="007A5D54" w:rsidRPr="0016183D" w:rsidRDefault="007A5D54" w:rsidP="00E5044B">
      <w:pPr>
        <w:numPr>
          <w:ilvl w:val="0"/>
          <w:numId w:val="32"/>
        </w:numPr>
        <w:spacing w:after="0" w:line="240" w:lineRule="auto"/>
        <w:ind w:left="284" w:hanging="284"/>
        <w:jc w:val="both"/>
        <w:rPr>
          <w:rFonts w:ascii="Times New Roman" w:eastAsia="Arial" w:hAnsi="Times New Roman" w:cs="Times New Roman"/>
          <w:bCs/>
          <w:iCs/>
        </w:rPr>
      </w:pPr>
      <w:r w:rsidRPr="0016183D">
        <w:rPr>
          <w:rFonts w:ascii="Times New Roman" w:eastAsia="Arial" w:hAnsi="Times New Roman" w:cs="Times New Roman"/>
          <w:bCs/>
          <w:iCs/>
        </w:rPr>
        <w:t>Rozwiązanie służące do automatycznego zbudowania obrazu systemu wraz z aplikacjami. Obraz systemu służyć ma do automatycznego upowszechnienia systemu operacyjnego inicjowanego i wykonywanego w całości poprzez sieć komputerową.</w:t>
      </w:r>
    </w:p>
    <w:p w14:paraId="6AF74BB7" w14:textId="77777777" w:rsidR="007A5D54" w:rsidRPr="0016183D" w:rsidRDefault="007A5D54" w:rsidP="00E5044B">
      <w:pPr>
        <w:numPr>
          <w:ilvl w:val="0"/>
          <w:numId w:val="32"/>
        </w:numPr>
        <w:spacing w:after="0" w:line="240" w:lineRule="auto"/>
        <w:ind w:left="284" w:hanging="284"/>
        <w:jc w:val="both"/>
        <w:rPr>
          <w:rFonts w:ascii="Times New Roman" w:eastAsia="Arial" w:hAnsi="Times New Roman" w:cs="Times New Roman"/>
          <w:bCs/>
          <w:iCs/>
        </w:rPr>
      </w:pPr>
      <w:r w:rsidRPr="0016183D">
        <w:rPr>
          <w:rFonts w:ascii="Times New Roman" w:eastAsia="Arial" w:hAnsi="Times New Roman" w:cs="Times New Roman"/>
          <w:bCs/>
          <w:iCs/>
        </w:rPr>
        <w:t>Rozwiązanie umożliwiające wdrożenie nowego obrazu poprzez zdalną instalację.</w:t>
      </w:r>
    </w:p>
    <w:p w14:paraId="2C20A5D7" w14:textId="77777777" w:rsidR="007A5D54" w:rsidRPr="0016183D" w:rsidRDefault="007A5D54" w:rsidP="00E5044B">
      <w:pPr>
        <w:numPr>
          <w:ilvl w:val="0"/>
          <w:numId w:val="32"/>
        </w:numPr>
        <w:spacing w:after="0" w:line="240" w:lineRule="auto"/>
        <w:ind w:left="284" w:hanging="284"/>
        <w:jc w:val="both"/>
        <w:rPr>
          <w:rFonts w:ascii="Times New Roman" w:eastAsia="Arial" w:hAnsi="Times New Roman" w:cs="Times New Roman"/>
          <w:bCs/>
          <w:iCs/>
        </w:rPr>
      </w:pPr>
      <w:r w:rsidRPr="0016183D">
        <w:rPr>
          <w:rFonts w:ascii="Times New Roman" w:eastAsia="Arial" w:hAnsi="Times New Roman" w:cs="Times New Roman"/>
          <w:bCs/>
          <w:iCs/>
        </w:rPr>
        <w:t xml:space="preserve">Transakcyjny system plików pozwalający na stosowanie przydziałów (ang. </w:t>
      </w:r>
      <w:proofErr w:type="spellStart"/>
      <w:r w:rsidRPr="0016183D">
        <w:rPr>
          <w:rFonts w:ascii="Times New Roman" w:eastAsia="Arial" w:hAnsi="Times New Roman" w:cs="Times New Roman"/>
          <w:bCs/>
          <w:iCs/>
        </w:rPr>
        <w:t>quota</w:t>
      </w:r>
      <w:proofErr w:type="spellEnd"/>
      <w:r w:rsidRPr="0016183D">
        <w:rPr>
          <w:rFonts w:ascii="Times New Roman" w:eastAsia="Arial" w:hAnsi="Times New Roman" w:cs="Times New Roman"/>
          <w:bCs/>
          <w:iCs/>
        </w:rPr>
        <w:t>) na dysku dla użytkowników oraz zapewniający większą niezawodność i pozwalający tworzyć kopie zapasowe.</w:t>
      </w:r>
    </w:p>
    <w:p w14:paraId="7B86F468" w14:textId="77777777" w:rsidR="007A5D54" w:rsidRPr="0016183D" w:rsidRDefault="007A5D54" w:rsidP="00E5044B">
      <w:pPr>
        <w:numPr>
          <w:ilvl w:val="0"/>
          <w:numId w:val="32"/>
        </w:numPr>
        <w:spacing w:after="0" w:line="240" w:lineRule="auto"/>
        <w:ind w:left="284" w:hanging="284"/>
        <w:jc w:val="both"/>
        <w:rPr>
          <w:rFonts w:ascii="Times New Roman" w:eastAsia="Arial" w:hAnsi="Times New Roman" w:cs="Times New Roman"/>
          <w:bCs/>
          <w:iCs/>
        </w:rPr>
      </w:pPr>
      <w:r w:rsidRPr="0016183D">
        <w:rPr>
          <w:rFonts w:ascii="Times New Roman" w:eastAsia="Arial" w:hAnsi="Times New Roman" w:cs="Times New Roman"/>
          <w:bCs/>
          <w:iCs/>
        </w:rPr>
        <w:t>Zarządzanie kontami użytkowników sieci oraz urządzeniami sieciowymi tj. drukarki, modemy, woluminy dyskowe, usługi katalogowe.</w:t>
      </w:r>
    </w:p>
    <w:p w14:paraId="035B28AE" w14:textId="77777777" w:rsidR="007A5D54" w:rsidRPr="0016183D" w:rsidRDefault="007A5D54" w:rsidP="00E5044B">
      <w:pPr>
        <w:numPr>
          <w:ilvl w:val="0"/>
          <w:numId w:val="32"/>
        </w:numPr>
        <w:spacing w:after="0" w:line="240" w:lineRule="auto"/>
        <w:ind w:left="284" w:hanging="284"/>
        <w:jc w:val="both"/>
        <w:rPr>
          <w:rFonts w:ascii="Times New Roman" w:eastAsia="Arial" w:hAnsi="Times New Roman" w:cs="Times New Roman"/>
          <w:bCs/>
          <w:iCs/>
        </w:rPr>
      </w:pPr>
      <w:r w:rsidRPr="0016183D">
        <w:rPr>
          <w:rFonts w:ascii="Times New Roman" w:eastAsia="Arial" w:hAnsi="Times New Roman" w:cs="Times New Roman"/>
          <w:bCs/>
          <w:iCs/>
        </w:rPr>
        <w:t>Oprogramowanie dla tworzenia kopii zapasowych (Backup); automatyczne wykonywanie kopii plików z możliwością automatycznego przywrócenia wersji wcześniejszej.</w:t>
      </w:r>
    </w:p>
    <w:p w14:paraId="5B344817" w14:textId="77777777" w:rsidR="007A5D54" w:rsidRPr="0016183D" w:rsidRDefault="007A5D54" w:rsidP="00E5044B">
      <w:pPr>
        <w:numPr>
          <w:ilvl w:val="0"/>
          <w:numId w:val="32"/>
        </w:numPr>
        <w:spacing w:after="0" w:line="240" w:lineRule="auto"/>
        <w:ind w:left="284" w:hanging="284"/>
        <w:jc w:val="both"/>
        <w:rPr>
          <w:rFonts w:ascii="Times New Roman" w:eastAsia="Arial" w:hAnsi="Times New Roman" w:cs="Times New Roman"/>
          <w:bCs/>
          <w:iCs/>
        </w:rPr>
      </w:pPr>
      <w:r w:rsidRPr="0016183D">
        <w:rPr>
          <w:rFonts w:ascii="Times New Roman" w:eastAsia="Arial" w:hAnsi="Times New Roman" w:cs="Times New Roman"/>
          <w:bCs/>
          <w:iCs/>
        </w:rPr>
        <w:t>Możliwość przywracania obrazu plików systemowych do uprzednio zapisanej postaci.</w:t>
      </w:r>
    </w:p>
    <w:p w14:paraId="7FBE92FD" w14:textId="77777777" w:rsidR="007A5D54" w:rsidRPr="0016183D" w:rsidRDefault="007A5D54" w:rsidP="00E5044B">
      <w:pPr>
        <w:numPr>
          <w:ilvl w:val="0"/>
          <w:numId w:val="32"/>
        </w:numPr>
        <w:spacing w:after="0" w:line="240" w:lineRule="auto"/>
        <w:ind w:left="284" w:hanging="284"/>
        <w:jc w:val="both"/>
        <w:rPr>
          <w:rFonts w:ascii="Times New Roman" w:eastAsia="Arial" w:hAnsi="Times New Roman" w:cs="Times New Roman"/>
          <w:bCs/>
          <w:iCs/>
        </w:rPr>
      </w:pPr>
      <w:r w:rsidRPr="0016183D">
        <w:rPr>
          <w:rFonts w:ascii="Times New Roman" w:eastAsia="Arial" w:hAnsi="Times New Roman" w:cs="Times New Roman"/>
          <w:bCs/>
          <w:iCs/>
        </w:rPr>
        <w:t>Identyfikacja sieci komputerowych, do których jest podłączony system operacyjny, zapamiętywanie ustawień i przypisywanie do min. 3 kategorii bezpieczeństwa (z predefiniowanymi odpowiednio do kategorii ustawieniami zapory sieciowej, udostępniania plików itp.).</w:t>
      </w:r>
    </w:p>
    <w:p w14:paraId="4D19DEAF" w14:textId="77777777" w:rsidR="007A5D54" w:rsidRPr="0016183D" w:rsidRDefault="007A5D54" w:rsidP="00E5044B">
      <w:pPr>
        <w:numPr>
          <w:ilvl w:val="0"/>
          <w:numId w:val="32"/>
        </w:numPr>
        <w:spacing w:after="0" w:line="240" w:lineRule="auto"/>
        <w:ind w:left="284" w:hanging="284"/>
        <w:jc w:val="both"/>
        <w:rPr>
          <w:rFonts w:ascii="Times New Roman" w:eastAsia="Arial" w:hAnsi="Times New Roman" w:cs="Times New Roman"/>
          <w:bCs/>
          <w:iCs/>
        </w:rPr>
      </w:pPr>
      <w:r w:rsidRPr="0016183D">
        <w:rPr>
          <w:rFonts w:ascii="Times New Roman" w:eastAsia="Arial" w:hAnsi="Times New Roman" w:cs="Times New Roman"/>
          <w:bCs/>
          <w:iCs/>
        </w:rPr>
        <w:t>Możliwość blokowania lub dopuszczania dowolnych urządzeń peryferyjnych za pomocą polityk grupowych (np. przy użyciu numerów identyfikacyjnych sprzętu).</w:t>
      </w:r>
    </w:p>
    <w:p w14:paraId="7480B344" w14:textId="77777777" w:rsidR="007A5D54" w:rsidRPr="0016183D" w:rsidRDefault="007A5D54" w:rsidP="00E5044B">
      <w:pPr>
        <w:numPr>
          <w:ilvl w:val="0"/>
          <w:numId w:val="32"/>
        </w:numPr>
        <w:spacing w:after="0" w:line="240" w:lineRule="auto"/>
        <w:ind w:left="284" w:hanging="284"/>
        <w:jc w:val="both"/>
        <w:rPr>
          <w:rFonts w:ascii="Times New Roman" w:eastAsia="Arial" w:hAnsi="Times New Roman" w:cs="Times New Roman"/>
          <w:bCs/>
          <w:iCs/>
        </w:rPr>
      </w:pPr>
      <w:r w:rsidRPr="0016183D">
        <w:rPr>
          <w:rFonts w:ascii="Times New Roman" w:eastAsia="Arial" w:hAnsi="Times New Roman" w:cs="Times New Roman"/>
          <w:bCs/>
          <w:iCs/>
        </w:rPr>
        <w:t xml:space="preserve">Wbudowany mechanizm wirtualizacji typu </w:t>
      </w:r>
      <w:proofErr w:type="spellStart"/>
      <w:r w:rsidRPr="0016183D">
        <w:rPr>
          <w:rFonts w:ascii="Times New Roman" w:eastAsia="Arial" w:hAnsi="Times New Roman" w:cs="Times New Roman"/>
          <w:bCs/>
          <w:iCs/>
        </w:rPr>
        <w:t>hypervisor</w:t>
      </w:r>
      <w:proofErr w:type="spellEnd"/>
      <w:r w:rsidRPr="0016183D">
        <w:rPr>
          <w:rFonts w:ascii="Times New Roman" w:eastAsia="Arial" w:hAnsi="Times New Roman" w:cs="Times New Roman"/>
          <w:bCs/>
          <w:iCs/>
        </w:rPr>
        <w:t>, umożliwiający, zgodnie z uprawnieniami licencyjnymi, uruchomienie do 4 maszyn wirtualnych.</w:t>
      </w:r>
    </w:p>
    <w:p w14:paraId="086A33CA" w14:textId="77777777" w:rsidR="007A5D54" w:rsidRPr="0016183D" w:rsidRDefault="007A5D54" w:rsidP="00E5044B">
      <w:pPr>
        <w:numPr>
          <w:ilvl w:val="0"/>
          <w:numId w:val="32"/>
        </w:numPr>
        <w:spacing w:after="0" w:line="240" w:lineRule="auto"/>
        <w:ind w:left="284" w:hanging="284"/>
        <w:jc w:val="both"/>
        <w:rPr>
          <w:rFonts w:ascii="Times New Roman" w:eastAsia="Arial" w:hAnsi="Times New Roman" w:cs="Times New Roman"/>
          <w:bCs/>
          <w:iCs/>
        </w:rPr>
      </w:pPr>
      <w:r w:rsidRPr="0016183D">
        <w:rPr>
          <w:rFonts w:ascii="Times New Roman" w:eastAsia="Arial" w:hAnsi="Times New Roman" w:cs="Times New Roman"/>
          <w:bCs/>
          <w:iCs/>
        </w:rPr>
        <w:t>Mechanizm szyfrowania dysków wewnętrznych i zewnętrznych z możliwością szyfrowania ograniczonego do danych użytkownika.</w:t>
      </w:r>
    </w:p>
    <w:p w14:paraId="6D517810" w14:textId="77777777" w:rsidR="007A5D54" w:rsidRPr="0016183D" w:rsidRDefault="007A5D54" w:rsidP="00E5044B">
      <w:pPr>
        <w:numPr>
          <w:ilvl w:val="0"/>
          <w:numId w:val="32"/>
        </w:numPr>
        <w:spacing w:after="0" w:line="240" w:lineRule="auto"/>
        <w:ind w:left="284" w:hanging="284"/>
        <w:jc w:val="both"/>
        <w:rPr>
          <w:rFonts w:ascii="Times New Roman" w:eastAsia="Arial" w:hAnsi="Times New Roman" w:cs="Times New Roman"/>
          <w:bCs/>
          <w:iCs/>
        </w:rPr>
      </w:pPr>
      <w:r w:rsidRPr="0016183D">
        <w:rPr>
          <w:rFonts w:ascii="Times New Roman" w:eastAsia="Arial" w:hAnsi="Times New Roman" w:cs="Times New Roman"/>
          <w:bCs/>
          <w:iCs/>
        </w:rPr>
        <w:t>Wsparcie dla IPSEC oparte na politykach – wdrażanie IPSEC oparte na zestawach reguł definiujących ustawienia zarządzanych w sposób centralny.</w:t>
      </w:r>
    </w:p>
    <w:p w14:paraId="6977FA0B" w14:textId="77777777" w:rsidR="007A5D54" w:rsidRPr="0016183D" w:rsidRDefault="007A5D54" w:rsidP="00E5044B">
      <w:pPr>
        <w:numPr>
          <w:ilvl w:val="0"/>
          <w:numId w:val="32"/>
        </w:numPr>
        <w:spacing w:after="0" w:line="240" w:lineRule="auto"/>
        <w:ind w:left="284" w:hanging="284"/>
        <w:jc w:val="both"/>
        <w:rPr>
          <w:rFonts w:ascii="Times New Roman" w:eastAsia="Arial" w:hAnsi="Times New Roman" w:cs="Times New Roman"/>
          <w:bCs/>
          <w:iCs/>
        </w:rPr>
      </w:pPr>
      <w:r w:rsidRPr="0016183D">
        <w:rPr>
          <w:rFonts w:ascii="Times New Roman" w:eastAsia="Arial" w:hAnsi="Times New Roman" w:cs="Times New Roman"/>
          <w:bCs/>
          <w:iCs/>
        </w:rPr>
        <w:t>Wsparcie do uwierzytelnienia urządzenia na bazie certyfikatu.</w:t>
      </w:r>
    </w:p>
    <w:p w14:paraId="3AC05821" w14:textId="77777777" w:rsidR="007A5D54" w:rsidRPr="0016183D" w:rsidRDefault="007A5D54" w:rsidP="00E5044B">
      <w:pPr>
        <w:numPr>
          <w:ilvl w:val="0"/>
          <w:numId w:val="32"/>
        </w:numPr>
        <w:spacing w:after="0" w:line="240" w:lineRule="auto"/>
        <w:ind w:left="284" w:hanging="284"/>
        <w:jc w:val="both"/>
        <w:rPr>
          <w:rFonts w:ascii="Times New Roman" w:eastAsia="Arial" w:hAnsi="Times New Roman" w:cs="Times New Roman"/>
          <w:bCs/>
          <w:iCs/>
        </w:rPr>
      </w:pPr>
      <w:r w:rsidRPr="0016183D">
        <w:rPr>
          <w:rFonts w:ascii="Times New Roman" w:eastAsia="Arial" w:hAnsi="Times New Roman" w:cs="Times New Roman"/>
          <w:bCs/>
          <w:iCs/>
        </w:rPr>
        <w:t xml:space="preserve">Wsparcie wbudowanej zapory ogniowej dla Internet </w:t>
      </w:r>
      <w:proofErr w:type="spellStart"/>
      <w:r w:rsidRPr="0016183D">
        <w:rPr>
          <w:rFonts w:ascii="Times New Roman" w:eastAsia="Arial" w:hAnsi="Times New Roman" w:cs="Times New Roman"/>
          <w:bCs/>
          <w:iCs/>
        </w:rPr>
        <w:t>Key</w:t>
      </w:r>
      <w:proofErr w:type="spellEnd"/>
      <w:r w:rsidRPr="0016183D">
        <w:rPr>
          <w:rFonts w:ascii="Times New Roman" w:eastAsia="Arial" w:hAnsi="Times New Roman" w:cs="Times New Roman"/>
          <w:bCs/>
          <w:iCs/>
        </w:rPr>
        <w:t xml:space="preserve"> Exchange v. 2 (IKEv2) dla warstwy transportowej </w:t>
      </w:r>
      <w:proofErr w:type="spellStart"/>
      <w:r w:rsidRPr="0016183D">
        <w:rPr>
          <w:rFonts w:ascii="Times New Roman" w:eastAsia="Arial" w:hAnsi="Times New Roman" w:cs="Times New Roman"/>
          <w:bCs/>
          <w:iCs/>
        </w:rPr>
        <w:t>IPsec</w:t>
      </w:r>
      <w:proofErr w:type="spellEnd"/>
      <w:r w:rsidRPr="0016183D">
        <w:rPr>
          <w:rFonts w:ascii="Times New Roman" w:eastAsia="Arial" w:hAnsi="Times New Roman" w:cs="Times New Roman"/>
          <w:bCs/>
          <w:iCs/>
        </w:rPr>
        <w:t>.</w:t>
      </w:r>
    </w:p>
    <w:p w14:paraId="0001C58E" w14:textId="77777777" w:rsidR="007A5D54" w:rsidRPr="0016183D" w:rsidRDefault="007A5D54" w:rsidP="00E5044B">
      <w:pPr>
        <w:numPr>
          <w:ilvl w:val="0"/>
          <w:numId w:val="32"/>
        </w:numPr>
        <w:spacing w:after="0" w:line="240" w:lineRule="auto"/>
        <w:ind w:left="284" w:hanging="284"/>
        <w:jc w:val="both"/>
        <w:rPr>
          <w:rFonts w:ascii="Times New Roman" w:eastAsia="Arial" w:hAnsi="Times New Roman" w:cs="Times New Roman"/>
          <w:bCs/>
          <w:iCs/>
        </w:rPr>
      </w:pPr>
      <w:r w:rsidRPr="0016183D">
        <w:rPr>
          <w:rFonts w:ascii="Times New Roman" w:eastAsia="Arial" w:hAnsi="Times New Roman" w:cs="Times New Roman"/>
          <w:bCs/>
          <w:iCs/>
        </w:rPr>
        <w:t xml:space="preserve">Wbudowane w system narzędzie do szyfrowania partycji systemowych komputera, z możliwością przechowywania certyfikatów w </w:t>
      </w:r>
      <w:proofErr w:type="spellStart"/>
      <w:r w:rsidRPr="0016183D">
        <w:rPr>
          <w:rFonts w:ascii="Times New Roman" w:eastAsia="Arial" w:hAnsi="Times New Roman" w:cs="Times New Roman"/>
          <w:bCs/>
          <w:iCs/>
        </w:rPr>
        <w:t>mikrochipie</w:t>
      </w:r>
      <w:proofErr w:type="spellEnd"/>
      <w:r w:rsidRPr="0016183D">
        <w:rPr>
          <w:rFonts w:ascii="Times New Roman" w:eastAsia="Arial" w:hAnsi="Times New Roman" w:cs="Times New Roman"/>
          <w:bCs/>
          <w:iCs/>
        </w:rPr>
        <w:t xml:space="preserve"> TPM (</w:t>
      </w:r>
      <w:proofErr w:type="spellStart"/>
      <w:r w:rsidRPr="0016183D">
        <w:rPr>
          <w:rFonts w:ascii="Times New Roman" w:eastAsia="Arial" w:hAnsi="Times New Roman" w:cs="Times New Roman"/>
          <w:bCs/>
          <w:iCs/>
        </w:rPr>
        <w:t>Trusted</w:t>
      </w:r>
      <w:proofErr w:type="spellEnd"/>
      <w:r w:rsidRPr="0016183D">
        <w:rPr>
          <w:rFonts w:ascii="Times New Roman" w:eastAsia="Arial" w:hAnsi="Times New Roman" w:cs="Times New Roman"/>
          <w:bCs/>
          <w:iCs/>
        </w:rPr>
        <w:t xml:space="preserve"> Platform Module) w wersji minimum 1.2 lub na kluczach pamięci przenośnej USB.</w:t>
      </w:r>
    </w:p>
    <w:p w14:paraId="5F048AB6" w14:textId="77777777" w:rsidR="007A5D54" w:rsidRPr="0016183D" w:rsidRDefault="007A5D54" w:rsidP="00E5044B">
      <w:pPr>
        <w:numPr>
          <w:ilvl w:val="0"/>
          <w:numId w:val="32"/>
        </w:numPr>
        <w:spacing w:after="0" w:line="240" w:lineRule="auto"/>
        <w:ind w:left="284" w:hanging="284"/>
        <w:jc w:val="both"/>
        <w:rPr>
          <w:rFonts w:ascii="Times New Roman" w:eastAsia="Arial" w:hAnsi="Times New Roman" w:cs="Times New Roman"/>
          <w:bCs/>
          <w:iCs/>
        </w:rPr>
      </w:pPr>
      <w:r w:rsidRPr="0016183D">
        <w:rPr>
          <w:rFonts w:ascii="Times New Roman" w:eastAsia="Arial" w:hAnsi="Times New Roman" w:cs="Times New Roman"/>
          <w:bCs/>
          <w:iCs/>
        </w:rPr>
        <w:t>Wbudowane w system narzędzie do szyfrowania dysków przenośnych, z możliwością centralnego zarządzania poprzez polityki grupowe, pozwalające na wymuszenie szyfrowania dysków przenośnych.</w:t>
      </w:r>
    </w:p>
    <w:p w14:paraId="4C4A55D0" w14:textId="77777777" w:rsidR="007A5D54" w:rsidRPr="0016183D" w:rsidRDefault="007A5D54" w:rsidP="00E5044B">
      <w:pPr>
        <w:numPr>
          <w:ilvl w:val="0"/>
          <w:numId w:val="32"/>
        </w:numPr>
        <w:spacing w:after="0" w:line="240" w:lineRule="auto"/>
        <w:ind w:left="284" w:hanging="284"/>
        <w:jc w:val="both"/>
        <w:rPr>
          <w:rFonts w:ascii="Times New Roman" w:eastAsia="Arial" w:hAnsi="Times New Roman" w:cs="Times New Roman"/>
          <w:bCs/>
          <w:iCs/>
        </w:rPr>
      </w:pPr>
      <w:r w:rsidRPr="0016183D">
        <w:rPr>
          <w:rFonts w:ascii="Times New Roman" w:eastAsia="Arial" w:hAnsi="Times New Roman" w:cs="Times New Roman"/>
          <w:bCs/>
          <w:iCs/>
        </w:rPr>
        <w:t>Możliwość tworzenia i przechowywania kopii zapasowych kluczy odzyskiwania do szyfrowania partycji w usługach katalogowych.</w:t>
      </w:r>
    </w:p>
    <w:p w14:paraId="5ACAF144" w14:textId="77777777" w:rsidR="007A5D54" w:rsidRPr="0016183D" w:rsidRDefault="007A5D54" w:rsidP="00E5044B">
      <w:pPr>
        <w:numPr>
          <w:ilvl w:val="0"/>
          <w:numId w:val="32"/>
        </w:numPr>
        <w:spacing w:after="0" w:line="240" w:lineRule="auto"/>
        <w:ind w:left="284" w:hanging="284"/>
        <w:jc w:val="both"/>
        <w:rPr>
          <w:rFonts w:ascii="Times New Roman" w:eastAsia="Arial" w:hAnsi="Times New Roman" w:cs="Times New Roman"/>
          <w:bCs/>
          <w:iCs/>
        </w:rPr>
      </w:pPr>
      <w:r w:rsidRPr="0016183D">
        <w:rPr>
          <w:rFonts w:ascii="Times New Roman" w:eastAsia="Arial" w:hAnsi="Times New Roman" w:cs="Times New Roman"/>
          <w:bCs/>
          <w:iCs/>
        </w:rPr>
        <w:t xml:space="preserve">Możliwość instalowania dodatkowych języków interfejsu systemu operacyjnego oraz możliwość zmiany języka bez konieczności </w:t>
      </w:r>
      <w:proofErr w:type="spellStart"/>
      <w:r w:rsidRPr="0016183D">
        <w:rPr>
          <w:rFonts w:ascii="Times New Roman" w:eastAsia="Arial" w:hAnsi="Times New Roman" w:cs="Times New Roman"/>
          <w:bCs/>
          <w:iCs/>
        </w:rPr>
        <w:t>reinstalacji</w:t>
      </w:r>
      <w:proofErr w:type="spellEnd"/>
      <w:r w:rsidRPr="0016183D">
        <w:rPr>
          <w:rFonts w:ascii="Times New Roman" w:eastAsia="Arial" w:hAnsi="Times New Roman" w:cs="Times New Roman"/>
          <w:bCs/>
          <w:iCs/>
        </w:rPr>
        <w:t xml:space="preserve"> systemu.</w:t>
      </w:r>
    </w:p>
    <w:p w14:paraId="1720C0EB" w14:textId="77777777" w:rsidR="00E5044B" w:rsidRPr="0016183D" w:rsidRDefault="00E5044B" w:rsidP="00E5044B">
      <w:pPr>
        <w:spacing w:after="0" w:line="240" w:lineRule="auto"/>
        <w:jc w:val="both"/>
        <w:rPr>
          <w:rFonts w:ascii="Times New Roman" w:eastAsia="Arial" w:hAnsi="Times New Roman" w:cs="Times New Roman"/>
          <w:b/>
          <w:bCs/>
          <w:iCs/>
        </w:rPr>
      </w:pPr>
    </w:p>
    <w:p w14:paraId="36969C57" w14:textId="09297957" w:rsidR="007A5D54" w:rsidRPr="0016183D" w:rsidRDefault="007A5D54" w:rsidP="00E5044B">
      <w:pPr>
        <w:spacing w:after="0" w:line="240" w:lineRule="auto"/>
        <w:jc w:val="both"/>
        <w:rPr>
          <w:rFonts w:ascii="Times New Roman" w:eastAsia="Arial" w:hAnsi="Times New Roman" w:cs="Times New Roman"/>
          <w:b/>
          <w:bCs/>
          <w:iCs/>
        </w:rPr>
      </w:pPr>
      <w:r w:rsidRPr="0016183D">
        <w:rPr>
          <w:rFonts w:ascii="Times New Roman" w:eastAsia="Arial" w:hAnsi="Times New Roman" w:cs="Times New Roman"/>
          <w:b/>
          <w:bCs/>
          <w:iCs/>
        </w:rPr>
        <w:t>Opis równoważności dla pakietu biurowego:</w:t>
      </w:r>
    </w:p>
    <w:p w14:paraId="4AF878E4" w14:textId="77777777" w:rsidR="007A5D54" w:rsidRPr="0016183D" w:rsidRDefault="007A5D54" w:rsidP="00E5044B">
      <w:pPr>
        <w:spacing w:after="0" w:line="240" w:lineRule="auto"/>
        <w:rPr>
          <w:rFonts w:ascii="Times New Roman" w:hAnsi="Times New Roman" w:cs="Times New Roman"/>
          <w:b/>
          <w:bCs/>
        </w:rPr>
      </w:pPr>
      <w:r w:rsidRPr="0016183D">
        <w:rPr>
          <w:rFonts w:ascii="Times New Roman" w:hAnsi="Times New Roman" w:cs="Times New Roman"/>
          <w:b/>
          <w:bCs/>
        </w:rPr>
        <w:t xml:space="preserve">Microsoft Office 2021 </w:t>
      </w:r>
      <w:proofErr w:type="spellStart"/>
      <w:r w:rsidRPr="0016183D">
        <w:rPr>
          <w:rFonts w:ascii="Times New Roman" w:hAnsi="Times New Roman" w:cs="Times New Roman"/>
          <w:b/>
          <w:bCs/>
        </w:rPr>
        <w:t>Home&amp;Bussines</w:t>
      </w:r>
      <w:proofErr w:type="spellEnd"/>
      <w:r w:rsidRPr="0016183D">
        <w:rPr>
          <w:rFonts w:ascii="Times New Roman" w:hAnsi="Times New Roman" w:cs="Times New Roman"/>
          <w:b/>
          <w:bCs/>
        </w:rPr>
        <w:t xml:space="preserve"> PL</w:t>
      </w:r>
    </w:p>
    <w:p w14:paraId="3942A104" w14:textId="77777777" w:rsidR="007A5D54" w:rsidRPr="0016183D" w:rsidRDefault="007A5D54" w:rsidP="00E5044B">
      <w:pPr>
        <w:pStyle w:val="Akapitzlist"/>
        <w:numPr>
          <w:ilvl w:val="0"/>
          <w:numId w:val="33"/>
        </w:numPr>
        <w:spacing w:after="0" w:line="240" w:lineRule="auto"/>
        <w:ind w:left="284" w:right="38" w:hanging="284"/>
        <w:jc w:val="both"/>
        <w:rPr>
          <w:rFonts w:ascii="Times New Roman" w:hAnsi="Times New Roman" w:cs="Times New Roman"/>
        </w:rPr>
      </w:pPr>
      <w:r w:rsidRPr="0016183D">
        <w:rPr>
          <w:rFonts w:ascii="Times New Roman" w:hAnsi="Times New Roman" w:cs="Times New Roman"/>
        </w:rPr>
        <w:t>Pakiet biurowy wg wymagań wyszczególnionych poniżej z licencją dożywotnią do zastosowań komercyjnych.</w:t>
      </w:r>
    </w:p>
    <w:p w14:paraId="4C27D64B" w14:textId="77777777" w:rsidR="007A5D54" w:rsidRPr="0016183D" w:rsidRDefault="007A5D54" w:rsidP="00E5044B">
      <w:pPr>
        <w:pStyle w:val="Akapitzlist"/>
        <w:numPr>
          <w:ilvl w:val="0"/>
          <w:numId w:val="33"/>
        </w:numPr>
        <w:spacing w:after="0" w:line="240" w:lineRule="auto"/>
        <w:ind w:left="284" w:right="38" w:hanging="284"/>
        <w:jc w:val="both"/>
        <w:rPr>
          <w:rFonts w:ascii="Times New Roman" w:hAnsi="Times New Roman" w:cs="Times New Roman"/>
        </w:rPr>
      </w:pPr>
      <w:r w:rsidRPr="0016183D">
        <w:rPr>
          <w:rFonts w:ascii="Times New Roman" w:hAnsi="Times New Roman" w:cs="Times New Roman"/>
        </w:rPr>
        <w:t>Wymagania ogólne:</w:t>
      </w:r>
    </w:p>
    <w:p w14:paraId="2F54CBCC" w14:textId="331AC6B7" w:rsidR="007A5D54" w:rsidRPr="0016183D" w:rsidRDefault="007A5D54" w:rsidP="00E5044B">
      <w:pPr>
        <w:pStyle w:val="Akapitzlist"/>
        <w:numPr>
          <w:ilvl w:val="0"/>
          <w:numId w:val="33"/>
        </w:numPr>
        <w:spacing w:after="0" w:line="240" w:lineRule="auto"/>
        <w:ind w:left="284" w:right="38" w:hanging="284"/>
        <w:jc w:val="both"/>
        <w:rPr>
          <w:rFonts w:ascii="Times New Roman" w:hAnsi="Times New Roman" w:cs="Times New Roman"/>
        </w:rPr>
      </w:pPr>
      <w:r w:rsidRPr="0016183D">
        <w:rPr>
          <w:rFonts w:ascii="Times New Roman" w:hAnsi="Times New Roman" w:cs="Times New Roman"/>
        </w:rPr>
        <w:t>Pełne wsparcie dla zaoferowanego systemu operacyjnego.</w:t>
      </w:r>
    </w:p>
    <w:p w14:paraId="631B0EB3" w14:textId="0F32B7E8" w:rsidR="007A5D54" w:rsidRPr="0016183D" w:rsidRDefault="007A5D54" w:rsidP="00E5044B">
      <w:pPr>
        <w:pStyle w:val="Akapitzlist"/>
        <w:numPr>
          <w:ilvl w:val="0"/>
          <w:numId w:val="33"/>
        </w:numPr>
        <w:spacing w:after="0" w:line="240" w:lineRule="auto"/>
        <w:ind w:left="284" w:right="38" w:hanging="284"/>
        <w:jc w:val="both"/>
        <w:rPr>
          <w:rFonts w:ascii="Times New Roman" w:hAnsi="Times New Roman" w:cs="Times New Roman"/>
        </w:rPr>
      </w:pPr>
      <w:r w:rsidRPr="0016183D">
        <w:rPr>
          <w:rFonts w:ascii="Times New Roman" w:hAnsi="Times New Roman" w:cs="Times New Roman"/>
        </w:rPr>
        <w:t>Pełna polska wersja językowa interfejsu użytkownika.</w:t>
      </w:r>
    </w:p>
    <w:p w14:paraId="200FCEB5" w14:textId="71AB1AE0" w:rsidR="007A5D54" w:rsidRPr="0016183D" w:rsidRDefault="007A5D54" w:rsidP="00E5044B">
      <w:pPr>
        <w:pStyle w:val="Akapitzlist"/>
        <w:numPr>
          <w:ilvl w:val="0"/>
          <w:numId w:val="33"/>
        </w:numPr>
        <w:spacing w:after="0" w:line="240" w:lineRule="auto"/>
        <w:ind w:left="284" w:right="38" w:hanging="284"/>
        <w:jc w:val="both"/>
        <w:rPr>
          <w:rFonts w:ascii="Times New Roman" w:hAnsi="Times New Roman" w:cs="Times New Roman"/>
        </w:rPr>
      </w:pPr>
      <w:r w:rsidRPr="0016183D">
        <w:rPr>
          <w:rFonts w:ascii="Times New Roman" w:hAnsi="Times New Roman" w:cs="Times New Roman"/>
        </w:rPr>
        <w:t>Prostota i intuicyjność obsługi, pozwalająca na pracę osobom nieposiadającym umiejętności technicznych.</w:t>
      </w:r>
    </w:p>
    <w:p w14:paraId="1979BBE4" w14:textId="5C0337C0" w:rsidR="007A5D54" w:rsidRPr="0016183D" w:rsidRDefault="007A5D54" w:rsidP="00E5044B">
      <w:pPr>
        <w:pStyle w:val="Akapitzlist"/>
        <w:numPr>
          <w:ilvl w:val="0"/>
          <w:numId w:val="33"/>
        </w:numPr>
        <w:spacing w:after="0" w:line="240" w:lineRule="auto"/>
        <w:ind w:left="284" w:right="38" w:hanging="284"/>
        <w:jc w:val="both"/>
        <w:rPr>
          <w:rFonts w:ascii="Times New Roman" w:hAnsi="Times New Roman" w:cs="Times New Roman"/>
        </w:rPr>
      </w:pPr>
      <w:r w:rsidRPr="0016183D">
        <w:rPr>
          <w:rFonts w:ascii="Times New Roman" w:hAnsi="Times New Roman" w:cs="Times New Roman"/>
        </w:rPr>
        <w:lastRenderedPageBreak/>
        <w:t>Możliwość zintegrowania uwierzytelniania użytkowników z usługą katalogową (Active Directory lub funkcjonalnie równoważną) – użytkownik raz zalogowany z poziomu systemu operacyjnego stacji roboczej ma być automatycznie rozpoznawany we wszystkich modułach oferowanego rozwiązania bez potrzeby oddzielnego monitowania go o ponowne uwierzytelnienie się.</w:t>
      </w:r>
    </w:p>
    <w:p w14:paraId="6E29CDE7" w14:textId="4FD1EF72" w:rsidR="007A5D54" w:rsidRPr="0016183D" w:rsidRDefault="007A5D54" w:rsidP="00E5044B">
      <w:pPr>
        <w:pStyle w:val="Akapitzlist"/>
        <w:numPr>
          <w:ilvl w:val="0"/>
          <w:numId w:val="33"/>
        </w:numPr>
        <w:spacing w:after="0" w:line="240" w:lineRule="auto"/>
        <w:ind w:left="284" w:right="38" w:hanging="284"/>
        <w:jc w:val="both"/>
        <w:rPr>
          <w:rFonts w:ascii="Times New Roman" w:hAnsi="Times New Roman" w:cs="Times New Roman"/>
        </w:rPr>
      </w:pPr>
      <w:r w:rsidRPr="0016183D">
        <w:rPr>
          <w:rFonts w:ascii="Times New Roman" w:hAnsi="Times New Roman" w:cs="Times New Roman"/>
        </w:rPr>
        <w:t>Pomoc w programie (</w:t>
      </w:r>
      <w:proofErr w:type="spellStart"/>
      <w:r w:rsidRPr="0016183D">
        <w:rPr>
          <w:rFonts w:ascii="Times New Roman" w:hAnsi="Times New Roman" w:cs="Times New Roman"/>
        </w:rPr>
        <w:t>help</w:t>
      </w:r>
      <w:proofErr w:type="spellEnd"/>
      <w:r w:rsidRPr="0016183D">
        <w:rPr>
          <w:rFonts w:ascii="Times New Roman" w:hAnsi="Times New Roman" w:cs="Times New Roman"/>
        </w:rPr>
        <w:t>) i dokumentacja do programu dostępna w języku polskim</w:t>
      </w:r>
    </w:p>
    <w:p w14:paraId="54CCF9F9" w14:textId="77777777" w:rsidR="007A5D54" w:rsidRPr="0016183D" w:rsidRDefault="007A5D54" w:rsidP="00E5044B">
      <w:pPr>
        <w:pStyle w:val="Akapitzlist"/>
        <w:numPr>
          <w:ilvl w:val="0"/>
          <w:numId w:val="33"/>
        </w:numPr>
        <w:spacing w:after="0" w:line="240" w:lineRule="auto"/>
        <w:ind w:left="284" w:right="38" w:hanging="284"/>
        <w:jc w:val="both"/>
        <w:rPr>
          <w:rFonts w:ascii="Times New Roman" w:hAnsi="Times New Roman" w:cs="Times New Roman"/>
        </w:rPr>
      </w:pPr>
      <w:r w:rsidRPr="0016183D">
        <w:rPr>
          <w:rFonts w:ascii="Times New Roman" w:hAnsi="Times New Roman" w:cs="Times New Roman"/>
        </w:rPr>
        <w:t>Oprogramowanie biurowe w najnowszej dostępnej na rynku wersji.</w:t>
      </w:r>
    </w:p>
    <w:p w14:paraId="569EA464" w14:textId="6378609A" w:rsidR="007A5D54" w:rsidRPr="0016183D" w:rsidRDefault="007A5D54" w:rsidP="00E5044B">
      <w:pPr>
        <w:pStyle w:val="Akapitzlist"/>
        <w:numPr>
          <w:ilvl w:val="0"/>
          <w:numId w:val="33"/>
        </w:numPr>
        <w:spacing w:after="0" w:line="240" w:lineRule="auto"/>
        <w:ind w:left="284" w:right="38" w:hanging="284"/>
        <w:jc w:val="both"/>
        <w:rPr>
          <w:rFonts w:ascii="Times New Roman" w:hAnsi="Times New Roman" w:cs="Times New Roman"/>
        </w:rPr>
      </w:pPr>
      <w:r w:rsidRPr="0016183D">
        <w:rPr>
          <w:rFonts w:ascii="Times New Roman" w:hAnsi="Times New Roman" w:cs="Times New Roman"/>
        </w:rPr>
        <w:t>Zamawiający nie dopuszcza zaoferowania pakietów biurowych, programów i planów licencyjnych opartych o rozwiązania chmury oraz rozwiązań wymagających stałych opłat w okresie używania zakupionego produktu.</w:t>
      </w:r>
    </w:p>
    <w:p w14:paraId="1F156F7D" w14:textId="67478CFB" w:rsidR="007A5D54" w:rsidRPr="0016183D" w:rsidRDefault="007A5D54" w:rsidP="00E5044B">
      <w:pPr>
        <w:pStyle w:val="Akapitzlist"/>
        <w:numPr>
          <w:ilvl w:val="0"/>
          <w:numId w:val="33"/>
        </w:numPr>
        <w:spacing w:after="0" w:line="240" w:lineRule="auto"/>
        <w:ind w:left="284" w:right="38" w:hanging="284"/>
        <w:jc w:val="both"/>
        <w:rPr>
          <w:rFonts w:ascii="Times New Roman" w:hAnsi="Times New Roman" w:cs="Times New Roman"/>
        </w:rPr>
      </w:pPr>
      <w:r w:rsidRPr="0016183D">
        <w:rPr>
          <w:rFonts w:ascii="Times New Roman" w:hAnsi="Times New Roman" w:cs="Times New Roman"/>
        </w:rPr>
        <w:t>Wymagane jest prawo do instalacji aktualizacji i poprawek do danej wersji oprogramowania, udostępnianych bezpłatnie przez producenta na jego stronie internetowej w okresie co najmniej 5 lat.</w:t>
      </w:r>
    </w:p>
    <w:p w14:paraId="1462DC1D" w14:textId="5864D58A" w:rsidR="007A5D54" w:rsidRPr="0016183D" w:rsidRDefault="007A5D54" w:rsidP="00E5044B">
      <w:pPr>
        <w:pStyle w:val="Akapitzlist"/>
        <w:numPr>
          <w:ilvl w:val="0"/>
          <w:numId w:val="33"/>
        </w:numPr>
        <w:spacing w:after="0" w:line="240" w:lineRule="auto"/>
        <w:ind w:left="284" w:right="38" w:hanging="284"/>
        <w:jc w:val="both"/>
        <w:rPr>
          <w:rFonts w:ascii="Times New Roman" w:hAnsi="Times New Roman" w:cs="Times New Roman"/>
        </w:rPr>
      </w:pPr>
      <w:r w:rsidRPr="0016183D">
        <w:rPr>
          <w:rFonts w:ascii="Times New Roman" w:hAnsi="Times New Roman" w:cs="Times New Roman"/>
        </w:rPr>
        <w:t>Zamawiający wymaga, aby wszystkie składowe dostarczonego oprogramowania biurowego stanowiły jeden pakiet i były objęte wspólną licencją.</w:t>
      </w:r>
    </w:p>
    <w:p w14:paraId="2FA305E0" w14:textId="354C1951" w:rsidR="007A5D54" w:rsidRPr="0016183D" w:rsidRDefault="007A5D54" w:rsidP="00E5044B">
      <w:pPr>
        <w:pStyle w:val="Akapitzlist"/>
        <w:numPr>
          <w:ilvl w:val="0"/>
          <w:numId w:val="33"/>
        </w:numPr>
        <w:spacing w:after="0" w:line="240" w:lineRule="auto"/>
        <w:ind w:left="284" w:right="38" w:hanging="284"/>
        <w:jc w:val="both"/>
        <w:rPr>
          <w:rFonts w:ascii="Times New Roman" w:hAnsi="Times New Roman" w:cs="Times New Roman"/>
        </w:rPr>
      </w:pPr>
      <w:r w:rsidRPr="0016183D">
        <w:rPr>
          <w:rFonts w:ascii="Times New Roman" w:hAnsi="Times New Roman" w:cs="Times New Roman"/>
        </w:rPr>
        <w:t>Zawierające w pakiecie przynajmniej edytor tekstu, arkusz kalkulacyjny, program do tworzenia prezentacji.</w:t>
      </w:r>
    </w:p>
    <w:p w14:paraId="1C2524D7" w14:textId="57100AD2" w:rsidR="007A5D54" w:rsidRPr="0016183D" w:rsidRDefault="007A5D54" w:rsidP="00E5044B">
      <w:pPr>
        <w:pStyle w:val="Akapitzlist"/>
        <w:numPr>
          <w:ilvl w:val="0"/>
          <w:numId w:val="33"/>
        </w:numPr>
        <w:spacing w:after="0" w:line="240" w:lineRule="auto"/>
        <w:ind w:left="284" w:right="38" w:hanging="284"/>
        <w:jc w:val="both"/>
        <w:rPr>
          <w:rFonts w:ascii="Times New Roman" w:hAnsi="Times New Roman" w:cs="Times New Roman"/>
        </w:rPr>
      </w:pPr>
      <w:r w:rsidRPr="0016183D">
        <w:rPr>
          <w:rFonts w:ascii="Times New Roman" w:hAnsi="Times New Roman" w:cs="Times New Roman"/>
        </w:rPr>
        <w:t>Aplikacja do tworzenia prezentacji powinna umożliwiać udostępnianie prezentacji przy użyciu przeglądarki internetowej bez potrzeby instalowania dodatkowych elementów ani konfigurowania. Do każdej prezentacji można dodać wciągające wideo, aby zwrócić uwagę odbiorców. Nagrania wideo można wstawiać bezpośrednio w programie, a następnie dostosowywać je, przycinać lub oznaczać najważniejsze sceny w nagraniu zakładkami, aby zwrócić na nie szczególną uwagę. Wstawiane nagrania są domyślnie osadzone, dzięki czemu nie trzeba zarządzać dodatkowymi plikami wideo. Pliki programów edytora tekstów, arkusza kalkulacyjnego i programu do tworzenia prezentacji można przechowywać online i uzyskiwać do nich dostęp, przeglądać, edytować i udostępniać innym użytkownikom.</w:t>
      </w:r>
    </w:p>
    <w:p w14:paraId="58030400" w14:textId="77777777" w:rsidR="007A5D54" w:rsidRPr="0016183D" w:rsidRDefault="007A5D54" w:rsidP="00E5044B">
      <w:pPr>
        <w:pStyle w:val="Akapitzlist"/>
        <w:numPr>
          <w:ilvl w:val="0"/>
          <w:numId w:val="33"/>
        </w:numPr>
        <w:spacing w:after="0" w:line="240" w:lineRule="auto"/>
        <w:ind w:left="284" w:right="38" w:hanging="284"/>
        <w:jc w:val="both"/>
        <w:rPr>
          <w:rFonts w:ascii="Times New Roman" w:hAnsi="Times New Roman" w:cs="Times New Roman"/>
        </w:rPr>
      </w:pPr>
      <w:r w:rsidRPr="0016183D">
        <w:rPr>
          <w:rFonts w:ascii="Times New Roman" w:hAnsi="Times New Roman" w:cs="Times New Roman"/>
        </w:rPr>
        <w:t>Pakiet biurowy musi spełniać następujące wymagania:</w:t>
      </w:r>
    </w:p>
    <w:p w14:paraId="06BD612D" w14:textId="3B56795D" w:rsidR="007A5D54" w:rsidRPr="0016183D" w:rsidRDefault="007A5D54" w:rsidP="00E5044B">
      <w:pPr>
        <w:pStyle w:val="Akapitzlist"/>
        <w:numPr>
          <w:ilvl w:val="0"/>
          <w:numId w:val="33"/>
        </w:numPr>
        <w:spacing w:after="0" w:line="240" w:lineRule="auto"/>
        <w:ind w:left="284" w:right="38" w:hanging="284"/>
        <w:jc w:val="both"/>
        <w:rPr>
          <w:rFonts w:ascii="Times New Roman" w:hAnsi="Times New Roman" w:cs="Times New Roman"/>
        </w:rPr>
      </w:pPr>
      <w:r w:rsidRPr="0016183D">
        <w:rPr>
          <w:rFonts w:ascii="Times New Roman" w:hAnsi="Times New Roman" w:cs="Times New Roman"/>
        </w:rPr>
        <w:t>Oprogramowanie musi umożliwiać tworzenie i edycję dokumentów elektronicznych w ustalonym formacie, który spełnia następujące warunki:</w:t>
      </w:r>
    </w:p>
    <w:p w14:paraId="2A45A16A" w14:textId="77777777" w:rsidR="007A5D54" w:rsidRPr="0016183D" w:rsidRDefault="007A5D54" w:rsidP="00E5044B">
      <w:pPr>
        <w:pStyle w:val="Akapitzlist"/>
        <w:spacing w:after="0" w:line="240" w:lineRule="auto"/>
        <w:ind w:left="426" w:right="38" w:hanging="142"/>
        <w:jc w:val="both"/>
        <w:rPr>
          <w:rFonts w:ascii="Times New Roman" w:hAnsi="Times New Roman" w:cs="Times New Roman"/>
        </w:rPr>
      </w:pPr>
      <w:r w:rsidRPr="0016183D">
        <w:rPr>
          <w:rFonts w:ascii="Times New Roman" w:hAnsi="Times New Roman" w:cs="Times New Roman"/>
        </w:rPr>
        <w:t>• posiada kompletny i publicznie dostępny opis formatu,</w:t>
      </w:r>
    </w:p>
    <w:p w14:paraId="4C4E1D79" w14:textId="77777777" w:rsidR="007A5D54" w:rsidRPr="0016183D" w:rsidRDefault="007A5D54" w:rsidP="00E5044B">
      <w:pPr>
        <w:pStyle w:val="Akapitzlist"/>
        <w:spacing w:after="0" w:line="240" w:lineRule="auto"/>
        <w:ind w:left="426" w:right="38" w:hanging="142"/>
        <w:jc w:val="both"/>
        <w:rPr>
          <w:rFonts w:ascii="Times New Roman" w:hAnsi="Times New Roman" w:cs="Times New Roman"/>
        </w:rPr>
      </w:pPr>
      <w:r w:rsidRPr="0016183D">
        <w:rPr>
          <w:rFonts w:ascii="Times New Roman" w:hAnsi="Times New Roman" w:cs="Times New Roman"/>
        </w:rPr>
        <w:t>• ma zdefiniowany układ informacji w postaci XML zgodnie z rozporządzeniem Rady Ministrów w sprawie Krajowych Ram Interoperacyjności, minimalnych wymagań dla rejestrów publicznych i wymiany informacji w postaci elektronicznej oraz minimalnych wymagań dla systemów teleinformatycznych (</w:t>
      </w:r>
      <w:proofErr w:type="spellStart"/>
      <w:r w:rsidRPr="0016183D">
        <w:rPr>
          <w:rFonts w:ascii="Times New Roman" w:hAnsi="Times New Roman" w:cs="Times New Roman"/>
        </w:rPr>
        <w:t>t.j</w:t>
      </w:r>
      <w:proofErr w:type="spellEnd"/>
      <w:r w:rsidRPr="0016183D">
        <w:rPr>
          <w:rFonts w:ascii="Times New Roman" w:hAnsi="Times New Roman" w:cs="Times New Roman"/>
        </w:rPr>
        <w:t>. Dz. U 2017 poz. 2247),</w:t>
      </w:r>
    </w:p>
    <w:p w14:paraId="6BCD8D1C" w14:textId="77777777" w:rsidR="007A5D54" w:rsidRPr="0016183D" w:rsidRDefault="007A5D54" w:rsidP="00E5044B">
      <w:pPr>
        <w:pStyle w:val="Akapitzlist"/>
        <w:spacing w:after="0" w:line="240" w:lineRule="auto"/>
        <w:ind w:left="426" w:right="38" w:hanging="142"/>
        <w:jc w:val="both"/>
        <w:rPr>
          <w:rFonts w:ascii="Times New Roman" w:hAnsi="Times New Roman" w:cs="Times New Roman"/>
        </w:rPr>
      </w:pPr>
      <w:r w:rsidRPr="0016183D">
        <w:rPr>
          <w:rFonts w:ascii="Times New Roman" w:hAnsi="Times New Roman" w:cs="Times New Roman"/>
        </w:rPr>
        <w:t>• umożliwia wykorzystanie schematów XML,</w:t>
      </w:r>
    </w:p>
    <w:p w14:paraId="15F856FD" w14:textId="1011A7D7" w:rsidR="007A5D54" w:rsidRPr="0016183D" w:rsidRDefault="007A5D54" w:rsidP="00E5044B">
      <w:pPr>
        <w:pStyle w:val="Akapitzlist"/>
        <w:spacing w:after="0" w:line="240" w:lineRule="auto"/>
        <w:ind w:left="426" w:right="38" w:hanging="142"/>
        <w:jc w:val="both"/>
        <w:rPr>
          <w:rFonts w:ascii="Times New Roman" w:hAnsi="Times New Roman" w:cs="Times New Roman"/>
        </w:rPr>
      </w:pPr>
      <w:r w:rsidRPr="0016183D">
        <w:rPr>
          <w:rFonts w:ascii="Times New Roman" w:hAnsi="Times New Roman" w:cs="Times New Roman"/>
        </w:rPr>
        <w:t>• wspiera w swojej specyfikacji podpis elektroniczny zgodnie z rozporządzeniem Rady Ministrów w sprawie Krajowych Ram Interoperacyjności, minimalnych wymagań dla rejestrów publicznych i wymiany informacji w postaci elektronicznej oraz minimalnych wymagań dla</w:t>
      </w:r>
      <w:r w:rsidR="00E5044B" w:rsidRPr="0016183D">
        <w:rPr>
          <w:rFonts w:ascii="Times New Roman" w:hAnsi="Times New Roman" w:cs="Times New Roman"/>
        </w:rPr>
        <w:t xml:space="preserve"> </w:t>
      </w:r>
      <w:r w:rsidRPr="0016183D">
        <w:rPr>
          <w:rFonts w:ascii="Times New Roman" w:hAnsi="Times New Roman" w:cs="Times New Roman"/>
        </w:rPr>
        <w:t>systemów teleinformatycznych (</w:t>
      </w:r>
      <w:proofErr w:type="spellStart"/>
      <w:r w:rsidRPr="0016183D">
        <w:rPr>
          <w:rFonts w:ascii="Times New Roman" w:hAnsi="Times New Roman" w:cs="Times New Roman"/>
        </w:rPr>
        <w:t>t.j</w:t>
      </w:r>
      <w:proofErr w:type="spellEnd"/>
      <w:r w:rsidRPr="0016183D">
        <w:rPr>
          <w:rFonts w:ascii="Times New Roman" w:hAnsi="Times New Roman" w:cs="Times New Roman"/>
        </w:rPr>
        <w:t>. Dz. U 2017 poz. 2247),</w:t>
      </w:r>
    </w:p>
    <w:p w14:paraId="732DD9F6" w14:textId="6449E620" w:rsidR="007A5D54" w:rsidRPr="0016183D" w:rsidRDefault="007A5D54" w:rsidP="00E5044B">
      <w:pPr>
        <w:pStyle w:val="Akapitzlist"/>
        <w:numPr>
          <w:ilvl w:val="0"/>
          <w:numId w:val="33"/>
        </w:numPr>
        <w:spacing w:after="0" w:line="240" w:lineRule="auto"/>
        <w:ind w:left="284" w:right="38" w:hanging="284"/>
        <w:jc w:val="both"/>
        <w:rPr>
          <w:rFonts w:ascii="Times New Roman" w:hAnsi="Times New Roman" w:cs="Times New Roman"/>
        </w:rPr>
      </w:pPr>
      <w:r w:rsidRPr="0016183D">
        <w:rPr>
          <w:rFonts w:ascii="Times New Roman" w:hAnsi="Times New Roman" w:cs="Times New Roman"/>
        </w:rPr>
        <w:t>Oprogramowanie musi umożliwiać dostosowanie dokumentów i szablonów do potrzeb instytucji oraz udostępniać narzędzia umożliwiające dystrybucję odpowiednich szablonów do właściwych odbiorców.</w:t>
      </w:r>
    </w:p>
    <w:p w14:paraId="410F9918" w14:textId="7B25F0DB" w:rsidR="007A5D54" w:rsidRPr="0016183D" w:rsidRDefault="007A5D54" w:rsidP="00E5044B">
      <w:pPr>
        <w:pStyle w:val="Akapitzlist"/>
        <w:numPr>
          <w:ilvl w:val="0"/>
          <w:numId w:val="33"/>
        </w:numPr>
        <w:spacing w:after="0" w:line="240" w:lineRule="auto"/>
        <w:ind w:left="284" w:right="38" w:hanging="284"/>
        <w:jc w:val="both"/>
        <w:rPr>
          <w:rFonts w:ascii="Times New Roman" w:hAnsi="Times New Roman" w:cs="Times New Roman"/>
        </w:rPr>
      </w:pPr>
      <w:r w:rsidRPr="0016183D">
        <w:rPr>
          <w:rFonts w:ascii="Times New Roman" w:hAnsi="Times New Roman" w:cs="Times New Roman"/>
        </w:rPr>
        <w:t>W skład oprogramowania muszą wchodzić narzędzia programistyczne umożliwiające automatyzację pracy i wymianę danych pomiędzy dokumentami i aplikacjami (język makropoleceń, język skryptowy).</w:t>
      </w:r>
    </w:p>
    <w:p w14:paraId="0E7108C3" w14:textId="0C722BA3" w:rsidR="007A5D54" w:rsidRPr="0016183D" w:rsidRDefault="007A5D54" w:rsidP="00E5044B">
      <w:pPr>
        <w:pStyle w:val="Akapitzlist"/>
        <w:numPr>
          <w:ilvl w:val="0"/>
          <w:numId w:val="33"/>
        </w:numPr>
        <w:spacing w:after="0" w:line="240" w:lineRule="auto"/>
        <w:ind w:left="284" w:right="38" w:hanging="284"/>
        <w:jc w:val="both"/>
        <w:rPr>
          <w:rFonts w:ascii="Times New Roman" w:hAnsi="Times New Roman" w:cs="Times New Roman"/>
        </w:rPr>
      </w:pPr>
      <w:r w:rsidRPr="0016183D">
        <w:rPr>
          <w:rFonts w:ascii="Times New Roman" w:hAnsi="Times New Roman" w:cs="Times New Roman"/>
        </w:rPr>
        <w:t>Pakiet zintegrowanych aplikacji biurowych musi zawierać:</w:t>
      </w:r>
    </w:p>
    <w:p w14:paraId="2169C88E" w14:textId="77777777" w:rsidR="007A5D54" w:rsidRPr="0016183D" w:rsidRDefault="007A5D54" w:rsidP="00E5044B">
      <w:pPr>
        <w:pStyle w:val="Akapitzlist"/>
        <w:spacing w:after="0" w:line="240" w:lineRule="auto"/>
        <w:ind w:left="426" w:right="38" w:hanging="142"/>
        <w:jc w:val="both"/>
        <w:rPr>
          <w:rFonts w:ascii="Times New Roman" w:hAnsi="Times New Roman" w:cs="Times New Roman"/>
        </w:rPr>
      </w:pPr>
      <w:r w:rsidRPr="0016183D">
        <w:rPr>
          <w:rFonts w:ascii="Times New Roman" w:hAnsi="Times New Roman" w:cs="Times New Roman"/>
        </w:rPr>
        <w:t>• Edytor tekstów.</w:t>
      </w:r>
    </w:p>
    <w:p w14:paraId="723FAD66" w14:textId="77777777" w:rsidR="007A5D54" w:rsidRPr="0016183D" w:rsidRDefault="007A5D54" w:rsidP="00E5044B">
      <w:pPr>
        <w:pStyle w:val="Akapitzlist"/>
        <w:spacing w:after="0" w:line="240" w:lineRule="auto"/>
        <w:ind w:left="426" w:right="38" w:hanging="142"/>
        <w:jc w:val="both"/>
        <w:rPr>
          <w:rFonts w:ascii="Times New Roman" w:hAnsi="Times New Roman" w:cs="Times New Roman"/>
        </w:rPr>
      </w:pPr>
      <w:r w:rsidRPr="0016183D">
        <w:rPr>
          <w:rFonts w:ascii="Times New Roman" w:hAnsi="Times New Roman" w:cs="Times New Roman"/>
        </w:rPr>
        <w:t>• Arkusz kalkulacyjny.</w:t>
      </w:r>
    </w:p>
    <w:p w14:paraId="0FEC1CA4" w14:textId="77777777" w:rsidR="007A5D54" w:rsidRPr="0016183D" w:rsidRDefault="007A5D54" w:rsidP="00E5044B">
      <w:pPr>
        <w:pStyle w:val="Akapitzlist"/>
        <w:spacing w:after="0" w:line="240" w:lineRule="auto"/>
        <w:ind w:left="426" w:right="38" w:hanging="142"/>
        <w:jc w:val="both"/>
        <w:rPr>
          <w:rFonts w:ascii="Times New Roman" w:hAnsi="Times New Roman" w:cs="Times New Roman"/>
        </w:rPr>
      </w:pPr>
      <w:r w:rsidRPr="0016183D">
        <w:rPr>
          <w:rFonts w:ascii="Times New Roman" w:hAnsi="Times New Roman" w:cs="Times New Roman"/>
        </w:rPr>
        <w:t>• Narzędzie do przygotowywania i prowadzenia prezentacji.</w:t>
      </w:r>
    </w:p>
    <w:p w14:paraId="362326E5" w14:textId="14859618" w:rsidR="007A5D54" w:rsidRPr="0016183D" w:rsidRDefault="007A5D54" w:rsidP="00E5044B">
      <w:pPr>
        <w:pStyle w:val="Akapitzlist"/>
        <w:spacing w:after="0" w:line="240" w:lineRule="auto"/>
        <w:ind w:left="426" w:right="38" w:hanging="142"/>
        <w:jc w:val="both"/>
        <w:rPr>
          <w:rFonts w:ascii="Times New Roman" w:hAnsi="Times New Roman" w:cs="Times New Roman"/>
        </w:rPr>
      </w:pPr>
      <w:r w:rsidRPr="0016183D">
        <w:rPr>
          <w:rFonts w:ascii="Times New Roman" w:hAnsi="Times New Roman" w:cs="Times New Roman"/>
        </w:rPr>
        <w:t>• Narzędzie do zarządzania informacją prywatną (pocztą elektroniczną, kalendarzem,</w:t>
      </w:r>
      <w:r w:rsidR="00E5044B" w:rsidRPr="0016183D">
        <w:rPr>
          <w:rFonts w:ascii="Times New Roman" w:hAnsi="Times New Roman" w:cs="Times New Roman"/>
        </w:rPr>
        <w:t xml:space="preserve"> </w:t>
      </w:r>
      <w:r w:rsidRPr="0016183D">
        <w:rPr>
          <w:rFonts w:ascii="Times New Roman" w:hAnsi="Times New Roman" w:cs="Times New Roman"/>
        </w:rPr>
        <w:t>kontaktami i zadaniami).</w:t>
      </w:r>
    </w:p>
    <w:p w14:paraId="7D97F7D4" w14:textId="03DCDB56" w:rsidR="007A5D54" w:rsidRPr="0016183D" w:rsidRDefault="007A5D54" w:rsidP="00E5044B">
      <w:pPr>
        <w:pStyle w:val="Akapitzlist"/>
        <w:numPr>
          <w:ilvl w:val="0"/>
          <w:numId w:val="33"/>
        </w:numPr>
        <w:spacing w:after="0" w:line="240" w:lineRule="auto"/>
        <w:ind w:left="284" w:right="38" w:hanging="284"/>
        <w:jc w:val="both"/>
        <w:rPr>
          <w:rFonts w:ascii="Times New Roman" w:hAnsi="Times New Roman" w:cs="Times New Roman"/>
        </w:rPr>
      </w:pPr>
      <w:r w:rsidRPr="0016183D">
        <w:rPr>
          <w:rFonts w:ascii="Times New Roman" w:hAnsi="Times New Roman" w:cs="Times New Roman"/>
        </w:rPr>
        <w:t>Edytor tekstów musi umożliwiać:</w:t>
      </w:r>
    </w:p>
    <w:p w14:paraId="4A0B7BA6" w14:textId="77777777" w:rsidR="007A5D54" w:rsidRPr="0016183D" w:rsidRDefault="007A5D54" w:rsidP="00E5044B">
      <w:pPr>
        <w:pStyle w:val="Akapitzlist"/>
        <w:spacing w:after="0" w:line="240" w:lineRule="auto"/>
        <w:ind w:left="567" w:right="38" w:hanging="283"/>
        <w:jc w:val="both"/>
        <w:rPr>
          <w:rFonts w:ascii="Times New Roman" w:hAnsi="Times New Roman" w:cs="Times New Roman"/>
        </w:rPr>
      </w:pPr>
      <w:r w:rsidRPr="0016183D">
        <w:rPr>
          <w:rFonts w:ascii="Times New Roman" w:hAnsi="Times New Roman" w:cs="Times New Roman"/>
        </w:rPr>
        <w:t>• Edycję i formatowanie tekstu w języku polskim wraz z obsługą języka polskiego w zakresie sprawdzania pisowni i poprawności gramatycznej oraz funkcjonalnością słownika wyrazów bliskoznacznych i autokorekty.</w:t>
      </w:r>
    </w:p>
    <w:p w14:paraId="35935E0E" w14:textId="77777777" w:rsidR="007A5D54" w:rsidRPr="0016183D" w:rsidRDefault="007A5D54" w:rsidP="00E5044B">
      <w:pPr>
        <w:pStyle w:val="Akapitzlist"/>
        <w:spacing w:after="0" w:line="240" w:lineRule="auto"/>
        <w:ind w:left="567" w:right="38" w:hanging="283"/>
        <w:jc w:val="both"/>
        <w:rPr>
          <w:rFonts w:ascii="Times New Roman" w:hAnsi="Times New Roman" w:cs="Times New Roman"/>
        </w:rPr>
      </w:pPr>
      <w:r w:rsidRPr="0016183D">
        <w:rPr>
          <w:rFonts w:ascii="Times New Roman" w:hAnsi="Times New Roman" w:cs="Times New Roman"/>
        </w:rPr>
        <w:t>• Wstawianie oraz formatowanie tabel.</w:t>
      </w:r>
    </w:p>
    <w:p w14:paraId="718C1540" w14:textId="77777777" w:rsidR="007A5D54" w:rsidRPr="0016183D" w:rsidRDefault="007A5D54" w:rsidP="00E5044B">
      <w:pPr>
        <w:pStyle w:val="Akapitzlist"/>
        <w:spacing w:after="0" w:line="240" w:lineRule="auto"/>
        <w:ind w:left="567" w:right="38" w:hanging="283"/>
        <w:jc w:val="both"/>
        <w:rPr>
          <w:rFonts w:ascii="Times New Roman" w:hAnsi="Times New Roman" w:cs="Times New Roman"/>
        </w:rPr>
      </w:pPr>
      <w:r w:rsidRPr="0016183D">
        <w:rPr>
          <w:rFonts w:ascii="Times New Roman" w:hAnsi="Times New Roman" w:cs="Times New Roman"/>
        </w:rPr>
        <w:lastRenderedPageBreak/>
        <w:t>• Wstawianie oraz formatowanie obiektów graficznych.</w:t>
      </w:r>
    </w:p>
    <w:p w14:paraId="2618341C" w14:textId="77777777" w:rsidR="007A5D54" w:rsidRPr="0016183D" w:rsidRDefault="007A5D54" w:rsidP="00E5044B">
      <w:pPr>
        <w:pStyle w:val="Akapitzlist"/>
        <w:spacing w:after="0" w:line="240" w:lineRule="auto"/>
        <w:ind w:left="567" w:right="38" w:hanging="283"/>
        <w:jc w:val="both"/>
        <w:rPr>
          <w:rFonts w:ascii="Times New Roman" w:hAnsi="Times New Roman" w:cs="Times New Roman"/>
        </w:rPr>
      </w:pPr>
      <w:r w:rsidRPr="0016183D">
        <w:rPr>
          <w:rFonts w:ascii="Times New Roman" w:hAnsi="Times New Roman" w:cs="Times New Roman"/>
        </w:rPr>
        <w:t>• Wstawianie wykresów i tabel z arkusza kalkulacyjnego (wliczając tabele przestawne).</w:t>
      </w:r>
    </w:p>
    <w:p w14:paraId="0993D364" w14:textId="77777777" w:rsidR="007A5D54" w:rsidRPr="0016183D" w:rsidRDefault="007A5D54" w:rsidP="00E5044B">
      <w:pPr>
        <w:pStyle w:val="Akapitzlist"/>
        <w:spacing w:after="0" w:line="240" w:lineRule="auto"/>
        <w:ind w:left="567" w:right="38" w:hanging="283"/>
        <w:jc w:val="both"/>
        <w:rPr>
          <w:rFonts w:ascii="Times New Roman" w:hAnsi="Times New Roman" w:cs="Times New Roman"/>
        </w:rPr>
      </w:pPr>
      <w:r w:rsidRPr="0016183D">
        <w:rPr>
          <w:rFonts w:ascii="Times New Roman" w:hAnsi="Times New Roman" w:cs="Times New Roman"/>
        </w:rPr>
        <w:t>• Automatyczne numerowanie rozdziałów, punktów, akapitów, tabel i rysunków.</w:t>
      </w:r>
    </w:p>
    <w:p w14:paraId="0721662B" w14:textId="77777777" w:rsidR="007A5D54" w:rsidRPr="0016183D" w:rsidRDefault="007A5D54" w:rsidP="00E5044B">
      <w:pPr>
        <w:pStyle w:val="Akapitzlist"/>
        <w:spacing w:after="0" w:line="240" w:lineRule="auto"/>
        <w:ind w:left="567" w:right="38" w:hanging="283"/>
        <w:jc w:val="both"/>
        <w:rPr>
          <w:rFonts w:ascii="Times New Roman" w:hAnsi="Times New Roman" w:cs="Times New Roman"/>
        </w:rPr>
      </w:pPr>
      <w:r w:rsidRPr="0016183D">
        <w:rPr>
          <w:rFonts w:ascii="Times New Roman" w:hAnsi="Times New Roman" w:cs="Times New Roman"/>
        </w:rPr>
        <w:t>• Automatyczne tworzenie spisów treści.</w:t>
      </w:r>
    </w:p>
    <w:p w14:paraId="275933FF" w14:textId="77777777" w:rsidR="007A5D54" w:rsidRPr="0016183D" w:rsidRDefault="007A5D54" w:rsidP="00E5044B">
      <w:pPr>
        <w:pStyle w:val="Akapitzlist"/>
        <w:spacing w:after="0" w:line="240" w:lineRule="auto"/>
        <w:ind w:left="567" w:right="38" w:hanging="283"/>
        <w:jc w:val="both"/>
        <w:rPr>
          <w:rFonts w:ascii="Times New Roman" w:hAnsi="Times New Roman" w:cs="Times New Roman"/>
        </w:rPr>
      </w:pPr>
      <w:r w:rsidRPr="0016183D">
        <w:rPr>
          <w:rFonts w:ascii="Times New Roman" w:hAnsi="Times New Roman" w:cs="Times New Roman"/>
        </w:rPr>
        <w:t>• Formatowanie nagłówków i stopek stron.</w:t>
      </w:r>
    </w:p>
    <w:p w14:paraId="242C9634" w14:textId="77777777" w:rsidR="007A5D54" w:rsidRPr="0016183D" w:rsidRDefault="007A5D54" w:rsidP="00E5044B">
      <w:pPr>
        <w:pStyle w:val="Akapitzlist"/>
        <w:spacing w:after="0" w:line="240" w:lineRule="auto"/>
        <w:ind w:left="567" w:right="38" w:hanging="283"/>
        <w:jc w:val="both"/>
        <w:rPr>
          <w:rFonts w:ascii="Times New Roman" w:hAnsi="Times New Roman" w:cs="Times New Roman"/>
        </w:rPr>
      </w:pPr>
      <w:r w:rsidRPr="0016183D">
        <w:rPr>
          <w:rFonts w:ascii="Times New Roman" w:hAnsi="Times New Roman" w:cs="Times New Roman"/>
        </w:rPr>
        <w:t>• Sprawdzanie pisowni w języku polskim.</w:t>
      </w:r>
    </w:p>
    <w:p w14:paraId="5D8B1730" w14:textId="77777777" w:rsidR="007A5D54" w:rsidRPr="0016183D" w:rsidRDefault="007A5D54" w:rsidP="00E5044B">
      <w:pPr>
        <w:pStyle w:val="Akapitzlist"/>
        <w:spacing w:after="0" w:line="240" w:lineRule="auto"/>
        <w:ind w:left="567" w:right="38" w:hanging="283"/>
        <w:jc w:val="both"/>
        <w:rPr>
          <w:rFonts w:ascii="Times New Roman" w:hAnsi="Times New Roman" w:cs="Times New Roman"/>
        </w:rPr>
      </w:pPr>
      <w:r w:rsidRPr="0016183D">
        <w:rPr>
          <w:rFonts w:ascii="Times New Roman" w:hAnsi="Times New Roman" w:cs="Times New Roman"/>
        </w:rPr>
        <w:t>• Śledzenie zmian wprowadzonych przez użytkowników.</w:t>
      </w:r>
    </w:p>
    <w:p w14:paraId="3C058586" w14:textId="77777777" w:rsidR="007A5D54" w:rsidRPr="0016183D" w:rsidRDefault="007A5D54" w:rsidP="00E5044B">
      <w:pPr>
        <w:pStyle w:val="Akapitzlist"/>
        <w:spacing w:after="0" w:line="240" w:lineRule="auto"/>
        <w:ind w:left="567" w:right="38" w:hanging="283"/>
        <w:jc w:val="both"/>
        <w:rPr>
          <w:rFonts w:ascii="Times New Roman" w:hAnsi="Times New Roman" w:cs="Times New Roman"/>
        </w:rPr>
      </w:pPr>
      <w:r w:rsidRPr="0016183D">
        <w:rPr>
          <w:rFonts w:ascii="Times New Roman" w:hAnsi="Times New Roman" w:cs="Times New Roman"/>
        </w:rPr>
        <w:t>• Nagrywanie, tworzenie i edycję makr automatyzujących wykonywanie czynności.</w:t>
      </w:r>
    </w:p>
    <w:p w14:paraId="3AE02D89" w14:textId="77777777" w:rsidR="007A5D54" w:rsidRPr="0016183D" w:rsidRDefault="007A5D54" w:rsidP="00E5044B">
      <w:pPr>
        <w:pStyle w:val="Akapitzlist"/>
        <w:spacing w:after="0" w:line="240" w:lineRule="auto"/>
        <w:ind w:left="567" w:right="38" w:hanging="283"/>
        <w:jc w:val="both"/>
        <w:rPr>
          <w:rFonts w:ascii="Times New Roman" w:hAnsi="Times New Roman" w:cs="Times New Roman"/>
        </w:rPr>
      </w:pPr>
      <w:r w:rsidRPr="0016183D">
        <w:rPr>
          <w:rFonts w:ascii="Times New Roman" w:hAnsi="Times New Roman" w:cs="Times New Roman"/>
        </w:rPr>
        <w:t>• Określenie układu strony (pionowa/pozioma).</w:t>
      </w:r>
    </w:p>
    <w:p w14:paraId="453FC207" w14:textId="77777777" w:rsidR="007A5D54" w:rsidRPr="0016183D" w:rsidRDefault="007A5D54" w:rsidP="00E5044B">
      <w:pPr>
        <w:pStyle w:val="Akapitzlist"/>
        <w:spacing w:after="0" w:line="240" w:lineRule="auto"/>
        <w:ind w:left="567" w:right="38" w:hanging="283"/>
        <w:jc w:val="both"/>
        <w:rPr>
          <w:rFonts w:ascii="Times New Roman" w:hAnsi="Times New Roman" w:cs="Times New Roman"/>
        </w:rPr>
      </w:pPr>
      <w:r w:rsidRPr="0016183D">
        <w:rPr>
          <w:rFonts w:ascii="Times New Roman" w:hAnsi="Times New Roman" w:cs="Times New Roman"/>
        </w:rPr>
        <w:t>• Wydruk dokumentów.</w:t>
      </w:r>
    </w:p>
    <w:p w14:paraId="3A03578B" w14:textId="77777777" w:rsidR="007A5D54" w:rsidRPr="0016183D" w:rsidRDefault="007A5D54" w:rsidP="00E5044B">
      <w:pPr>
        <w:pStyle w:val="Akapitzlist"/>
        <w:spacing w:after="0" w:line="240" w:lineRule="auto"/>
        <w:ind w:left="567" w:right="38" w:hanging="283"/>
        <w:jc w:val="both"/>
        <w:rPr>
          <w:rFonts w:ascii="Times New Roman" w:hAnsi="Times New Roman" w:cs="Times New Roman"/>
        </w:rPr>
      </w:pPr>
      <w:r w:rsidRPr="0016183D">
        <w:rPr>
          <w:rFonts w:ascii="Times New Roman" w:hAnsi="Times New Roman" w:cs="Times New Roman"/>
        </w:rPr>
        <w:t>• Wykonywanie korespondencji seryjnej bazując na danych adresowych pochodzących z arkusza kalkulacyjnego i z narzędzia do zarządzania informacją prywatną.</w:t>
      </w:r>
    </w:p>
    <w:p w14:paraId="2D423089" w14:textId="77777777" w:rsidR="007A5D54" w:rsidRPr="0016183D" w:rsidRDefault="007A5D54" w:rsidP="00E5044B">
      <w:pPr>
        <w:pStyle w:val="Akapitzlist"/>
        <w:spacing w:after="0" w:line="240" w:lineRule="auto"/>
        <w:ind w:left="567" w:right="38" w:hanging="283"/>
        <w:jc w:val="both"/>
        <w:rPr>
          <w:rFonts w:ascii="Times New Roman" w:hAnsi="Times New Roman" w:cs="Times New Roman"/>
        </w:rPr>
      </w:pPr>
      <w:r w:rsidRPr="0016183D">
        <w:rPr>
          <w:rFonts w:ascii="Times New Roman" w:hAnsi="Times New Roman" w:cs="Times New Roman"/>
        </w:rPr>
        <w:t>• Pracę na dokumentach utworzonych przy pomocy Microsoft Word 2003 lub Microsoft Word 2007 i 2010 z zapewnieniem bezproblemowej konwersji wszystkich elementów i atrybutów dokumentu.</w:t>
      </w:r>
    </w:p>
    <w:p w14:paraId="5F4CC4B8" w14:textId="77777777" w:rsidR="007A5D54" w:rsidRPr="0016183D" w:rsidRDefault="007A5D54" w:rsidP="00E5044B">
      <w:pPr>
        <w:pStyle w:val="Akapitzlist"/>
        <w:spacing w:after="0" w:line="240" w:lineRule="auto"/>
        <w:ind w:left="567" w:right="38" w:hanging="283"/>
        <w:jc w:val="both"/>
        <w:rPr>
          <w:rFonts w:ascii="Times New Roman" w:hAnsi="Times New Roman" w:cs="Times New Roman"/>
        </w:rPr>
      </w:pPr>
      <w:r w:rsidRPr="0016183D">
        <w:rPr>
          <w:rFonts w:ascii="Times New Roman" w:hAnsi="Times New Roman" w:cs="Times New Roman"/>
        </w:rPr>
        <w:t>• Zabezpieczenie dokumentów hasłem przed odczytem oraz przed wprowadzaniem modyfikacji.</w:t>
      </w:r>
    </w:p>
    <w:p w14:paraId="1F23B597" w14:textId="77777777" w:rsidR="007A5D54" w:rsidRPr="0016183D" w:rsidRDefault="007A5D54" w:rsidP="00E5044B">
      <w:pPr>
        <w:pStyle w:val="Akapitzlist"/>
        <w:spacing w:after="0" w:line="240" w:lineRule="auto"/>
        <w:ind w:left="567" w:right="38" w:hanging="283"/>
        <w:jc w:val="both"/>
        <w:rPr>
          <w:rFonts w:ascii="Times New Roman" w:hAnsi="Times New Roman" w:cs="Times New Roman"/>
        </w:rPr>
      </w:pPr>
      <w:r w:rsidRPr="0016183D">
        <w:rPr>
          <w:rFonts w:ascii="Times New Roman" w:hAnsi="Times New Roman" w:cs="Times New Roman"/>
        </w:rPr>
        <w:t>• Wymagana jest dostępność do oferowanego edytora tekstu bezpłatnych narzędzi umożliwiających wykorzystanie go, jako środowiska udostępniającego formularze bazujące na schematach XML z Centralnego Repozytorium Wzorów Dokumentów Elektronicznych, które po wypełnieniu umożliwiają zapisanie pliku XML w zgodzie z obowiązującym prawem.</w:t>
      </w:r>
    </w:p>
    <w:p w14:paraId="37FA272A" w14:textId="77777777" w:rsidR="007A5D54" w:rsidRPr="0016183D" w:rsidRDefault="007A5D54" w:rsidP="00E5044B">
      <w:pPr>
        <w:pStyle w:val="Akapitzlist"/>
        <w:spacing w:after="0" w:line="240" w:lineRule="auto"/>
        <w:ind w:left="567" w:right="38" w:hanging="283"/>
        <w:jc w:val="both"/>
        <w:rPr>
          <w:rFonts w:ascii="Times New Roman" w:hAnsi="Times New Roman" w:cs="Times New Roman"/>
        </w:rPr>
      </w:pPr>
      <w:r w:rsidRPr="0016183D">
        <w:rPr>
          <w:rFonts w:ascii="Times New Roman" w:hAnsi="Times New Roman" w:cs="Times New Roman"/>
        </w:rPr>
        <w:t>• Wymagana jest dostępność do oferowanego edytora tekstu bezpłatnych narzędzi (kontrolki) umożliwiających podpisanie podpisem elektronicznym pliku z zapisanym dokumentem przy pomocy certyfikatu kwalifikowanego zgodnie z wymaganiami obowiązującego w Polsce prawa.</w:t>
      </w:r>
    </w:p>
    <w:p w14:paraId="12BD50C6" w14:textId="77777777" w:rsidR="007A5D54" w:rsidRPr="0016183D" w:rsidRDefault="007A5D54" w:rsidP="00E5044B">
      <w:pPr>
        <w:pStyle w:val="Akapitzlist"/>
        <w:spacing w:after="0" w:line="240" w:lineRule="auto"/>
        <w:ind w:left="567" w:right="38" w:hanging="283"/>
        <w:jc w:val="both"/>
        <w:rPr>
          <w:rFonts w:ascii="Times New Roman" w:hAnsi="Times New Roman" w:cs="Times New Roman"/>
        </w:rPr>
      </w:pPr>
      <w:r w:rsidRPr="0016183D">
        <w:rPr>
          <w:rFonts w:ascii="Times New Roman" w:hAnsi="Times New Roman" w:cs="Times New Roman"/>
        </w:rPr>
        <w:t>• Wymagana jest dostępność do oferowanego edytora tekstu bezpłatnych narzędzi umożliwiających wykorzystanie go, jako środowiska udostępniającego formularze i pozwalające zapisać plik wynikowy w zgodzie z Rozporządzeniem o Aktach Normatywnych i Prawnych.</w:t>
      </w:r>
    </w:p>
    <w:p w14:paraId="03D07F98" w14:textId="3C83C1DC" w:rsidR="007A5D54" w:rsidRPr="0016183D" w:rsidRDefault="007A5D54" w:rsidP="00E5044B">
      <w:pPr>
        <w:pStyle w:val="Akapitzlist"/>
        <w:numPr>
          <w:ilvl w:val="0"/>
          <w:numId w:val="33"/>
        </w:numPr>
        <w:spacing w:after="0" w:line="240" w:lineRule="auto"/>
        <w:ind w:left="284" w:right="38" w:hanging="284"/>
        <w:jc w:val="both"/>
        <w:rPr>
          <w:rFonts w:ascii="Times New Roman" w:hAnsi="Times New Roman" w:cs="Times New Roman"/>
        </w:rPr>
      </w:pPr>
      <w:r w:rsidRPr="0016183D">
        <w:rPr>
          <w:rFonts w:ascii="Times New Roman" w:hAnsi="Times New Roman" w:cs="Times New Roman"/>
        </w:rPr>
        <w:t>Arkusz kalkulacyjny musi umożliwiać:</w:t>
      </w:r>
    </w:p>
    <w:p w14:paraId="70BB9E84" w14:textId="77777777" w:rsidR="007A5D54" w:rsidRPr="0016183D" w:rsidRDefault="007A5D54" w:rsidP="00E5044B">
      <w:pPr>
        <w:pStyle w:val="Akapitzlist"/>
        <w:spacing w:after="0" w:line="240" w:lineRule="auto"/>
        <w:ind w:left="567" w:right="38" w:hanging="283"/>
        <w:jc w:val="both"/>
        <w:rPr>
          <w:rFonts w:ascii="Times New Roman" w:hAnsi="Times New Roman" w:cs="Times New Roman"/>
        </w:rPr>
      </w:pPr>
      <w:r w:rsidRPr="0016183D">
        <w:rPr>
          <w:rFonts w:ascii="Times New Roman" w:hAnsi="Times New Roman" w:cs="Times New Roman"/>
        </w:rPr>
        <w:t>• Tworzenie raportów tabelarycznych.</w:t>
      </w:r>
    </w:p>
    <w:p w14:paraId="68BD25E9" w14:textId="77777777" w:rsidR="007A5D54" w:rsidRPr="0016183D" w:rsidRDefault="007A5D54" w:rsidP="00E5044B">
      <w:pPr>
        <w:pStyle w:val="Akapitzlist"/>
        <w:spacing w:after="0" w:line="240" w:lineRule="auto"/>
        <w:ind w:left="567" w:right="38" w:hanging="283"/>
        <w:jc w:val="both"/>
        <w:rPr>
          <w:rFonts w:ascii="Times New Roman" w:hAnsi="Times New Roman" w:cs="Times New Roman"/>
        </w:rPr>
      </w:pPr>
      <w:r w:rsidRPr="0016183D">
        <w:rPr>
          <w:rFonts w:ascii="Times New Roman" w:hAnsi="Times New Roman" w:cs="Times New Roman"/>
        </w:rPr>
        <w:t>• Tworzenie wykresów liniowych (wraz linią trendu), słupkowych, kołowych.</w:t>
      </w:r>
    </w:p>
    <w:p w14:paraId="3B645481" w14:textId="77777777" w:rsidR="007A5D54" w:rsidRPr="0016183D" w:rsidRDefault="007A5D54" w:rsidP="00E5044B">
      <w:pPr>
        <w:pStyle w:val="Akapitzlist"/>
        <w:spacing w:after="0" w:line="240" w:lineRule="auto"/>
        <w:ind w:left="567" w:right="38" w:hanging="283"/>
        <w:jc w:val="both"/>
        <w:rPr>
          <w:rFonts w:ascii="Times New Roman" w:hAnsi="Times New Roman" w:cs="Times New Roman"/>
        </w:rPr>
      </w:pPr>
      <w:r w:rsidRPr="0016183D">
        <w:rPr>
          <w:rFonts w:ascii="Times New Roman" w:hAnsi="Times New Roman" w:cs="Times New Roman"/>
        </w:rPr>
        <w:t>• Tworzenie arkuszy kalkulacyjnych zawierających teksty, dane liczbowe oraz formuły przeprowadzające operacje matematyczne, logiczne, tekstowe, statystyczne oraz operacje na danych finansowych i na miarach czasu.</w:t>
      </w:r>
    </w:p>
    <w:p w14:paraId="130AB22E" w14:textId="77777777" w:rsidR="007A5D54" w:rsidRPr="0016183D" w:rsidRDefault="007A5D54" w:rsidP="00E5044B">
      <w:pPr>
        <w:pStyle w:val="Akapitzlist"/>
        <w:spacing w:after="0" w:line="240" w:lineRule="auto"/>
        <w:ind w:left="567" w:right="38" w:hanging="283"/>
        <w:jc w:val="both"/>
        <w:rPr>
          <w:rFonts w:ascii="Times New Roman" w:hAnsi="Times New Roman" w:cs="Times New Roman"/>
        </w:rPr>
      </w:pPr>
      <w:r w:rsidRPr="0016183D">
        <w:rPr>
          <w:rFonts w:ascii="Times New Roman" w:hAnsi="Times New Roman" w:cs="Times New Roman"/>
        </w:rPr>
        <w:t xml:space="preserve">• Tworzenie raportów z zewnętrznych źródeł danych (inne arkusze kalkulacyjne, bazy danych zgodne z ODBC, pliki tekstowe, pliki XML, </w:t>
      </w:r>
      <w:proofErr w:type="spellStart"/>
      <w:r w:rsidRPr="0016183D">
        <w:rPr>
          <w:rFonts w:ascii="Times New Roman" w:hAnsi="Times New Roman" w:cs="Times New Roman"/>
        </w:rPr>
        <w:t>webservice</w:t>
      </w:r>
      <w:proofErr w:type="spellEnd"/>
      <w:r w:rsidRPr="0016183D">
        <w:rPr>
          <w:rFonts w:ascii="Times New Roman" w:hAnsi="Times New Roman" w:cs="Times New Roman"/>
        </w:rPr>
        <w:t>).</w:t>
      </w:r>
    </w:p>
    <w:p w14:paraId="1C6255F8" w14:textId="77777777" w:rsidR="007A5D54" w:rsidRPr="0016183D" w:rsidRDefault="007A5D54" w:rsidP="00E5044B">
      <w:pPr>
        <w:pStyle w:val="Akapitzlist"/>
        <w:spacing w:after="0" w:line="240" w:lineRule="auto"/>
        <w:ind w:left="567" w:right="38" w:hanging="283"/>
        <w:jc w:val="both"/>
        <w:rPr>
          <w:rFonts w:ascii="Times New Roman" w:hAnsi="Times New Roman" w:cs="Times New Roman"/>
        </w:rPr>
      </w:pPr>
      <w:r w:rsidRPr="0016183D">
        <w:rPr>
          <w:rFonts w:ascii="Times New Roman" w:hAnsi="Times New Roman" w:cs="Times New Roman"/>
        </w:rPr>
        <w:t>• Obsługę kostek OLAP oraz tworzenie i edycję kwerend bazodanowych i webowych.</w:t>
      </w:r>
    </w:p>
    <w:p w14:paraId="0388DAF9" w14:textId="77777777" w:rsidR="007A5D54" w:rsidRPr="0016183D" w:rsidRDefault="007A5D54" w:rsidP="00E5044B">
      <w:pPr>
        <w:pStyle w:val="Akapitzlist"/>
        <w:spacing w:after="0" w:line="240" w:lineRule="auto"/>
        <w:ind w:left="567" w:right="38" w:hanging="283"/>
        <w:jc w:val="both"/>
        <w:rPr>
          <w:rFonts w:ascii="Times New Roman" w:hAnsi="Times New Roman" w:cs="Times New Roman"/>
        </w:rPr>
      </w:pPr>
      <w:r w:rsidRPr="0016183D">
        <w:rPr>
          <w:rFonts w:ascii="Times New Roman" w:hAnsi="Times New Roman" w:cs="Times New Roman"/>
        </w:rPr>
        <w:t>Narzędzia wspomagające analizę statystyczną i finansową, analizę wariantową i rozwiązywanie problemów optymalizacyjnych.</w:t>
      </w:r>
    </w:p>
    <w:p w14:paraId="344527B3" w14:textId="77777777" w:rsidR="007A5D54" w:rsidRPr="0016183D" w:rsidRDefault="007A5D54" w:rsidP="00E5044B">
      <w:pPr>
        <w:pStyle w:val="Akapitzlist"/>
        <w:spacing w:after="0" w:line="240" w:lineRule="auto"/>
        <w:ind w:left="567" w:right="38" w:hanging="283"/>
        <w:jc w:val="both"/>
        <w:rPr>
          <w:rFonts w:ascii="Times New Roman" w:hAnsi="Times New Roman" w:cs="Times New Roman"/>
        </w:rPr>
      </w:pPr>
      <w:r w:rsidRPr="0016183D">
        <w:rPr>
          <w:rFonts w:ascii="Times New Roman" w:hAnsi="Times New Roman" w:cs="Times New Roman"/>
        </w:rPr>
        <w:t>• Tworzenie raportów tabeli przestawnych umożliwiających dynamiczną zmianę wymiarów oraz wykresów bazujących na danych z tabeli przestawnych.</w:t>
      </w:r>
    </w:p>
    <w:p w14:paraId="5C10BC11" w14:textId="77777777" w:rsidR="007A5D54" w:rsidRPr="0016183D" w:rsidRDefault="007A5D54" w:rsidP="00E5044B">
      <w:pPr>
        <w:pStyle w:val="Akapitzlist"/>
        <w:spacing w:after="0" w:line="240" w:lineRule="auto"/>
        <w:ind w:left="567" w:right="38" w:hanging="283"/>
        <w:jc w:val="both"/>
        <w:rPr>
          <w:rFonts w:ascii="Times New Roman" w:hAnsi="Times New Roman" w:cs="Times New Roman"/>
        </w:rPr>
      </w:pPr>
      <w:r w:rsidRPr="0016183D">
        <w:rPr>
          <w:rFonts w:ascii="Times New Roman" w:hAnsi="Times New Roman" w:cs="Times New Roman"/>
        </w:rPr>
        <w:t>• Wyszukiwanie i zamianę danych.</w:t>
      </w:r>
    </w:p>
    <w:p w14:paraId="090BC14E" w14:textId="77777777" w:rsidR="007A5D54" w:rsidRPr="0016183D" w:rsidRDefault="007A5D54" w:rsidP="00E5044B">
      <w:pPr>
        <w:pStyle w:val="Akapitzlist"/>
        <w:spacing w:after="0" w:line="240" w:lineRule="auto"/>
        <w:ind w:left="567" w:right="38" w:hanging="283"/>
        <w:jc w:val="both"/>
        <w:rPr>
          <w:rFonts w:ascii="Times New Roman" w:hAnsi="Times New Roman" w:cs="Times New Roman"/>
        </w:rPr>
      </w:pPr>
      <w:r w:rsidRPr="0016183D">
        <w:rPr>
          <w:rFonts w:ascii="Times New Roman" w:hAnsi="Times New Roman" w:cs="Times New Roman"/>
        </w:rPr>
        <w:t>• Wykonywanie analiz danych przy użyciu formatowania warunkowego.</w:t>
      </w:r>
    </w:p>
    <w:p w14:paraId="23037ABF" w14:textId="77777777" w:rsidR="007A5D54" w:rsidRPr="0016183D" w:rsidRDefault="007A5D54" w:rsidP="00E5044B">
      <w:pPr>
        <w:pStyle w:val="Akapitzlist"/>
        <w:spacing w:after="0" w:line="240" w:lineRule="auto"/>
        <w:ind w:left="567" w:right="38" w:hanging="283"/>
        <w:jc w:val="both"/>
        <w:rPr>
          <w:rFonts w:ascii="Times New Roman" w:hAnsi="Times New Roman" w:cs="Times New Roman"/>
        </w:rPr>
      </w:pPr>
      <w:r w:rsidRPr="0016183D">
        <w:rPr>
          <w:rFonts w:ascii="Times New Roman" w:hAnsi="Times New Roman" w:cs="Times New Roman"/>
        </w:rPr>
        <w:t>• Nazywanie komórek arkusza i odwoływanie się w formułach po takiej nazwie.</w:t>
      </w:r>
    </w:p>
    <w:p w14:paraId="5788A7B5" w14:textId="77777777" w:rsidR="007A5D54" w:rsidRPr="0016183D" w:rsidRDefault="007A5D54" w:rsidP="00E5044B">
      <w:pPr>
        <w:pStyle w:val="Akapitzlist"/>
        <w:spacing w:after="0" w:line="240" w:lineRule="auto"/>
        <w:ind w:left="567" w:right="38" w:hanging="283"/>
        <w:jc w:val="both"/>
        <w:rPr>
          <w:rFonts w:ascii="Times New Roman" w:hAnsi="Times New Roman" w:cs="Times New Roman"/>
        </w:rPr>
      </w:pPr>
      <w:r w:rsidRPr="0016183D">
        <w:rPr>
          <w:rFonts w:ascii="Times New Roman" w:hAnsi="Times New Roman" w:cs="Times New Roman"/>
        </w:rPr>
        <w:t>• Nagrywanie, tworzenie i edycję makr automatyzujących wykonywanie czynności.</w:t>
      </w:r>
    </w:p>
    <w:p w14:paraId="3096BF0B" w14:textId="77777777" w:rsidR="007A5D54" w:rsidRPr="0016183D" w:rsidRDefault="007A5D54" w:rsidP="00E5044B">
      <w:pPr>
        <w:pStyle w:val="Akapitzlist"/>
        <w:spacing w:after="0" w:line="240" w:lineRule="auto"/>
        <w:ind w:left="567" w:right="38" w:hanging="283"/>
        <w:jc w:val="both"/>
        <w:rPr>
          <w:rFonts w:ascii="Times New Roman" w:hAnsi="Times New Roman" w:cs="Times New Roman"/>
        </w:rPr>
      </w:pPr>
      <w:r w:rsidRPr="0016183D">
        <w:rPr>
          <w:rFonts w:ascii="Times New Roman" w:hAnsi="Times New Roman" w:cs="Times New Roman"/>
        </w:rPr>
        <w:t>• Formatowanie czasu, daty i wartości finansowych z polskim formatem.</w:t>
      </w:r>
    </w:p>
    <w:p w14:paraId="222BDF3E" w14:textId="77777777" w:rsidR="007A5D54" w:rsidRPr="0016183D" w:rsidRDefault="007A5D54" w:rsidP="00E5044B">
      <w:pPr>
        <w:pStyle w:val="Akapitzlist"/>
        <w:spacing w:after="0" w:line="240" w:lineRule="auto"/>
        <w:ind w:left="567" w:right="38" w:hanging="283"/>
        <w:jc w:val="both"/>
        <w:rPr>
          <w:rFonts w:ascii="Times New Roman" w:hAnsi="Times New Roman" w:cs="Times New Roman"/>
        </w:rPr>
      </w:pPr>
      <w:r w:rsidRPr="0016183D">
        <w:rPr>
          <w:rFonts w:ascii="Times New Roman" w:hAnsi="Times New Roman" w:cs="Times New Roman"/>
        </w:rPr>
        <w:t>• Zapis wielu arkuszy kalkulacyjnych w jednym pliku.</w:t>
      </w:r>
    </w:p>
    <w:p w14:paraId="082003A0" w14:textId="77777777" w:rsidR="007A5D54" w:rsidRPr="0016183D" w:rsidRDefault="007A5D54" w:rsidP="00E5044B">
      <w:pPr>
        <w:pStyle w:val="Akapitzlist"/>
        <w:spacing w:after="0" w:line="240" w:lineRule="auto"/>
        <w:ind w:left="567" w:right="38" w:hanging="283"/>
        <w:jc w:val="both"/>
        <w:rPr>
          <w:rFonts w:ascii="Times New Roman" w:hAnsi="Times New Roman" w:cs="Times New Roman"/>
        </w:rPr>
      </w:pPr>
      <w:r w:rsidRPr="0016183D">
        <w:rPr>
          <w:rFonts w:ascii="Times New Roman" w:hAnsi="Times New Roman" w:cs="Times New Roman"/>
        </w:rPr>
        <w:t>• Zachowanie pełnej zgodności z formatami plików utworzonych za pomocą oprogramowania Microsoft Excel 2003 oraz Microsoft Excel 2007 i 2010, z uwzględnieniem poprawnej realizacji użytych w nich funkcji specjalnych i makropoleceń.</w:t>
      </w:r>
    </w:p>
    <w:p w14:paraId="4F37CA25" w14:textId="77777777" w:rsidR="007A5D54" w:rsidRPr="0016183D" w:rsidRDefault="007A5D54" w:rsidP="00E5044B">
      <w:pPr>
        <w:pStyle w:val="Akapitzlist"/>
        <w:spacing w:after="0" w:line="240" w:lineRule="auto"/>
        <w:ind w:left="567" w:right="38" w:hanging="283"/>
        <w:jc w:val="both"/>
        <w:rPr>
          <w:rFonts w:ascii="Times New Roman" w:hAnsi="Times New Roman" w:cs="Times New Roman"/>
        </w:rPr>
      </w:pPr>
      <w:r w:rsidRPr="0016183D">
        <w:rPr>
          <w:rFonts w:ascii="Times New Roman" w:hAnsi="Times New Roman" w:cs="Times New Roman"/>
        </w:rPr>
        <w:t>• Zabezpieczenie dokumentów hasłem przed odczytem oraz przed wprowadzaniem modyfikacji - Narzędzie do przygotowywania i prowadzenia prezentacji musi umożliwiać:</w:t>
      </w:r>
    </w:p>
    <w:p w14:paraId="2A52D00C" w14:textId="77777777" w:rsidR="007A5D54" w:rsidRPr="0016183D" w:rsidRDefault="007A5D54" w:rsidP="00E5044B">
      <w:pPr>
        <w:pStyle w:val="Akapitzlist"/>
        <w:spacing w:after="0" w:line="240" w:lineRule="auto"/>
        <w:ind w:left="567" w:right="38" w:hanging="283"/>
        <w:jc w:val="both"/>
        <w:rPr>
          <w:rFonts w:ascii="Times New Roman" w:hAnsi="Times New Roman" w:cs="Times New Roman"/>
        </w:rPr>
      </w:pPr>
      <w:r w:rsidRPr="0016183D">
        <w:rPr>
          <w:rFonts w:ascii="Times New Roman" w:hAnsi="Times New Roman" w:cs="Times New Roman"/>
        </w:rPr>
        <w:t>• Przygotowywanie prezentacji multimedialnych.</w:t>
      </w:r>
    </w:p>
    <w:p w14:paraId="460437B2" w14:textId="77777777" w:rsidR="007A5D54" w:rsidRPr="0016183D" w:rsidRDefault="007A5D54" w:rsidP="00E5044B">
      <w:pPr>
        <w:pStyle w:val="Akapitzlist"/>
        <w:spacing w:after="0" w:line="240" w:lineRule="auto"/>
        <w:ind w:left="567" w:right="38" w:hanging="283"/>
        <w:jc w:val="both"/>
        <w:rPr>
          <w:rFonts w:ascii="Times New Roman" w:hAnsi="Times New Roman" w:cs="Times New Roman"/>
        </w:rPr>
      </w:pPr>
      <w:r w:rsidRPr="0016183D">
        <w:rPr>
          <w:rFonts w:ascii="Times New Roman" w:hAnsi="Times New Roman" w:cs="Times New Roman"/>
        </w:rPr>
        <w:t>• Prezentowanie przy użyciu projektora multimedialnego.</w:t>
      </w:r>
    </w:p>
    <w:p w14:paraId="2AD9919D" w14:textId="77777777" w:rsidR="007A5D54" w:rsidRPr="0016183D" w:rsidRDefault="007A5D54" w:rsidP="00E5044B">
      <w:pPr>
        <w:pStyle w:val="Akapitzlist"/>
        <w:spacing w:after="0" w:line="240" w:lineRule="auto"/>
        <w:ind w:left="567" w:right="38" w:hanging="283"/>
        <w:jc w:val="both"/>
        <w:rPr>
          <w:rFonts w:ascii="Times New Roman" w:hAnsi="Times New Roman" w:cs="Times New Roman"/>
        </w:rPr>
      </w:pPr>
      <w:r w:rsidRPr="0016183D">
        <w:rPr>
          <w:rFonts w:ascii="Times New Roman" w:hAnsi="Times New Roman" w:cs="Times New Roman"/>
        </w:rPr>
        <w:t>• Drukowanie w formacie umożliwiającym robienie notatek.</w:t>
      </w:r>
    </w:p>
    <w:p w14:paraId="77B407BA" w14:textId="77777777" w:rsidR="007A5D54" w:rsidRPr="0016183D" w:rsidRDefault="007A5D54" w:rsidP="00E5044B">
      <w:pPr>
        <w:pStyle w:val="Akapitzlist"/>
        <w:spacing w:after="0" w:line="240" w:lineRule="auto"/>
        <w:ind w:left="567" w:right="38" w:hanging="283"/>
        <w:jc w:val="both"/>
        <w:rPr>
          <w:rFonts w:ascii="Times New Roman" w:hAnsi="Times New Roman" w:cs="Times New Roman"/>
        </w:rPr>
      </w:pPr>
      <w:r w:rsidRPr="0016183D">
        <w:rPr>
          <w:rFonts w:ascii="Times New Roman" w:hAnsi="Times New Roman" w:cs="Times New Roman"/>
        </w:rPr>
        <w:t>• Zapisanie jako prezentacja tylko do odczytu.</w:t>
      </w:r>
    </w:p>
    <w:p w14:paraId="509966A7" w14:textId="77777777" w:rsidR="007A5D54" w:rsidRPr="0016183D" w:rsidRDefault="007A5D54" w:rsidP="00E5044B">
      <w:pPr>
        <w:pStyle w:val="Akapitzlist"/>
        <w:spacing w:after="0" w:line="240" w:lineRule="auto"/>
        <w:ind w:left="567" w:right="38" w:hanging="283"/>
        <w:jc w:val="both"/>
        <w:rPr>
          <w:rFonts w:ascii="Times New Roman" w:hAnsi="Times New Roman" w:cs="Times New Roman"/>
        </w:rPr>
      </w:pPr>
      <w:r w:rsidRPr="0016183D">
        <w:rPr>
          <w:rFonts w:ascii="Times New Roman" w:hAnsi="Times New Roman" w:cs="Times New Roman"/>
        </w:rPr>
        <w:t>• Nagrywanie narracji i dołączanie jej do prezentacji.</w:t>
      </w:r>
    </w:p>
    <w:p w14:paraId="2803E6B7" w14:textId="77777777" w:rsidR="007A5D54" w:rsidRPr="0016183D" w:rsidRDefault="007A5D54" w:rsidP="00E5044B">
      <w:pPr>
        <w:pStyle w:val="Akapitzlist"/>
        <w:spacing w:after="0" w:line="240" w:lineRule="auto"/>
        <w:ind w:left="567" w:right="38" w:hanging="283"/>
        <w:jc w:val="both"/>
        <w:rPr>
          <w:rFonts w:ascii="Times New Roman" w:hAnsi="Times New Roman" w:cs="Times New Roman"/>
        </w:rPr>
      </w:pPr>
      <w:r w:rsidRPr="0016183D">
        <w:rPr>
          <w:rFonts w:ascii="Times New Roman" w:hAnsi="Times New Roman" w:cs="Times New Roman"/>
        </w:rPr>
        <w:lastRenderedPageBreak/>
        <w:t>• Opatrywanie slajdów notatkami dla prezentera.</w:t>
      </w:r>
    </w:p>
    <w:p w14:paraId="38B6D059" w14:textId="77777777" w:rsidR="007A5D54" w:rsidRPr="0016183D" w:rsidRDefault="007A5D54" w:rsidP="00E5044B">
      <w:pPr>
        <w:pStyle w:val="Akapitzlist"/>
        <w:spacing w:after="0" w:line="240" w:lineRule="auto"/>
        <w:ind w:left="567" w:right="38" w:hanging="283"/>
        <w:jc w:val="both"/>
        <w:rPr>
          <w:rFonts w:ascii="Times New Roman" w:hAnsi="Times New Roman" w:cs="Times New Roman"/>
        </w:rPr>
      </w:pPr>
      <w:r w:rsidRPr="0016183D">
        <w:rPr>
          <w:rFonts w:ascii="Times New Roman" w:hAnsi="Times New Roman" w:cs="Times New Roman"/>
        </w:rPr>
        <w:t>• Umieszczanie i formatowanie tekstów, obiektów graficznych, tabel, nagrań dźwiękowych i wideo.</w:t>
      </w:r>
    </w:p>
    <w:p w14:paraId="5863C650" w14:textId="77777777" w:rsidR="007A5D54" w:rsidRPr="0016183D" w:rsidRDefault="007A5D54" w:rsidP="00E5044B">
      <w:pPr>
        <w:pStyle w:val="Akapitzlist"/>
        <w:spacing w:after="0" w:line="240" w:lineRule="auto"/>
        <w:ind w:left="567" w:right="38" w:hanging="283"/>
        <w:jc w:val="both"/>
        <w:rPr>
          <w:rFonts w:ascii="Times New Roman" w:hAnsi="Times New Roman" w:cs="Times New Roman"/>
        </w:rPr>
      </w:pPr>
      <w:r w:rsidRPr="0016183D">
        <w:rPr>
          <w:rFonts w:ascii="Times New Roman" w:hAnsi="Times New Roman" w:cs="Times New Roman"/>
        </w:rPr>
        <w:t>• Umieszczanie tabel i wykresów pochodzących z arkusza kalkulacyjnego.</w:t>
      </w:r>
    </w:p>
    <w:p w14:paraId="06BBDF0E" w14:textId="77777777" w:rsidR="007A5D54" w:rsidRPr="0016183D" w:rsidRDefault="007A5D54" w:rsidP="00E5044B">
      <w:pPr>
        <w:pStyle w:val="Akapitzlist"/>
        <w:spacing w:after="0" w:line="240" w:lineRule="auto"/>
        <w:ind w:left="567" w:right="38" w:hanging="283"/>
        <w:jc w:val="both"/>
        <w:rPr>
          <w:rFonts w:ascii="Times New Roman" w:hAnsi="Times New Roman" w:cs="Times New Roman"/>
        </w:rPr>
      </w:pPr>
      <w:r w:rsidRPr="0016183D">
        <w:rPr>
          <w:rFonts w:ascii="Times New Roman" w:hAnsi="Times New Roman" w:cs="Times New Roman"/>
        </w:rPr>
        <w:t>• Odświeżenie wykresu znajdującego się w prezentacji po zmianie danych w źródłowym arkuszu kalkulacyjnym.</w:t>
      </w:r>
    </w:p>
    <w:p w14:paraId="7068D674" w14:textId="77777777" w:rsidR="007A5D54" w:rsidRPr="0016183D" w:rsidRDefault="007A5D54" w:rsidP="00E5044B">
      <w:pPr>
        <w:pStyle w:val="Akapitzlist"/>
        <w:spacing w:after="0" w:line="240" w:lineRule="auto"/>
        <w:ind w:left="567" w:right="38" w:hanging="283"/>
        <w:jc w:val="both"/>
        <w:rPr>
          <w:rFonts w:ascii="Times New Roman" w:hAnsi="Times New Roman" w:cs="Times New Roman"/>
        </w:rPr>
      </w:pPr>
      <w:r w:rsidRPr="0016183D">
        <w:rPr>
          <w:rFonts w:ascii="Times New Roman" w:hAnsi="Times New Roman" w:cs="Times New Roman"/>
        </w:rPr>
        <w:t>• Możliwość tworzenia animacji obiektów i całych slajdów.</w:t>
      </w:r>
    </w:p>
    <w:p w14:paraId="00F80D17" w14:textId="77777777" w:rsidR="007A5D54" w:rsidRPr="0016183D" w:rsidRDefault="007A5D54" w:rsidP="00E5044B">
      <w:pPr>
        <w:pStyle w:val="Akapitzlist"/>
        <w:spacing w:after="0" w:line="240" w:lineRule="auto"/>
        <w:ind w:left="567" w:right="38" w:hanging="283"/>
        <w:jc w:val="both"/>
        <w:rPr>
          <w:rFonts w:ascii="Times New Roman" w:hAnsi="Times New Roman" w:cs="Times New Roman"/>
        </w:rPr>
      </w:pPr>
      <w:r w:rsidRPr="0016183D">
        <w:rPr>
          <w:rFonts w:ascii="Times New Roman" w:hAnsi="Times New Roman" w:cs="Times New Roman"/>
        </w:rPr>
        <w:t>• Prowadzenie prezentacji w trybie prezentera, gdzie slajdy są widoczne na jednym monitorze lub projektorze, a na drugim widoczne są slajdy i notatki prezentera.</w:t>
      </w:r>
    </w:p>
    <w:p w14:paraId="471AE307" w14:textId="77777777" w:rsidR="007A5D54" w:rsidRPr="0016183D" w:rsidRDefault="007A5D54" w:rsidP="00E5044B">
      <w:pPr>
        <w:pStyle w:val="Akapitzlist"/>
        <w:spacing w:after="0" w:line="240" w:lineRule="auto"/>
        <w:ind w:left="567" w:right="38" w:hanging="283"/>
        <w:jc w:val="both"/>
        <w:rPr>
          <w:rFonts w:ascii="Times New Roman" w:hAnsi="Times New Roman" w:cs="Times New Roman"/>
        </w:rPr>
      </w:pPr>
      <w:r w:rsidRPr="0016183D">
        <w:rPr>
          <w:rFonts w:ascii="Times New Roman" w:hAnsi="Times New Roman" w:cs="Times New Roman"/>
        </w:rPr>
        <w:t>• Pełna zgodność z formatami plików utworzonych za pomocą oprogramowania MS PowerPoint 2003, MS PowerPoint 2007 i 2010.</w:t>
      </w:r>
    </w:p>
    <w:p w14:paraId="09C2F875" w14:textId="38A8E329" w:rsidR="007A5D54" w:rsidRPr="0016183D" w:rsidRDefault="007A5D54" w:rsidP="00E5044B">
      <w:pPr>
        <w:pStyle w:val="Akapitzlist"/>
        <w:numPr>
          <w:ilvl w:val="0"/>
          <w:numId w:val="33"/>
        </w:numPr>
        <w:spacing w:after="0" w:line="240" w:lineRule="auto"/>
        <w:ind w:left="284" w:right="38" w:hanging="284"/>
        <w:jc w:val="both"/>
        <w:rPr>
          <w:rFonts w:ascii="Times New Roman" w:hAnsi="Times New Roman" w:cs="Times New Roman"/>
        </w:rPr>
      </w:pPr>
      <w:r w:rsidRPr="0016183D">
        <w:rPr>
          <w:rFonts w:ascii="Times New Roman" w:hAnsi="Times New Roman" w:cs="Times New Roman"/>
        </w:rPr>
        <w:t>Narzędzie do zarządzania informacją prywatną (pocztą elektroniczną, kalendarzem, kontaktami i</w:t>
      </w:r>
      <w:r w:rsidR="00E5044B" w:rsidRPr="0016183D">
        <w:rPr>
          <w:rFonts w:ascii="Times New Roman" w:hAnsi="Times New Roman" w:cs="Times New Roman"/>
        </w:rPr>
        <w:t xml:space="preserve"> </w:t>
      </w:r>
      <w:r w:rsidRPr="0016183D">
        <w:rPr>
          <w:rFonts w:ascii="Times New Roman" w:hAnsi="Times New Roman" w:cs="Times New Roman"/>
        </w:rPr>
        <w:t>zadaniami) musi umożliwiać:</w:t>
      </w:r>
    </w:p>
    <w:p w14:paraId="17C2557B" w14:textId="77777777" w:rsidR="007A5D54" w:rsidRPr="0016183D" w:rsidRDefault="007A5D54" w:rsidP="00E5044B">
      <w:pPr>
        <w:pStyle w:val="Akapitzlist"/>
        <w:spacing w:after="0" w:line="240" w:lineRule="auto"/>
        <w:ind w:left="426" w:right="38" w:hanging="142"/>
        <w:jc w:val="both"/>
        <w:rPr>
          <w:rFonts w:ascii="Times New Roman" w:hAnsi="Times New Roman" w:cs="Times New Roman"/>
        </w:rPr>
      </w:pPr>
      <w:r w:rsidRPr="0016183D">
        <w:rPr>
          <w:rFonts w:ascii="Times New Roman" w:hAnsi="Times New Roman" w:cs="Times New Roman"/>
        </w:rPr>
        <w:t>• Pobieranie i wysyłanie poczty elektronicznej z serwera pocztowego.</w:t>
      </w:r>
    </w:p>
    <w:p w14:paraId="15561346" w14:textId="4A67D0D1" w:rsidR="007A5D54" w:rsidRPr="0016183D" w:rsidRDefault="007A5D54" w:rsidP="00E5044B">
      <w:pPr>
        <w:pStyle w:val="Akapitzlist"/>
        <w:spacing w:after="0" w:line="240" w:lineRule="auto"/>
        <w:ind w:left="426" w:right="38" w:hanging="142"/>
        <w:jc w:val="both"/>
        <w:rPr>
          <w:rFonts w:ascii="Times New Roman" w:hAnsi="Times New Roman" w:cs="Times New Roman"/>
        </w:rPr>
      </w:pPr>
      <w:r w:rsidRPr="0016183D">
        <w:rPr>
          <w:rFonts w:ascii="Times New Roman" w:hAnsi="Times New Roman" w:cs="Times New Roman"/>
        </w:rPr>
        <w:t>• Filtrowanie niechcianej poczty elektronicznej (SPAM) oraz określanie listy</w:t>
      </w:r>
      <w:r w:rsidR="00E5044B" w:rsidRPr="0016183D">
        <w:rPr>
          <w:rFonts w:ascii="Times New Roman" w:hAnsi="Times New Roman" w:cs="Times New Roman"/>
        </w:rPr>
        <w:t xml:space="preserve"> </w:t>
      </w:r>
      <w:r w:rsidRPr="0016183D">
        <w:rPr>
          <w:rFonts w:ascii="Times New Roman" w:hAnsi="Times New Roman" w:cs="Times New Roman"/>
        </w:rPr>
        <w:t>zablokowanych i bezpiecznych nadawców.</w:t>
      </w:r>
    </w:p>
    <w:p w14:paraId="222E11C3" w14:textId="77777777" w:rsidR="007A5D54" w:rsidRPr="0016183D" w:rsidRDefault="007A5D54" w:rsidP="00E5044B">
      <w:pPr>
        <w:pStyle w:val="Akapitzlist"/>
        <w:spacing w:after="0" w:line="240" w:lineRule="auto"/>
        <w:ind w:left="426" w:right="38" w:hanging="142"/>
        <w:jc w:val="both"/>
        <w:rPr>
          <w:rFonts w:ascii="Times New Roman" w:hAnsi="Times New Roman" w:cs="Times New Roman"/>
        </w:rPr>
      </w:pPr>
      <w:r w:rsidRPr="0016183D">
        <w:rPr>
          <w:rFonts w:ascii="Times New Roman" w:hAnsi="Times New Roman" w:cs="Times New Roman"/>
        </w:rPr>
        <w:t>• Tworzenie katalogów, pozwalających katalogować pocztę elektroniczną.</w:t>
      </w:r>
    </w:p>
    <w:p w14:paraId="5C6C3B8E" w14:textId="77777777" w:rsidR="007A5D54" w:rsidRPr="0016183D" w:rsidRDefault="007A5D54" w:rsidP="00E5044B">
      <w:pPr>
        <w:pStyle w:val="Akapitzlist"/>
        <w:spacing w:after="0" w:line="240" w:lineRule="auto"/>
        <w:ind w:left="426" w:right="38" w:hanging="142"/>
        <w:jc w:val="both"/>
        <w:rPr>
          <w:rFonts w:ascii="Times New Roman" w:hAnsi="Times New Roman" w:cs="Times New Roman"/>
        </w:rPr>
      </w:pPr>
      <w:r w:rsidRPr="0016183D">
        <w:rPr>
          <w:rFonts w:ascii="Times New Roman" w:hAnsi="Times New Roman" w:cs="Times New Roman"/>
        </w:rPr>
        <w:t>• Automatyczne grupowanie poczty o tym samym tytule.</w:t>
      </w:r>
    </w:p>
    <w:p w14:paraId="3F35AEFF" w14:textId="77777777" w:rsidR="007A5D54" w:rsidRPr="0016183D" w:rsidRDefault="007A5D54" w:rsidP="00E5044B">
      <w:pPr>
        <w:pStyle w:val="Akapitzlist"/>
        <w:spacing w:after="0" w:line="240" w:lineRule="auto"/>
        <w:ind w:left="426" w:right="38" w:hanging="142"/>
        <w:jc w:val="both"/>
        <w:rPr>
          <w:rFonts w:ascii="Times New Roman" w:hAnsi="Times New Roman" w:cs="Times New Roman"/>
        </w:rPr>
      </w:pPr>
      <w:r w:rsidRPr="0016183D">
        <w:rPr>
          <w:rFonts w:ascii="Times New Roman" w:hAnsi="Times New Roman" w:cs="Times New Roman"/>
        </w:rPr>
        <w:t>• Tworzenie reguł przenoszących automatycznie nową pocztę elektroniczną do określonych katalogów bazując na słowach zawartych w tytule, adresie nadawcy i odbiorcy.</w:t>
      </w:r>
    </w:p>
    <w:p w14:paraId="09874282" w14:textId="77777777" w:rsidR="007A5D54" w:rsidRPr="0016183D" w:rsidRDefault="007A5D54" w:rsidP="00E5044B">
      <w:pPr>
        <w:pStyle w:val="Akapitzlist"/>
        <w:spacing w:after="0" w:line="240" w:lineRule="auto"/>
        <w:ind w:left="426" w:right="38" w:hanging="142"/>
        <w:jc w:val="both"/>
        <w:rPr>
          <w:rFonts w:ascii="Times New Roman" w:hAnsi="Times New Roman" w:cs="Times New Roman"/>
        </w:rPr>
      </w:pPr>
      <w:r w:rsidRPr="0016183D">
        <w:rPr>
          <w:rFonts w:ascii="Times New Roman" w:hAnsi="Times New Roman" w:cs="Times New Roman"/>
        </w:rPr>
        <w:t>• Oflagowanie poczty elektronicznej z określeniem terminu przypomnienia.</w:t>
      </w:r>
    </w:p>
    <w:p w14:paraId="250F2ED9" w14:textId="77777777" w:rsidR="007A5D54" w:rsidRPr="0016183D" w:rsidRDefault="007A5D54" w:rsidP="00E5044B">
      <w:pPr>
        <w:pStyle w:val="Akapitzlist"/>
        <w:spacing w:after="0" w:line="240" w:lineRule="auto"/>
        <w:ind w:left="426" w:right="38" w:hanging="142"/>
        <w:jc w:val="both"/>
        <w:rPr>
          <w:rFonts w:ascii="Times New Roman" w:hAnsi="Times New Roman" w:cs="Times New Roman"/>
        </w:rPr>
      </w:pPr>
      <w:r w:rsidRPr="0016183D">
        <w:rPr>
          <w:rFonts w:ascii="Times New Roman" w:hAnsi="Times New Roman" w:cs="Times New Roman"/>
        </w:rPr>
        <w:t>• Zarządzanie kalendarzem.</w:t>
      </w:r>
    </w:p>
    <w:p w14:paraId="52850875" w14:textId="77777777" w:rsidR="007A5D54" w:rsidRPr="0016183D" w:rsidRDefault="007A5D54" w:rsidP="00E5044B">
      <w:pPr>
        <w:pStyle w:val="Akapitzlist"/>
        <w:spacing w:after="0" w:line="240" w:lineRule="auto"/>
        <w:ind w:left="426" w:right="38" w:hanging="142"/>
        <w:jc w:val="both"/>
        <w:rPr>
          <w:rFonts w:ascii="Times New Roman" w:hAnsi="Times New Roman" w:cs="Times New Roman"/>
        </w:rPr>
      </w:pPr>
      <w:r w:rsidRPr="0016183D">
        <w:rPr>
          <w:rFonts w:ascii="Times New Roman" w:hAnsi="Times New Roman" w:cs="Times New Roman"/>
        </w:rPr>
        <w:t>• Udostępnianie kalendarza innym użytkownikom.</w:t>
      </w:r>
    </w:p>
    <w:p w14:paraId="54A2513C" w14:textId="77777777" w:rsidR="007A5D54" w:rsidRPr="0016183D" w:rsidRDefault="007A5D54" w:rsidP="00E5044B">
      <w:pPr>
        <w:pStyle w:val="Akapitzlist"/>
        <w:spacing w:after="0" w:line="240" w:lineRule="auto"/>
        <w:ind w:left="426" w:right="38" w:hanging="142"/>
        <w:jc w:val="both"/>
        <w:rPr>
          <w:rFonts w:ascii="Times New Roman" w:hAnsi="Times New Roman" w:cs="Times New Roman"/>
        </w:rPr>
      </w:pPr>
      <w:r w:rsidRPr="0016183D">
        <w:rPr>
          <w:rFonts w:ascii="Times New Roman" w:hAnsi="Times New Roman" w:cs="Times New Roman"/>
        </w:rPr>
        <w:t>• Przeglądanie kalendarza innych użytkowników.</w:t>
      </w:r>
    </w:p>
    <w:p w14:paraId="721357BD" w14:textId="77777777" w:rsidR="007A5D54" w:rsidRPr="0016183D" w:rsidRDefault="007A5D54" w:rsidP="00E5044B">
      <w:pPr>
        <w:pStyle w:val="Akapitzlist"/>
        <w:spacing w:after="0" w:line="240" w:lineRule="auto"/>
        <w:ind w:left="426" w:right="38" w:hanging="142"/>
        <w:jc w:val="both"/>
        <w:rPr>
          <w:rFonts w:ascii="Times New Roman" w:hAnsi="Times New Roman" w:cs="Times New Roman"/>
        </w:rPr>
      </w:pPr>
      <w:r w:rsidRPr="0016183D">
        <w:rPr>
          <w:rFonts w:ascii="Times New Roman" w:hAnsi="Times New Roman" w:cs="Times New Roman"/>
        </w:rPr>
        <w:t>• Zapraszanie uczestników na spotkanie, co po ich akceptacji powoduje automatyczne wprowadzenie spotkania w ich kalendarzach.</w:t>
      </w:r>
    </w:p>
    <w:p w14:paraId="6B19F1E8" w14:textId="77777777" w:rsidR="007A5D54" w:rsidRPr="0016183D" w:rsidRDefault="007A5D54" w:rsidP="00E5044B">
      <w:pPr>
        <w:pStyle w:val="Akapitzlist"/>
        <w:spacing w:after="0" w:line="240" w:lineRule="auto"/>
        <w:ind w:left="426" w:right="38" w:hanging="142"/>
        <w:jc w:val="both"/>
        <w:rPr>
          <w:rFonts w:ascii="Times New Roman" w:hAnsi="Times New Roman" w:cs="Times New Roman"/>
        </w:rPr>
      </w:pPr>
      <w:r w:rsidRPr="0016183D">
        <w:rPr>
          <w:rFonts w:ascii="Times New Roman" w:hAnsi="Times New Roman" w:cs="Times New Roman"/>
        </w:rPr>
        <w:t>• Zarządzanie listą zadań.</w:t>
      </w:r>
    </w:p>
    <w:p w14:paraId="5D62420C" w14:textId="77777777" w:rsidR="007A5D54" w:rsidRPr="0016183D" w:rsidRDefault="007A5D54" w:rsidP="00E5044B">
      <w:pPr>
        <w:pStyle w:val="Akapitzlist"/>
        <w:spacing w:after="0" w:line="240" w:lineRule="auto"/>
        <w:ind w:left="426" w:right="38" w:hanging="142"/>
        <w:jc w:val="both"/>
        <w:rPr>
          <w:rFonts w:ascii="Times New Roman" w:hAnsi="Times New Roman" w:cs="Times New Roman"/>
        </w:rPr>
      </w:pPr>
      <w:r w:rsidRPr="0016183D">
        <w:rPr>
          <w:rFonts w:ascii="Times New Roman" w:hAnsi="Times New Roman" w:cs="Times New Roman"/>
        </w:rPr>
        <w:t>• Zlecanie zadań innym użytkownikom.</w:t>
      </w:r>
    </w:p>
    <w:p w14:paraId="1D8CAE70" w14:textId="77777777" w:rsidR="007A5D54" w:rsidRPr="0016183D" w:rsidRDefault="007A5D54" w:rsidP="00E5044B">
      <w:pPr>
        <w:pStyle w:val="Akapitzlist"/>
        <w:spacing w:after="0" w:line="240" w:lineRule="auto"/>
        <w:ind w:left="426" w:right="38" w:hanging="142"/>
        <w:jc w:val="both"/>
        <w:rPr>
          <w:rFonts w:ascii="Times New Roman" w:hAnsi="Times New Roman" w:cs="Times New Roman"/>
        </w:rPr>
      </w:pPr>
      <w:r w:rsidRPr="0016183D">
        <w:rPr>
          <w:rFonts w:ascii="Times New Roman" w:hAnsi="Times New Roman" w:cs="Times New Roman"/>
        </w:rPr>
        <w:t>• Zarządzanie listą kontaktów.</w:t>
      </w:r>
    </w:p>
    <w:p w14:paraId="390CBDA1" w14:textId="77777777" w:rsidR="007A5D54" w:rsidRPr="0016183D" w:rsidRDefault="007A5D54" w:rsidP="00E5044B">
      <w:pPr>
        <w:pStyle w:val="Akapitzlist"/>
        <w:spacing w:after="0" w:line="240" w:lineRule="auto"/>
        <w:ind w:left="426" w:right="38" w:hanging="142"/>
        <w:jc w:val="both"/>
        <w:rPr>
          <w:rFonts w:ascii="Times New Roman" w:hAnsi="Times New Roman" w:cs="Times New Roman"/>
        </w:rPr>
      </w:pPr>
      <w:r w:rsidRPr="0016183D">
        <w:rPr>
          <w:rFonts w:ascii="Times New Roman" w:hAnsi="Times New Roman" w:cs="Times New Roman"/>
        </w:rPr>
        <w:t>• Udostępnianie listy kontaktów innym użytkownikom.</w:t>
      </w:r>
    </w:p>
    <w:p w14:paraId="38D39325" w14:textId="77777777" w:rsidR="007A5D54" w:rsidRPr="0016183D" w:rsidRDefault="007A5D54" w:rsidP="00E5044B">
      <w:pPr>
        <w:pStyle w:val="Akapitzlist"/>
        <w:spacing w:after="0" w:line="240" w:lineRule="auto"/>
        <w:ind w:left="426" w:right="38" w:hanging="142"/>
        <w:jc w:val="both"/>
        <w:rPr>
          <w:rFonts w:ascii="Times New Roman" w:hAnsi="Times New Roman" w:cs="Times New Roman"/>
        </w:rPr>
      </w:pPr>
      <w:r w:rsidRPr="0016183D">
        <w:rPr>
          <w:rFonts w:ascii="Times New Roman" w:hAnsi="Times New Roman" w:cs="Times New Roman"/>
        </w:rPr>
        <w:t>• Przeglądanie listy kontaktów innych użytkowników.</w:t>
      </w:r>
    </w:p>
    <w:p w14:paraId="27C0BB20" w14:textId="77777777" w:rsidR="007A5D54" w:rsidRPr="0016183D" w:rsidRDefault="007A5D54" w:rsidP="00E5044B">
      <w:pPr>
        <w:pStyle w:val="Akapitzlist"/>
        <w:spacing w:after="0" w:line="240" w:lineRule="auto"/>
        <w:ind w:left="426" w:right="38" w:hanging="142"/>
        <w:jc w:val="both"/>
        <w:rPr>
          <w:rFonts w:ascii="Times New Roman" w:hAnsi="Times New Roman" w:cs="Times New Roman"/>
        </w:rPr>
      </w:pPr>
      <w:r w:rsidRPr="0016183D">
        <w:rPr>
          <w:rFonts w:ascii="Times New Roman" w:hAnsi="Times New Roman" w:cs="Times New Roman"/>
        </w:rPr>
        <w:t xml:space="preserve">• Możliwość przesyłania kontaktów innym użytkowników. </w:t>
      </w:r>
    </w:p>
    <w:p w14:paraId="27D77572" w14:textId="5EF70C7D" w:rsidR="007A5D54" w:rsidRPr="0016183D" w:rsidRDefault="007A5D54" w:rsidP="00E5044B">
      <w:pPr>
        <w:pStyle w:val="Akapitzlist"/>
        <w:numPr>
          <w:ilvl w:val="0"/>
          <w:numId w:val="33"/>
        </w:numPr>
        <w:spacing w:after="0" w:line="240" w:lineRule="auto"/>
        <w:ind w:left="284" w:right="38" w:hanging="284"/>
        <w:jc w:val="both"/>
        <w:rPr>
          <w:rFonts w:ascii="Times New Roman" w:hAnsi="Times New Roman" w:cs="Times New Roman"/>
        </w:rPr>
      </w:pPr>
      <w:r w:rsidRPr="0016183D">
        <w:rPr>
          <w:rFonts w:ascii="Times New Roman" w:hAnsi="Times New Roman" w:cs="Times New Roman"/>
        </w:rPr>
        <w:t>Zamawiający wymaga fabrycznie nowego oprogramowania biurowego nieużywanego oraz nieaktywowanego nigdy wcześniej na innym urządzeniu</w:t>
      </w:r>
      <w:r w:rsidR="00E5044B" w:rsidRPr="0016183D">
        <w:rPr>
          <w:rFonts w:ascii="Times New Roman" w:hAnsi="Times New Roman" w:cs="Times New Roman"/>
        </w:rPr>
        <w:t>.</w:t>
      </w:r>
    </w:p>
    <w:sectPr w:rsidR="007A5D54" w:rsidRPr="0016183D" w:rsidSect="00DD5E25">
      <w:headerReference w:type="default" r:id="rId7"/>
      <w:pgSz w:w="11906" w:h="16838"/>
      <w:pgMar w:top="-1276" w:right="1417" w:bottom="1417" w:left="1417" w:header="142"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A35176" w14:textId="77777777" w:rsidR="00832A11" w:rsidRDefault="00832A11" w:rsidP="00A14103">
      <w:pPr>
        <w:spacing w:after="0" w:line="240" w:lineRule="auto"/>
      </w:pPr>
      <w:r>
        <w:separator/>
      </w:r>
    </w:p>
  </w:endnote>
  <w:endnote w:type="continuationSeparator" w:id="0">
    <w:p w14:paraId="6150E637" w14:textId="77777777" w:rsidR="00832A11" w:rsidRDefault="00832A11" w:rsidP="00A141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Open Sans">
    <w:charset w:val="00"/>
    <w:family w:val="swiss"/>
    <w:pitch w:val="variable"/>
    <w:sig w:usb0="E00002EF" w:usb1="4000205B" w:usb2="00000028" w:usb3="00000000" w:csb0="0000019F" w:csb1="00000000"/>
  </w:font>
  <w:font w:name="Lucida Sans Unicode">
    <w:panose1 w:val="020B0602030504020204"/>
    <w:charset w:val="EE"/>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53A60E" w14:textId="77777777" w:rsidR="00832A11" w:rsidRDefault="00832A11" w:rsidP="00A14103">
      <w:pPr>
        <w:spacing w:after="0" w:line="240" w:lineRule="auto"/>
      </w:pPr>
      <w:r>
        <w:separator/>
      </w:r>
    </w:p>
  </w:footnote>
  <w:footnote w:type="continuationSeparator" w:id="0">
    <w:p w14:paraId="59DA62E7" w14:textId="77777777" w:rsidR="00832A11" w:rsidRDefault="00832A11" w:rsidP="00A1410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D5909E" w14:textId="60E46F26" w:rsidR="00004DCD" w:rsidRPr="00DD5E25" w:rsidRDefault="00DD5E25" w:rsidP="00DD5E25">
    <w:pPr>
      <w:pStyle w:val="Nagwek"/>
    </w:pPr>
    <w:r>
      <w:rPr>
        <w:noProof/>
      </w:rPr>
      <w:drawing>
        <wp:anchor distT="0" distB="0" distL="114300" distR="114300" simplePos="0" relativeHeight="251659264" behindDoc="1" locked="0" layoutInCell="1" allowOverlap="1" wp14:anchorId="3688DFD8" wp14:editId="6010AB8E">
          <wp:simplePos x="0" y="0"/>
          <wp:positionH relativeFrom="margin">
            <wp:align>right</wp:align>
          </wp:positionH>
          <wp:positionV relativeFrom="topMargin">
            <wp:posOffset>145834</wp:posOffset>
          </wp:positionV>
          <wp:extent cx="5760000" cy="694800"/>
          <wp:effectExtent l="0" t="0" r="0" b="0"/>
          <wp:wrapNone/>
          <wp:docPr id="231" name="Obraz 2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000" cy="6948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55C8C"/>
    <w:multiLevelType w:val="hybridMultilevel"/>
    <w:tmpl w:val="EC982FAE"/>
    <w:lvl w:ilvl="0" w:tplc="68C48CC6">
      <w:start w:val="5"/>
      <w:numFmt w:val="decimal"/>
      <w:lvlText w:val="%1."/>
      <w:lvlJc w:val="left"/>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0544678"/>
    <w:multiLevelType w:val="hybridMultilevel"/>
    <w:tmpl w:val="713CA27A"/>
    <w:lvl w:ilvl="0" w:tplc="95D23760">
      <w:start w:val="6"/>
      <w:numFmt w:val="decimal"/>
      <w:lvlText w:val="%1."/>
      <w:lvlJc w:val="left"/>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5C7415A"/>
    <w:multiLevelType w:val="hybridMultilevel"/>
    <w:tmpl w:val="A16E9F4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9A70826"/>
    <w:multiLevelType w:val="hybridMultilevel"/>
    <w:tmpl w:val="A764230A"/>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 w15:restartNumberingAfterBreak="0">
    <w:nsid w:val="0B6A18DE"/>
    <w:multiLevelType w:val="hybridMultilevel"/>
    <w:tmpl w:val="06E6EBA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BD63710"/>
    <w:multiLevelType w:val="hybridMultilevel"/>
    <w:tmpl w:val="C7E2E660"/>
    <w:lvl w:ilvl="0" w:tplc="510A45B6">
      <w:start w:val="1"/>
      <w:numFmt w:val="bullet"/>
      <w:lvlText w:val=""/>
      <w:lvlJc w:val="left"/>
      <w:pPr>
        <w:ind w:left="284" w:hanging="284"/>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ED82076"/>
    <w:multiLevelType w:val="hybridMultilevel"/>
    <w:tmpl w:val="2C66BCA8"/>
    <w:lvl w:ilvl="0" w:tplc="56EE6B1E">
      <w:start w:val="1"/>
      <w:numFmt w:val="lowerLetter"/>
      <w:lvlText w:val="%1)"/>
      <w:lvlJc w:val="left"/>
      <w:pPr>
        <w:ind w:left="360" w:firstLine="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0BE7E5B"/>
    <w:multiLevelType w:val="multilevel"/>
    <w:tmpl w:val="948E9E76"/>
    <w:lvl w:ilvl="0">
      <w:start w:val="1"/>
      <w:numFmt w:val="decimal"/>
      <w:lvlText w:val="%1."/>
      <w:lvlJc w:val="left"/>
      <w:pPr>
        <w:ind w:left="637"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11A512F4"/>
    <w:multiLevelType w:val="hybridMultilevel"/>
    <w:tmpl w:val="3D7ABDEA"/>
    <w:lvl w:ilvl="0" w:tplc="8C96FC90">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1C440D4"/>
    <w:multiLevelType w:val="hybridMultilevel"/>
    <w:tmpl w:val="591E5D46"/>
    <w:lvl w:ilvl="0" w:tplc="5AFA8C2E">
      <w:start w:val="7"/>
      <w:numFmt w:val="decimal"/>
      <w:lvlText w:val="%1."/>
      <w:lvlJc w:val="left"/>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1D0198F"/>
    <w:multiLevelType w:val="hybridMultilevel"/>
    <w:tmpl w:val="8FB0CEFA"/>
    <w:lvl w:ilvl="0" w:tplc="2244E5D0">
      <w:start w:val="3"/>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8B6787A"/>
    <w:multiLevelType w:val="hybridMultilevel"/>
    <w:tmpl w:val="5BB48DCE"/>
    <w:lvl w:ilvl="0" w:tplc="0415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29991B0D"/>
    <w:multiLevelType w:val="hybridMultilevel"/>
    <w:tmpl w:val="EFDEC9E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311D5064"/>
    <w:multiLevelType w:val="hybridMultilevel"/>
    <w:tmpl w:val="9BB04340"/>
    <w:lvl w:ilvl="0" w:tplc="F0AEED5C">
      <w:start w:val="3"/>
      <w:numFmt w:val="lowerLetter"/>
      <w:lvlText w:val="%1)"/>
      <w:lvlJc w:val="left"/>
      <w:rPr>
        <w:rFonts w:hint="default"/>
      </w:rPr>
    </w:lvl>
    <w:lvl w:ilvl="1" w:tplc="04150019" w:tentative="1">
      <w:start w:val="1"/>
      <w:numFmt w:val="lowerLetter"/>
      <w:lvlText w:val="%2."/>
      <w:lvlJc w:val="left"/>
      <w:pPr>
        <w:ind w:left="2856" w:hanging="360"/>
      </w:pPr>
    </w:lvl>
    <w:lvl w:ilvl="2" w:tplc="0415001B" w:tentative="1">
      <w:start w:val="1"/>
      <w:numFmt w:val="lowerRoman"/>
      <w:lvlText w:val="%3."/>
      <w:lvlJc w:val="right"/>
      <w:pPr>
        <w:ind w:left="3576" w:hanging="180"/>
      </w:pPr>
    </w:lvl>
    <w:lvl w:ilvl="3" w:tplc="0415000F" w:tentative="1">
      <w:start w:val="1"/>
      <w:numFmt w:val="decimal"/>
      <w:lvlText w:val="%4."/>
      <w:lvlJc w:val="left"/>
      <w:pPr>
        <w:ind w:left="4296" w:hanging="360"/>
      </w:pPr>
    </w:lvl>
    <w:lvl w:ilvl="4" w:tplc="04150019" w:tentative="1">
      <w:start w:val="1"/>
      <w:numFmt w:val="lowerLetter"/>
      <w:lvlText w:val="%5."/>
      <w:lvlJc w:val="left"/>
      <w:pPr>
        <w:ind w:left="5016" w:hanging="360"/>
      </w:pPr>
    </w:lvl>
    <w:lvl w:ilvl="5" w:tplc="0415001B" w:tentative="1">
      <w:start w:val="1"/>
      <w:numFmt w:val="lowerRoman"/>
      <w:lvlText w:val="%6."/>
      <w:lvlJc w:val="right"/>
      <w:pPr>
        <w:ind w:left="5736" w:hanging="180"/>
      </w:pPr>
    </w:lvl>
    <w:lvl w:ilvl="6" w:tplc="0415000F" w:tentative="1">
      <w:start w:val="1"/>
      <w:numFmt w:val="decimal"/>
      <w:lvlText w:val="%7."/>
      <w:lvlJc w:val="left"/>
      <w:pPr>
        <w:ind w:left="6456" w:hanging="360"/>
      </w:pPr>
    </w:lvl>
    <w:lvl w:ilvl="7" w:tplc="04150019" w:tentative="1">
      <w:start w:val="1"/>
      <w:numFmt w:val="lowerLetter"/>
      <w:lvlText w:val="%8."/>
      <w:lvlJc w:val="left"/>
      <w:pPr>
        <w:ind w:left="7176" w:hanging="360"/>
      </w:pPr>
    </w:lvl>
    <w:lvl w:ilvl="8" w:tplc="0415001B" w:tentative="1">
      <w:start w:val="1"/>
      <w:numFmt w:val="lowerRoman"/>
      <w:lvlText w:val="%9."/>
      <w:lvlJc w:val="right"/>
      <w:pPr>
        <w:ind w:left="7896" w:hanging="180"/>
      </w:pPr>
    </w:lvl>
  </w:abstractNum>
  <w:abstractNum w:abstractNumId="14" w15:restartNumberingAfterBreak="0">
    <w:nsid w:val="32D14909"/>
    <w:multiLevelType w:val="hybridMultilevel"/>
    <w:tmpl w:val="89B0C8DC"/>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36D54B37"/>
    <w:multiLevelType w:val="hybridMultilevel"/>
    <w:tmpl w:val="656EB9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8D5660A"/>
    <w:multiLevelType w:val="hybridMultilevel"/>
    <w:tmpl w:val="9FBC7F78"/>
    <w:lvl w:ilvl="0" w:tplc="9684BFBA">
      <w:start w:val="1"/>
      <w:numFmt w:val="lowerRoman"/>
      <w:lvlText w:val="%1."/>
      <w:lvlJc w:val="right"/>
      <w:pPr>
        <w:ind w:left="1440" w:hanging="360"/>
      </w:pPr>
    </w:lvl>
    <w:lvl w:ilvl="1" w:tplc="C1EE421A">
      <w:start w:val="1"/>
      <w:numFmt w:val="lowerLetter"/>
      <w:lvlText w:val="%2."/>
      <w:lvlJc w:val="left"/>
      <w:pPr>
        <w:ind w:left="2160" w:hanging="360"/>
      </w:pPr>
    </w:lvl>
    <w:lvl w:ilvl="2" w:tplc="3ED02352">
      <w:start w:val="1"/>
      <w:numFmt w:val="lowerRoman"/>
      <w:lvlText w:val="%3."/>
      <w:lvlJc w:val="right"/>
      <w:pPr>
        <w:ind w:left="2880" w:hanging="180"/>
      </w:pPr>
    </w:lvl>
    <w:lvl w:ilvl="3" w:tplc="5888E82C">
      <w:start w:val="1"/>
      <w:numFmt w:val="decimal"/>
      <w:lvlText w:val="%4."/>
      <w:lvlJc w:val="left"/>
      <w:pPr>
        <w:ind w:left="3600" w:hanging="360"/>
      </w:pPr>
    </w:lvl>
    <w:lvl w:ilvl="4" w:tplc="6B0AEB7C">
      <w:start w:val="1"/>
      <w:numFmt w:val="lowerLetter"/>
      <w:lvlText w:val="%5."/>
      <w:lvlJc w:val="left"/>
      <w:pPr>
        <w:ind w:left="4320" w:hanging="360"/>
      </w:pPr>
    </w:lvl>
    <w:lvl w:ilvl="5" w:tplc="A2120C86">
      <w:start w:val="1"/>
      <w:numFmt w:val="lowerRoman"/>
      <w:lvlText w:val="%6."/>
      <w:lvlJc w:val="right"/>
      <w:pPr>
        <w:ind w:left="5040" w:hanging="180"/>
      </w:pPr>
    </w:lvl>
    <w:lvl w:ilvl="6" w:tplc="F732C10C">
      <w:start w:val="1"/>
      <w:numFmt w:val="decimal"/>
      <w:lvlText w:val="%7."/>
      <w:lvlJc w:val="left"/>
      <w:pPr>
        <w:ind w:left="5760" w:hanging="360"/>
      </w:pPr>
    </w:lvl>
    <w:lvl w:ilvl="7" w:tplc="A40CC936">
      <w:start w:val="1"/>
      <w:numFmt w:val="lowerLetter"/>
      <w:lvlText w:val="%8."/>
      <w:lvlJc w:val="left"/>
      <w:pPr>
        <w:ind w:left="6480" w:hanging="360"/>
      </w:pPr>
    </w:lvl>
    <w:lvl w:ilvl="8" w:tplc="94480CF0">
      <w:start w:val="1"/>
      <w:numFmt w:val="lowerRoman"/>
      <w:lvlText w:val="%9."/>
      <w:lvlJc w:val="right"/>
      <w:pPr>
        <w:ind w:left="7200" w:hanging="180"/>
      </w:pPr>
    </w:lvl>
  </w:abstractNum>
  <w:abstractNum w:abstractNumId="17" w15:restartNumberingAfterBreak="0">
    <w:nsid w:val="3A8F4EEA"/>
    <w:multiLevelType w:val="hybridMultilevel"/>
    <w:tmpl w:val="3454E47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CB4121B"/>
    <w:multiLevelType w:val="hybridMultilevel"/>
    <w:tmpl w:val="97004978"/>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9" w15:restartNumberingAfterBreak="0">
    <w:nsid w:val="4297591D"/>
    <w:multiLevelType w:val="hybridMultilevel"/>
    <w:tmpl w:val="5B462736"/>
    <w:lvl w:ilvl="0" w:tplc="824299F8">
      <w:start w:val="2"/>
      <w:numFmt w:val="lowerLetter"/>
      <w:lvlText w:val="%1)"/>
      <w:lvlJc w:val="left"/>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69B6083"/>
    <w:multiLevelType w:val="hybridMultilevel"/>
    <w:tmpl w:val="EE32B16A"/>
    <w:lvl w:ilvl="0" w:tplc="04150017">
      <w:start w:val="1"/>
      <w:numFmt w:val="lowerLetter"/>
      <w:lvlText w:val="%1)"/>
      <w:lvlJc w:val="left"/>
      <w:pPr>
        <w:ind w:left="1440" w:hanging="360"/>
      </w:pPr>
    </w:lvl>
    <w:lvl w:ilvl="1" w:tplc="FFFFFFFF">
      <w:start w:val="1"/>
      <w:numFmt w:val="lowerLetter"/>
      <w:lvlText w:val="%2."/>
      <w:lvlJc w:val="left"/>
      <w:pPr>
        <w:ind w:left="2160" w:hanging="360"/>
      </w:pPr>
    </w:lvl>
    <w:lvl w:ilvl="2" w:tplc="FFFFFFFF">
      <w:start w:val="1"/>
      <w:numFmt w:val="lowerRoman"/>
      <w:lvlText w:val="%3."/>
      <w:lvlJc w:val="right"/>
      <w:pPr>
        <w:ind w:left="2880" w:hanging="180"/>
      </w:pPr>
    </w:lvl>
    <w:lvl w:ilvl="3" w:tplc="FFFFFFFF">
      <w:start w:val="1"/>
      <w:numFmt w:val="decimal"/>
      <w:lvlText w:val="%4."/>
      <w:lvlJc w:val="left"/>
      <w:pPr>
        <w:ind w:left="3600" w:hanging="360"/>
      </w:pPr>
    </w:lvl>
    <w:lvl w:ilvl="4" w:tplc="FFFFFFFF">
      <w:start w:val="1"/>
      <w:numFmt w:val="lowerLetter"/>
      <w:lvlText w:val="%5."/>
      <w:lvlJc w:val="left"/>
      <w:pPr>
        <w:ind w:left="4320" w:hanging="360"/>
      </w:pPr>
    </w:lvl>
    <w:lvl w:ilvl="5" w:tplc="FFFFFFFF">
      <w:start w:val="1"/>
      <w:numFmt w:val="lowerRoman"/>
      <w:lvlText w:val="%6."/>
      <w:lvlJc w:val="right"/>
      <w:pPr>
        <w:ind w:left="5040" w:hanging="180"/>
      </w:pPr>
    </w:lvl>
    <w:lvl w:ilvl="6" w:tplc="FFFFFFFF">
      <w:start w:val="1"/>
      <w:numFmt w:val="decimal"/>
      <w:lvlText w:val="%7."/>
      <w:lvlJc w:val="left"/>
      <w:pPr>
        <w:ind w:left="5760" w:hanging="360"/>
      </w:pPr>
    </w:lvl>
    <w:lvl w:ilvl="7" w:tplc="FFFFFFFF">
      <w:start w:val="1"/>
      <w:numFmt w:val="lowerLetter"/>
      <w:lvlText w:val="%8."/>
      <w:lvlJc w:val="left"/>
      <w:pPr>
        <w:ind w:left="6480" w:hanging="360"/>
      </w:pPr>
    </w:lvl>
    <w:lvl w:ilvl="8" w:tplc="FFFFFFFF">
      <w:start w:val="1"/>
      <w:numFmt w:val="lowerRoman"/>
      <w:lvlText w:val="%9."/>
      <w:lvlJc w:val="right"/>
      <w:pPr>
        <w:ind w:left="7200" w:hanging="180"/>
      </w:pPr>
    </w:lvl>
  </w:abstractNum>
  <w:abstractNum w:abstractNumId="21" w15:restartNumberingAfterBreak="0">
    <w:nsid w:val="46DC229B"/>
    <w:multiLevelType w:val="hybridMultilevel"/>
    <w:tmpl w:val="2B12CB20"/>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81106EF"/>
    <w:multiLevelType w:val="hybridMultilevel"/>
    <w:tmpl w:val="5BB48DC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48FD606F"/>
    <w:multiLevelType w:val="hybridMultilevel"/>
    <w:tmpl w:val="B0146B0A"/>
    <w:lvl w:ilvl="0" w:tplc="E4345DE0">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935288F"/>
    <w:multiLevelType w:val="hybridMultilevel"/>
    <w:tmpl w:val="FB50CE30"/>
    <w:lvl w:ilvl="0" w:tplc="0B725218">
      <w:start w:val="1"/>
      <w:numFmt w:val="lowerLetter"/>
      <w:lvlText w:val="%1)"/>
      <w:lvlJc w:val="left"/>
      <w:pPr>
        <w:ind w:left="284" w:hanging="28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1822BE1"/>
    <w:multiLevelType w:val="hybridMultilevel"/>
    <w:tmpl w:val="17C8CAF4"/>
    <w:lvl w:ilvl="0" w:tplc="7382D3DC">
      <w:start w:val="1"/>
      <w:numFmt w:val="bullet"/>
      <w:lvlText w:val=""/>
      <w:lvlJc w:val="left"/>
      <w:pPr>
        <w:ind w:left="284" w:hanging="284"/>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52832517"/>
    <w:multiLevelType w:val="hybridMultilevel"/>
    <w:tmpl w:val="58FAD42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6153930"/>
    <w:multiLevelType w:val="hybridMultilevel"/>
    <w:tmpl w:val="F44C9A28"/>
    <w:lvl w:ilvl="0" w:tplc="0A4EA2F4">
      <w:start w:val="1"/>
      <w:numFmt w:val="bullet"/>
      <w:lvlText w:val="·"/>
      <w:lvlJc w:val="left"/>
      <w:pPr>
        <w:ind w:left="284" w:hanging="284"/>
      </w:pPr>
      <w:rPr>
        <w:rFonts w:ascii="Symbol" w:hAnsi="Symbol" w:hint="default"/>
      </w:rPr>
    </w:lvl>
    <w:lvl w:ilvl="1" w:tplc="CBA02EF6">
      <w:start w:val="1"/>
      <w:numFmt w:val="bullet"/>
      <w:lvlText w:val="o"/>
      <w:lvlJc w:val="left"/>
      <w:pPr>
        <w:ind w:left="1440" w:hanging="360"/>
      </w:pPr>
      <w:rPr>
        <w:rFonts w:ascii="Courier New" w:hAnsi="Courier New" w:hint="default"/>
      </w:rPr>
    </w:lvl>
    <w:lvl w:ilvl="2" w:tplc="0150D806">
      <w:start w:val="1"/>
      <w:numFmt w:val="bullet"/>
      <w:lvlText w:val=""/>
      <w:lvlJc w:val="left"/>
      <w:pPr>
        <w:ind w:left="2160" w:hanging="360"/>
      </w:pPr>
      <w:rPr>
        <w:rFonts w:ascii="Wingdings" w:hAnsi="Wingdings" w:hint="default"/>
      </w:rPr>
    </w:lvl>
    <w:lvl w:ilvl="3" w:tplc="040A47F2">
      <w:start w:val="1"/>
      <w:numFmt w:val="bullet"/>
      <w:lvlText w:val=""/>
      <w:lvlJc w:val="left"/>
      <w:pPr>
        <w:ind w:left="2880" w:hanging="360"/>
      </w:pPr>
      <w:rPr>
        <w:rFonts w:ascii="Symbol" w:hAnsi="Symbol" w:hint="default"/>
      </w:rPr>
    </w:lvl>
    <w:lvl w:ilvl="4" w:tplc="A4283F70">
      <w:start w:val="1"/>
      <w:numFmt w:val="bullet"/>
      <w:lvlText w:val="o"/>
      <w:lvlJc w:val="left"/>
      <w:pPr>
        <w:ind w:left="3600" w:hanging="360"/>
      </w:pPr>
      <w:rPr>
        <w:rFonts w:ascii="Courier New" w:hAnsi="Courier New" w:hint="default"/>
      </w:rPr>
    </w:lvl>
    <w:lvl w:ilvl="5" w:tplc="2D4AD25E">
      <w:start w:val="1"/>
      <w:numFmt w:val="bullet"/>
      <w:lvlText w:val=""/>
      <w:lvlJc w:val="left"/>
      <w:pPr>
        <w:ind w:left="4320" w:hanging="360"/>
      </w:pPr>
      <w:rPr>
        <w:rFonts w:ascii="Wingdings" w:hAnsi="Wingdings" w:hint="default"/>
      </w:rPr>
    </w:lvl>
    <w:lvl w:ilvl="6" w:tplc="10AA87E4">
      <w:start w:val="1"/>
      <w:numFmt w:val="bullet"/>
      <w:lvlText w:val=""/>
      <w:lvlJc w:val="left"/>
      <w:pPr>
        <w:ind w:left="5040" w:hanging="360"/>
      </w:pPr>
      <w:rPr>
        <w:rFonts w:ascii="Symbol" w:hAnsi="Symbol" w:hint="default"/>
      </w:rPr>
    </w:lvl>
    <w:lvl w:ilvl="7" w:tplc="97029330">
      <w:start w:val="1"/>
      <w:numFmt w:val="bullet"/>
      <w:lvlText w:val="o"/>
      <w:lvlJc w:val="left"/>
      <w:pPr>
        <w:ind w:left="5760" w:hanging="360"/>
      </w:pPr>
      <w:rPr>
        <w:rFonts w:ascii="Courier New" w:hAnsi="Courier New" w:hint="default"/>
      </w:rPr>
    </w:lvl>
    <w:lvl w:ilvl="8" w:tplc="09F0B3C4">
      <w:start w:val="1"/>
      <w:numFmt w:val="bullet"/>
      <w:lvlText w:val=""/>
      <w:lvlJc w:val="left"/>
      <w:pPr>
        <w:ind w:left="6480" w:hanging="360"/>
      </w:pPr>
      <w:rPr>
        <w:rFonts w:ascii="Wingdings" w:hAnsi="Wingdings" w:hint="default"/>
      </w:rPr>
    </w:lvl>
  </w:abstractNum>
  <w:abstractNum w:abstractNumId="28" w15:restartNumberingAfterBreak="0">
    <w:nsid w:val="595D10D3"/>
    <w:multiLevelType w:val="hybridMultilevel"/>
    <w:tmpl w:val="45ECFC6A"/>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9" w15:restartNumberingAfterBreak="0">
    <w:nsid w:val="5D251269"/>
    <w:multiLevelType w:val="hybridMultilevel"/>
    <w:tmpl w:val="EB50F2EA"/>
    <w:lvl w:ilvl="0" w:tplc="ACBC5D7C">
      <w:start w:val="10"/>
      <w:numFmt w:val="decimal"/>
      <w:lvlText w:val="%1."/>
      <w:lvlJc w:val="left"/>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0902CAD"/>
    <w:multiLevelType w:val="hybridMultilevel"/>
    <w:tmpl w:val="F9C0D9D2"/>
    <w:lvl w:ilvl="0" w:tplc="04150017">
      <w:start w:val="1"/>
      <w:numFmt w:val="lowerLetter"/>
      <w:lvlText w:val="%1)"/>
      <w:lvlJc w:val="left"/>
      <w:pPr>
        <w:ind w:left="1440" w:hanging="360"/>
      </w:pPr>
    </w:lvl>
    <w:lvl w:ilvl="1" w:tplc="FFFFFFFF">
      <w:start w:val="1"/>
      <w:numFmt w:val="lowerLetter"/>
      <w:lvlText w:val="%2."/>
      <w:lvlJc w:val="left"/>
      <w:pPr>
        <w:ind w:left="2160" w:hanging="360"/>
      </w:pPr>
    </w:lvl>
    <w:lvl w:ilvl="2" w:tplc="FFFFFFFF">
      <w:start w:val="1"/>
      <w:numFmt w:val="lowerRoman"/>
      <w:lvlText w:val="%3."/>
      <w:lvlJc w:val="right"/>
      <w:pPr>
        <w:ind w:left="2880" w:hanging="180"/>
      </w:pPr>
    </w:lvl>
    <w:lvl w:ilvl="3" w:tplc="FFFFFFFF">
      <w:start w:val="1"/>
      <w:numFmt w:val="decimal"/>
      <w:lvlText w:val="%4."/>
      <w:lvlJc w:val="left"/>
      <w:pPr>
        <w:ind w:left="3600" w:hanging="360"/>
      </w:pPr>
    </w:lvl>
    <w:lvl w:ilvl="4" w:tplc="FFFFFFFF">
      <w:start w:val="1"/>
      <w:numFmt w:val="lowerLetter"/>
      <w:lvlText w:val="%5."/>
      <w:lvlJc w:val="left"/>
      <w:pPr>
        <w:ind w:left="4320" w:hanging="360"/>
      </w:pPr>
    </w:lvl>
    <w:lvl w:ilvl="5" w:tplc="FFFFFFFF">
      <w:start w:val="1"/>
      <w:numFmt w:val="lowerRoman"/>
      <w:lvlText w:val="%6."/>
      <w:lvlJc w:val="right"/>
      <w:pPr>
        <w:ind w:left="5040" w:hanging="180"/>
      </w:pPr>
    </w:lvl>
    <w:lvl w:ilvl="6" w:tplc="FFFFFFFF">
      <w:start w:val="1"/>
      <w:numFmt w:val="decimal"/>
      <w:lvlText w:val="%7."/>
      <w:lvlJc w:val="left"/>
      <w:pPr>
        <w:ind w:left="5760" w:hanging="360"/>
      </w:pPr>
    </w:lvl>
    <w:lvl w:ilvl="7" w:tplc="FFFFFFFF">
      <w:start w:val="1"/>
      <w:numFmt w:val="lowerLetter"/>
      <w:lvlText w:val="%8."/>
      <w:lvlJc w:val="left"/>
      <w:pPr>
        <w:ind w:left="6480" w:hanging="360"/>
      </w:pPr>
    </w:lvl>
    <w:lvl w:ilvl="8" w:tplc="FFFFFFFF">
      <w:start w:val="1"/>
      <w:numFmt w:val="lowerRoman"/>
      <w:lvlText w:val="%9."/>
      <w:lvlJc w:val="right"/>
      <w:pPr>
        <w:ind w:left="7200" w:hanging="180"/>
      </w:pPr>
    </w:lvl>
  </w:abstractNum>
  <w:abstractNum w:abstractNumId="31" w15:restartNumberingAfterBreak="0">
    <w:nsid w:val="60A31783"/>
    <w:multiLevelType w:val="hybridMultilevel"/>
    <w:tmpl w:val="D0E2ED5A"/>
    <w:lvl w:ilvl="0" w:tplc="BCDCFAB6">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F1F5225"/>
    <w:multiLevelType w:val="hybridMultilevel"/>
    <w:tmpl w:val="D206DF86"/>
    <w:lvl w:ilvl="0" w:tplc="83D6122E">
      <w:start w:val="4"/>
      <w:numFmt w:val="decimal"/>
      <w:lvlText w:val="%1."/>
      <w:lvlJc w:val="left"/>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7E0E575"/>
    <w:multiLevelType w:val="hybridMultilevel"/>
    <w:tmpl w:val="45ECFC6A"/>
    <w:lvl w:ilvl="0" w:tplc="F29E54BE">
      <w:start w:val="1"/>
      <w:numFmt w:val="decimal"/>
      <w:lvlText w:val="%1."/>
      <w:lvlJc w:val="left"/>
      <w:pPr>
        <w:ind w:left="720" w:hanging="360"/>
      </w:pPr>
    </w:lvl>
    <w:lvl w:ilvl="1" w:tplc="8ECA5266">
      <w:start w:val="1"/>
      <w:numFmt w:val="lowerLetter"/>
      <w:lvlText w:val="%2."/>
      <w:lvlJc w:val="left"/>
      <w:pPr>
        <w:ind w:left="1440" w:hanging="360"/>
      </w:pPr>
    </w:lvl>
    <w:lvl w:ilvl="2" w:tplc="73502018">
      <w:start w:val="1"/>
      <w:numFmt w:val="lowerRoman"/>
      <w:lvlText w:val="%3."/>
      <w:lvlJc w:val="right"/>
      <w:pPr>
        <w:ind w:left="2160" w:hanging="180"/>
      </w:pPr>
    </w:lvl>
    <w:lvl w:ilvl="3" w:tplc="9828ADE4">
      <w:start w:val="1"/>
      <w:numFmt w:val="decimal"/>
      <w:lvlText w:val="%4."/>
      <w:lvlJc w:val="left"/>
      <w:pPr>
        <w:ind w:left="2880" w:hanging="360"/>
      </w:pPr>
    </w:lvl>
    <w:lvl w:ilvl="4" w:tplc="7F3E1212">
      <w:start w:val="1"/>
      <w:numFmt w:val="lowerLetter"/>
      <w:lvlText w:val="%5."/>
      <w:lvlJc w:val="left"/>
      <w:pPr>
        <w:ind w:left="3600" w:hanging="360"/>
      </w:pPr>
    </w:lvl>
    <w:lvl w:ilvl="5" w:tplc="B3AEA6EA">
      <w:start w:val="1"/>
      <w:numFmt w:val="lowerRoman"/>
      <w:lvlText w:val="%6."/>
      <w:lvlJc w:val="right"/>
      <w:pPr>
        <w:ind w:left="4320" w:hanging="180"/>
      </w:pPr>
    </w:lvl>
    <w:lvl w:ilvl="6" w:tplc="F546478C">
      <w:start w:val="1"/>
      <w:numFmt w:val="decimal"/>
      <w:lvlText w:val="%7."/>
      <w:lvlJc w:val="left"/>
      <w:pPr>
        <w:ind w:left="5040" w:hanging="360"/>
      </w:pPr>
    </w:lvl>
    <w:lvl w:ilvl="7" w:tplc="5E1A67EC">
      <w:start w:val="1"/>
      <w:numFmt w:val="lowerLetter"/>
      <w:lvlText w:val="%8."/>
      <w:lvlJc w:val="left"/>
      <w:pPr>
        <w:ind w:left="5760" w:hanging="360"/>
      </w:pPr>
    </w:lvl>
    <w:lvl w:ilvl="8" w:tplc="3BEE8AFA">
      <w:start w:val="1"/>
      <w:numFmt w:val="lowerRoman"/>
      <w:lvlText w:val="%9."/>
      <w:lvlJc w:val="right"/>
      <w:pPr>
        <w:ind w:left="6480" w:hanging="180"/>
      </w:pPr>
    </w:lvl>
  </w:abstractNum>
  <w:abstractNum w:abstractNumId="34" w15:restartNumberingAfterBreak="0">
    <w:nsid w:val="7AC936B0"/>
    <w:multiLevelType w:val="hybridMultilevel"/>
    <w:tmpl w:val="9FBC7F78"/>
    <w:lvl w:ilvl="0" w:tplc="FFFFFFFF">
      <w:start w:val="1"/>
      <w:numFmt w:val="lowerRoman"/>
      <w:lvlText w:val="%1."/>
      <w:lvlJc w:val="right"/>
      <w:pPr>
        <w:ind w:left="1440" w:hanging="360"/>
      </w:pPr>
    </w:lvl>
    <w:lvl w:ilvl="1" w:tplc="FFFFFFFF">
      <w:start w:val="1"/>
      <w:numFmt w:val="lowerLetter"/>
      <w:lvlText w:val="%2."/>
      <w:lvlJc w:val="left"/>
      <w:pPr>
        <w:ind w:left="2160" w:hanging="360"/>
      </w:pPr>
    </w:lvl>
    <w:lvl w:ilvl="2" w:tplc="FFFFFFFF">
      <w:start w:val="1"/>
      <w:numFmt w:val="lowerRoman"/>
      <w:lvlText w:val="%3."/>
      <w:lvlJc w:val="right"/>
      <w:pPr>
        <w:ind w:left="2880" w:hanging="180"/>
      </w:pPr>
    </w:lvl>
    <w:lvl w:ilvl="3" w:tplc="FFFFFFFF">
      <w:start w:val="1"/>
      <w:numFmt w:val="decimal"/>
      <w:lvlText w:val="%4."/>
      <w:lvlJc w:val="left"/>
      <w:pPr>
        <w:ind w:left="3600" w:hanging="360"/>
      </w:pPr>
    </w:lvl>
    <w:lvl w:ilvl="4" w:tplc="FFFFFFFF">
      <w:start w:val="1"/>
      <w:numFmt w:val="lowerLetter"/>
      <w:lvlText w:val="%5."/>
      <w:lvlJc w:val="left"/>
      <w:pPr>
        <w:ind w:left="4320" w:hanging="360"/>
      </w:pPr>
    </w:lvl>
    <w:lvl w:ilvl="5" w:tplc="FFFFFFFF">
      <w:start w:val="1"/>
      <w:numFmt w:val="lowerRoman"/>
      <w:lvlText w:val="%6."/>
      <w:lvlJc w:val="right"/>
      <w:pPr>
        <w:ind w:left="5040" w:hanging="180"/>
      </w:pPr>
    </w:lvl>
    <w:lvl w:ilvl="6" w:tplc="FFFFFFFF">
      <w:start w:val="1"/>
      <w:numFmt w:val="decimal"/>
      <w:lvlText w:val="%7."/>
      <w:lvlJc w:val="left"/>
      <w:pPr>
        <w:ind w:left="5760" w:hanging="360"/>
      </w:pPr>
    </w:lvl>
    <w:lvl w:ilvl="7" w:tplc="FFFFFFFF">
      <w:start w:val="1"/>
      <w:numFmt w:val="lowerLetter"/>
      <w:lvlText w:val="%8."/>
      <w:lvlJc w:val="left"/>
      <w:pPr>
        <w:ind w:left="6480" w:hanging="360"/>
      </w:pPr>
    </w:lvl>
    <w:lvl w:ilvl="8" w:tplc="FFFFFFFF">
      <w:start w:val="1"/>
      <w:numFmt w:val="lowerRoman"/>
      <w:lvlText w:val="%9."/>
      <w:lvlJc w:val="right"/>
      <w:pPr>
        <w:ind w:left="7200" w:hanging="180"/>
      </w:pPr>
    </w:lvl>
  </w:abstractNum>
  <w:abstractNum w:abstractNumId="35" w15:restartNumberingAfterBreak="0">
    <w:nsid w:val="7CD70CDF"/>
    <w:multiLevelType w:val="hybridMultilevel"/>
    <w:tmpl w:val="1F78B984"/>
    <w:lvl w:ilvl="0" w:tplc="DE867328">
      <w:start w:val="9"/>
      <w:numFmt w:val="decimal"/>
      <w:lvlText w:val="%1."/>
      <w:lvlJc w:val="left"/>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E705885"/>
    <w:multiLevelType w:val="hybridMultilevel"/>
    <w:tmpl w:val="66F0A3D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EE01E5A"/>
    <w:multiLevelType w:val="hybridMultilevel"/>
    <w:tmpl w:val="FFFFFFFF"/>
    <w:lvl w:ilvl="0" w:tplc="3BB029A2">
      <w:start w:val="1"/>
      <w:numFmt w:val="bullet"/>
      <w:lvlText w:val=""/>
      <w:lvlJc w:val="left"/>
      <w:pPr>
        <w:ind w:left="720" w:hanging="360"/>
      </w:pPr>
      <w:rPr>
        <w:rFonts w:ascii="Symbol" w:hAnsi="Symbol" w:hint="default"/>
      </w:rPr>
    </w:lvl>
    <w:lvl w:ilvl="1" w:tplc="77E64356">
      <w:start w:val="1"/>
      <w:numFmt w:val="bullet"/>
      <w:lvlText w:val="o"/>
      <w:lvlJc w:val="left"/>
      <w:pPr>
        <w:ind w:left="1440" w:hanging="360"/>
      </w:pPr>
      <w:rPr>
        <w:rFonts w:ascii="Courier New" w:hAnsi="Courier New" w:hint="default"/>
      </w:rPr>
    </w:lvl>
    <w:lvl w:ilvl="2" w:tplc="BD3673D6">
      <w:start w:val="1"/>
      <w:numFmt w:val="bullet"/>
      <w:lvlText w:val=""/>
      <w:lvlJc w:val="left"/>
      <w:pPr>
        <w:ind w:left="2160" w:hanging="360"/>
      </w:pPr>
      <w:rPr>
        <w:rFonts w:ascii="Wingdings" w:hAnsi="Wingdings" w:hint="default"/>
      </w:rPr>
    </w:lvl>
    <w:lvl w:ilvl="3" w:tplc="6D3ABD82">
      <w:start w:val="1"/>
      <w:numFmt w:val="bullet"/>
      <w:lvlText w:val=""/>
      <w:lvlJc w:val="left"/>
      <w:pPr>
        <w:ind w:left="2880" w:hanging="360"/>
      </w:pPr>
      <w:rPr>
        <w:rFonts w:ascii="Symbol" w:hAnsi="Symbol" w:hint="default"/>
      </w:rPr>
    </w:lvl>
    <w:lvl w:ilvl="4" w:tplc="DF50B91E">
      <w:start w:val="1"/>
      <w:numFmt w:val="bullet"/>
      <w:lvlText w:val="o"/>
      <w:lvlJc w:val="left"/>
      <w:pPr>
        <w:ind w:left="3600" w:hanging="360"/>
      </w:pPr>
      <w:rPr>
        <w:rFonts w:ascii="Courier New" w:hAnsi="Courier New" w:hint="default"/>
      </w:rPr>
    </w:lvl>
    <w:lvl w:ilvl="5" w:tplc="256E5DFA">
      <w:start w:val="1"/>
      <w:numFmt w:val="bullet"/>
      <w:lvlText w:val=""/>
      <w:lvlJc w:val="left"/>
      <w:pPr>
        <w:ind w:left="4320" w:hanging="360"/>
      </w:pPr>
      <w:rPr>
        <w:rFonts w:ascii="Wingdings" w:hAnsi="Wingdings" w:hint="default"/>
      </w:rPr>
    </w:lvl>
    <w:lvl w:ilvl="6" w:tplc="CD76AD96">
      <w:start w:val="1"/>
      <w:numFmt w:val="bullet"/>
      <w:lvlText w:val=""/>
      <w:lvlJc w:val="left"/>
      <w:pPr>
        <w:ind w:left="5040" w:hanging="360"/>
      </w:pPr>
      <w:rPr>
        <w:rFonts w:ascii="Symbol" w:hAnsi="Symbol" w:hint="default"/>
      </w:rPr>
    </w:lvl>
    <w:lvl w:ilvl="7" w:tplc="ECE000FE">
      <w:start w:val="1"/>
      <w:numFmt w:val="bullet"/>
      <w:lvlText w:val="o"/>
      <w:lvlJc w:val="left"/>
      <w:pPr>
        <w:ind w:left="5760" w:hanging="360"/>
      </w:pPr>
      <w:rPr>
        <w:rFonts w:ascii="Courier New" w:hAnsi="Courier New" w:hint="default"/>
      </w:rPr>
    </w:lvl>
    <w:lvl w:ilvl="8" w:tplc="86E0BE18">
      <w:start w:val="1"/>
      <w:numFmt w:val="bullet"/>
      <w:lvlText w:val=""/>
      <w:lvlJc w:val="left"/>
      <w:pPr>
        <w:ind w:left="6480" w:hanging="360"/>
      </w:pPr>
      <w:rPr>
        <w:rFonts w:ascii="Wingdings" w:hAnsi="Wingdings" w:hint="default"/>
      </w:rPr>
    </w:lvl>
  </w:abstractNum>
  <w:num w:numId="1" w16cid:durableId="1523736832">
    <w:abstractNumId w:val="21"/>
  </w:num>
  <w:num w:numId="2" w16cid:durableId="1794668904">
    <w:abstractNumId w:val="8"/>
  </w:num>
  <w:num w:numId="3" w16cid:durableId="1591111979">
    <w:abstractNumId w:val="23"/>
  </w:num>
  <w:num w:numId="4" w16cid:durableId="1538811315">
    <w:abstractNumId w:val="27"/>
  </w:num>
  <w:num w:numId="5" w16cid:durableId="1283999314">
    <w:abstractNumId w:val="10"/>
  </w:num>
  <w:num w:numId="6" w16cid:durableId="122621602">
    <w:abstractNumId w:val="17"/>
  </w:num>
  <w:num w:numId="7" w16cid:durableId="1569463050">
    <w:abstractNumId w:val="19"/>
  </w:num>
  <w:num w:numId="8" w16cid:durableId="2115054648">
    <w:abstractNumId w:val="13"/>
  </w:num>
  <w:num w:numId="9" w16cid:durableId="1885478386">
    <w:abstractNumId w:val="32"/>
  </w:num>
  <w:num w:numId="10" w16cid:durableId="291643856">
    <w:abstractNumId w:val="0"/>
  </w:num>
  <w:num w:numId="11" w16cid:durableId="107092517">
    <w:abstractNumId w:val="1"/>
  </w:num>
  <w:num w:numId="12" w16cid:durableId="767893219">
    <w:abstractNumId w:val="2"/>
  </w:num>
  <w:num w:numId="13" w16cid:durableId="454982530">
    <w:abstractNumId w:val="37"/>
  </w:num>
  <w:num w:numId="14" w16cid:durableId="266083125">
    <w:abstractNumId w:val="9"/>
  </w:num>
  <w:num w:numId="15" w16cid:durableId="1759908809">
    <w:abstractNumId w:val="26"/>
  </w:num>
  <w:num w:numId="16" w16cid:durableId="730929669">
    <w:abstractNumId w:val="14"/>
  </w:num>
  <w:num w:numId="17" w16cid:durableId="2125876896">
    <w:abstractNumId w:val="5"/>
  </w:num>
  <w:num w:numId="18" w16cid:durableId="514392142">
    <w:abstractNumId w:val="25"/>
  </w:num>
  <w:num w:numId="19" w16cid:durableId="1278483911">
    <w:abstractNumId w:val="35"/>
  </w:num>
  <w:num w:numId="20" w16cid:durableId="103311950">
    <w:abstractNumId w:val="29"/>
  </w:num>
  <w:num w:numId="21" w16cid:durableId="93938110">
    <w:abstractNumId w:val="24"/>
  </w:num>
  <w:num w:numId="22" w16cid:durableId="49575691">
    <w:abstractNumId w:val="4"/>
  </w:num>
  <w:num w:numId="23" w16cid:durableId="881525138">
    <w:abstractNumId w:val="15"/>
  </w:num>
  <w:num w:numId="24" w16cid:durableId="1989477610">
    <w:abstractNumId w:val="7"/>
  </w:num>
  <w:num w:numId="25" w16cid:durableId="1530605826">
    <w:abstractNumId w:val="12"/>
  </w:num>
  <w:num w:numId="26" w16cid:durableId="789974077">
    <w:abstractNumId w:val="18"/>
  </w:num>
  <w:num w:numId="27" w16cid:durableId="880898592">
    <w:abstractNumId w:val="3"/>
  </w:num>
  <w:num w:numId="28" w16cid:durableId="829172395">
    <w:abstractNumId w:val="11"/>
  </w:num>
  <w:num w:numId="29" w16cid:durableId="990402529">
    <w:abstractNumId w:val="22"/>
  </w:num>
  <w:num w:numId="30" w16cid:durableId="1863854566">
    <w:abstractNumId w:val="6"/>
  </w:num>
  <w:num w:numId="31" w16cid:durableId="924339143">
    <w:abstractNumId w:val="16"/>
  </w:num>
  <w:num w:numId="32" w16cid:durableId="1649551311">
    <w:abstractNumId w:val="33"/>
  </w:num>
  <w:num w:numId="33" w16cid:durableId="2045205012">
    <w:abstractNumId w:val="28"/>
  </w:num>
  <w:num w:numId="34" w16cid:durableId="1966500773">
    <w:abstractNumId w:val="34"/>
  </w:num>
  <w:num w:numId="35" w16cid:durableId="1655181898">
    <w:abstractNumId w:val="31"/>
  </w:num>
  <w:num w:numId="36" w16cid:durableId="645815693">
    <w:abstractNumId w:val="36"/>
  </w:num>
  <w:num w:numId="37" w16cid:durableId="825786216">
    <w:abstractNumId w:val="30"/>
  </w:num>
  <w:num w:numId="38" w16cid:durableId="115942580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revisionView w:inkAnnotation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2E4E"/>
    <w:rsid w:val="00004DCD"/>
    <w:rsid w:val="00006CCF"/>
    <w:rsid w:val="00015179"/>
    <w:rsid w:val="00035CE9"/>
    <w:rsid w:val="00047A98"/>
    <w:rsid w:val="00057772"/>
    <w:rsid w:val="00064FF2"/>
    <w:rsid w:val="00066CE7"/>
    <w:rsid w:val="000746EB"/>
    <w:rsid w:val="00083A09"/>
    <w:rsid w:val="000C2612"/>
    <w:rsid w:val="000E2894"/>
    <w:rsid w:val="001301DD"/>
    <w:rsid w:val="00154769"/>
    <w:rsid w:val="0016183D"/>
    <w:rsid w:val="00162740"/>
    <w:rsid w:val="00190898"/>
    <w:rsid w:val="001B0572"/>
    <w:rsid w:val="001B3C7E"/>
    <w:rsid w:val="002247C4"/>
    <w:rsid w:val="00272ABF"/>
    <w:rsid w:val="002C7547"/>
    <w:rsid w:val="002E78D9"/>
    <w:rsid w:val="002F136F"/>
    <w:rsid w:val="00321CE6"/>
    <w:rsid w:val="00335D32"/>
    <w:rsid w:val="00387972"/>
    <w:rsid w:val="003E4CC0"/>
    <w:rsid w:val="0040425D"/>
    <w:rsid w:val="004169D2"/>
    <w:rsid w:val="00424940"/>
    <w:rsid w:val="00477E30"/>
    <w:rsid w:val="004C1C42"/>
    <w:rsid w:val="005174AB"/>
    <w:rsid w:val="00517CBB"/>
    <w:rsid w:val="00520723"/>
    <w:rsid w:val="00523CC4"/>
    <w:rsid w:val="00562D92"/>
    <w:rsid w:val="005659AD"/>
    <w:rsid w:val="00570A83"/>
    <w:rsid w:val="00596624"/>
    <w:rsid w:val="005C37B6"/>
    <w:rsid w:val="005C5654"/>
    <w:rsid w:val="005E5E0A"/>
    <w:rsid w:val="00600089"/>
    <w:rsid w:val="00633B8C"/>
    <w:rsid w:val="00652BFF"/>
    <w:rsid w:val="00665C2B"/>
    <w:rsid w:val="00671305"/>
    <w:rsid w:val="006718E3"/>
    <w:rsid w:val="00682074"/>
    <w:rsid w:val="006926B3"/>
    <w:rsid w:val="006A038B"/>
    <w:rsid w:val="006A66B2"/>
    <w:rsid w:val="006C55CD"/>
    <w:rsid w:val="006E7C34"/>
    <w:rsid w:val="00712DBB"/>
    <w:rsid w:val="00766487"/>
    <w:rsid w:val="007716F0"/>
    <w:rsid w:val="00783EE5"/>
    <w:rsid w:val="007A0A78"/>
    <w:rsid w:val="007A5D54"/>
    <w:rsid w:val="007A5E35"/>
    <w:rsid w:val="007A7DEE"/>
    <w:rsid w:val="007C7A03"/>
    <w:rsid w:val="007D2A8E"/>
    <w:rsid w:val="007E074E"/>
    <w:rsid w:val="007E1249"/>
    <w:rsid w:val="007F0E83"/>
    <w:rsid w:val="008059D8"/>
    <w:rsid w:val="00832A11"/>
    <w:rsid w:val="00832E58"/>
    <w:rsid w:val="00874430"/>
    <w:rsid w:val="00875A73"/>
    <w:rsid w:val="00882E18"/>
    <w:rsid w:val="00883670"/>
    <w:rsid w:val="00883AB1"/>
    <w:rsid w:val="008844D6"/>
    <w:rsid w:val="0088638A"/>
    <w:rsid w:val="008C0434"/>
    <w:rsid w:val="008C0C12"/>
    <w:rsid w:val="008C3B78"/>
    <w:rsid w:val="008C6D87"/>
    <w:rsid w:val="008E1841"/>
    <w:rsid w:val="00914A26"/>
    <w:rsid w:val="00972AD3"/>
    <w:rsid w:val="0099080E"/>
    <w:rsid w:val="009B46AF"/>
    <w:rsid w:val="009C0DA9"/>
    <w:rsid w:val="009C0FE9"/>
    <w:rsid w:val="009C50A0"/>
    <w:rsid w:val="009D3CA7"/>
    <w:rsid w:val="009E09C5"/>
    <w:rsid w:val="009F39E7"/>
    <w:rsid w:val="00A14103"/>
    <w:rsid w:val="00A30FBB"/>
    <w:rsid w:val="00A41163"/>
    <w:rsid w:val="00A436E8"/>
    <w:rsid w:val="00A46079"/>
    <w:rsid w:val="00A5047B"/>
    <w:rsid w:val="00A652F5"/>
    <w:rsid w:val="00A70F35"/>
    <w:rsid w:val="00A73E70"/>
    <w:rsid w:val="00A81EAE"/>
    <w:rsid w:val="00A86131"/>
    <w:rsid w:val="00AA6835"/>
    <w:rsid w:val="00AB34C7"/>
    <w:rsid w:val="00B25344"/>
    <w:rsid w:val="00B52E4E"/>
    <w:rsid w:val="00B70B39"/>
    <w:rsid w:val="00B72E40"/>
    <w:rsid w:val="00B9344D"/>
    <w:rsid w:val="00BB3951"/>
    <w:rsid w:val="00BC0F68"/>
    <w:rsid w:val="00BD0391"/>
    <w:rsid w:val="00C01C1E"/>
    <w:rsid w:val="00C211B4"/>
    <w:rsid w:val="00C76BE1"/>
    <w:rsid w:val="00CB106D"/>
    <w:rsid w:val="00CD045B"/>
    <w:rsid w:val="00CE73BF"/>
    <w:rsid w:val="00CF078D"/>
    <w:rsid w:val="00CF46F6"/>
    <w:rsid w:val="00D20879"/>
    <w:rsid w:val="00D44A88"/>
    <w:rsid w:val="00D67BBB"/>
    <w:rsid w:val="00D833E2"/>
    <w:rsid w:val="00D92043"/>
    <w:rsid w:val="00DD3F25"/>
    <w:rsid w:val="00DD5E25"/>
    <w:rsid w:val="00DF1C47"/>
    <w:rsid w:val="00E0767A"/>
    <w:rsid w:val="00E12620"/>
    <w:rsid w:val="00E5044B"/>
    <w:rsid w:val="00E70CCA"/>
    <w:rsid w:val="00E753FD"/>
    <w:rsid w:val="00E77E58"/>
    <w:rsid w:val="00EA483B"/>
    <w:rsid w:val="00EA64FE"/>
    <w:rsid w:val="00EB4118"/>
    <w:rsid w:val="00EB75D2"/>
    <w:rsid w:val="00EF2C50"/>
    <w:rsid w:val="00F1748E"/>
    <w:rsid w:val="00F26373"/>
    <w:rsid w:val="00F56D2C"/>
    <w:rsid w:val="00F61506"/>
    <w:rsid w:val="00F65F5A"/>
    <w:rsid w:val="00F720B6"/>
    <w:rsid w:val="00F86D92"/>
    <w:rsid w:val="00F906F1"/>
    <w:rsid w:val="00FB311C"/>
    <w:rsid w:val="00FC02E1"/>
    <w:rsid w:val="00FC6DC2"/>
    <w:rsid w:val="00FD6D73"/>
    <w:rsid w:val="00FD76DA"/>
    <w:rsid w:val="00FE2732"/>
    <w:rsid w:val="00FF07F0"/>
    <w:rsid w:val="00FF4F5A"/>
    <w:rsid w:val="00FF79C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F7E8C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059D8"/>
  </w:style>
  <w:style w:type="paragraph" w:styleId="Nagwek1">
    <w:name w:val="heading 1"/>
    <w:basedOn w:val="Normalny"/>
    <w:next w:val="Normalny"/>
    <w:link w:val="Nagwek1Znak"/>
    <w:uiPriority w:val="9"/>
    <w:qFormat/>
    <w:rsid w:val="00066CE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unhideWhenUsed/>
    <w:qFormat/>
    <w:rsid w:val="008844D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unhideWhenUsed/>
    <w:qFormat/>
    <w:rsid w:val="008844D6"/>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066CE7"/>
    <w:rPr>
      <w:rFonts w:asciiTheme="majorHAnsi" w:eastAsiaTheme="majorEastAsia" w:hAnsiTheme="majorHAnsi" w:cstheme="majorBidi"/>
      <w:color w:val="2F5496" w:themeColor="accent1" w:themeShade="BF"/>
      <w:sz w:val="32"/>
      <w:szCs w:val="32"/>
    </w:rPr>
  </w:style>
  <w:style w:type="paragraph" w:styleId="Akapitzlist">
    <w:name w:val="List Paragraph"/>
    <w:aliases w:val="Numerowanie,List Paragraph,Akapit z listą BS,Bulleted list,L1,Akapit z listą5,Odstavec,Podsis rysunku,sw tekst,Kolorowa lista — akcent 11,normalny tekst,ISCG Numerowanie,lp1,Akapit normalny,List Paragraph2,CW_Lista,Preambuła,Dot pt"/>
    <w:basedOn w:val="Normalny"/>
    <w:link w:val="AkapitzlistZnak"/>
    <w:uiPriority w:val="99"/>
    <w:qFormat/>
    <w:rsid w:val="002C7547"/>
    <w:pPr>
      <w:spacing w:line="256" w:lineRule="auto"/>
      <w:ind w:left="720"/>
      <w:contextualSpacing/>
    </w:pPr>
  </w:style>
  <w:style w:type="character" w:customStyle="1" w:styleId="Nagwek2Znak">
    <w:name w:val="Nagłówek 2 Znak"/>
    <w:basedOn w:val="Domylnaczcionkaakapitu"/>
    <w:link w:val="Nagwek2"/>
    <w:uiPriority w:val="9"/>
    <w:rsid w:val="008844D6"/>
    <w:rPr>
      <w:rFonts w:asciiTheme="majorHAnsi" w:eastAsiaTheme="majorEastAsia" w:hAnsiTheme="majorHAnsi" w:cstheme="majorBidi"/>
      <w:color w:val="2F5496" w:themeColor="accent1" w:themeShade="BF"/>
      <w:sz w:val="26"/>
      <w:szCs w:val="26"/>
    </w:rPr>
  </w:style>
  <w:style w:type="character" w:customStyle="1" w:styleId="Nagwek3Znak">
    <w:name w:val="Nagłówek 3 Znak"/>
    <w:basedOn w:val="Domylnaczcionkaakapitu"/>
    <w:link w:val="Nagwek3"/>
    <w:uiPriority w:val="9"/>
    <w:rsid w:val="008844D6"/>
    <w:rPr>
      <w:rFonts w:asciiTheme="majorHAnsi" w:eastAsiaTheme="majorEastAsia" w:hAnsiTheme="majorHAnsi" w:cstheme="majorBidi"/>
      <w:color w:val="1F3763" w:themeColor="accent1" w:themeShade="7F"/>
      <w:sz w:val="24"/>
      <w:szCs w:val="24"/>
    </w:rPr>
  </w:style>
  <w:style w:type="table" w:styleId="Tabela-Siatka">
    <w:name w:val="Table Grid"/>
    <w:basedOn w:val="Standardowy"/>
    <w:uiPriority w:val="59"/>
    <w:rsid w:val="008844D6"/>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8844D6"/>
    <w:rPr>
      <w:sz w:val="16"/>
      <w:szCs w:val="16"/>
    </w:rPr>
  </w:style>
  <w:style w:type="paragraph" w:styleId="Tekstkomentarza">
    <w:name w:val="annotation text"/>
    <w:basedOn w:val="Normalny"/>
    <w:link w:val="TekstkomentarzaZnak"/>
    <w:uiPriority w:val="99"/>
    <w:semiHidden/>
    <w:unhideWhenUsed/>
    <w:rsid w:val="008844D6"/>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8844D6"/>
    <w:rPr>
      <w:sz w:val="20"/>
      <w:szCs w:val="20"/>
    </w:rPr>
  </w:style>
  <w:style w:type="paragraph" w:customStyle="1" w:styleId="Standard">
    <w:name w:val="Standard"/>
    <w:uiPriority w:val="99"/>
    <w:rsid w:val="008E1841"/>
    <w:pPr>
      <w:suppressAutoHyphens/>
      <w:autoSpaceDN w:val="0"/>
      <w:spacing w:after="0" w:line="276" w:lineRule="auto"/>
    </w:pPr>
    <w:rPr>
      <w:rFonts w:ascii="Arial" w:eastAsia="Arial" w:hAnsi="Arial" w:cs="Arial"/>
      <w:kern w:val="3"/>
      <w:lang w:eastAsia="pl-PL"/>
    </w:rPr>
  </w:style>
  <w:style w:type="paragraph" w:customStyle="1" w:styleId="Tekstzwykly">
    <w:name w:val="Tekst zwykly"/>
    <w:link w:val="TekstzwyklyChar"/>
    <w:qFormat/>
    <w:rsid w:val="007A7DEE"/>
    <w:pPr>
      <w:spacing w:after="200" w:line="276" w:lineRule="auto"/>
      <w:jc w:val="both"/>
    </w:pPr>
    <w:rPr>
      <w:rFonts w:cs="Open Sans"/>
      <w:color w:val="595959" w:themeColor="text1" w:themeTint="A6"/>
      <w:sz w:val="20"/>
      <w:szCs w:val="20"/>
      <w:lang w:val="en-US"/>
    </w:rPr>
  </w:style>
  <w:style w:type="character" w:customStyle="1" w:styleId="TekstzwyklyChar">
    <w:name w:val="Tekst zwykly Char"/>
    <w:basedOn w:val="Domylnaczcionkaakapitu"/>
    <w:link w:val="Tekstzwykly"/>
    <w:rsid w:val="007A7DEE"/>
    <w:rPr>
      <w:rFonts w:cs="Open Sans"/>
      <w:color w:val="595959" w:themeColor="text1" w:themeTint="A6"/>
      <w:sz w:val="20"/>
      <w:szCs w:val="20"/>
      <w:lang w:val="en-US"/>
    </w:rPr>
  </w:style>
  <w:style w:type="character" w:customStyle="1" w:styleId="normaltextrun">
    <w:name w:val="normaltextrun"/>
    <w:basedOn w:val="Domylnaczcionkaakapitu"/>
    <w:rsid w:val="007A7DEE"/>
  </w:style>
  <w:style w:type="paragraph" w:styleId="Nagwek">
    <w:name w:val="header"/>
    <w:basedOn w:val="Normalny"/>
    <w:link w:val="NagwekZnak"/>
    <w:uiPriority w:val="99"/>
    <w:unhideWhenUsed/>
    <w:rsid w:val="00A1410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14103"/>
  </w:style>
  <w:style w:type="paragraph" w:styleId="Stopka">
    <w:name w:val="footer"/>
    <w:basedOn w:val="Normalny"/>
    <w:link w:val="StopkaZnak"/>
    <w:uiPriority w:val="99"/>
    <w:unhideWhenUsed/>
    <w:rsid w:val="00A14103"/>
    <w:pPr>
      <w:tabs>
        <w:tab w:val="center" w:pos="4536"/>
        <w:tab w:val="right" w:pos="9072"/>
      </w:tabs>
      <w:spacing w:after="0" w:line="240" w:lineRule="auto"/>
    </w:pPr>
  </w:style>
  <w:style w:type="character" w:customStyle="1" w:styleId="StopkaZnak">
    <w:name w:val="Stopka Znak"/>
    <w:basedOn w:val="Domylnaczcionkaakapitu"/>
    <w:link w:val="Stopka"/>
    <w:uiPriority w:val="99"/>
    <w:qFormat/>
    <w:rsid w:val="00A14103"/>
  </w:style>
  <w:style w:type="character" w:styleId="Hipercze">
    <w:name w:val="Hyperlink"/>
    <w:basedOn w:val="Domylnaczcionkaakapitu"/>
    <w:uiPriority w:val="99"/>
    <w:unhideWhenUsed/>
    <w:rsid w:val="00B9344D"/>
    <w:rPr>
      <w:color w:val="0563C1" w:themeColor="hyperlink"/>
      <w:u w:val="single"/>
    </w:rPr>
  </w:style>
  <w:style w:type="character" w:styleId="Nierozpoznanawzmianka">
    <w:name w:val="Unresolved Mention"/>
    <w:basedOn w:val="Domylnaczcionkaakapitu"/>
    <w:uiPriority w:val="99"/>
    <w:semiHidden/>
    <w:unhideWhenUsed/>
    <w:rsid w:val="00B9344D"/>
    <w:rPr>
      <w:color w:val="605E5C"/>
      <w:shd w:val="clear" w:color="auto" w:fill="E1DFDD"/>
    </w:rPr>
  </w:style>
  <w:style w:type="character" w:customStyle="1" w:styleId="contact-suburb">
    <w:name w:val="contact-suburb"/>
    <w:basedOn w:val="Domylnaczcionkaakapitu"/>
    <w:rsid w:val="00047A98"/>
  </w:style>
  <w:style w:type="character" w:customStyle="1" w:styleId="contact-street">
    <w:name w:val="contact-street"/>
    <w:basedOn w:val="Domylnaczcionkaakapitu"/>
    <w:rsid w:val="00047A98"/>
  </w:style>
  <w:style w:type="paragraph" w:customStyle="1" w:styleId="Default">
    <w:name w:val="Default"/>
    <w:link w:val="DefaultZnak"/>
    <w:qFormat/>
    <w:rsid w:val="00190898"/>
    <w:pPr>
      <w:spacing w:after="0" w:line="240" w:lineRule="auto"/>
    </w:pPr>
    <w:rPr>
      <w:rFonts w:ascii="Arial" w:eastAsia="Calibri" w:hAnsi="Arial" w:cs="Arial"/>
      <w:color w:val="000000"/>
      <w:sz w:val="24"/>
      <w:szCs w:val="24"/>
    </w:rPr>
  </w:style>
  <w:style w:type="character" w:customStyle="1" w:styleId="eop">
    <w:name w:val="eop"/>
    <w:basedOn w:val="Domylnaczcionkaakapitu"/>
    <w:rsid w:val="00190898"/>
  </w:style>
  <w:style w:type="character" w:customStyle="1" w:styleId="spellingerror">
    <w:name w:val="spellingerror"/>
    <w:basedOn w:val="Domylnaczcionkaakapitu"/>
    <w:rsid w:val="00190898"/>
  </w:style>
  <w:style w:type="character" w:customStyle="1" w:styleId="DefaultZnak">
    <w:name w:val="Default Znak"/>
    <w:link w:val="Default"/>
    <w:rsid w:val="00190898"/>
    <w:rPr>
      <w:rFonts w:ascii="Arial" w:eastAsia="Calibri" w:hAnsi="Arial" w:cs="Arial"/>
      <w:color w:val="000000"/>
      <w:sz w:val="24"/>
      <w:szCs w:val="24"/>
    </w:rPr>
  </w:style>
  <w:style w:type="character" w:customStyle="1" w:styleId="AkapitzlistZnak">
    <w:name w:val="Akapit z listą Znak"/>
    <w:aliases w:val="Numerowanie Znak,List Paragraph Znak,Akapit z listą BS Znak,Bulleted list Znak,L1 Znak,Akapit z listą5 Znak,Odstavec Znak,Podsis rysunku Znak,sw tekst Znak,Kolorowa lista — akcent 11 Znak,normalny tekst Znak,ISCG Numerowanie Znak"/>
    <w:link w:val="Akapitzlist"/>
    <w:uiPriority w:val="99"/>
    <w:qFormat/>
    <w:locked/>
    <w:rsid w:val="007A5D54"/>
  </w:style>
  <w:style w:type="paragraph" w:customStyle="1" w:styleId="CharChar">
    <w:name w:val="Char Char"/>
    <w:basedOn w:val="Normalny"/>
    <w:rsid w:val="00DD5E25"/>
    <w:pPr>
      <w:spacing w:after="0" w:line="240" w:lineRule="auto"/>
    </w:pPr>
    <w:rPr>
      <w:rFonts w:ascii="Arial" w:eastAsia="Times New Roman" w:hAnsi="Arial" w:cs="Arial"/>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17828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4293</Words>
  <Characters>25758</Characters>
  <Application>Microsoft Office Word</Application>
  <DocSecurity>0</DocSecurity>
  <Lines>214</Lines>
  <Paragraphs>59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29992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2023-06-07T09:01:00Z</dcterms:created>
  <dcterms:modified xsi:type="dcterms:W3CDTF">2023-06-15T07:28:00Z</dcterms:modified>
</cp:coreProperties>
</file>