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F03" w:rsidRPr="003F7CB0" w:rsidRDefault="00D26F03" w:rsidP="00D26F03">
      <w:pPr>
        <w:ind w:left="5664"/>
        <w:jc w:val="both"/>
        <w:rPr>
          <w:rFonts w:ascii="Arial" w:hAnsi="Arial" w:cs="Arial"/>
        </w:rPr>
      </w:pPr>
      <w:r w:rsidRPr="003F7CB0">
        <w:rPr>
          <w:rFonts w:ascii="Arial" w:hAnsi="Arial" w:cs="Arial"/>
        </w:rPr>
        <w:t xml:space="preserve">Radom , dnia      </w:t>
      </w:r>
      <w:r w:rsidR="00F81619">
        <w:rPr>
          <w:rFonts w:ascii="Arial" w:hAnsi="Arial" w:cs="Arial"/>
        </w:rPr>
        <w:t>.09.2020</w:t>
      </w:r>
      <w:r w:rsidRPr="003F7CB0">
        <w:rPr>
          <w:rFonts w:ascii="Arial" w:hAnsi="Arial" w:cs="Arial"/>
        </w:rPr>
        <w:t xml:space="preserve"> r.</w:t>
      </w:r>
    </w:p>
    <w:p w:rsidR="00D26F03" w:rsidRPr="003F7CB0" w:rsidRDefault="003421F0" w:rsidP="00D26F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SA.270.1.3</w:t>
      </w:r>
      <w:r w:rsidR="00F81619">
        <w:rPr>
          <w:rFonts w:ascii="Arial" w:hAnsi="Arial" w:cs="Arial"/>
        </w:rPr>
        <w:t>.2020</w:t>
      </w:r>
    </w:p>
    <w:p w:rsidR="00D26F03" w:rsidRPr="003F7CB0" w:rsidRDefault="00D26F03" w:rsidP="00D26F03">
      <w:pPr>
        <w:ind w:left="4956"/>
        <w:jc w:val="both"/>
        <w:rPr>
          <w:rFonts w:ascii="Arial" w:hAnsi="Arial" w:cs="Arial"/>
          <w:b/>
        </w:rPr>
      </w:pPr>
    </w:p>
    <w:p w:rsidR="00905811" w:rsidRDefault="00905811" w:rsidP="00905811">
      <w:pPr>
        <w:ind w:left="1418" w:firstLine="709"/>
        <w:jc w:val="both"/>
        <w:rPr>
          <w:rFonts w:ascii="Arial" w:hAnsi="Arial" w:cs="Arial"/>
          <w:b/>
        </w:rPr>
      </w:pPr>
    </w:p>
    <w:p w:rsidR="00D26F03" w:rsidRDefault="00D26F03" w:rsidP="00D26F03">
      <w:pPr>
        <w:ind w:left="5580"/>
        <w:jc w:val="center"/>
        <w:rPr>
          <w:rFonts w:ascii="Arial" w:hAnsi="Arial" w:cs="Arial"/>
        </w:rPr>
      </w:pPr>
    </w:p>
    <w:p w:rsidR="00AB02E8" w:rsidRDefault="00AB02E8" w:rsidP="00AB02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AB02E8">
        <w:rPr>
          <w:rFonts w:ascii="Arial" w:hAnsi="Arial" w:cs="Arial"/>
          <w:color w:val="000000"/>
        </w:rPr>
        <w:t>WYKONAWCY ZAWIADOMIENIE O WYNIKACH POSTĘPOWANIA</w:t>
      </w:r>
    </w:p>
    <w:p w:rsidR="00AB02E8" w:rsidRDefault="00AB02E8" w:rsidP="00AB02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AB02E8">
        <w:rPr>
          <w:rFonts w:ascii="Arial" w:hAnsi="Arial" w:cs="Arial"/>
          <w:color w:val="000000"/>
        </w:rPr>
        <w:t>w zakresie części III</w:t>
      </w:r>
    </w:p>
    <w:p w:rsidR="00AB02E8" w:rsidRPr="00AB02E8" w:rsidRDefault="00AB02E8" w:rsidP="00AB02E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B02E8">
        <w:rPr>
          <w:rFonts w:ascii="Arial" w:hAnsi="Arial" w:cs="Arial"/>
          <w:color w:val="000000"/>
        </w:rPr>
        <w:t xml:space="preserve"> </w:t>
      </w:r>
    </w:p>
    <w:p w:rsidR="00AB02E8" w:rsidRDefault="00AB02E8" w:rsidP="00AB02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B02E8">
        <w:rPr>
          <w:rFonts w:ascii="Arial" w:hAnsi="Arial" w:cs="Arial"/>
          <w:color w:val="000000"/>
        </w:rPr>
        <w:t xml:space="preserve">Dotyczy: </w:t>
      </w:r>
      <w:bookmarkStart w:id="0" w:name="_GoBack"/>
      <w:bookmarkEnd w:id="0"/>
    </w:p>
    <w:p w:rsidR="00AB02E8" w:rsidRDefault="00AB02E8" w:rsidP="00AB02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B02E8">
        <w:rPr>
          <w:rFonts w:ascii="Arial" w:hAnsi="Arial" w:cs="Arial"/>
          <w:color w:val="000000"/>
        </w:rPr>
        <w:t xml:space="preserve">postępowania prowadzonego w trybie przetargu nieograniczonego na podstawie przepisów ustawy Prawo Zamówień Publicznych: Dz. U. z 2019 roku,poz.1843 z </w:t>
      </w:r>
      <w:proofErr w:type="spellStart"/>
      <w:r w:rsidRPr="00AB02E8">
        <w:rPr>
          <w:rFonts w:ascii="Arial" w:hAnsi="Arial" w:cs="Arial"/>
          <w:color w:val="000000"/>
        </w:rPr>
        <w:t>późn</w:t>
      </w:r>
      <w:proofErr w:type="spellEnd"/>
      <w:r w:rsidRPr="00AB02E8">
        <w:rPr>
          <w:rFonts w:ascii="Arial" w:hAnsi="Arial" w:cs="Arial"/>
          <w:color w:val="000000"/>
        </w:rPr>
        <w:t xml:space="preserve">. </w:t>
      </w:r>
      <w:proofErr w:type="spellStart"/>
      <w:r w:rsidRPr="00AB02E8">
        <w:rPr>
          <w:rFonts w:ascii="Arial" w:hAnsi="Arial" w:cs="Arial"/>
          <w:color w:val="000000"/>
        </w:rPr>
        <w:t>zm</w:t>
      </w:r>
      <w:proofErr w:type="spellEnd"/>
      <w:r w:rsidRPr="00AB02E8">
        <w:rPr>
          <w:rFonts w:ascii="Arial" w:hAnsi="Arial" w:cs="Arial"/>
          <w:color w:val="000000"/>
        </w:rPr>
        <w:t xml:space="preserve">, (zwana dalej ustawą PZP), na realizacje zadania </w:t>
      </w:r>
      <w:proofErr w:type="spellStart"/>
      <w:r w:rsidRPr="00AB02E8">
        <w:rPr>
          <w:rFonts w:ascii="Arial" w:hAnsi="Arial" w:cs="Arial"/>
          <w:color w:val="000000"/>
        </w:rPr>
        <w:t>pn</w:t>
      </w:r>
      <w:proofErr w:type="spellEnd"/>
      <w:r w:rsidRPr="00AB02E8">
        <w:rPr>
          <w:rFonts w:ascii="Arial" w:hAnsi="Arial" w:cs="Arial"/>
          <w:b/>
          <w:color w:val="000000"/>
        </w:rPr>
        <w:t xml:space="preserve">.„Usługa kompleksowej obsługi gospodarczej na potrzeby Leśnego Ośrodka Edukacyjnego w Jedlni Letnisko w roku </w:t>
      </w:r>
      <w:r w:rsidRPr="00AB02E8">
        <w:rPr>
          <w:rFonts w:ascii="Arial" w:hAnsi="Arial" w:cs="Arial"/>
          <w:b/>
          <w:color w:val="000000"/>
        </w:rPr>
        <w:t>2021</w:t>
      </w:r>
      <w:r>
        <w:rPr>
          <w:rFonts w:ascii="Arial" w:hAnsi="Arial" w:cs="Arial"/>
          <w:color w:val="000000"/>
        </w:rPr>
        <w:t xml:space="preserve">”, znak sprawy nadany przez </w:t>
      </w:r>
      <w:r w:rsidRPr="00AB02E8">
        <w:rPr>
          <w:rFonts w:ascii="Arial" w:hAnsi="Arial" w:cs="Arial"/>
          <w:color w:val="000000"/>
        </w:rPr>
        <w:t xml:space="preserve">Zamawiającego:SA.270.1.3.2020 </w:t>
      </w:r>
    </w:p>
    <w:p w:rsidR="00AB02E8" w:rsidRPr="00AB02E8" w:rsidRDefault="00AB02E8" w:rsidP="00AB02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B02E8" w:rsidRDefault="00AB02E8" w:rsidP="00AB02E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B02E8">
        <w:rPr>
          <w:rFonts w:ascii="Arial" w:hAnsi="Arial" w:cs="Arial"/>
          <w:color w:val="000000"/>
        </w:rPr>
        <w:t xml:space="preserve">Nadleśnictwo Radom działając na podstawie art. 92 ust. 1 ustawy z dnia 29stycznia 2004 r. Prawo zamówień publicznych ( Dz.U. z 2019 poz. 1843 z poźn.zm).informuje, że Komisja przetargowa po przeprowadzeniu badania ofert w części III postępowania zawiadamia: </w:t>
      </w:r>
    </w:p>
    <w:p w:rsidR="00AB02E8" w:rsidRPr="00AB02E8" w:rsidRDefault="00AB02E8" w:rsidP="00AB02E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B02E8" w:rsidRDefault="00AB02E8" w:rsidP="00AB02E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B02E8">
        <w:rPr>
          <w:rFonts w:ascii="Arial" w:hAnsi="Arial" w:cs="Arial"/>
          <w:color w:val="000000"/>
        </w:rPr>
        <w:t xml:space="preserve">1)W oznaczonym terminie składania ofert w zakresie części III postępowania wpłynęły następujące oferty: </w:t>
      </w:r>
    </w:p>
    <w:p w:rsidR="00AB02E8" w:rsidRDefault="00AB02E8" w:rsidP="00AB02E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B02E8">
        <w:rPr>
          <w:rFonts w:ascii="Arial" w:hAnsi="Arial" w:cs="Arial"/>
          <w:color w:val="000000"/>
        </w:rPr>
        <w:t xml:space="preserve">Oferta nr 1: Zakład Usług Leśnych, Wiktoria Rajchel, Kolonka 1 c, 26-630 Jedlnia Letnisko, </w:t>
      </w:r>
    </w:p>
    <w:p w:rsidR="00AB02E8" w:rsidRDefault="00AB02E8" w:rsidP="00AB02E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B02E8" w:rsidRDefault="00AB02E8" w:rsidP="00AB02E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Oferta nr 3.KERIM GRUPA Sp z o.o. Sp.k, 26-600 Radom ul. Dzielna 11</w:t>
      </w:r>
    </w:p>
    <w:p w:rsidR="00AB02E8" w:rsidRDefault="00AB02E8" w:rsidP="00AB02E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B02E8" w:rsidRDefault="00AB02E8" w:rsidP="00AB02E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B02E8">
        <w:rPr>
          <w:rFonts w:ascii="Arial" w:hAnsi="Arial" w:cs="Arial"/>
          <w:color w:val="000000"/>
        </w:rPr>
        <w:t xml:space="preserve">Oferta nr 4: TBW Sp z o </w:t>
      </w:r>
      <w:r>
        <w:rPr>
          <w:rFonts w:ascii="Arial" w:hAnsi="Arial" w:cs="Arial"/>
          <w:color w:val="000000"/>
        </w:rPr>
        <w:t>.o., 26-670 Pionki, Januszno 16</w:t>
      </w:r>
    </w:p>
    <w:p w:rsidR="00AB02E8" w:rsidRDefault="00AB02E8" w:rsidP="00AB02E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B02E8" w:rsidRDefault="00AB02E8" w:rsidP="00AB02E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B02E8">
        <w:rPr>
          <w:rFonts w:ascii="Arial" w:hAnsi="Arial" w:cs="Arial"/>
          <w:color w:val="000000"/>
        </w:rPr>
        <w:t>O wyborze najkorzystniejszej oferty w zakresie części III :</w:t>
      </w:r>
    </w:p>
    <w:p w:rsidR="00AB02E8" w:rsidRDefault="00AB02E8" w:rsidP="00AB02E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B02E8">
        <w:rPr>
          <w:rFonts w:ascii="Arial" w:hAnsi="Arial" w:cs="Arial"/>
          <w:color w:val="000000"/>
        </w:rPr>
        <w:t xml:space="preserve">Oferta nr 4: TBW Sp z o .o., 26-670 Pionki, Januszno 16 </w:t>
      </w:r>
    </w:p>
    <w:p w:rsidR="00D26F03" w:rsidRPr="003F7CB0" w:rsidRDefault="00AB02E8" w:rsidP="00AB02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B02E8">
        <w:rPr>
          <w:rFonts w:ascii="Arial" w:hAnsi="Arial" w:cs="Arial"/>
          <w:color w:val="000000"/>
        </w:rPr>
        <w:t>Oferta została złożona przez Wykonawcę spełniającego warunki udziału w postępowaniu i niepodlegającego wykluczeniu oraz uzyskała najwyższą liczbę  punktów. Łącznie100 pkt. Cena wybranej oferty mieści się w środkach finansowych jakie Zamawiający może przeznaczyć na realizację zadania.</w:t>
      </w:r>
    </w:p>
    <w:p w:rsidR="00D26F03" w:rsidRPr="003F7CB0" w:rsidRDefault="00D26F03" w:rsidP="00AB02E8">
      <w:pPr>
        <w:ind w:left="4678"/>
        <w:jc w:val="both"/>
        <w:rPr>
          <w:rFonts w:ascii="Arial" w:hAnsi="Arial" w:cs="Arial"/>
        </w:rPr>
      </w:pPr>
    </w:p>
    <w:p w:rsidR="00AB02E8" w:rsidRDefault="00AB02E8" w:rsidP="00AB02E8">
      <w:pPr>
        <w:tabs>
          <w:tab w:val="left" w:pos="9072"/>
        </w:tabs>
        <w:jc w:val="both"/>
        <w:rPr>
          <w:rFonts w:ascii="Arial" w:hAnsi="Arial" w:cs="Arial"/>
        </w:rPr>
      </w:pPr>
      <w:r w:rsidRPr="00AB02E8">
        <w:rPr>
          <w:rFonts w:ascii="Arial" w:hAnsi="Arial" w:cs="Arial"/>
        </w:rPr>
        <w:t>2)Zestawienie ofert</w:t>
      </w:r>
    </w:p>
    <w:p w:rsidR="00AB02E8" w:rsidRDefault="00AB02E8" w:rsidP="00AB02E8">
      <w:pPr>
        <w:tabs>
          <w:tab w:val="left" w:pos="9072"/>
        </w:tabs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0"/>
        <w:gridCol w:w="2469"/>
        <w:gridCol w:w="1961"/>
        <w:gridCol w:w="1657"/>
        <w:gridCol w:w="1657"/>
      </w:tblGrid>
      <w:tr w:rsidR="00AB02E8" w:rsidTr="00AB02E8">
        <w:tc>
          <w:tcPr>
            <w:tcW w:w="1460" w:type="dxa"/>
          </w:tcPr>
          <w:p w:rsidR="00AB02E8" w:rsidRDefault="00AB02E8" w:rsidP="00AB02E8">
            <w:pPr>
              <w:tabs>
                <w:tab w:val="lef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oferty</w:t>
            </w:r>
          </w:p>
        </w:tc>
        <w:tc>
          <w:tcPr>
            <w:tcW w:w="2469" w:type="dxa"/>
          </w:tcPr>
          <w:p w:rsidR="00AB02E8" w:rsidRDefault="00AB02E8" w:rsidP="00AB02E8">
            <w:pPr>
              <w:tabs>
                <w:tab w:val="lef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adres Wykonawcy</w:t>
            </w:r>
          </w:p>
        </w:tc>
        <w:tc>
          <w:tcPr>
            <w:tcW w:w="1961" w:type="dxa"/>
          </w:tcPr>
          <w:p w:rsidR="00AB02E8" w:rsidRDefault="00AB02E8" w:rsidP="00AB02E8">
            <w:pPr>
              <w:tabs>
                <w:tab w:val="lef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Punkty w kryterium cena</w:t>
            </w:r>
          </w:p>
        </w:tc>
        <w:tc>
          <w:tcPr>
            <w:tcW w:w="1657" w:type="dxa"/>
          </w:tcPr>
          <w:p w:rsidR="00AB02E8" w:rsidRDefault="00AB02E8" w:rsidP="00AB02E8">
            <w:pPr>
              <w:tabs>
                <w:tab w:val="lef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Punkty w kryterium aspekty społeczne</w:t>
            </w:r>
          </w:p>
        </w:tc>
        <w:tc>
          <w:tcPr>
            <w:tcW w:w="1657" w:type="dxa"/>
          </w:tcPr>
          <w:p w:rsidR="00AB02E8" w:rsidRDefault="00AB02E8" w:rsidP="00AB02E8">
            <w:pPr>
              <w:tabs>
                <w:tab w:val="lef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Łączna punktacja przyznana ofertom</w:t>
            </w:r>
          </w:p>
        </w:tc>
      </w:tr>
      <w:tr w:rsidR="00AB02E8" w:rsidTr="00AB02E8">
        <w:tc>
          <w:tcPr>
            <w:tcW w:w="1460" w:type="dxa"/>
          </w:tcPr>
          <w:p w:rsidR="00AB02E8" w:rsidRDefault="00AB02E8" w:rsidP="00AB02E8">
            <w:pPr>
              <w:tabs>
                <w:tab w:val="lef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69" w:type="dxa"/>
          </w:tcPr>
          <w:p w:rsidR="00AB02E8" w:rsidRDefault="00AB02E8" w:rsidP="00AB02E8">
            <w:pPr>
              <w:tabs>
                <w:tab w:val="left" w:pos="9072"/>
              </w:tabs>
              <w:jc w:val="both"/>
              <w:rPr>
                <w:rFonts w:ascii="Arial" w:hAnsi="Arial" w:cs="Arial"/>
              </w:rPr>
            </w:pPr>
            <w:r w:rsidRPr="00AB02E8">
              <w:rPr>
                <w:rFonts w:ascii="Arial" w:hAnsi="Arial" w:cs="Arial"/>
              </w:rPr>
              <w:t>Zakład</w:t>
            </w:r>
            <w:r>
              <w:rPr>
                <w:rFonts w:ascii="Arial" w:hAnsi="Arial" w:cs="Arial"/>
              </w:rPr>
              <w:t xml:space="preserve"> </w:t>
            </w:r>
            <w:r w:rsidRPr="00AB02E8">
              <w:rPr>
                <w:rFonts w:ascii="Arial" w:hAnsi="Arial" w:cs="Arial"/>
              </w:rPr>
              <w:t>Usług</w:t>
            </w:r>
            <w:r>
              <w:rPr>
                <w:rFonts w:ascii="Arial" w:hAnsi="Arial" w:cs="Arial"/>
              </w:rPr>
              <w:t xml:space="preserve"> </w:t>
            </w:r>
            <w:r w:rsidRPr="00AB02E8">
              <w:rPr>
                <w:rFonts w:ascii="Arial" w:hAnsi="Arial" w:cs="Arial"/>
              </w:rPr>
              <w:t>Leśnych,</w:t>
            </w:r>
            <w:r>
              <w:rPr>
                <w:rFonts w:ascii="Arial" w:hAnsi="Arial" w:cs="Arial"/>
              </w:rPr>
              <w:t xml:space="preserve"> </w:t>
            </w:r>
            <w:r w:rsidRPr="00AB02E8">
              <w:rPr>
                <w:rFonts w:ascii="Arial" w:hAnsi="Arial" w:cs="Arial"/>
              </w:rPr>
              <w:t>Wiktoria Rajchel, Kolonka 1   c,    26-630</w:t>
            </w:r>
            <w:r>
              <w:rPr>
                <w:rFonts w:ascii="Arial" w:hAnsi="Arial" w:cs="Arial"/>
              </w:rPr>
              <w:t xml:space="preserve"> Jedlnia Letnisko</w:t>
            </w:r>
          </w:p>
        </w:tc>
        <w:tc>
          <w:tcPr>
            <w:tcW w:w="1961" w:type="dxa"/>
          </w:tcPr>
          <w:p w:rsidR="00AB02E8" w:rsidRDefault="00AB02E8" w:rsidP="00AB02E8">
            <w:pPr>
              <w:tabs>
                <w:tab w:val="lef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51,84</w:t>
            </w:r>
          </w:p>
        </w:tc>
        <w:tc>
          <w:tcPr>
            <w:tcW w:w="1657" w:type="dxa"/>
          </w:tcPr>
          <w:p w:rsidR="00AB02E8" w:rsidRDefault="00AB02E8" w:rsidP="00AB02E8">
            <w:pPr>
              <w:tabs>
                <w:tab w:val="lef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57" w:type="dxa"/>
          </w:tcPr>
          <w:p w:rsidR="00AB02E8" w:rsidRDefault="00AB02E8" w:rsidP="00AB02E8">
            <w:pPr>
              <w:tabs>
                <w:tab w:val="lef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51,84</w:t>
            </w:r>
          </w:p>
        </w:tc>
      </w:tr>
      <w:tr w:rsidR="00AB02E8" w:rsidTr="00AB02E8">
        <w:tc>
          <w:tcPr>
            <w:tcW w:w="1460" w:type="dxa"/>
          </w:tcPr>
          <w:p w:rsidR="00AB02E8" w:rsidRDefault="00AB02E8" w:rsidP="00AB02E8">
            <w:pPr>
              <w:tabs>
                <w:tab w:val="lef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469" w:type="dxa"/>
          </w:tcPr>
          <w:p w:rsidR="00AB02E8" w:rsidRDefault="00AB02E8" w:rsidP="00AB02E8">
            <w:pPr>
              <w:tabs>
                <w:tab w:val="lef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KERIM GRUPA Sp z o.o. Sp.k, 26-600 Radom ul. Dzielna 11</w:t>
            </w:r>
          </w:p>
        </w:tc>
        <w:tc>
          <w:tcPr>
            <w:tcW w:w="1961" w:type="dxa"/>
          </w:tcPr>
          <w:p w:rsidR="00AB02E8" w:rsidRDefault="00AB02E8" w:rsidP="00AB02E8">
            <w:pPr>
              <w:tabs>
                <w:tab w:val="lef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47,58</w:t>
            </w:r>
          </w:p>
        </w:tc>
        <w:tc>
          <w:tcPr>
            <w:tcW w:w="1657" w:type="dxa"/>
          </w:tcPr>
          <w:p w:rsidR="00AB02E8" w:rsidRDefault="00AB02E8" w:rsidP="00AB02E8">
            <w:pPr>
              <w:tabs>
                <w:tab w:val="lef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657" w:type="dxa"/>
          </w:tcPr>
          <w:p w:rsidR="00AB02E8" w:rsidRDefault="00AB02E8" w:rsidP="00AB02E8">
            <w:pPr>
              <w:tabs>
                <w:tab w:val="lef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87,58</w:t>
            </w:r>
          </w:p>
        </w:tc>
      </w:tr>
      <w:tr w:rsidR="00AB02E8" w:rsidTr="00AB02E8">
        <w:tc>
          <w:tcPr>
            <w:tcW w:w="1460" w:type="dxa"/>
          </w:tcPr>
          <w:p w:rsidR="00AB02E8" w:rsidRDefault="00AB02E8" w:rsidP="00AB02E8">
            <w:pPr>
              <w:tabs>
                <w:tab w:val="lef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69" w:type="dxa"/>
          </w:tcPr>
          <w:p w:rsidR="00AB02E8" w:rsidRDefault="00AB02E8" w:rsidP="00AB02E8">
            <w:pPr>
              <w:tabs>
                <w:tab w:val="left" w:pos="9072"/>
              </w:tabs>
              <w:jc w:val="both"/>
              <w:rPr>
                <w:rFonts w:ascii="Arial" w:hAnsi="Arial" w:cs="Arial"/>
              </w:rPr>
            </w:pPr>
            <w:r w:rsidRPr="00AB02E8">
              <w:rPr>
                <w:rFonts w:ascii="Arial" w:hAnsi="Arial" w:cs="Arial"/>
                <w:color w:val="000000"/>
              </w:rPr>
              <w:t xml:space="preserve">TBW Sp z o </w:t>
            </w:r>
            <w:r>
              <w:rPr>
                <w:rFonts w:ascii="Arial" w:hAnsi="Arial" w:cs="Arial"/>
                <w:color w:val="000000"/>
              </w:rPr>
              <w:t>.o., 26-670 Pionki, Januszno 16</w:t>
            </w:r>
          </w:p>
        </w:tc>
        <w:tc>
          <w:tcPr>
            <w:tcW w:w="1961" w:type="dxa"/>
          </w:tcPr>
          <w:p w:rsidR="00AB02E8" w:rsidRDefault="00AB02E8" w:rsidP="00AB02E8">
            <w:pPr>
              <w:tabs>
                <w:tab w:val="lef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657" w:type="dxa"/>
          </w:tcPr>
          <w:p w:rsidR="00AB02E8" w:rsidRDefault="00AB02E8" w:rsidP="00AB02E8">
            <w:pPr>
              <w:tabs>
                <w:tab w:val="lef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657" w:type="dxa"/>
          </w:tcPr>
          <w:p w:rsidR="00AB02E8" w:rsidRDefault="00AB02E8" w:rsidP="00AB02E8">
            <w:pPr>
              <w:tabs>
                <w:tab w:val="lef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AB02E8" w:rsidTr="00AB02E8">
        <w:tc>
          <w:tcPr>
            <w:tcW w:w="1460" w:type="dxa"/>
          </w:tcPr>
          <w:p w:rsidR="00AB02E8" w:rsidRDefault="00AB02E8" w:rsidP="00AB02E8">
            <w:pPr>
              <w:tabs>
                <w:tab w:val="left" w:pos="907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69" w:type="dxa"/>
          </w:tcPr>
          <w:p w:rsidR="00AB02E8" w:rsidRDefault="00AB02E8" w:rsidP="00AB02E8">
            <w:pPr>
              <w:tabs>
                <w:tab w:val="left" w:pos="907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:rsidR="00AB02E8" w:rsidRDefault="00AB02E8" w:rsidP="00AB02E8">
            <w:pPr>
              <w:tabs>
                <w:tab w:val="left" w:pos="907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:rsidR="00AB02E8" w:rsidRDefault="00AB02E8" w:rsidP="00AB02E8">
            <w:pPr>
              <w:tabs>
                <w:tab w:val="left" w:pos="907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:rsidR="00AB02E8" w:rsidRDefault="00AB02E8" w:rsidP="00AB02E8">
            <w:pPr>
              <w:tabs>
                <w:tab w:val="left" w:pos="9072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AB02E8" w:rsidRDefault="00AB02E8" w:rsidP="00AB02E8">
      <w:pPr>
        <w:tabs>
          <w:tab w:val="left" w:pos="9072"/>
        </w:tabs>
        <w:jc w:val="both"/>
        <w:rPr>
          <w:rFonts w:ascii="Arial" w:hAnsi="Arial" w:cs="Arial"/>
        </w:rPr>
      </w:pPr>
    </w:p>
    <w:p w:rsidR="005F1D39" w:rsidRPr="00AB02E8" w:rsidRDefault="00AB02E8" w:rsidP="00AB02E8">
      <w:pPr>
        <w:tabs>
          <w:tab w:val="left" w:pos="9072"/>
        </w:tabs>
        <w:jc w:val="both"/>
        <w:rPr>
          <w:rFonts w:ascii="Arial" w:hAnsi="Arial" w:cs="Arial"/>
        </w:rPr>
      </w:pPr>
      <w:r w:rsidRPr="00AB02E8">
        <w:rPr>
          <w:rFonts w:ascii="Arial" w:hAnsi="Arial" w:cs="Arial"/>
        </w:rPr>
        <w:t>3)W postępowaniu</w:t>
      </w:r>
      <w:r>
        <w:rPr>
          <w:rFonts w:ascii="Arial" w:hAnsi="Arial" w:cs="Arial"/>
        </w:rPr>
        <w:t xml:space="preserve"> </w:t>
      </w:r>
      <w:r w:rsidRPr="00AB02E8">
        <w:rPr>
          <w:rFonts w:ascii="Arial" w:hAnsi="Arial" w:cs="Arial"/>
        </w:rPr>
        <w:t>nie dopuszczono oraz nie ustanowiono dynamicznego systemu zakupów.</w:t>
      </w:r>
    </w:p>
    <w:sectPr w:rsidR="005F1D39" w:rsidRPr="00AB02E8" w:rsidSect="00A964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991" w:bottom="1985" w:left="1701" w:header="284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411" w:rsidRDefault="00FE3411">
      <w:r>
        <w:separator/>
      </w:r>
    </w:p>
  </w:endnote>
  <w:endnote w:type="continuationSeparator" w:id="0">
    <w:p w:rsidR="00FE3411" w:rsidRDefault="00FE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D39" w:rsidRDefault="00A6792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5F1D39" w:rsidRDefault="005F1D39"/>
  <w:p w:rsidR="005F1D39" w:rsidRDefault="005F1D3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D39" w:rsidRDefault="003665C5">
    <w:pPr>
      <w:rPr>
        <w:rFonts w:ascii="Arial" w:hAnsi="Arial" w:cs="Arial"/>
        <w:sz w:val="16"/>
        <w:szCs w:val="16"/>
      </w:rPr>
    </w:pPr>
    <w:r w:rsidRPr="00A96440">
      <w:rPr>
        <w:rFonts w:ascii="Arial" w:hAnsi="Arial" w:cs="Arial"/>
        <w:noProof/>
        <w:color w:val="005023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14274</wp:posOffset>
              </wp:positionH>
              <wp:positionV relativeFrom="paragraph">
                <wp:posOffset>27305</wp:posOffset>
              </wp:positionV>
              <wp:extent cx="6033135" cy="0"/>
              <wp:effectExtent l="0" t="0" r="24765" b="1905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31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DFBFA3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15pt" to="476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" strokecolor="#005846" strokeweight=".5pt"/>
          </w:pict>
        </mc:Fallback>
      </mc:AlternateContent>
    </w:r>
  </w:p>
  <w:p w:rsidR="00EA4201" w:rsidRPr="00F45F6A" w:rsidRDefault="00F959A8" w:rsidP="00EA4201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Radom</w:t>
    </w:r>
    <w:r w:rsidR="00EA4201">
      <w:rPr>
        <w:rFonts w:ascii="Arial" w:hAnsi="Arial" w:cs="Arial"/>
        <w:sz w:val="16"/>
        <w:szCs w:val="16"/>
      </w:rPr>
      <w:t xml:space="preserve">, </w:t>
    </w:r>
    <w:r w:rsidR="00EA4201" w:rsidRPr="00F45F6A">
      <w:rPr>
        <w:rFonts w:ascii="Arial" w:hAnsi="Arial" w:cs="Arial"/>
        <w:sz w:val="16"/>
        <w:szCs w:val="16"/>
      </w:rPr>
      <w:t xml:space="preserve">ul. </w:t>
    </w:r>
    <w:r>
      <w:rPr>
        <w:rFonts w:ascii="Arial" w:hAnsi="Arial" w:cs="Arial"/>
        <w:sz w:val="16"/>
        <w:szCs w:val="16"/>
      </w:rPr>
      <w:t>Janiszewska 4</w:t>
    </w:r>
    <w:r w:rsidR="00EA4201">
      <w:rPr>
        <w:rFonts w:ascii="Arial" w:hAnsi="Arial" w:cs="Arial"/>
        <w:sz w:val="16"/>
        <w:szCs w:val="16"/>
      </w:rPr>
      <w:t>8</w:t>
    </w:r>
    <w:r w:rsidR="00EA4201" w:rsidRPr="00F45F6A">
      <w:rPr>
        <w:rFonts w:ascii="Arial" w:hAnsi="Arial" w:cs="Arial"/>
        <w:sz w:val="16"/>
        <w:szCs w:val="16"/>
      </w:rPr>
      <w:t xml:space="preserve">, </w:t>
    </w:r>
    <w:r w:rsidR="00EA4201">
      <w:rPr>
        <w:rFonts w:ascii="Arial" w:hAnsi="Arial" w:cs="Arial"/>
        <w:sz w:val="16"/>
        <w:szCs w:val="16"/>
      </w:rPr>
      <w:t>26-600</w:t>
    </w:r>
    <w:r w:rsidR="00EA4201" w:rsidRPr="00F45F6A">
      <w:rPr>
        <w:rFonts w:ascii="Arial" w:hAnsi="Arial" w:cs="Arial"/>
        <w:sz w:val="16"/>
        <w:szCs w:val="16"/>
      </w:rPr>
      <w:t xml:space="preserve"> </w:t>
    </w:r>
    <w:r w:rsidR="00EA4201">
      <w:rPr>
        <w:rFonts w:ascii="Arial" w:hAnsi="Arial" w:cs="Arial"/>
        <w:sz w:val="16"/>
        <w:szCs w:val="16"/>
      </w:rPr>
      <w:t>Radom</w:t>
    </w:r>
    <w:r w:rsidR="00EA4201" w:rsidRPr="00F45F6A">
      <w:rPr>
        <w:rFonts w:ascii="Arial" w:hAnsi="Arial" w:cs="Arial"/>
        <w:sz w:val="16"/>
        <w:szCs w:val="16"/>
      </w:rPr>
      <w:t>, www.</w:t>
    </w:r>
    <w:r>
      <w:rPr>
        <w:rFonts w:ascii="Arial" w:hAnsi="Arial" w:cs="Arial"/>
        <w:sz w:val="16"/>
        <w:szCs w:val="16"/>
      </w:rPr>
      <w:t>radom.</w:t>
    </w:r>
    <w:r w:rsidR="00EA4201">
      <w:rPr>
        <w:rFonts w:ascii="Arial" w:hAnsi="Arial" w:cs="Arial"/>
        <w:sz w:val="16"/>
        <w:szCs w:val="16"/>
      </w:rPr>
      <w:t>radom</w:t>
    </w:r>
    <w:r w:rsidR="00EA4201" w:rsidRPr="00F45F6A">
      <w:rPr>
        <w:rFonts w:ascii="Arial" w:hAnsi="Arial" w:cs="Arial"/>
        <w:sz w:val="16"/>
        <w:szCs w:val="16"/>
      </w:rPr>
      <w:t>.lasy.gov.pl</w:t>
    </w:r>
  </w:p>
  <w:p w:rsidR="00EA4201" w:rsidRPr="00F45F6A" w:rsidRDefault="003665C5" w:rsidP="00EA4201">
    <w:pPr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4683760</wp:posOffset>
              </wp:positionH>
              <wp:positionV relativeFrom="paragraph">
                <wp:posOffset>49530</wp:posOffset>
              </wp:positionV>
              <wp:extent cx="1453515" cy="314325"/>
              <wp:effectExtent l="10795" t="9525" r="12065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D39" w:rsidRPr="00A96440" w:rsidRDefault="00A67921" w:rsidP="003665C5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68.8pt;margin-top:3.9pt;width:114.45pt;height:2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" strokecolor="white" strokeweight="0">
              <v:textbox inset=",0">
                <w:txbxContent>
                  <w:p w:rsidR="005F1D39" w:rsidRPr="00A96440" w:rsidRDefault="00A67921" w:rsidP="003665C5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EA4201">
      <w:rPr>
        <w:rFonts w:ascii="Arial" w:hAnsi="Arial" w:cs="Arial"/>
        <w:sz w:val="16"/>
        <w:szCs w:val="16"/>
        <w:lang w:val="en-US"/>
      </w:rPr>
      <w:t>t</w:t>
    </w:r>
    <w:r w:rsidR="00EA4201" w:rsidRPr="00F45F6A">
      <w:rPr>
        <w:rFonts w:ascii="Arial" w:hAnsi="Arial" w:cs="Arial"/>
        <w:sz w:val="16"/>
        <w:szCs w:val="16"/>
        <w:lang w:val="en-US"/>
      </w:rPr>
      <w:t xml:space="preserve">el.: +48 </w:t>
    </w:r>
    <w:r w:rsidR="00EA4201">
      <w:rPr>
        <w:rFonts w:ascii="Arial" w:hAnsi="Arial" w:cs="Arial"/>
        <w:sz w:val="16"/>
        <w:szCs w:val="16"/>
        <w:lang w:val="en-US"/>
      </w:rPr>
      <w:t>48 3</w:t>
    </w:r>
    <w:r w:rsidR="00F959A8">
      <w:rPr>
        <w:rFonts w:ascii="Arial" w:hAnsi="Arial" w:cs="Arial"/>
        <w:sz w:val="16"/>
        <w:szCs w:val="16"/>
        <w:lang w:val="en-US"/>
      </w:rPr>
      <w:t>4</w:t>
    </w:r>
    <w:r w:rsidR="00EA4201">
      <w:rPr>
        <w:rFonts w:ascii="Arial" w:hAnsi="Arial" w:cs="Arial"/>
        <w:sz w:val="16"/>
        <w:szCs w:val="16"/>
        <w:lang w:val="en-US"/>
      </w:rPr>
      <w:t>5-</w:t>
    </w:r>
    <w:r w:rsidR="00F959A8">
      <w:rPr>
        <w:rFonts w:ascii="Arial" w:hAnsi="Arial" w:cs="Arial"/>
        <w:sz w:val="16"/>
        <w:szCs w:val="16"/>
        <w:lang w:val="en-US"/>
      </w:rPr>
      <w:t>13</w:t>
    </w:r>
    <w:r w:rsidR="00EA4201" w:rsidRPr="00F45F6A">
      <w:rPr>
        <w:rFonts w:ascii="Arial" w:hAnsi="Arial" w:cs="Arial"/>
        <w:sz w:val="16"/>
        <w:szCs w:val="16"/>
        <w:lang w:val="en-US"/>
      </w:rPr>
      <w:t>-</w:t>
    </w:r>
    <w:r w:rsidR="00F959A8">
      <w:rPr>
        <w:rFonts w:ascii="Arial" w:hAnsi="Arial" w:cs="Arial"/>
        <w:sz w:val="16"/>
        <w:szCs w:val="16"/>
        <w:lang w:val="en-US"/>
      </w:rPr>
      <w:t>69</w:t>
    </w:r>
    <w:r w:rsidR="00EA4201" w:rsidRPr="00F45F6A">
      <w:rPr>
        <w:rFonts w:ascii="Arial" w:hAnsi="Arial" w:cs="Arial"/>
        <w:sz w:val="16"/>
        <w:szCs w:val="16"/>
        <w:lang w:val="en-US"/>
      </w:rPr>
      <w:t>,</w:t>
    </w:r>
    <w:r w:rsidR="000D3644">
      <w:rPr>
        <w:rFonts w:ascii="Arial" w:hAnsi="Arial" w:cs="Arial"/>
        <w:sz w:val="16"/>
        <w:szCs w:val="16"/>
        <w:lang w:val="en-US"/>
      </w:rPr>
      <w:t xml:space="preserve"> 345-17-22,</w:t>
    </w:r>
    <w:r w:rsidR="00EA4201" w:rsidRPr="00F45F6A">
      <w:rPr>
        <w:rFonts w:ascii="Arial" w:hAnsi="Arial" w:cs="Arial"/>
        <w:sz w:val="16"/>
        <w:szCs w:val="16"/>
        <w:lang w:val="en-US"/>
      </w:rPr>
      <w:t xml:space="preserve"> fax: +48 </w:t>
    </w:r>
    <w:r w:rsidR="00EA4201">
      <w:rPr>
        <w:rFonts w:ascii="Arial" w:hAnsi="Arial" w:cs="Arial"/>
        <w:sz w:val="16"/>
        <w:szCs w:val="16"/>
        <w:lang w:val="en-US"/>
      </w:rPr>
      <w:t>48 3</w:t>
    </w:r>
    <w:r w:rsidR="00F959A8">
      <w:rPr>
        <w:rFonts w:ascii="Arial" w:hAnsi="Arial" w:cs="Arial"/>
        <w:sz w:val="16"/>
        <w:szCs w:val="16"/>
        <w:lang w:val="en-US"/>
      </w:rPr>
      <w:t>4</w:t>
    </w:r>
    <w:r w:rsidR="00EA4201">
      <w:rPr>
        <w:rFonts w:ascii="Arial" w:hAnsi="Arial" w:cs="Arial"/>
        <w:sz w:val="16"/>
        <w:szCs w:val="16"/>
        <w:lang w:val="en-US"/>
      </w:rPr>
      <w:t>5-</w:t>
    </w:r>
    <w:r w:rsidR="00F959A8">
      <w:rPr>
        <w:rFonts w:ascii="Arial" w:hAnsi="Arial" w:cs="Arial"/>
        <w:sz w:val="16"/>
        <w:szCs w:val="16"/>
        <w:lang w:val="en-US"/>
      </w:rPr>
      <w:t>19</w:t>
    </w:r>
    <w:r w:rsidR="00EA4201" w:rsidRPr="00F45F6A">
      <w:rPr>
        <w:rFonts w:ascii="Arial" w:hAnsi="Arial" w:cs="Arial"/>
        <w:sz w:val="16"/>
        <w:szCs w:val="16"/>
        <w:lang w:val="en-US"/>
      </w:rPr>
      <w:t>-</w:t>
    </w:r>
    <w:r w:rsidR="000D3644">
      <w:rPr>
        <w:rFonts w:ascii="Arial" w:hAnsi="Arial" w:cs="Arial"/>
        <w:sz w:val="16"/>
        <w:szCs w:val="16"/>
        <w:lang w:val="en-US"/>
      </w:rPr>
      <w:t>0</w:t>
    </w:r>
    <w:r w:rsidR="00F959A8">
      <w:rPr>
        <w:rFonts w:ascii="Arial" w:hAnsi="Arial" w:cs="Arial"/>
        <w:sz w:val="16"/>
        <w:szCs w:val="16"/>
        <w:lang w:val="en-US"/>
      </w:rPr>
      <w:t>5</w:t>
    </w:r>
    <w:r w:rsidR="00EA4201" w:rsidRPr="00F45F6A">
      <w:rPr>
        <w:rFonts w:ascii="Arial" w:hAnsi="Arial" w:cs="Arial"/>
        <w:sz w:val="16"/>
        <w:szCs w:val="16"/>
        <w:lang w:val="en-US"/>
      </w:rPr>
      <w:t>, e-mail: r</w:t>
    </w:r>
    <w:r w:rsidR="00F959A8">
      <w:rPr>
        <w:rFonts w:ascii="Arial" w:hAnsi="Arial" w:cs="Arial"/>
        <w:sz w:val="16"/>
        <w:szCs w:val="16"/>
        <w:lang w:val="en-US"/>
      </w:rPr>
      <w:t>adom</w:t>
    </w:r>
    <w:r w:rsidR="00EA4201" w:rsidRPr="00F45F6A">
      <w:rPr>
        <w:rFonts w:ascii="Arial" w:hAnsi="Arial" w:cs="Arial"/>
        <w:sz w:val="16"/>
        <w:szCs w:val="16"/>
        <w:lang w:val="en-US"/>
      </w:rPr>
      <w:t>@</w:t>
    </w:r>
    <w:r w:rsidR="00EA4201">
      <w:rPr>
        <w:rFonts w:ascii="Arial" w:hAnsi="Arial" w:cs="Arial"/>
        <w:sz w:val="16"/>
        <w:szCs w:val="16"/>
        <w:lang w:val="en-US"/>
      </w:rPr>
      <w:t>radom</w:t>
    </w:r>
    <w:r w:rsidR="00EA4201" w:rsidRPr="00F45F6A">
      <w:rPr>
        <w:rFonts w:ascii="Arial" w:hAnsi="Arial" w:cs="Arial"/>
        <w:sz w:val="16"/>
        <w:szCs w:val="16"/>
        <w:lang w:val="en-US"/>
      </w:rPr>
      <w:t>.lasy.gov.pl</w:t>
    </w:r>
  </w:p>
  <w:p w:rsidR="005F1D39" w:rsidRDefault="00EA4201" w:rsidP="00EA4201">
    <w:pPr>
      <w:rPr>
        <w:lang w:val="en-US"/>
      </w:rPr>
    </w:pPr>
    <w:r w:rsidRPr="00F45F6A">
      <w:rPr>
        <w:rFonts w:ascii="Arial" w:hAnsi="Arial" w:cs="Arial"/>
        <w:sz w:val="16"/>
        <w:szCs w:val="16"/>
      </w:rPr>
      <w:t xml:space="preserve">Bank </w:t>
    </w:r>
    <w:r>
      <w:rPr>
        <w:rFonts w:ascii="Arial" w:hAnsi="Arial" w:cs="Arial"/>
        <w:sz w:val="16"/>
        <w:szCs w:val="16"/>
      </w:rPr>
      <w:t xml:space="preserve">BGŻ BNP PARIBAS </w:t>
    </w:r>
    <w:r w:rsidR="000D3644">
      <w:rPr>
        <w:rFonts w:ascii="Arial" w:hAnsi="Arial" w:cs="Arial"/>
        <w:sz w:val="16"/>
        <w:szCs w:val="16"/>
      </w:rPr>
      <w:t>18</w:t>
    </w:r>
    <w:r w:rsidRPr="00F45F6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2030 0045 1110 0000 0017 </w:t>
    </w:r>
    <w:r w:rsidR="000D3644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0</w:t>
    </w:r>
    <w:r w:rsidR="000D364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395" w:rsidRDefault="00AA33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411" w:rsidRDefault="00FE3411">
      <w:r>
        <w:separator/>
      </w:r>
    </w:p>
  </w:footnote>
  <w:footnote w:type="continuationSeparator" w:id="0">
    <w:p w:rsidR="00FE3411" w:rsidRDefault="00FE3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395" w:rsidRDefault="00AA33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D39" w:rsidRDefault="00C669C1" w:rsidP="00C669C1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69C1" w:rsidRPr="00A96440" w:rsidRDefault="00F959A8" w:rsidP="00C669C1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Radom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" fillcolor="white [3201]" stroked="f" strokeweight=".5pt">
              <v:textbox>
                <w:txbxContent>
                  <w:p w:rsidR="00C669C1" w:rsidRPr="00A96440" w:rsidRDefault="00F959A8" w:rsidP="00C669C1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Radom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 w:rsidR="00A96440">
      <w:rPr>
        <w:noProof/>
        <w:color w:val="FF0000"/>
      </w:rPr>
      <w:drawing>
        <wp:inline distT="0" distB="0" distL="0" distR="0" wp14:anchorId="3B14374C" wp14:editId="119A2B90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65C5" w:rsidRPr="00A96440">
      <w:rPr>
        <w:noProof/>
        <w:color w:val="005023"/>
      </w:rPr>
      <mc:AlternateContent>
        <mc:Choice Requires="wpc">
          <w:drawing>
            <wp:inline distT="0" distB="0" distL="0" distR="0">
              <wp:extent cx="6911975" cy="228600"/>
              <wp:effectExtent l="13335" t="635" r="0" b="0"/>
              <wp:docPr id="60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019E2F69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/hEMUAAADaAAAADwAAAGRycy9kb3ducmV2LnhtbESP3WrCQBSE74W+w3IKvZFmY4s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/hEMUAAADaAAAADwAAAAAAAAAA&#10;AAAAAAChAgAAZHJzL2Rvd25yZXYueG1sUEsFBgAAAAAEAAQA+QAAAJMDAAAAAA==&#10;" strokecolor="#005846" strokeweight=".5pt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395" w:rsidRDefault="00AA33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4DF4"/>
    <w:multiLevelType w:val="hybridMultilevel"/>
    <w:tmpl w:val="B1DE42E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7962ABB"/>
    <w:multiLevelType w:val="hybridMultilevel"/>
    <w:tmpl w:val="282A5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46E87"/>
    <w:multiLevelType w:val="hybridMultilevel"/>
    <w:tmpl w:val="FE8ABB94"/>
    <w:lvl w:ilvl="0" w:tplc="34B09D8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hadow/>
        <w:emboss w:val="0"/>
        <w:imprint w:val="0"/>
        <w:sz w:val="24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666622"/>
    <w:multiLevelType w:val="hybridMultilevel"/>
    <w:tmpl w:val="D09C71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DA77B5"/>
    <w:multiLevelType w:val="hybridMultilevel"/>
    <w:tmpl w:val="3FA4EBD0"/>
    <w:lvl w:ilvl="0" w:tplc="A7829160">
      <w:start w:val="1"/>
      <w:numFmt w:val="decimal"/>
      <w:lvlText w:val="%1)"/>
      <w:lvlJc w:val="left"/>
      <w:pPr>
        <w:ind w:left="110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20" w:hanging="360"/>
      </w:pPr>
    </w:lvl>
    <w:lvl w:ilvl="2" w:tplc="0415001B">
      <w:start w:val="1"/>
      <w:numFmt w:val="lowerRoman"/>
      <w:lvlText w:val="%3."/>
      <w:lvlJc w:val="right"/>
      <w:pPr>
        <w:ind w:left="2540" w:hanging="180"/>
      </w:pPr>
    </w:lvl>
    <w:lvl w:ilvl="3" w:tplc="1E002550">
      <w:start w:val="1"/>
      <w:numFmt w:val="decimal"/>
      <w:lvlText w:val="%4."/>
      <w:lvlJc w:val="left"/>
      <w:pPr>
        <w:ind w:left="32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980" w:hanging="360"/>
      </w:pPr>
    </w:lvl>
    <w:lvl w:ilvl="5" w:tplc="0415001B">
      <w:start w:val="1"/>
      <w:numFmt w:val="lowerRoman"/>
      <w:lvlText w:val="%6."/>
      <w:lvlJc w:val="right"/>
      <w:pPr>
        <w:ind w:left="4700" w:hanging="180"/>
      </w:pPr>
    </w:lvl>
    <w:lvl w:ilvl="6" w:tplc="0415000F">
      <w:start w:val="1"/>
      <w:numFmt w:val="decimal"/>
      <w:lvlText w:val="%7."/>
      <w:lvlJc w:val="left"/>
      <w:pPr>
        <w:ind w:left="5420" w:hanging="360"/>
      </w:pPr>
    </w:lvl>
    <w:lvl w:ilvl="7" w:tplc="04150019">
      <w:start w:val="1"/>
      <w:numFmt w:val="lowerLetter"/>
      <w:lvlText w:val="%8."/>
      <w:lvlJc w:val="left"/>
      <w:pPr>
        <w:ind w:left="6140" w:hanging="360"/>
      </w:pPr>
    </w:lvl>
    <w:lvl w:ilvl="8" w:tplc="0415001B">
      <w:start w:val="1"/>
      <w:numFmt w:val="lowerRoman"/>
      <w:lvlText w:val="%9."/>
      <w:lvlJc w:val="right"/>
      <w:pPr>
        <w:ind w:left="6860" w:hanging="180"/>
      </w:pPr>
    </w:lvl>
  </w:abstractNum>
  <w:abstractNum w:abstractNumId="6" w15:restartNumberingAfterBreak="0">
    <w:nsid w:val="495338EF"/>
    <w:multiLevelType w:val="hybridMultilevel"/>
    <w:tmpl w:val="A37439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4237F"/>
    <w:multiLevelType w:val="hybridMultilevel"/>
    <w:tmpl w:val="F2CAC8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A04F56"/>
    <w:multiLevelType w:val="hybridMultilevel"/>
    <w:tmpl w:val="9510094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88431A3"/>
    <w:multiLevelType w:val="hybridMultilevel"/>
    <w:tmpl w:val="DE0873D4"/>
    <w:lvl w:ilvl="0" w:tplc="8E302C32">
      <w:start w:val="3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96A356E"/>
    <w:multiLevelType w:val="hybridMultilevel"/>
    <w:tmpl w:val="00840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6A"/>
    <w:rsid w:val="00000058"/>
    <w:rsid w:val="000C1B07"/>
    <w:rsid w:val="000C23AD"/>
    <w:rsid w:val="000D1931"/>
    <w:rsid w:val="000D3644"/>
    <w:rsid w:val="00101833"/>
    <w:rsid w:val="00134AEA"/>
    <w:rsid w:val="001406B6"/>
    <w:rsid w:val="00160D1C"/>
    <w:rsid w:val="00186FFF"/>
    <w:rsid w:val="001905D2"/>
    <w:rsid w:val="001D5671"/>
    <w:rsid w:val="00212242"/>
    <w:rsid w:val="002B2FBA"/>
    <w:rsid w:val="003421F0"/>
    <w:rsid w:val="0034308C"/>
    <w:rsid w:val="0035514F"/>
    <w:rsid w:val="003665C5"/>
    <w:rsid w:val="00373FAC"/>
    <w:rsid w:val="003826B9"/>
    <w:rsid w:val="0040502E"/>
    <w:rsid w:val="004633CC"/>
    <w:rsid w:val="00486031"/>
    <w:rsid w:val="004924ED"/>
    <w:rsid w:val="004C3BA2"/>
    <w:rsid w:val="00525132"/>
    <w:rsid w:val="0053232D"/>
    <w:rsid w:val="00535131"/>
    <w:rsid w:val="0055536C"/>
    <w:rsid w:val="005E0959"/>
    <w:rsid w:val="005F0975"/>
    <w:rsid w:val="005F1D39"/>
    <w:rsid w:val="006437DB"/>
    <w:rsid w:val="006A4F35"/>
    <w:rsid w:val="006A501B"/>
    <w:rsid w:val="00712151"/>
    <w:rsid w:val="007D1D57"/>
    <w:rsid w:val="00835127"/>
    <w:rsid w:val="00847931"/>
    <w:rsid w:val="00850130"/>
    <w:rsid w:val="008A1FA3"/>
    <w:rsid w:val="008B0254"/>
    <w:rsid w:val="008D220A"/>
    <w:rsid w:val="00905811"/>
    <w:rsid w:val="0093401C"/>
    <w:rsid w:val="009419D2"/>
    <w:rsid w:val="00966621"/>
    <w:rsid w:val="00973B80"/>
    <w:rsid w:val="00A07E41"/>
    <w:rsid w:val="00A33BE5"/>
    <w:rsid w:val="00A53F25"/>
    <w:rsid w:val="00A67921"/>
    <w:rsid w:val="00A717B3"/>
    <w:rsid w:val="00A96440"/>
    <w:rsid w:val="00AA11C4"/>
    <w:rsid w:val="00AA3395"/>
    <w:rsid w:val="00AB02E8"/>
    <w:rsid w:val="00AB42AB"/>
    <w:rsid w:val="00AD1AC6"/>
    <w:rsid w:val="00B615C5"/>
    <w:rsid w:val="00BE42D5"/>
    <w:rsid w:val="00C03504"/>
    <w:rsid w:val="00C669C1"/>
    <w:rsid w:val="00C8548B"/>
    <w:rsid w:val="00C87CEA"/>
    <w:rsid w:val="00CA04C5"/>
    <w:rsid w:val="00CB2F25"/>
    <w:rsid w:val="00CD2E29"/>
    <w:rsid w:val="00CF2113"/>
    <w:rsid w:val="00D2597E"/>
    <w:rsid w:val="00D26F03"/>
    <w:rsid w:val="00D47E84"/>
    <w:rsid w:val="00D67973"/>
    <w:rsid w:val="00D70771"/>
    <w:rsid w:val="00DA21E1"/>
    <w:rsid w:val="00DD285C"/>
    <w:rsid w:val="00EA4201"/>
    <w:rsid w:val="00EB4EDD"/>
    <w:rsid w:val="00F45F6A"/>
    <w:rsid w:val="00F76284"/>
    <w:rsid w:val="00F81619"/>
    <w:rsid w:val="00F959A8"/>
    <w:rsid w:val="00FC0189"/>
    <w:rsid w:val="00F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  <o:shapelayout v:ext="edit">
      <o:idmap v:ext="edit" data="1"/>
    </o:shapelayout>
  </w:shapeDefaults>
  <w:decimalSymbol w:val=","/>
  <w:listSeparator w:val=";"/>
  <w15:chartTrackingRefBased/>
  <w15:docId w15:val="{16C79562-077A-44DD-A95C-ABD0AB0D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Pr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0">
    <w:name w:val="Znak"/>
    <w:basedOn w:val="Domylnaczcionkaakapitu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63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E0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16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21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21F0"/>
  </w:style>
  <w:style w:type="character" w:styleId="Odwoanieprzypisukocowego">
    <w:name w:val="endnote reference"/>
    <w:basedOn w:val="Domylnaczcionkaakapitu"/>
    <w:uiPriority w:val="99"/>
    <w:semiHidden/>
    <w:unhideWhenUsed/>
    <w:rsid w:val="003421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subject/>
  <dc:creator>pb</dc:creator>
  <cp:keywords/>
  <dc:description/>
  <cp:lastModifiedBy>Marta Antonkiewicz</cp:lastModifiedBy>
  <cp:revision>2</cp:revision>
  <cp:lastPrinted>2020-09-23T10:16:00Z</cp:lastPrinted>
  <dcterms:created xsi:type="dcterms:W3CDTF">2020-10-15T10:45:00Z</dcterms:created>
  <dcterms:modified xsi:type="dcterms:W3CDTF">2020-10-15T10:45:00Z</dcterms:modified>
</cp:coreProperties>
</file>