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D748" w14:textId="71DA37BF" w:rsidR="00E95DA1" w:rsidRPr="007D1F82" w:rsidRDefault="00E95DA1" w:rsidP="00E95DA1">
      <w:pPr>
        <w:tabs>
          <w:tab w:val="left" w:pos="3402"/>
        </w:tabs>
        <w:spacing w:after="0" w:line="300" w:lineRule="auto"/>
        <w:jc w:val="right"/>
        <w:rPr>
          <w:rFonts w:eastAsia="Times New Roman" w:cstheme="minorHAnsi"/>
          <w:b/>
          <w:i/>
          <w:sz w:val="20"/>
          <w:szCs w:val="20"/>
          <w:lang w:eastAsia="pl-PL"/>
        </w:rPr>
      </w:pPr>
      <w:r w:rsidRPr="007D1F82">
        <w:rPr>
          <w:rFonts w:eastAsia="Times New Roman" w:cstheme="minorHAnsi"/>
          <w:b/>
          <w:i/>
          <w:sz w:val="20"/>
          <w:szCs w:val="20"/>
          <w:lang w:eastAsia="pl-PL"/>
        </w:rPr>
        <w:t xml:space="preserve">Załącznik nr </w:t>
      </w:r>
      <w:r>
        <w:rPr>
          <w:rFonts w:eastAsia="Times New Roman" w:cstheme="minorHAnsi"/>
          <w:b/>
          <w:i/>
          <w:sz w:val="20"/>
          <w:szCs w:val="20"/>
          <w:lang w:eastAsia="pl-PL"/>
        </w:rPr>
        <w:t>…..</w:t>
      </w:r>
      <w:r w:rsidRPr="007D1F82">
        <w:rPr>
          <w:rFonts w:eastAsia="Times New Roman" w:cstheme="minorHAnsi"/>
          <w:b/>
          <w:i/>
          <w:sz w:val="20"/>
          <w:szCs w:val="20"/>
          <w:lang w:eastAsia="pl-PL"/>
        </w:rPr>
        <w:t>do SWZ</w:t>
      </w:r>
    </w:p>
    <w:p w14:paraId="3ABAD0FB" w14:textId="77777777" w:rsidR="00E95DA1" w:rsidRPr="007D1F82" w:rsidRDefault="00E95DA1" w:rsidP="00E95DA1">
      <w:pPr>
        <w:tabs>
          <w:tab w:val="left" w:pos="3402"/>
        </w:tabs>
        <w:spacing w:after="0" w:line="300" w:lineRule="auto"/>
        <w:jc w:val="right"/>
        <w:rPr>
          <w:rFonts w:eastAsia="Times New Roman" w:cstheme="minorHAnsi"/>
          <w:b/>
          <w:i/>
          <w:sz w:val="20"/>
          <w:szCs w:val="20"/>
          <w:lang w:eastAsia="pl-PL"/>
        </w:rPr>
      </w:pPr>
      <w:r w:rsidRPr="007D1F82">
        <w:rPr>
          <w:rFonts w:eastAsia="Times New Roman" w:cstheme="minorHAnsi"/>
          <w:b/>
          <w:i/>
          <w:sz w:val="20"/>
          <w:szCs w:val="20"/>
          <w:lang w:eastAsia="pl-PL"/>
        </w:rPr>
        <w:t>Wzór</w:t>
      </w:r>
      <w:bookmarkStart w:id="0" w:name="_Toc40987562"/>
      <w:bookmarkStart w:id="1" w:name="_Toc51166479"/>
    </w:p>
    <w:p w14:paraId="2BEFEF46" w14:textId="1FC287F5" w:rsidR="00E95DA1" w:rsidRPr="007D1F82" w:rsidRDefault="00E95DA1" w:rsidP="00E95DA1">
      <w:pPr>
        <w:tabs>
          <w:tab w:val="left" w:pos="3402"/>
        </w:tabs>
        <w:spacing w:after="0" w:line="300" w:lineRule="auto"/>
        <w:jc w:val="center"/>
        <w:rPr>
          <w:rFonts w:eastAsia="Times New Roman" w:cstheme="minorHAnsi"/>
          <w:b/>
          <w:iCs/>
          <w:lang w:eastAsia="pl-PL"/>
        </w:rPr>
      </w:pPr>
      <w:r w:rsidRPr="007D1F82">
        <w:rPr>
          <w:rFonts w:eastAsia="Times New Roman" w:cstheme="minorHAnsi"/>
          <w:b/>
          <w:iCs/>
          <w:lang w:eastAsia="pl-PL"/>
        </w:rPr>
        <w:t xml:space="preserve">Umowa </w:t>
      </w:r>
      <w:r>
        <w:rPr>
          <w:rFonts w:eastAsia="Times New Roman" w:cstheme="minorHAnsi"/>
          <w:b/>
          <w:iCs/>
          <w:lang w:eastAsia="pl-PL"/>
        </w:rPr>
        <w:t>nr ZP.271.3.2024</w:t>
      </w:r>
      <w:r w:rsidR="0040617F">
        <w:rPr>
          <w:rFonts w:eastAsia="Times New Roman" w:cstheme="minorHAnsi"/>
          <w:b/>
          <w:iCs/>
          <w:lang w:eastAsia="pl-PL"/>
        </w:rPr>
        <w:t xml:space="preserve"> – Część I</w:t>
      </w:r>
    </w:p>
    <w:p w14:paraId="2EBB0BD9" w14:textId="77777777" w:rsidR="00E95DA1" w:rsidRPr="007D1F82" w:rsidRDefault="00E95DA1" w:rsidP="00E95DA1">
      <w:pPr>
        <w:tabs>
          <w:tab w:val="left" w:pos="3402"/>
        </w:tabs>
        <w:spacing w:after="0" w:line="300" w:lineRule="auto"/>
        <w:jc w:val="center"/>
        <w:rPr>
          <w:rFonts w:eastAsia="Times New Roman" w:cstheme="minorHAnsi"/>
          <w:b/>
          <w:iCs/>
          <w:color w:val="FF0000"/>
          <w:lang w:eastAsia="pl-PL"/>
        </w:rPr>
      </w:pPr>
    </w:p>
    <w:p w14:paraId="58C25F3E" w14:textId="0AED30C6" w:rsidR="00E95DA1" w:rsidRPr="007D1F82" w:rsidRDefault="00E95DA1" w:rsidP="00E95DA1">
      <w:pPr>
        <w:spacing w:after="0" w:line="300" w:lineRule="auto"/>
        <w:jc w:val="both"/>
        <w:rPr>
          <w:rFonts w:eastAsia="Times New Roman" w:cstheme="minorHAnsi"/>
          <w:lang w:eastAsia="pl-PL"/>
        </w:rPr>
      </w:pPr>
      <w:r w:rsidRPr="007D1F82">
        <w:rPr>
          <w:rFonts w:eastAsia="Times New Roman" w:cstheme="minorHAnsi"/>
          <w:lang w:eastAsia="pl-PL"/>
        </w:rPr>
        <w:t xml:space="preserve">zawarta w </w:t>
      </w:r>
      <w:r>
        <w:rPr>
          <w:rFonts w:eastAsia="Times New Roman" w:cstheme="minorHAnsi"/>
          <w:lang w:eastAsia="pl-PL"/>
        </w:rPr>
        <w:t xml:space="preserve">Kościerzynie </w:t>
      </w:r>
      <w:r w:rsidRPr="007D1F82">
        <w:rPr>
          <w:rFonts w:eastAsia="Times New Roman" w:cstheme="minorHAnsi"/>
          <w:lang w:eastAsia="pl-PL"/>
        </w:rPr>
        <w:t xml:space="preserve">w dniu </w:t>
      </w:r>
      <w:r w:rsidRPr="007D1F82">
        <w:rPr>
          <w:rFonts w:eastAsia="Times New Roman" w:cstheme="minorHAnsi"/>
          <w:b/>
          <w:lang w:eastAsia="pl-PL"/>
        </w:rPr>
        <w:t>……………….. 202</w:t>
      </w:r>
      <w:r>
        <w:rPr>
          <w:rFonts w:eastAsia="Times New Roman" w:cstheme="minorHAnsi"/>
          <w:b/>
          <w:lang w:eastAsia="pl-PL"/>
        </w:rPr>
        <w:t>4</w:t>
      </w:r>
      <w:r w:rsidRPr="007D1F82">
        <w:rPr>
          <w:rFonts w:eastAsia="Times New Roman" w:cstheme="minorHAnsi"/>
          <w:b/>
          <w:lang w:eastAsia="pl-PL"/>
        </w:rPr>
        <w:t xml:space="preserve"> r.</w:t>
      </w:r>
      <w:r w:rsidRPr="007D1F82">
        <w:rPr>
          <w:rFonts w:eastAsia="Times New Roman" w:cstheme="minorHAnsi"/>
          <w:lang w:eastAsia="pl-PL"/>
        </w:rPr>
        <w:t xml:space="preserve"> </w:t>
      </w:r>
    </w:p>
    <w:p w14:paraId="33CCBE71" w14:textId="77777777" w:rsidR="00E95DA1" w:rsidRPr="007D1F82" w:rsidRDefault="00E95DA1" w:rsidP="00E95DA1">
      <w:pPr>
        <w:spacing w:after="0" w:line="300" w:lineRule="auto"/>
        <w:jc w:val="both"/>
        <w:outlineLvl w:val="0"/>
        <w:rPr>
          <w:rFonts w:eastAsia="Times New Roman" w:cstheme="minorHAnsi"/>
          <w:b/>
          <w:bCs/>
          <w:lang w:eastAsia="pl-PL"/>
        </w:rPr>
      </w:pPr>
      <w:r w:rsidRPr="007D1F82">
        <w:rPr>
          <w:rFonts w:eastAsia="Times New Roman" w:cstheme="minorHAnsi"/>
          <w:b/>
          <w:bCs/>
          <w:lang w:eastAsia="pl-PL"/>
        </w:rPr>
        <w:t>Strony umowy:</w:t>
      </w:r>
    </w:p>
    <w:p w14:paraId="50B2C4A0" w14:textId="77777777" w:rsidR="00E95DA1" w:rsidRPr="007D1F82" w:rsidRDefault="00E95DA1" w:rsidP="00E95DA1">
      <w:pPr>
        <w:spacing w:after="0" w:line="300" w:lineRule="auto"/>
        <w:jc w:val="both"/>
        <w:outlineLvl w:val="0"/>
        <w:rPr>
          <w:rFonts w:eastAsia="Times New Roman" w:cstheme="minorHAnsi"/>
          <w:b/>
          <w:bCs/>
          <w:lang w:eastAsia="pl-PL"/>
        </w:rPr>
      </w:pPr>
      <w:r w:rsidRPr="007D1F82">
        <w:rPr>
          <w:rFonts w:eastAsia="Times New Roman" w:cstheme="minorHAnsi"/>
          <w:b/>
          <w:bCs/>
          <w:lang w:eastAsia="pl-PL"/>
        </w:rPr>
        <w:t>Zamawiający:</w:t>
      </w:r>
    </w:p>
    <w:p w14:paraId="752E0437" w14:textId="45D569C8" w:rsidR="00E95DA1" w:rsidRPr="007D1F82" w:rsidRDefault="00E95DA1" w:rsidP="00E95DA1">
      <w:pPr>
        <w:spacing w:after="0" w:line="300" w:lineRule="auto"/>
        <w:jc w:val="both"/>
        <w:outlineLvl w:val="0"/>
        <w:rPr>
          <w:rFonts w:eastAsia="Times New Roman" w:cstheme="minorHAnsi"/>
          <w:lang w:eastAsia="pl-PL"/>
        </w:rPr>
      </w:pPr>
      <w:r>
        <w:rPr>
          <w:rFonts w:eastAsia="Times New Roman" w:cstheme="minorHAnsi"/>
          <w:b/>
          <w:bCs/>
          <w:lang w:eastAsia="pl-PL"/>
        </w:rPr>
        <w:t>Gmina Kościerzyna</w:t>
      </w:r>
      <w:r w:rsidRPr="007D1F82">
        <w:rPr>
          <w:rFonts w:eastAsia="Times New Roman" w:cstheme="minorHAnsi"/>
          <w:lang w:eastAsia="pl-PL"/>
        </w:rPr>
        <w:t xml:space="preserve">, z siedzibą przy </w:t>
      </w:r>
      <w:r>
        <w:rPr>
          <w:rFonts w:eastAsia="Times New Roman" w:cstheme="minorHAnsi"/>
          <w:lang w:eastAsia="pl-PL"/>
        </w:rPr>
        <w:t>ul. Strzelecka 9</w:t>
      </w:r>
      <w:r w:rsidRPr="007D1F82">
        <w:rPr>
          <w:rFonts w:eastAsia="Times New Roman" w:cstheme="minorHAnsi"/>
          <w:lang w:eastAsia="pl-PL"/>
        </w:rPr>
        <w:t xml:space="preserve">, </w:t>
      </w:r>
      <w:r>
        <w:rPr>
          <w:rFonts w:eastAsia="Times New Roman" w:cstheme="minorHAnsi"/>
          <w:lang w:eastAsia="pl-PL"/>
        </w:rPr>
        <w:t>83-400 Kościerzyna</w:t>
      </w:r>
      <w:r w:rsidRPr="007D1F82">
        <w:rPr>
          <w:rFonts w:eastAsia="Times New Roman" w:cstheme="minorHAnsi"/>
          <w:lang w:eastAsia="pl-PL"/>
        </w:rPr>
        <w:t xml:space="preserve">, NIP </w:t>
      </w:r>
      <w:r>
        <w:rPr>
          <w:rFonts w:eastAsia="Times New Roman" w:cstheme="minorHAnsi"/>
          <w:lang w:eastAsia="pl-PL"/>
        </w:rPr>
        <w:t>………</w:t>
      </w:r>
      <w:r w:rsidRPr="007D1F82">
        <w:rPr>
          <w:rFonts w:eastAsia="Times New Roman" w:cstheme="minorHAnsi"/>
          <w:lang w:eastAsia="pl-PL"/>
        </w:rPr>
        <w:t>, w imieniu którego działa:</w:t>
      </w:r>
    </w:p>
    <w:p w14:paraId="0164A6DF" w14:textId="2F1B4A6C" w:rsidR="00E95DA1" w:rsidRPr="007D1F82" w:rsidRDefault="00E95DA1" w:rsidP="00E95DA1">
      <w:pPr>
        <w:spacing w:after="0" w:line="300" w:lineRule="auto"/>
        <w:jc w:val="both"/>
        <w:rPr>
          <w:rFonts w:eastAsia="Times New Roman" w:cstheme="minorHAnsi"/>
          <w:lang w:eastAsia="pl-PL"/>
        </w:rPr>
      </w:pPr>
      <w:r>
        <w:rPr>
          <w:rFonts w:eastAsia="Times New Roman" w:cstheme="minorHAnsi"/>
          <w:lang w:eastAsia="pl-PL"/>
        </w:rPr>
        <w:t>Wójt Gminy Kościerzyna – Grzegorz Piechowski</w:t>
      </w:r>
      <w:r w:rsidRPr="007D1F82">
        <w:rPr>
          <w:rFonts w:eastAsia="Times New Roman" w:cstheme="minorHAnsi"/>
          <w:lang w:eastAsia="pl-PL"/>
        </w:rPr>
        <w:t>,</w:t>
      </w:r>
    </w:p>
    <w:p w14:paraId="0D627A47" w14:textId="3E1AAD94" w:rsidR="00E95DA1" w:rsidRPr="007D1F82" w:rsidRDefault="00E95DA1" w:rsidP="00E95DA1">
      <w:pPr>
        <w:spacing w:after="0" w:line="300" w:lineRule="auto"/>
        <w:jc w:val="both"/>
        <w:rPr>
          <w:rFonts w:eastAsia="Times New Roman" w:cstheme="minorHAnsi"/>
          <w:bCs/>
          <w:lang w:eastAsia="pl-PL"/>
        </w:rPr>
      </w:pPr>
      <w:r w:rsidRPr="007D1F82">
        <w:rPr>
          <w:rFonts w:eastAsia="Times New Roman" w:cstheme="minorHAnsi"/>
          <w:lang w:eastAsia="pl-PL"/>
        </w:rPr>
        <w:t>przy kontrasygnacie</w:t>
      </w:r>
      <w:r>
        <w:rPr>
          <w:rFonts w:eastAsia="Times New Roman" w:cstheme="minorHAnsi"/>
          <w:lang w:eastAsia="pl-PL"/>
        </w:rPr>
        <w:t xml:space="preserve"> Skarbnika Gminy – Elżbiety Moskal</w:t>
      </w:r>
    </w:p>
    <w:p w14:paraId="15F9B14A" w14:textId="77777777" w:rsidR="00E95DA1" w:rsidRPr="007D1F82" w:rsidRDefault="00E95DA1" w:rsidP="00E95DA1">
      <w:pPr>
        <w:spacing w:after="0" w:line="300" w:lineRule="auto"/>
        <w:jc w:val="both"/>
        <w:rPr>
          <w:rFonts w:eastAsia="Times New Roman" w:cstheme="minorHAnsi"/>
          <w:bCs/>
          <w:lang w:eastAsia="pl-PL"/>
        </w:rPr>
      </w:pPr>
    </w:p>
    <w:p w14:paraId="27132B67" w14:textId="77777777" w:rsidR="00E95DA1" w:rsidRPr="007D1F82" w:rsidRDefault="00E95DA1" w:rsidP="00E95DA1">
      <w:pPr>
        <w:spacing w:after="0" w:line="300" w:lineRule="auto"/>
        <w:jc w:val="both"/>
        <w:rPr>
          <w:rFonts w:eastAsia="Times New Roman" w:cstheme="minorHAnsi"/>
          <w:b/>
          <w:bCs/>
          <w:lang w:eastAsia="pl-PL"/>
        </w:rPr>
      </w:pPr>
      <w:r w:rsidRPr="007D1F82">
        <w:rPr>
          <w:rFonts w:eastAsia="Times New Roman" w:cstheme="minorHAnsi"/>
          <w:b/>
          <w:bCs/>
          <w:lang w:eastAsia="pl-PL"/>
        </w:rPr>
        <w:t>Wykonawca:</w:t>
      </w:r>
    </w:p>
    <w:p w14:paraId="2574E380" w14:textId="77777777" w:rsidR="00E95DA1" w:rsidRPr="007D1F82" w:rsidRDefault="00E95DA1" w:rsidP="00E95DA1">
      <w:pPr>
        <w:spacing w:after="0" w:line="300" w:lineRule="auto"/>
        <w:jc w:val="both"/>
        <w:rPr>
          <w:rFonts w:eastAsia="Times New Roman" w:cstheme="minorHAnsi"/>
          <w:bCs/>
          <w:lang w:eastAsia="pl-PL"/>
        </w:rPr>
      </w:pPr>
    </w:p>
    <w:p w14:paraId="104875DD" w14:textId="77777777" w:rsidR="00E95DA1" w:rsidRPr="007D1F82" w:rsidRDefault="00E95DA1" w:rsidP="00E95DA1">
      <w:pPr>
        <w:spacing w:after="0" w:line="300" w:lineRule="auto"/>
        <w:jc w:val="both"/>
        <w:rPr>
          <w:rFonts w:eastAsia="Times New Roman" w:cstheme="minorHAnsi"/>
          <w:lang w:eastAsia="pl-PL"/>
        </w:rPr>
      </w:pPr>
      <w:r w:rsidRPr="007D1F82">
        <w:rPr>
          <w:rFonts w:eastAsia="Times New Roman" w:cstheme="minorHAnsi"/>
          <w:b/>
          <w:bCs/>
          <w:lang w:eastAsia="pl-PL"/>
        </w:rPr>
        <w:t>……………………………………………</w:t>
      </w:r>
      <w:r w:rsidRPr="007D1F82">
        <w:rPr>
          <w:rFonts w:eastAsia="Times New Roman" w:cstheme="minorHAnsi"/>
          <w:lang w:eastAsia="pl-PL"/>
        </w:rPr>
        <w:t xml:space="preserve"> </w:t>
      </w:r>
    </w:p>
    <w:p w14:paraId="46DE5EA3" w14:textId="77777777" w:rsidR="00E95DA1" w:rsidRPr="007D1F82" w:rsidRDefault="00E95DA1" w:rsidP="00E95DA1">
      <w:pPr>
        <w:spacing w:after="0" w:line="300" w:lineRule="auto"/>
        <w:jc w:val="both"/>
        <w:rPr>
          <w:rFonts w:eastAsia="Times New Roman" w:cstheme="minorHAnsi"/>
          <w:lang w:eastAsia="pl-PL"/>
        </w:rPr>
      </w:pPr>
      <w:r w:rsidRPr="007D1F82">
        <w:rPr>
          <w:rFonts w:eastAsia="Times New Roman" w:cstheme="minorHAnsi"/>
          <w:lang w:eastAsia="pl-PL"/>
        </w:rPr>
        <w:t>w imieniu którego działa</w:t>
      </w:r>
    </w:p>
    <w:p w14:paraId="5BE17003" w14:textId="77777777" w:rsidR="00E95DA1" w:rsidRPr="007D1F82" w:rsidRDefault="00E95DA1" w:rsidP="00E95DA1">
      <w:pPr>
        <w:tabs>
          <w:tab w:val="right" w:pos="9752"/>
        </w:tabs>
        <w:spacing w:after="0" w:line="300" w:lineRule="auto"/>
        <w:jc w:val="both"/>
        <w:rPr>
          <w:rFonts w:eastAsia="Times New Roman" w:cstheme="minorHAnsi"/>
          <w:lang w:eastAsia="pl-PL"/>
        </w:rPr>
      </w:pPr>
      <w:r w:rsidRPr="007D1F82">
        <w:rPr>
          <w:rFonts w:eastAsia="Times New Roman" w:cstheme="minorHAnsi"/>
          <w:lang w:eastAsia="pl-PL"/>
        </w:rPr>
        <w:t xml:space="preserve">…………………………………………., </w:t>
      </w:r>
    </w:p>
    <w:p w14:paraId="72930EAF" w14:textId="77777777" w:rsidR="00E95DA1" w:rsidRPr="007D1F82" w:rsidRDefault="00E95DA1" w:rsidP="00E95DA1">
      <w:pPr>
        <w:spacing w:after="0" w:line="300" w:lineRule="auto"/>
        <w:jc w:val="both"/>
        <w:rPr>
          <w:rFonts w:eastAsia="Times New Roman" w:cstheme="minorHAnsi"/>
          <w:bCs/>
          <w:lang w:eastAsia="pl-PL"/>
        </w:rPr>
      </w:pPr>
    </w:p>
    <w:p w14:paraId="0EA7497C"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Podstawa umowy</w:t>
      </w:r>
    </w:p>
    <w:p w14:paraId="42BAE1E7" w14:textId="77777777" w:rsidR="00E95DA1" w:rsidRPr="007D1F82" w:rsidRDefault="00E95DA1" w:rsidP="00E95DA1">
      <w:pPr>
        <w:spacing w:after="0" w:line="288" w:lineRule="auto"/>
        <w:jc w:val="both"/>
        <w:rPr>
          <w:rFonts w:eastAsia="Times New Roman" w:cstheme="minorHAnsi"/>
          <w:b/>
          <w:lang w:eastAsia="pl-PL"/>
        </w:rPr>
      </w:pPr>
      <w:r w:rsidRPr="007D1F82">
        <w:rPr>
          <w:rFonts w:eastAsia="Times New Roman" w:cstheme="minorHAnsi"/>
          <w:lang w:eastAsia="pl-PL"/>
        </w:rPr>
        <w:t>Umowa niniejsza została zawarta po przeprowadzeniu postępowania o udzielenie zamówienia publicznego</w:t>
      </w:r>
      <w:r w:rsidRPr="007D1F82">
        <w:rPr>
          <w:rFonts w:eastAsia="Times New Roman" w:cstheme="minorHAnsi"/>
          <w:lang w:eastAsia="pl-PL"/>
        </w:rPr>
        <w:br/>
        <w:t>w trybie podstawowym na podstawie przepisów ustawy z dnia 11 września 2019 roku Prawo zamówień publicznych, zwanej dalej ustawą.</w:t>
      </w:r>
    </w:p>
    <w:p w14:paraId="16793C2E" w14:textId="77777777" w:rsidR="00E95DA1" w:rsidRPr="007D1F82" w:rsidRDefault="00E95DA1" w:rsidP="00E95DA1">
      <w:pPr>
        <w:spacing w:after="0" w:line="288" w:lineRule="auto"/>
        <w:jc w:val="center"/>
        <w:rPr>
          <w:rFonts w:eastAsia="Times New Roman" w:cstheme="minorHAnsi"/>
          <w:b/>
          <w:bCs/>
          <w:lang w:eastAsia="pl-PL"/>
        </w:rPr>
      </w:pPr>
    </w:p>
    <w:p w14:paraId="44065B58" w14:textId="77777777" w:rsidR="00E95DA1" w:rsidRPr="007D1F82" w:rsidRDefault="00E95DA1" w:rsidP="00E95DA1">
      <w:pPr>
        <w:spacing w:after="0" w:line="288" w:lineRule="auto"/>
        <w:jc w:val="center"/>
        <w:rPr>
          <w:rFonts w:eastAsia="Times New Roman" w:cstheme="minorHAnsi"/>
          <w:b/>
          <w:bCs/>
          <w:lang w:eastAsia="pl-PL"/>
        </w:rPr>
      </w:pPr>
      <w:r w:rsidRPr="007D1F82">
        <w:rPr>
          <w:rFonts w:eastAsia="Times New Roman" w:cstheme="minorHAnsi"/>
          <w:b/>
          <w:bCs/>
          <w:lang w:eastAsia="pl-PL"/>
        </w:rPr>
        <w:sym w:font="Arial" w:char="00A7"/>
      </w:r>
      <w:r w:rsidRPr="007D1F82">
        <w:rPr>
          <w:rFonts w:eastAsia="Times New Roman" w:cstheme="minorHAnsi"/>
          <w:b/>
          <w:bCs/>
          <w:lang w:eastAsia="pl-PL"/>
        </w:rPr>
        <w:t xml:space="preserve"> 1 Przedmiot zamówienia</w:t>
      </w:r>
    </w:p>
    <w:p w14:paraId="42EB265F" w14:textId="692F3FD1" w:rsidR="00E95DA1" w:rsidRPr="007D1F82" w:rsidRDefault="00E95DA1" w:rsidP="00E95DA1">
      <w:pPr>
        <w:numPr>
          <w:ilvl w:val="0"/>
          <w:numId w:val="3"/>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t>W wyniku przeprowadzonego postępowania o udzielenie zamówienia publicznego na realizację</w:t>
      </w:r>
      <w:r w:rsidR="00F04ECC">
        <w:rPr>
          <w:rFonts w:eastAsia="Times New Roman" w:cstheme="minorHAnsi"/>
          <w:lang w:eastAsia="pl-PL"/>
        </w:rPr>
        <w:t xml:space="preserve"> zadania</w:t>
      </w:r>
      <w:r w:rsidRPr="007D1F82">
        <w:rPr>
          <w:rFonts w:eastAsia="Times New Roman" w:cstheme="minorHAnsi"/>
          <w:lang w:eastAsia="pl-PL"/>
        </w:rPr>
        <w:t xml:space="preserve"> </w:t>
      </w:r>
      <w:r w:rsidR="00B04B52">
        <w:rPr>
          <w:b/>
        </w:rPr>
        <w:t>Dostawa materiałów budowlanych do budowy boiska do siatkówki plażowej i przebudowy drogi oraz urządzeń małej architektury – strefy sportowo-rekreacyjnej w miejscowości Dobrogoszcz</w:t>
      </w:r>
      <w:r w:rsidR="00B04B52" w:rsidRPr="007D1F82">
        <w:rPr>
          <w:rFonts w:eastAsia="Times New Roman" w:cstheme="minorHAnsi"/>
          <w:bCs/>
          <w:lang w:eastAsia="pl-PL"/>
        </w:rPr>
        <w:t xml:space="preserve"> </w:t>
      </w:r>
      <w:r w:rsidR="00F54FB5">
        <w:rPr>
          <w:rFonts w:eastAsia="Times New Roman" w:cstheme="minorHAnsi"/>
          <w:bCs/>
          <w:lang w:eastAsia="pl-PL"/>
        </w:rPr>
        <w:t xml:space="preserve">– </w:t>
      </w:r>
      <w:r w:rsidRPr="007D1F82">
        <w:rPr>
          <w:rFonts w:eastAsia="Times New Roman" w:cstheme="minorHAnsi"/>
          <w:bCs/>
          <w:lang w:eastAsia="pl-PL"/>
        </w:rPr>
        <w:t>Część</w:t>
      </w:r>
      <w:r w:rsidR="00F54FB5">
        <w:rPr>
          <w:rFonts w:eastAsia="Times New Roman" w:cstheme="minorHAnsi"/>
          <w:bCs/>
          <w:lang w:eastAsia="pl-PL"/>
        </w:rPr>
        <w:t xml:space="preserve"> I</w:t>
      </w:r>
      <w:r w:rsidRPr="007D1F82">
        <w:rPr>
          <w:rFonts w:eastAsia="Times New Roman" w:cstheme="minorHAnsi"/>
          <w:lang w:eastAsia="pl-PL"/>
        </w:rPr>
        <w:t xml:space="preserve"> (nazywanych w dalszej części umowy także „Materiałami”)</w:t>
      </w:r>
      <w:r w:rsidRPr="007D1F82">
        <w:rPr>
          <w:rFonts w:eastAsia="Times New Roman" w:cstheme="minorHAnsi"/>
          <w:b/>
          <w:lang w:eastAsia="pl-PL"/>
        </w:rPr>
        <w:t xml:space="preserve"> </w:t>
      </w:r>
      <w:r w:rsidRPr="007D1F82">
        <w:rPr>
          <w:rFonts w:eastAsia="Times New Roman" w:cstheme="minorHAnsi"/>
          <w:lang w:eastAsia="pl-PL"/>
        </w:rPr>
        <w:t>Zamawiający wybrał ofertę złożoną przez Wykonawcę.</w:t>
      </w:r>
    </w:p>
    <w:p w14:paraId="522BD776" w14:textId="2602CA53" w:rsidR="00E95DA1" w:rsidRDefault="00E95DA1" w:rsidP="00E95DA1">
      <w:pPr>
        <w:numPr>
          <w:ilvl w:val="0"/>
          <w:numId w:val="3"/>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t>Wykonawca zobowiązuje się dostarcz</w:t>
      </w:r>
      <w:r w:rsidR="006B1CEF">
        <w:rPr>
          <w:rFonts w:eastAsia="Times New Roman" w:cstheme="minorHAnsi"/>
          <w:lang w:eastAsia="pl-PL"/>
        </w:rPr>
        <w:t>yć</w:t>
      </w:r>
      <w:r w:rsidRPr="007D1F82">
        <w:rPr>
          <w:rFonts w:eastAsia="Times New Roman" w:cstheme="minorHAnsi"/>
          <w:lang w:eastAsia="pl-PL"/>
        </w:rPr>
        <w:t xml:space="preserve"> i przen</w:t>
      </w:r>
      <w:r w:rsidR="006B1CEF">
        <w:rPr>
          <w:rFonts w:eastAsia="Times New Roman" w:cstheme="minorHAnsi"/>
          <w:lang w:eastAsia="pl-PL"/>
        </w:rPr>
        <w:t>ieść</w:t>
      </w:r>
      <w:r w:rsidRPr="007D1F82">
        <w:rPr>
          <w:rFonts w:eastAsia="Times New Roman" w:cstheme="minorHAnsi"/>
          <w:lang w:eastAsia="pl-PL"/>
        </w:rPr>
        <w:t xml:space="preserve"> </w:t>
      </w:r>
      <w:r w:rsidR="006B1CEF">
        <w:rPr>
          <w:rFonts w:eastAsia="Times New Roman" w:cstheme="minorHAnsi"/>
          <w:lang w:eastAsia="pl-PL"/>
        </w:rPr>
        <w:t>na</w:t>
      </w:r>
      <w:r w:rsidRPr="007D1F82">
        <w:rPr>
          <w:rFonts w:eastAsia="Times New Roman" w:cstheme="minorHAnsi"/>
          <w:lang w:eastAsia="pl-PL"/>
        </w:rPr>
        <w:t xml:space="preserve"> własność Zamawiające</w:t>
      </w:r>
      <w:r w:rsidR="00BB39E6">
        <w:rPr>
          <w:rFonts w:eastAsia="Times New Roman" w:cstheme="minorHAnsi"/>
          <w:lang w:eastAsia="pl-PL"/>
        </w:rPr>
        <w:t>go</w:t>
      </w:r>
      <w:r w:rsidRPr="007D1F82">
        <w:rPr>
          <w:rFonts w:eastAsia="Times New Roman" w:cstheme="minorHAnsi"/>
          <w:lang w:eastAsia="pl-PL"/>
        </w:rPr>
        <w:t xml:space="preserve"> Materiały wyspecyfikowane w szczegółowym</w:t>
      </w:r>
      <w:r w:rsidR="003D3BE6">
        <w:rPr>
          <w:rFonts w:eastAsia="Times New Roman" w:cstheme="minorHAnsi"/>
          <w:lang w:eastAsia="pl-PL"/>
        </w:rPr>
        <w:t xml:space="preserve"> zestawieniu nr </w:t>
      </w:r>
      <w:r w:rsidRPr="007D1F82">
        <w:rPr>
          <w:rFonts w:eastAsia="Times New Roman" w:cstheme="minorHAnsi"/>
          <w:lang w:eastAsia="pl-PL"/>
        </w:rPr>
        <w:t xml:space="preserve"> </w:t>
      </w:r>
      <w:r w:rsidR="00F54FB5">
        <w:rPr>
          <w:rFonts w:eastAsia="Times New Roman" w:cstheme="minorHAnsi"/>
          <w:lang w:eastAsia="pl-PL"/>
        </w:rPr>
        <w:t xml:space="preserve">1A </w:t>
      </w:r>
      <w:r w:rsidRPr="007D1F82">
        <w:rPr>
          <w:rFonts w:eastAsia="Times New Roman" w:cstheme="minorHAnsi"/>
          <w:lang w:eastAsia="pl-PL"/>
        </w:rPr>
        <w:t>, stanowiącym załącznik nr 1 do niniejszej umowy.</w:t>
      </w:r>
    </w:p>
    <w:p w14:paraId="3E4FF3DC" w14:textId="4F257004" w:rsidR="00175232" w:rsidRPr="00175232" w:rsidRDefault="00175232" w:rsidP="00175232">
      <w:pPr>
        <w:pStyle w:val="Akapitzlist"/>
        <w:numPr>
          <w:ilvl w:val="0"/>
          <w:numId w:val="3"/>
        </w:numPr>
        <w:jc w:val="both"/>
        <w:rPr>
          <w:kern w:val="2"/>
          <w14:ligatures w14:val="standardContextual"/>
        </w:rPr>
      </w:pPr>
      <w:r w:rsidRPr="00175232">
        <w:rPr>
          <w:kern w:val="2"/>
          <w14:ligatures w14:val="standardContextual"/>
        </w:rPr>
        <w:t>Operacja pn. „Budowa strefy sportowo-rekreacyjnej w miejscowości Dobrogoszcz” mająca na celu stworzenie możliwości rozwoju przestrzeni publicznej w miejscowości Dobrogoszcz współfinansowana jest ze środków Unii Europejskiej w ramach działania „Wsparcie dla rozwoju lokalnego w ramach inicjatywy LEADER” Programu Rozwoju Obszarów Wiejskich na lata 2014-2020.</w:t>
      </w:r>
    </w:p>
    <w:p w14:paraId="76F5B89C" w14:textId="77777777" w:rsidR="00E95DA1" w:rsidRPr="007D1F82" w:rsidRDefault="00E95DA1" w:rsidP="00E95DA1">
      <w:pPr>
        <w:spacing w:after="0" w:line="288" w:lineRule="auto"/>
        <w:ind w:left="360"/>
        <w:jc w:val="both"/>
        <w:rPr>
          <w:rFonts w:eastAsia="Times New Roman" w:cstheme="minorHAnsi"/>
          <w:lang w:eastAsia="pl-PL"/>
        </w:rPr>
      </w:pPr>
    </w:p>
    <w:p w14:paraId="4BB82458" w14:textId="77777777" w:rsidR="00E95DA1" w:rsidRPr="007D1F82" w:rsidRDefault="00E95DA1" w:rsidP="00E95DA1">
      <w:pPr>
        <w:spacing w:after="0" w:line="288" w:lineRule="auto"/>
        <w:ind w:left="360"/>
        <w:jc w:val="center"/>
        <w:rPr>
          <w:rFonts w:eastAsia="Times New Roman" w:cstheme="minorHAnsi"/>
          <w:b/>
          <w:lang w:eastAsia="pl-PL"/>
        </w:rPr>
      </w:pPr>
      <w:r w:rsidRPr="007D1F82">
        <w:rPr>
          <w:rFonts w:eastAsia="Times New Roman" w:cstheme="minorHAnsi"/>
          <w:b/>
          <w:lang w:eastAsia="pl-PL"/>
        </w:rPr>
        <w:t>§ 2 Warunki dostaw</w:t>
      </w:r>
    </w:p>
    <w:p w14:paraId="72571E8E" w14:textId="7DC4490E" w:rsidR="00E95DA1" w:rsidRPr="007D1F82" w:rsidRDefault="00E95DA1" w:rsidP="00E95DA1">
      <w:pPr>
        <w:numPr>
          <w:ilvl w:val="0"/>
          <w:numId w:val="16"/>
        </w:numPr>
        <w:tabs>
          <w:tab w:val="clear" w:pos="360"/>
          <w:tab w:val="left" w:pos="284"/>
        </w:tabs>
        <w:spacing w:after="0" w:line="300" w:lineRule="auto"/>
        <w:contextualSpacing/>
        <w:jc w:val="both"/>
        <w:rPr>
          <w:rFonts w:eastAsia="Times New Roman" w:cstheme="minorHAnsi"/>
          <w:lang w:eastAsia="pl-PL"/>
        </w:rPr>
      </w:pPr>
      <w:r w:rsidRPr="007D1F82">
        <w:rPr>
          <w:rFonts w:eastAsia="Times New Roman" w:cstheme="minorHAnsi"/>
          <w:lang w:eastAsia="pl-PL"/>
        </w:rPr>
        <w:t>Wykonawca dostarczy Zamawiającemu Materiały na warunkach wynikających z umowy, SWZ, oferty Wykonawcy i przeniesie ich własność na Zamawiającego.</w:t>
      </w:r>
    </w:p>
    <w:p w14:paraId="133C1E95" w14:textId="4C35E101" w:rsidR="00E95DA1" w:rsidRPr="007D1F82" w:rsidRDefault="00E95DA1" w:rsidP="00E95DA1">
      <w:pPr>
        <w:numPr>
          <w:ilvl w:val="0"/>
          <w:numId w:val="16"/>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t xml:space="preserve">Niniejsza umowa zostaje zawarta na czas oznaczony na </w:t>
      </w:r>
      <w:r w:rsidRPr="007D1F82">
        <w:rPr>
          <w:rFonts w:eastAsia="Times New Roman" w:cstheme="minorHAnsi"/>
          <w:b/>
          <w:bCs/>
          <w:lang w:eastAsia="pl-PL"/>
        </w:rPr>
        <w:t xml:space="preserve">okres </w:t>
      </w:r>
      <w:r>
        <w:rPr>
          <w:rFonts w:eastAsia="Times New Roman" w:cstheme="minorHAnsi"/>
          <w:b/>
          <w:bCs/>
          <w:lang w:eastAsia="pl-PL"/>
        </w:rPr>
        <w:t>…………..</w:t>
      </w:r>
      <w:r w:rsidRPr="007D1F82">
        <w:rPr>
          <w:rFonts w:eastAsia="Times New Roman" w:cstheme="minorHAnsi"/>
          <w:lang w:eastAsia="pl-PL"/>
        </w:rPr>
        <w:t xml:space="preserve"> od dnia jej zawarcia.</w:t>
      </w:r>
    </w:p>
    <w:p w14:paraId="046DEA50" w14:textId="0B18A8DB" w:rsidR="00E95DA1" w:rsidRPr="007D1F82" w:rsidRDefault="00E95DA1" w:rsidP="00E95DA1">
      <w:pPr>
        <w:numPr>
          <w:ilvl w:val="0"/>
          <w:numId w:val="16"/>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t xml:space="preserve">Wykonawca zobowiązuje się dostarczyć </w:t>
      </w:r>
      <w:r w:rsidR="00A879B0">
        <w:rPr>
          <w:rFonts w:eastAsia="Times New Roman" w:cstheme="minorHAnsi"/>
          <w:lang w:eastAsia="pl-PL"/>
        </w:rPr>
        <w:t xml:space="preserve">fabrycznie nowe </w:t>
      </w:r>
      <w:r w:rsidRPr="007D1F82">
        <w:rPr>
          <w:rFonts w:eastAsia="Times New Roman" w:cstheme="minorHAnsi"/>
          <w:lang w:eastAsia="pl-PL"/>
        </w:rPr>
        <w:t xml:space="preserve">Materiały po cenach jednostkowych wymienionych w </w:t>
      </w:r>
      <w:r w:rsidRPr="00516B25">
        <w:rPr>
          <w:rFonts w:eastAsia="Times New Roman" w:cstheme="minorHAnsi"/>
          <w:lang w:eastAsia="pl-PL"/>
        </w:rPr>
        <w:t xml:space="preserve">szczegółowym </w:t>
      </w:r>
      <w:r w:rsidR="003D3BE6" w:rsidRPr="00516B25">
        <w:rPr>
          <w:rFonts w:eastAsia="Times New Roman" w:cstheme="minorHAnsi"/>
          <w:lang w:eastAsia="pl-PL"/>
        </w:rPr>
        <w:t xml:space="preserve">zestawieniu </w:t>
      </w:r>
      <w:r w:rsidRPr="00516B25">
        <w:rPr>
          <w:rFonts w:eastAsia="Times New Roman" w:cstheme="minorHAnsi"/>
          <w:lang w:eastAsia="pl-PL"/>
        </w:rPr>
        <w:t xml:space="preserve"> </w:t>
      </w:r>
      <w:r w:rsidRPr="007D1F82">
        <w:rPr>
          <w:rFonts w:eastAsia="Times New Roman" w:cstheme="minorHAnsi"/>
          <w:lang w:eastAsia="pl-PL"/>
        </w:rPr>
        <w:t>i zobowiązuje się, że ceny jednostkowe w czasie realizacji umowy nie ulegną zwiększeniu.</w:t>
      </w:r>
    </w:p>
    <w:p w14:paraId="07C2AAAD" w14:textId="77777777" w:rsidR="00E95DA1" w:rsidRPr="007D1F82" w:rsidRDefault="00E95DA1" w:rsidP="00E95DA1">
      <w:pPr>
        <w:numPr>
          <w:ilvl w:val="0"/>
          <w:numId w:val="16"/>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t>Wykonawca zobowiązuje się, że rodzaj i jakość sprzedawanych Materiałów nie ulegną zmianie.</w:t>
      </w:r>
    </w:p>
    <w:p w14:paraId="521A5762" w14:textId="77777777" w:rsidR="00E95DA1" w:rsidRPr="007D1F82" w:rsidRDefault="00E95DA1" w:rsidP="00E95DA1">
      <w:pPr>
        <w:numPr>
          <w:ilvl w:val="0"/>
          <w:numId w:val="16"/>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lastRenderedPageBreak/>
        <w:t>Zamawiający dopuszcza możliwość zastępowania Materiałów w szczególności wycofanych z produkcji, ich nowymi odpowiednikami, jeżeli będą to substytuty Materiałów wycofanych z produkcji odpowiadające jakością Materiałom wskazanym pierwotnie w ofercie Wykonawcy.</w:t>
      </w:r>
    </w:p>
    <w:p w14:paraId="57972EB4" w14:textId="77777777" w:rsidR="00E95DA1" w:rsidRPr="007D1F82" w:rsidRDefault="00E95DA1" w:rsidP="00E95DA1">
      <w:pPr>
        <w:numPr>
          <w:ilvl w:val="0"/>
          <w:numId w:val="16"/>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t>Strony ustalają następujące szczegółowe warunki dostaw:</w:t>
      </w:r>
    </w:p>
    <w:p w14:paraId="5DE7A301" w14:textId="52FD89A9" w:rsidR="00E95DA1" w:rsidRPr="007D1F82" w:rsidRDefault="003D3BE6" w:rsidP="00E95DA1">
      <w:pPr>
        <w:numPr>
          <w:ilvl w:val="0"/>
          <w:numId w:val="6"/>
        </w:numPr>
        <w:spacing w:after="0" w:line="288" w:lineRule="auto"/>
        <w:ind w:left="709" w:hanging="283"/>
        <w:jc w:val="both"/>
        <w:rPr>
          <w:rFonts w:eastAsia="Times New Roman" w:cstheme="minorHAnsi"/>
          <w:lang w:eastAsia="pl-PL"/>
        </w:rPr>
      </w:pPr>
      <w:r w:rsidRPr="007D1F82">
        <w:rPr>
          <w:rFonts w:eastAsia="Times New Roman" w:cstheme="minorHAnsi"/>
          <w:lang w:eastAsia="pl-PL"/>
        </w:rPr>
        <w:t>D</w:t>
      </w:r>
      <w:r w:rsidR="00E95DA1" w:rsidRPr="007D1F82">
        <w:rPr>
          <w:rFonts w:eastAsia="Times New Roman" w:cstheme="minorHAnsi"/>
          <w:lang w:eastAsia="pl-PL"/>
        </w:rPr>
        <w:t>ostaw</w:t>
      </w:r>
      <w:r>
        <w:rPr>
          <w:rFonts w:eastAsia="Times New Roman" w:cstheme="minorHAnsi"/>
          <w:lang w:eastAsia="pl-PL"/>
        </w:rPr>
        <w:t xml:space="preserve">a </w:t>
      </w:r>
      <w:r w:rsidR="00E95DA1" w:rsidRPr="007D1F82">
        <w:rPr>
          <w:rFonts w:eastAsia="Times New Roman" w:cstheme="minorHAnsi"/>
          <w:lang w:eastAsia="pl-PL"/>
        </w:rPr>
        <w:t xml:space="preserve">Materiałów odbywać się </w:t>
      </w:r>
      <w:r w:rsidR="00086028">
        <w:rPr>
          <w:rFonts w:eastAsia="Times New Roman" w:cstheme="minorHAnsi"/>
          <w:lang w:eastAsia="pl-PL"/>
        </w:rPr>
        <w:t xml:space="preserve">będzie </w:t>
      </w:r>
      <w:r w:rsidR="00E95DA1" w:rsidRPr="007D1F82">
        <w:rPr>
          <w:rFonts w:eastAsia="Times New Roman" w:cstheme="minorHAnsi"/>
          <w:lang w:eastAsia="pl-PL"/>
        </w:rPr>
        <w:t>od poniedziałku do piątku (z wyjątkiem dni ustawowo wolnych od pracy), w godzinach 08:00 – 14:00, na koszt i ryzyko Wykonawcy, do miejsca wyznaczonego przez Zamawiającego.</w:t>
      </w:r>
      <w:r w:rsidR="00E95DA1" w:rsidRPr="007D1F82">
        <w:rPr>
          <w:rFonts w:eastAsia="Times New Roman" w:cstheme="minorHAnsi"/>
          <w:bCs/>
          <w:lang w:eastAsia="pl-PL"/>
        </w:rPr>
        <w:t xml:space="preserve"> </w:t>
      </w:r>
      <w:r w:rsidR="00E95DA1" w:rsidRPr="007D1F82">
        <w:rPr>
          <w:rFonts w:eastAsia="Times New Roman" w:cstheme="minorHAnsi"/>
          <w:lang w:eastAsia="pl-PL"/>
        </w:rPr>
        <w:t xml:space="preserve">Miejsca dostawy szczegółowo określa rozdział </w:t>
      </w:r>
      <w:r w:rsidR="00581A98">
        <w:rPr>
          <w:rFonts w:eastAsia="Times New Roman" w:cstheme="minorHAnsi"/>
          <w:lang w:eastAsia="pl-PL"/>
        </w:rPr>
        <w:t>IV</w:t>
      </w:r>
      <w:r w:rsidR="00E95DA1" w:rsidRPr="007D1F82">
        <w:rPr>
          <w:rFonts w:eastAsia="Times New Roman" w:cstheme="minorHAnsi"/>
          <w:lang w:eastAsia="pl-PL"/>
        </w:rPr>
        <w:t xml:space="preserve"> SWZ;</w:t>
      </w:r>
    </w:p>
    <w:p w14:paraId="39932596" w14:textId="77777777" w:rsidR="00E95DA1" w:rsidRPr="007D1F82" w:rsidRDefault="00E95DA1" w:rsidP="00E95DA1">
      <w:pPr>
        <w:numPr>
          <w:ilvl w:val="0"/>
          <w:numId w:val="6"/>
        </w:numPr>
        <w:spacing w:after="0" w:line="288" w:lineRule="auto"/>
        <w:ind w:left="709" w:hanging="283"/>
        <w:jc w:val="both"/>
        <w:rPr>
          <w:rFonts w:eastAsia="Times New Roman" w:cstheme="minorHAnsi"/>
          <w:lang w:eastAsia="pl-PL"/>
        </w:rPr>
      </w:pPr>
      <w:r w:rsidRPr="007D1F82">
        <w:rPr>
          <w:rFonts w:eastAsia="Times New Roman" w:cstheme="minorHAnsi"/>
          <w:lang w:eastAsia="pl-PL"/>
        </w:rPr>
        <w:t>faktura Wykonawcy zawierać będzie:</w:t>
      </w:r>
    </w:p>
    <w:p w14:paraId="5D15C781" w14:textId="48C0E2D0" w:rsidR="00E95DA1" w:rsidRPr="007D1F82" w:rsidRDefault="00E95DA1" w:rsidP="00E95DA1">
      <w:pPr>
        <w:spacing w:after="0" w:line="288" w:lineRule="auto"/>
        <w:ind w:left="991" w:hanging="283"/>
        <w:jc w:val="both"/>
        <w:rPr>
          <w:rFonts w:eastAsia="Times New Roman" w:cstheme="minorHAnsi"/>
          <w:lang w:eastAsia="pl-PL"/>
        </w:rPr>
      </w:pPr>
      <w:r w:rsidRPr="007D1F82">
        <w:rPr>
          <w:rFonts w:eastAsia="Times New Roman" w:cstheme="minorHAnsi"/>
          <w:lang w:eastAsia="pl-PL"/>
        </w:rPr>
        <w:t>a) numer umowy na dostawy;</w:t>
      </w:r>
    </w:p>
    <w:p w14:paraId="27937BCD" w14:textId="77777777" w:rsidR="00E95DA1" w:rsidRPr="007D1F82" w:rsidRDefault="00E95DA1" w:rsidP="00E95DA1">
      <w:pPr>
        <w:spacing w:after="0" w:line="288" w:lineRule="auto"/>
        <w:ind w:left="991" w:hanging="283"/>
        <w:jc w:val="both"/>
        <w:rPr>
          <w:rFonts w:eastAsia="Times New Roman" w:cstheme="minorHAnsi"/>
          <w:lang w:eastAsia="pl-PL"/>
        </w:rPr>
      </w:pPr>
      <w:r w:rsidRPr="007D1F82">
        <w:rPr>
          <w:rFonts w:eastAsia="Times New Roman" w:cstheme="minorHAnsi"/>
          <w:lang w:eastAsia="pl-PL"/>
        </w:rPr>
        <w:t>b) datę zamówienia;</w:t>
      </w:r>
    </w:p>
    <w:p w14:paraId="60013C71" w14:textId="77777777" w:rsidR="00E95DA1" w:rsidRPr="007D1F82" w:rsidRDefault="00E95DA1" w:rsidP="00E95DA1">
      <w:pPr>
        <w:spacing w:after="0" w:line="288" w:lineRule="auto"/>
        <w:ind w:left="991" w:hanging="283"/>
        <w:jc w:val="both"/>
        <w:rPr>
          <w:rFonts w:eastAsia="Times New Roman" w:cstheme="minorHAnsi"/>
          <w:lang w:eastAsia="pl-PL"/>
        </w:rPr>
      </w:pPr>
      <w:r w:rsidRPr="007D1F82">
        <w:rPr>
          <w:rFonts w:eastAsia="Times New Roman" w:cstheme="minorHAnsi"/>
          <w:lang w:eastAsia="pl-PL"/>
        </w:rPr>
        <w:t>c) rodzaj i ilość Materiałów z numerem katalogowym;</w:t>
      </w:r>
    </w:p>
    <w:p w14:paraId="2A789424" w14:textId="77777777" w:rsidR="00E95DA1" w:rsidRPr="007D1F82" w:rsidRDefault="00E95DA1" w:rsidP="00E95DA1">
      <w:pPr>
        <w:spacing w:after="0" w:line="288" w:lineRule="auto"/>
        <w:ind w:left="991" w:hanging="283"/>
        <w:jc w:val="both"/>
        <w:rPr>
          <w:rFonts w:eastAsia="Times New Roman" w:cstheme="minorHAnsi"/>
          <w:lang w:eastAsia="pl-PL"/>
        </w:rPr>
      </w:pPr>
      <w:r w:rsidRPr="007D1F82">
        <w:rPr>
          <w:rFonts w:eastAsia="Times New Roman" w:cstheme="minorHAnsi"/>
          <w:lang w:eastAsia="pl-PL"/>
        </w:rPr>
        <w:t>d) oferowaną cenę jednostkową Materiału niezmienną przez cały okres realizacji zamówienia;</w:t>
      </w:r>
    </w:p>
    <w:p w14:paraId="6ED801CA" w14:textId="77777777" w:rsidR="00E95DA1" w:rsidRPr="007D1F82" w:rsidRDefault="00E95DA1" w:rsidP="00E95DA1">
      <w:pPr>
        <w:spacing w:after="0" w:line="288" w:lineRule="auto"/>
        <w:ind w:left="991" w:hanging="283"/>
        <w:jc w:val="both"/>
        <w:rPr>
          <w:rFonts w:eastAsia="Times New Roman" w:cstheme="minorHAnsi"/>
          <w:lang w:eastAsia="pl-PL"/>
        </w:rPr>
      </w:pPr>
      <w:r w:rsidRPr="007D1F82">
        <w:rPr>
          <w:rFonts w:eastAsia="Times New Roman" w:cstheme="minorHAnsi"/>
          <w:lang w:eastAsia="pl-PL"/>
        </w:rPr>
        <w:t>e) miejsce dostawy;</w:t>
      </w:r>
    </w:p>
    <w:p w14:paraId="25CB221A" w14:textId="77777777" w:rsidR="00E95DA1" w:rsidRPr="00516B25" w:rsidRDefault="00E95DA1" w:rsidP="00E95DA1">
      <w:pPr>
        <w:numPr>
          <w:ilvl w:val="0"/>
          <w:numId w:val="6"/>
        </w:numPr>
        <w:spacing w:after="0" w:line="288" w:lineRule="auto"/>
        <w:ind w:left="709" w:hanging="283"/>
        <w:jc w:val="both"/>
        <w:rPr>
          <w:rFonts w:eastAsia="Times New Roman" w:cstheme="minorHAnsi"/>
          <w:lang w:eastAsia="pl-PL"/>
        </w:rPr>
      </w:pPr>
      <w:r w:rsidRPr="00516B25">
        <w:rPr>
          <w:rFonts w:eastAsia="Times New Roman" w:cstheme="minorHAnsi"/>
          <w:lang w:eastAsia="pl-PL"/>
        </w:rPr>
        <w:t xml:space="preserve">miejsce dostawy : </w:t>
      </w:r>
    </w:p>
    <w:p w14:paraId="78BA9BD6" w14:textId="385BDED6" w:rsidR="00E95DA1" w:rsidRPr="00516B25" w:rsidRDefault="00E95DA1" w:rsidP="00E95DA1">
      <w:pPr>
        <w:spacing w:after="0" w:line="288" w:lineRule="auto"/>
        <w:ind w:left="991" w:hanging="283"/>
        <w:jc w:val="both"/>
        <w:rPr>
          <w:rFonts w:eastAsia="Times New Roman" w:cstheme="minorHAnsi"/>
          <w:lang w:eastAsia="pl-PL"/>
        </w:rPr>
      </w:pPr>
      <w:r w:rsidRPr="00516B25">
        <w:rPr>
          <w:rFonts w:eastAsia="Times New Roman" w:cstheme="minorHAnsi"/>
          <w:lang w:eastAsia="pl-PL"/>
        </w:rPr>
        <w:t>Zakład Komunalny Gminy Kościerzyna, Stare Nadleśnictwo 5, 83-400 Kościerzyna</w:t>
      </w:r>
    </w:p>
    <w:p w14:paraId="29F9587B" w14:textId="3BBCE3F5" w:rsidR="00E95DA1" w:rsidRPr="00516B25" w:rsidRDefault="00E95DA1" w:rsidP="00E95DA1">
      <w:pPr>
        <w:spacing w:after="0" w:line="288" w:lineRule="auto"/>
        <w:ind w:left="991" w:hanging="283"/>
        <w:jc w:val="both"/>
        <w:rPr>
          <w:rFonts w:eastAsia="Times New Roman" w:cstheme="minorHAnsi"/>
          <w:lang w:eastAsia="pl-PL"/>
        </w:rPr>
      </w:pPr>
      <w:r w:rsidRPr="00516B25">
        <w:rPr>
          <w:rFonts w:eastAsia="Times New Roman" w:cstheme="minorHAnsi"/>
          <w:lang w:eastAsia="pl-PL"/>
        </w:rPr>
        <w:t xml:space="preserve">lub inne wskazane przez Zamawiającego na terenie </w:t>
      </w:r>
      <w:r w:rsidR="001C6641" w:rsidRPr="00516B25">
        <w:rPr>
          <w:rFonts w:eastAsia="Times New Roman" w:cstheme="minorHAnsi"/>
          <w:lang w:eastAsia="pl-PL"/>
        </w:rPr>
        <w:t xml:space="preserve">miejscowości </w:t>
      </w:r>
      <w:r w:rsidRPr="00516B25">
        <w:rPr>
          <w:rFonts w:eastAsia="Times New Roman" w:cstheme="minorHAnsi"/>
          <w:lang w:eastAsia="pl-PL"/>
        </w:rPr>
        <w:t>Dobrogoszcz</w:t>
      </w:r>
      <w:r w:rsidR="001C6641" w:rsidRPr="00516B25">
        <w:rPr>
          <w:rFonts w:eastAsia="Times New Roman" w:cstheme="minorHAnsi"/>
          <w:lang w:eastAsia="pl-PL"/>
        </w:rPr>
        <w:t>, gmina Kościerzyna</w:t>
      </w:r>
      <w:r w:rsidRPr="00516B25">
        <w:rPr>
          <w:rFonts w:eastAsia="Times New Roman" w:cstheme="minorHAnsi"/>
          <w:lang w:eastAsia="pl-PL"/>
        </w:rPr>
        <w:t>;</w:t>
      </w:r>
    </w:p>
    <w:p w14:paraId="5DC42459" w14:textId="77777777" w:rsidR="00E95DA1" w:rsidRPr="007D1F82" w:rsidRDefault="00E95DA1" w:rsidP="00E95DA1">
      <w:pPr>
        <w:numPr>
          <w:ilvl w:val="0"/>
          <w:numId w:val="6"/>
        </w:numPr>
        <w:spacing w:after="0" w:line="288" w:lineRule="auto"/>
        <w:ind w:left="709" w:hanging="283"/>
        <w:jc w:val="both"/>
        <w:rPr>
          <w:rFonts w:eastAsia="Times New Roman" w:cstheme="minorHAnsi"/>
          <w:lang w:eastAsia="pl-PL"/>
        </w:rPr>
      </w:pPr>
      <w:r w:rsidRPr="007D1F82">
        <w:rPr>
          <w:rFonts w:eastAsia="Times New Roman" w:cstheme="minorHAnsi"/>
          <w:lang w:eastAsia="pl-PL"/>
        </w:rPr>
        <w:t>prawidłowa realizacja dostawy zostanie potwierdzona przez Zamawiającego protokołem odbioru. Wzór protokołu odbioru przygotowuje Wykonawca i udostępnia Zamawiającemu do podpisu.</w:t>
      </w:r>
    </w:p>
    <w:p w14:paraId="48B356FA" w14:textId="77777777" w:rsidR="00E95DA1" w:rsidRPr="007D1F82" w:rsidRDefault="00E95DA1" w:rsidP="00E95DA1">
      <w:pPr>
        <w:numPr>
          <w:ilvl w:val="0"/>
          <w:numId w:val="6"/>
        </w:numPr>
        <w:spacing w:after="0" w:line="288" w:lineRule="auto"/>
        <w:ind w:left="709" w:hanging="283"/>
        <w:jc w:val="both"/>
        <w:rPr>
          <w:rFonts w:eastAsia="Times New Roman" w:cstheme="minorHAnsi"/>
          <w:lang w:eastAsia="pl-PL"/>
        </w:rPr>
      </w:pPr>
      <w:r w:rsidRPr="007D1F82">
        <w:rPr>
          <w:rFonts w:eastAsia="Times New Roman" w:cstheme="minorHAnsi"/>
          <w:lang w:eastAsia="pl-PL"/>
        </w:rPr>
        <w:t>ryzyko utraty lub uszkodzenia Materiałów przed ich odbiorem bez zastrzeżeń przez Zamawiającego obciąża Wykonawcę. Prawo własności Materiałów przechodzi na Zamawiającego z chwilą podpisania protokołu odbioru bez zastrzeżeń.</w:t>
      </w:r>
    </w:p>
    <w:p w14:paraId="231C9D33" w14:textId="77777777" w:rsidR="00E95DA1" w:rsidRPr="007D1F82" w:rsidRDefault="00E95DA1" w:rsidP="00E95DA1">
      <w:pPr>
        <w:numPr>
          <w:ilvl w:val="0"/>
          <w:numId w:val="6"/>
        </w:numPr>
        <w:spacing w:after="0" w:line="288" w:lineRule="auto"/>
        <w:ind w:left="709" w:hanging="283"/>
        <w:jc w:val="both"/>
        <w:rPr>
          <w:rFonts w:eastAsia="Times New Roman" w:cstheme="minorHAnsi"/>
          <w:lang w:eastAsia="pl-PL"/>
        </w:rPr>
      </w:pPr>
      <w:r w:rsidRPr="007D1F82">
        <w:rPr>
          <w:rFonts w:eastAsia="Times New Roman" w:cstheme="minorHAnsi"/>
          <w:lang w:eastAsia="pl-PL"/>
        </w:rPr>
        <w:t xml:space="preserve">Wykonawca oświadcza, że dostarczane przez niego Materiały będą pełnowartościowe, będą spełniały wszelkie normy określone przez prawo polskie i prawo Unii Europejskiej oraz, że będą dopuszczone do obrotu i użycia zgodnie z obowiązującymi przepisami. W przypadku Materiałów posiadających termin przydatności do użycia Materiały te będą posiadały w widocznym miejscu termin przydatności do użycia liczony od daty dostawy, </w:t>
      </w:r>
      <w:r w:rsidRPr="004A487E">
        <w:rPr>
          <w:rFonts w:eastAsia="Times New Roman" w:cstheme="minorHAnsi"/>
          <w:lang w:eastAsia="pl-PL"/>
        </w:rPr>
        <w:t>nie krótszy niż 12 miesięcy.</w:t>
      </w:r>
    </w:p>
    <w:p w14:paraId="1BC761FB" w14:textId="77777777" w:rsidR="00E95DA1" w:rsidRPr="007D1F82" w:rsidRDefault="00E95DA1" w:rsidP="00E95DA1">
      <w:pPr>
        <w:numPr>
          <w:ilvl w:val="0"/>
          <w:numId w:val="16"/>
        </w:numPr>
        <w:tabs>
          <w:tab w:val="clear" w:pos="360"/>
          <w:tab w:val="left" w:pos="284"/>
        </w:tabs>
        <w:spacing w:after="0" w:line="300" w:lineRule="auto"/>
        <w:ind w:left="284" w:hanging="284"/>
        <w:contextualSpacing/>
        <w:jc w:val="both"/>
        <w:rPr>
          <w:rFonts w:eastAsia="Times New Roman" w:cstheme="minorHAnsi"/>
          <w:lang w:eastAsia="pl-PL"/>
        </w:rPr>
      </w:pPr>
      <w:r w:rsidRPr="007D1F82">
        <w:rPr>
          <w:rFonts w:eastAsia="Times New Roman" w:cstheme="minorHAnsi"/>
          <w:lang w:eastAsia="pl-PL"/>
        </w:rPr>
        <w:t xml:space="preserve">Jeżeli Wykonawca opóźnia się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4B06935B" w14:textId="77777777" w:rsidR="00E95DA1" w:rsidRPr="007D1F82" w:rsidRDefault="00E95DA1" w:rsidP="00E95DA1">
      <w:pPr>
        <w:spacing w:after="0" w:line="288" w:lineRule="auto"/>
        <w:ind w:left="720"/>
        <w:contextualSpacing/>
        <w:jc w:val="both"/>
        <w:rPr>
          <w:rFonts w:eastAsia="Calibri" w:cstheme="minorHAnsi"/>
        </w:rPr>
      </w:pPr>
    </w:p>
    <w:p w14:paraId="564FD43D"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 3 Gwarancja jakości</w:t>
      </w:r>
    </w:p>
    <w:p w14:paraId="4F8DFB41"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Wykonawca udziela Zamawiającemu gwarancji jakości na Materiały.</w:t>
      </w:r>
    </w:p>
    <w:p w14:paraId="14ECD750" w14:textId="73814790" w:rsidR="00E95DA1" w:rsidRPr="007D1F82" w:rsidRDefault="00E95DA1" w:rsidP="00E95DA1">
      <w:pPr>
        <w:numPr>
          <w:ilvl w:val="0"/>
          <w:numId w:val="5"/>
        </w:numPr>
        <w:spacing w:after="0" w:line="288" w:lineRule="auto"/>
        <w:ind w:left="426" w:hanging="426"/>
        <w:jc w:val="both"/>
        <w:rPr>
          <w:rFonts w:eastAsia="Calibri" w:cstheme="minorHAnsi"/>
        </w:rPr>
      </w:pPr>
      <w:bookmarkStart w:id="2" w:name="_Hlk90886877"/>
      <w:r w:rsidRPr="007D1F82">
        <w:rPr>
          <w:rFonts w:eastAsia="Calibri" w:cstheme="minorHAnsi"/>
        </w:rPr>
        <w:t xml:space="preserve">Okres gwarancji jakości </w:t>
      </w:r>
      <w:r w:rsidRPr="004A487E">
        <w:rPr>
          <w:rFonts w:eastAsia="Calibri" w:cstheme="minorHAnsi"/>
        </w:rPr>
        <w:t xml:space="preserve">wynosi </w:t>
      </w:r>
      <w:r w:rsidR="004A487E" w:rsidRPr="004A487E">
        <w:rPr>
          <w:rFonts w:eastAsia="Calibri" w:cstheme="minorHAnsi"/>
        </w:rPr>
        <w:t>12</w:t>
      </w:r>
      <w:r w:rsidR="003D3BE6" w:rsidRPr="004A487E">
        <w:rPr>
          <w:rFonts w:eastAsia="Calibri" w:cstheme="minorHAnsi"/>
          <w:b/>
          <w:bCs/>
        </w:rPr>
        <w:t xml:space="preserve"> miesięcy</w:t>
      </w:r>
      <w:r w:rsidRPr="004A487E">
        <w:rPr>
          <w:rFonts w:eastAsia="Calibri" w:cstheme="minorHAnsi"/>
        </w:rPr>
        <w:t xml:space="preserve"> </w:t>
      </w:r>
      <w:r w:rsidRPr="007D1F82">
        <w:rPr>
          <w:rFonts w:eastAsia="Calibri" w:cstheme="minorHAnsi"/>
        </w:rPr>
        <w:t>od daty dostarczenia Materiałów.</w:t>
      </w:r>
    </w:p>
    <w:bookmarkEnd w:id="2"/>
    <w:p w14:paraId="5D0CE4B6"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 xml:space="preserve">W razie stwierdzenia wad jakościowych Materiałów Zamawiający zgłosi Wykonawcy reklamację na piśmie lub mailowo pod adresem: </w:t>
      </w:r>
      <w:r w:rsidRPr="007D1F82">
        <w:rPr>
          <w:rFonts w:eastAsia="Calibri" w:cstheme="minorHAnsi"/>
          <w:b/>
          <w:bCs/>
        </w:rPr>
        <w:t>……………………..</w:t>
      </w:r>
    </w:p>
    <w:p w14:paraId="52AF135A"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 xml:space="preserve">Wykonawca zobowiązuje się wymienić wadliwe Materiały w terminie 3 dni od daty zgłoszenia reklamacji przez Zamawiającego. </w:t>
      </w:r>
    </w:p>
    <w:p w14:paraId="2186397E"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 xml:space="preserve">W przypadku wykrycia wad Materiałów w okresie gwarancji Zamawiający ma także prawo odstąpić od umowy w części dotyczącej Materiałów dostarczonych przez Wykonawcę posiadających wady i zażądać zwrotu ich ceny. W takim wypadku Wykonawca zwróci cenę w ciągu 10 dni od daty zgłoszenia takiego żądania i w takim samym terminie odbierze wadliwe Materiały z miejsca wskazanego przez Zamawiającego. </w:t>
      </w:r>
    </w:p>
    <w:p w14:paraId="3558496D"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 xml:space="preserve">Zamawiający może dochodzić roszczeń z tytułu gwarancji także po upływie terminu jej obowiązywania, jeżeli zgłosił reklamację przed upływem tego terminu. </w:t>
      </w:r>
    </w:p>
    <w:p w14:paraId="1705AC59"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lastRenderedPageBreak/>
        <w:t xml:space="preserve">Wszelkie koszty związane z gwarancją, w tym koszty wymiany i transportu Materiałów, ponosi wyłącznie Wykonawca. </w:t>
      </w:r>
    </w:p>
    <w:p w14:paraId="4FB18C53"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Określone w umowie warunki gwarancji dotyczą również Materiałów zamiennych dostarczonych przez Wykonawcę Zamawiającemu w wyniku zgłoszonych reklamacji.</w:t>
      </w:r>
    </w:p>
    <w:p w14:paraId="69613C9E"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Powyższe postanowienia nie uchybiają uprawnieniom Zamawiającego z tytułu rękojmi za wady rzeczy, określonych w Kodeksie Cywilnym.</w:t>
      </w:r>
    </w:p>
    <w:p w14:paraId="525F6BE3"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W przypadku niedostarczenia Materiałów wolnych od wad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31BAD249" w14:textId="77777777" w:rsidR="00E95DA1" w:rsidRPr="007D1F82" w:rsidRDefault="00E95DA1" w:rsidP="00E95DA1">
      <w:pPr>
        <w:numPr>
          <w:ilvl w:val="0"/>
          <w:numId w:val="5"/>
        </w:numPr>
        <w:spacing w:after="0" w:line="288" w:lineRule="auto"/>
        <w:ind w:left="426" w:hanging="426"/>
        <w:jc w:val="both"/>
        <w:rPr>
          <w:rFonts w:eastAsia="Calibri" w:cstheme="minorHAnsi"/>
        </w:rPr>
      </w:pPr>
      <w:r w:rsidRPr="007D1F82">
        <w:rPr>
          <w:rFonts w:eastAsia="Calibri" w:cstheme="minorHAnsi"/>
        </w:rPr>
        <w:t>Warunki gwarancji przewidziane umową nie wyłączają uprawnień związanych z udzieloną gwarancją wynikających z powszechnie obowiązujących przepisów prawa i nie mogą kształtować uprawnień Zamawiającego w sposób mniej korzystny od nich.</w:t>
      </w:r>
    </w:p>
    <w:p w14:paraId="672206CB" w14:textId="77777777" w:rsidR="00E95DA1" w:rsidRPr="007D1F82" w:rsidRDefault="00E95DA1" w:rsidP="00E95DA1">
      <w:pPr>
        <w:spacing w:after="0" w:line="288" w:lineRule="auto"/>
        <w:ind w:left="720"/>
        <w:contextualSpacing/>
        <w:jc w:val="both"/>
        <w:rPr>
          <w:rFonts w:eastAsia="Calibri" w:cstheme="minorHAnsi"/>
          <w:b/>
          <w:bCs/>
        </w:rPr>
      </w:pPr>
    </w:p>
    <w:p w14:paraId="1F6B9681" w14:textId="77777777" w:rsidR="00E95DA1" w:rsidRPr="007D1F82" w:rsidRDefault="00E95DA1" w:rsidP="00E95DA1">
      <w:pPr>
        <w:spacing w:after="0" w:line="288" w:lineRule="auto"/>
        <w:jc w:val="center"/>
        <w:rPr>
          <w:rFonts w:eastAsia="Times New Roman" w:cstheme="minorHAnsi"/>
          <w:b/>
          <w:bCs/>
          <w:lang w:eastAsia="pl-PL"/>
        </w:rPr>
      </w:pPr>
      <w:r w:rsidRPr="007D1F82">
        <w:rPr>
          <w:rFonts w:eastAsia="Times New Roman" w:cstheme="minorHAnsi"/>
          <w:b/>
          <w:bCs/>
          <w:lang w:eastAsia="pl-PL"/>
        </w:rPr>
        <w:sym w:font="Arial" w:char="00A7"/>
      </w:r>
      <w:r w:rsidRPr="007D1F82">
        <w:rPr>
          <w:rFonts w:eastAsia="Times New Roman" w:cstheme="minorHAnsi"/>
          <w:b/>
          <w:bCs/>
          <w:lang w:eastAsia="pl-PL"/>
        </w:rPr>
        <w:t xml:space="preserve"> 4 Warunki płatności</w:t>
      </w:r>
    </w:p>
    <w:p w14:paraId="7D7996E5" w14:textId="225A8480" w:rsidR="00E95DA1" w:rsidRPr="007D1F82" w:rsidRDefault="003D3BE6" w:rsidP="00E95DA1">
      <w:pPr>
        <w:numPr>
          <w:ilvl w:val="1"/>
          <w:numId w:val="4"/>
        </w:numPr>
        <w:tabs>
          <w:tab w:val="num" w:pos="426"/>
        </w:tabs>
        <w:spacing w:after="0" w:line="288" w:lineRule="auto"/>
        <w:ind w:left="426" w:hanging="426"/>
        <w:jc w:val="both"/>
        <w:rPr>
          <w:rFonts w:eastAsia="Times New Roman" w:cstheme="minorHAnsi"/>
          <w:lang w:eastAsia="pl-PL"/>
        </w:rPr>
      </w:pPr>
      <w:r>
        <w:rPr>
          <w:rFonts w:eastAsia="Times New Roman" w:cstheme="minorHAnsi"/>
          <w:lang w:eastAsia="pl-PL"/>
        </w:rPr>
        <w:t>W</w:t>
      </w:r>
      <w:r w:rsidR="00E95DA1" w:rsidRPr="007D1F82">
        <w:rPr>
          <w:rFonts w:eastAsia="Times New Roman" w:cstheme="minorHAnsi"/>
          <w:lang w:eastAsia="pl-PL"/>
        </w:rPr>
        <w:t xml:space="preserve">artość umowy ustala się na kwotę: </w:t>
      </w:r>
      <w:r w:rsidR="00E95DA1" w:rsidRPr="007D1F82">
        <w:rPr>
          <w:rFonts w:eastAsia="Times New Roman" w:cstheme="minorHAnsi"/>
          <w:b/>
          <w:bCs/>
          <w:lang w:eastAsia="pl-PL"/>
        </w:rPr>
        <w:t>………………………. zł brutto (słownie brutto: ……………………………………………………………… zł. 00/100).</w:t>
      </w:r>
    </w:p>
    <w:p w14:paraId="3B18532A" w14:textId="2D27947A" w:rsidR="00E95DA1" w:rsidRPr="007D1F82" w:rsidRDefault="00E95DA1" w:rsidP="00E95DA1">
      <w:pPr>
        <w:numPr>
          <w:ilvl w:val="1"/>
          <w:numId w:val="4"/>
        </w:numPr>
        <w:tabs>
          <w:tab w:val="num" w:pos="426"/>
        </w:tabs>
        <w:spacing w:after="0" w:line="288" w:lineRule="auto"/>
        <w:ind w:left="426" w:hanging="426"/>
        <w:jc w:val="both"/>
        <w:rPr>
          <w:rFonts w:eastAsia="Times New Roman" w:cstheme="minorHAnsi"/>
          <w:lang w:eastAsia="pl-PL"/>
        </w:rPr>
      </w:pPr>
      <w:r w:rsidRPr="007D1F82">
        <w:rPr>
          <w:rFonts w:eastAsia="Times New Roman" w:cstheme="minorHAnsi"/>
          <w:lang w:eastAsia="pl-PL"/>
        </w:rPr>
        <w:t xml:space="preserve">Wynagrodzenie Wykonawcy za wykonanie niniejszej umowy będzie wypłacane po zrealizowaniu </w:t>
      </w:r>
      <w:r w:rsidR="003D3BE6">
        <w:rPr>
          <w:rFonts w:eastAsia="Times New Roman" w:cstheme="minorHAnsi"/>
          <w:lang w:eastAsia="pl-PL"/>
        </w:rPr>
        <w:t xml:space="preserve">całego </w:t>
      </w:r>
      <w:r w:rsidRPr="007D1F82">
        <w:rPr>
          <w:rFonts w:eastAsia="Times New Roman" w:cstheme="minorHAnsi"/>
          <w:lang w:eastAsia="pl-PL"/>
        </w:rPr>
        <w:t xml:space="preserve">zamówienia. </w:t>
      </w:r>
    </w:p>
    <w:p w14:paraId="2F3B4A13" w14:textId="46DB50DC" w:rsidR="00E95DA1" w:rsidRPr="007D1F82" w:rsidRDefault="00E95DA1" w:rsidP="00E95DA1">
      <w:pPr>
        <w:numPr>
          <w:ilvl w:val="1"/>
          <w:numId w:val="4"/>
        </w:numPr>
        <w:tabs>
          <w:tab w:val="num" w:pos="426"/>
        </w:tabs>
        <w:spacing w:after="0" w:line="288" w:lineRule="auto"/>
        <w:ind w:left="426" w:hanging="426"/>
        <w:jc w:val="both"/>
        <w:rPr>
          <w:rFonts w:eastAsia="Times New Roman" w:cstheme="minorHAnsi"/>
          <w:lang w:eastAsia="pl-PL"/>
        </w:rPr>
      </w:pPr>
      <w:r w:rsidRPr="007D1F82">
        <w:rPr>
          <w:rFonts w:eastAsia="Times New Roman" w:cstheme="minorHAnsi"/>
          <w:lang w:eastAsia="pl-PL"/>
        </w:rPr>
        <w:t>Zamawiający dokona zapłaty wynagrodzenia w terminie</w:t>
      </w:r>
      <w:r w:rsidR="00A879B0">
        <w:rPr>
          <w:rFonts w:eastAsia="Times New Roman" w:cstheme="minorHAnsi"/>
          <w:lang w:eastAsia="pl-PL"/>
        </w:rPr>
        <w:t xml:space="preserve"> do</w:t>
      </w:r>
      <w:r w:rsidRPr="007D1F82">
        <w:rPr>
          <w:rFonts w:eastAsia="Times New Roman" w:cstheme="minorHAnsi"/>
          <w:lang w:eastAsia="pl-PL"/>
        </w:rPr>
        <w:t xml:space="preserve"> </w:t>
      </w:r>
      <w:r w:rsidRPr="007D1F82">
        <w:rPr>
          <w:rFonts w:eastAsia="Times New Roman" w:cstheme="minorHAnsi"/>
          <w:b/>
          <w:bCs/>
          <w:lang w:eastAsia="pl-PL"/>
        </w:rPr>
        <w:t>30 dni</w:t>
      </w:r>
      <w:r w:rsidRPr="007D1F82">
        <w:rPr>
          <w:rFonts w:eastAsia="Times New Roman" w:cstheme="minorHAnsi"/>
          <w:lang w:eastAsia="pl-PL"/>
        </w:rPr>
        <w:t xml:space="preserve"> licząc od dnia doręczenia Zamawiającemu faktury, wystawionej po podpisaniu przez Zamawiającego protokołu dostawy bez zastrzeżeń.</w:t>
      </w:r>
    </w:p>
    <w:p w14:paraId="10959040" w14:textId="77777777" w:rsidR="00E95DA1" w:rsidRPr="007D1F82" w:rsidRDefault="00E95DA1" w:rsidP="00E95DA1">
      <w:pPr>
        <w:numPr>
          <w:ilvl w:val="1"/>
          <w:numId w:val="4"/>
        </w:numPr>
        <w:tabs>
          <w:tab w:val="num" w:pos="426"/>
        </w:tabs>
        <w:spacing w:after="0" w:line="288" w:lineRule="auto"/>
        <w:ind w:left="426" w:hanging="426"/>
        <w:jc w:val="both"/>
        <w:rPr>
          <w:rFonts w:eastAsia="Times New Roman" w:cstheme="minorHAnsi"/>
          <w:lang w:eastAsia="pl-PL"/>
        </w:rPr>
      </w:pPr>
      <w:r w:rsidRPr="007D1F82">
        <w:rPr>
          <w:rFonts w:eastAsia="Times New Roman" w:cstheme="minorHAnsi"/>
          <w:lang w:eastAsia="pl-PL"/>
        </w:rPr>
        <w:t>Za termin płatności przyjmuje się datę obciążenia rachunku Zamawiającego.</w:t>
      </w:r>
    </w:p>
    <w:p w14:paraId="54CB9674" w14:textId="77777777" w:rsidR="00E95DA1" w:rsidRPr="007D1F82" w:rsidRDefault="00E95DA1" w:rsidP="00E95DA1">
      <w:pPr>
        <w:spacing w:after="0" w:line="288" w:lineRule="auto"/>
        <w:rPr>
          <w:rFonts w:eastAsia="Times New Roman" w:cstheme="minorHAnsi"/>
          <w:b/>
          <w:bCs/>
          <w:lang w:eastAsia="pl-PL"/>
        </w:rPr>
      </w:pPr>
    </w:p>
    <w:p w14:paraId="2157CA9E"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 5 Osoby wyznaczone do kontaktów</w:t>
      </w:r>
    </w:p>
    <w:p w14:paraId="4004C725" w14:textId="77777777" w:rsidR="00E95DA1" w:rsidRPr="007D1F82" w:rsidRDefault="00E95DA1" w:rsidP="00E95DA1">
      <w:pPr>
        <w:numPr>
          <w:ilvl w:val="1"/>
          <w:numId w:val="8"/>
        </w:numPr>
        <w:tabs>
          <w:tab w:val="num" w:pos="426"/>
        </w:tabs>
        <w:spacing w:after="0" w:line="288" w:lineRule="auto"/>
        <w:ind w:left="426" w:hanging="426"/>
        <w:jc w:val="both"/>
        <w:rPr>
          <w:rFonts w:eastAsia="Times New Roman" w:cstheme="minorHAnsi"/>
          <w:lang w:eastAsia="pl-PL"/>
        </w:rPr>
      </w:pPr>
      <w:r w:rsidRPr="007D1F82">
        <w:rPr>
          <w:rFonts w:eastAsia="Times New Roman" w:cstheme="minorHAnsi"/>
          <w:lang w:eastAsia="pl-PL"/>
        </w:rPr>
        <w:t xml:space="preserve">Osobami wyznaczonymi do kontaktów i składania zamówień ze strony Zamawiającego są: </w:t>
      </w:r>
    </w:p>
    <w:p w14:paraId="1258B5AE" w14:textId="77777777" w:rsidR="00E95DA1" w:rsidRPr="00D1363F" w:rsidRDefault="00E95DA1" w:rsidP="00E95DA1">
      <w:pPr>
        <w:spacing w:after="0" w:line="288" w:lineRule="auto"/>
        <w:ind w:left="426"/>
        <w:jc w:val="both"/>
        <w:rPr>
          <w:rFonts w:eastAsia="Times New Roman" w:cstheme="minorHAnsi"/>
          <w:lang w:val="en-US" w:eastAsia="pl-PL"/>
        </w:rPr>
      </w:pPr>
      <w:r w:rsidRPr="00D1363F">
        <w:rPr>
          <w:rFonts w:eastAsia="Times New Roman" w:cstheme="minorHAnsi"/>
          <w:lang w:val="en-US" w:eastAsia="pl-PL"/>
        </w:rPr>
        <w:t>…………….……………, tel. ……………………….., e-mail: ………………………..</w:t>
      </w:r>
    </w:p>
    <w:p w14:paraId="703E8284" w14:textId="77777777" w:rsidR="00E95DA1" w:rsidRPr="00D1363F" w:rsidRDefault="00E95DA1" w:rsidP="00E95DA1">
      <w:pPr>
        <w:spacing w:after="0" w:line="288" w:lineRule="auto"/>
        <w:ind w:left="426"/>
        <w:jc w:val="both"/>
        <w:rPr>
          <w:rFonts w:eastAsia="Times New Roman" w:cstheme="minorHAnsi"/>
          <w:lang w:val="en-US" w:eastAsia="pl-PL"/>
        </w:rPr>
      </w:pPr>
      <w:r w:rsidRPr="00D1363F">
        <w:rPr>
          <w:rFonts w:eastAsia="Times New Roman" w:cstheme="minorHAnsi"/>
          <w:lang w:val="en-US" w:eastAsia="pl-PL"/>
        </w:rPr>
        <w:t>…………….……………, tel. ……………………….., e-mail: ………………………..</w:t>
      </w:r>
    </w:p>
    <w:p w14:paraId="2921E589" w14:textId="77777777" w:rsidR="00E95DA1" w:rsidRPr="007D1F82" w:rsidRDefault="00E95DA1" w:rsidP="00E95DA1">
      <w:pPr>
        <w:numPr>
          <w:ilvl w:val="1"/>
          <w:numId w:val="8"/>
        </w:numPr>
        <w:tabs>
          <w:tab w:val="num" w:pos="426"/>
        </w:tabs>
        <w:spacing w:after="0" w:line="288" w:lineRule="auto"/>
        <w:ind w:left="426" w:hanging="426"/>
        <w:jc w:val="both"/>
        <w:rPr>
          <w:rFonts w:eastAsia="Times New Roman" w:cstheme="minorHAnsi"/>
          <w:lang w:eastAsia="pl-PL"/>
        </w:rPr>
      </w:pPr>
      <w:r w:rsidRPr="007D1F82">
        <w:rPr>
          <w:rFonts w:eastAsia="Times New Roman" w:cstheme="minorHAnsi"/>
          <w:lang w:eastAsia="pl-PL"/>
        </w:rPr>
        <w:t>Osobą wyznaczoną do kontaktów i przyjmowania zamówień ze strony Wykonawcy jest:</w:t>
      </w:r>
    </w:p>
    <w:p w14:paraId="146F7BAF" w14:textId="77777777" w:rsidR="00E95DA1" w:rsidRPr="007D1F82" w:rsidRDefault="00E95DA1" w:rsidP="00E95DA1">
      <w:pPr>
        <w:spacing w:after="0" w:line="288" w:lineRule="auto"/>
        <w:ind w:left="360"/>
        <w:jc w:val="both"/>
        <w:rPr>
          <w:rFonts w:eastAsia="Times New Roman" w:cstheme="minorHAnsi"/>
          <w:lang w:eastAsia="pl-PL"/>
        </w:rPr>
      </w:pPr>
      <w:r w:rsidRPr="007D1F82">
        <w:rPr>
          <w:rFonts w:eastAsia="Times New Roman" w:cstheme="minorHAnsi"/>
          <w:lang w:eastAsia="pl-PL"/>
        </w:rPr>
        <w:t>…………….……………, tel. ……………………….., e-mail: …………………………..</w:t>
      </w:r>
    </w:p>
    <w:p w14:paraId="13E8A3EC" w14:textId="77777777" w:rsidR="00E95DA1" w:rsidRPr="007D1F82" w:rsidRDefault="00E95DA1" w:rsidP="00E95DA1">
      <w:pPr>
        <w:numPr>
          <w:ilvl w:val="1"/>
          <w:numId w:val="8"/>
        </w:numPr>
        <w:tabs>
          <w:tab w:val="num" w:pos="426"/>
        </w:tabs>
        <w:spacing w:after="0" w:line="288" w:lineRule="auto"/>
        <w:ind w:left="426" w:hanging="426"/>
        <w:jc w:val="both"/>
        <w:rPr>
          <w:rFonts w:eastAsia="Times New Roman" w:cstheme="minorHAnsi"/>
          <w:lang w:eastAsia="pl-PL"/>
        </w:rPr>
      </w:pPr>
      <w:r w:rsidRPr="007D1F82">
        <w:rPr>
          <w:rFonts w:eastAsia="Times New Roman" w:cstheme="minorHAnsi"/>
          <w:lang w:eastAsia="pl-PL"/>
        </w:rPr>
        <w:t>Zmiany wyznaczonych osób będą zgłaszane na podany powyżej adres e-mail. Zmiany te nie wymagają sporządzania aneksu.</w:t>
      </w:r>
    </w:p>
    <w:p w14:paraId="5EE542D0"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 6 Podwykonawstwo</w:t>
      </w:r>
    </w:p>
    <w:p w14:paraId="1C411A9A" w14:textId="2F9510B7" w:rsidR="00E95DA1" w:rsidRPr="001C6641" w:rsidRDefault="00E95DA1" w:rsidP="00E95DA1">
      <w:pPr>
        <w:numPr>
          <w:ilvl w:val="3"/>
          <w:numId w:val="13"/>
        </w:numPr>
        <w:spacing w:after="0" w:line="276" w:lineRule="auto"/>
        <w:jc w:val="both"/>
        <w:rPr>
          <w:rFonts w:eastAsia="Times New Roman" w:cstheme="minorHAnsi"/>
          <w:strike/>
          <w:highlight w:val="yellow"/>
          <w:lang w:eastAsia="pl-PL"/>
        </w:rPr>
      </w:pPr>
      <w:r w:rsidRPr="007D1F82">
        <w:rPr>
          <w:rFonts w:eastAsia="Times New Roman" w:cstheme="minorHAnsi"/>
          <w:lang w:eastAsia="pl-PL"/>
        </w:rPr>
        <w:t>Wykonawca na dzień zawarcia niniejszej Umowy deklaruje, że wykona siłami własnymi bez udziału podwykonawców całość zleconej Umową dostawy. Wykonawca nie ujawnił podwykonawców, którym miałby powierzyć wykonanie określonej części zleconej Umową dostawy</w:t>
      </w:r>
    </w:p>
    <w:p w14:paraId="08A65526" w14:textId="77777777" w:rsidR="00E95DA1" w:rsidRPr="007D1F82" w:rsidRDefault="00E95DA1" w:rsidP="00E95DA1">
      <w:pPr>
        <w:numPr>
          <w:ilvl w:val="3"/>
          <w:numId w:val="13"/>
        </w:numPr>
        <w:spacing w:after="0" w:line="276" w:lineRule="auto"/>
        <w:jc w:val="both"/>
        <w:rPr>
          <w:rFonts w:eastAsia="Times New Roman" w:cstheme="minorHAnsi"/>
          <w:b/>
          <w:lang w:eastAsia="pl-PL"/>
        </w:rPr>
      </w:pPr>
      <w:r w:rsidRPr="007D1F82">
        <w:rPr>
          <w:rFonts w:eastAsia="Times New Roman" w:cstheme="minorHAnsi"/>
          <w:lang w:eastAsia="pl-PL"/>
        </w:rPr>
        <w:t>Wykonawca niezwłocznie przekazuje pisemnie Zamawiającemu informacje na temat podwykonawców, którym chciałby powierzyć wykonanie części zleconej Umową dostawy</w:t>
      </w:r>
      <w:r w:rsidRPr="007D1F82">
        <w:rPr>
          <w:rFonts w:eastAsia="Times New Roman" w:cstheme="minorHAnsi"/>
          <w:b/>
          <w:lang w:eastAsia="pl-PL"/>
        </w:rPr>
        <w:t>.</w:t>
      </w:r>
    </w:p>
    <w:p w14:paraId="701D460E" w14:textId="77777777" w:rsidR="00E95DA1" w:rsidRPr="007D1F82" w:rsidRDefault="00E95DA1" w:rsidP="00E95DA1">
      <w:pPr>
        <w:spacing w:after="0" w:line="276" w:lineRule="auto"/>
        <w:jc w:val="both"/>
        <w:rPr>
          <w:rFonts w:eastAsia="Times New Roman" w:cstheme="minorHAnsi"/>
          <w:b/>
          <w:lang w:eastAsia="pl-PL"/>
        </w:rPr>
      </w:pPr>
    </w:p>
    <w:p w14:paraId="2E156A38" w14:textId="77777777" w:rsidR="00E95DA1" w:rsidRPr="007D1F82" w:rsidRDefault="00E95DA1" w:rsidP="00E95DA1">
      <w:pPr>
        <w:spacing w:after="0" w:line="276" w:lineRule="auto"/>
        <w:jc w:val="both"/>
        <w:rPr>
          <w:rFonts w:eastAsia="Times New Roman" w:cstheme="minorHAnsi"/>
          <w:b/>
          <w:lang w:eastAsia="pl-PL"/>
        </w:rPr>
      </w:pPr>
      <w:r w:rsidRPr="007D1F82">
        <w:rPr>
          <w:rFonts w:eastAsia="Times New Roman" w:cstheme="minorHAnsi"/>
          <w:b/>
          <w:lang w:eastAsia="pl-PL"/>
        </w:rPr>
        <w:t xml:space="preserve">albo </w:t>
      </w:r>
    </w:p>
    <w:p w14:paraId="0698A5D0" w14:textId="77777777" w:rsidR="00E95DA1" w:rsidRPr="007D1F82" w:rsidRDefault="00E95DA1" w:rsidP="00E95DA1">
      <w:pPr>
        <w:spacing w:after="0" w:line="276" w:lineRule="auto"/>
        <w:jc w:val="both"/>
        <w:rPr>
          <w:rFonts w:eastAsia="Times New Roman" w:cstheme="minorHAnsi"/>
          <w:b/>
          <w:lang w:eastAsia="pl-PL"/>
        </w:rPr>
      </w:pPr>
    </w:p>
    <w:p w14:paraId="291DCA45" w14:textId="77777777" w:rsidR="00E95DA1" w:rsidRPr="007D1F82" w:rsidRDefault="00E95DA1" w:rsidP="00E95DA1">
      <w:pPr>
        <w:numPr>
          <w:ilvl w:val="0"/>
          <w:numId w:val="14"/>
        </w:numPr>
        <w:tabs>
          <w:tab w:val="left" w:pos="426"/>
          <w:tab w:val="left" w:pos="851"/>
        </w:tabs>
        <w:spacing w:after="0" w:line="276" w:lineRule="auto"/>
        <w:ind w:left="426" w:hanging="437"/>
        <w:contextualSpacing/>
        <w:jc w:val="both"/>
        <w:rPr>
          <w:rFonts w:eastAsia="Calibri" w:cstheme="minorHAnsi"/>
        </w:rPr>
      </w:pPr>
      <w:r w:rsidRPr="007D1F82">
        <w:rPr>
          <w:rFonts w:eastAsia="Calibri" w:cstheme="minorHAnsi"/>
        </w:rPr>
        <w:t>Wykonawca wykona własnymi siłami następujące części Umowy: …… ……………….……. ………………… a podwykonawcom  w osobach …………………….……………………….. powierzy wykonanie następujących części Umowy:…………………………………………….……………… … .</w:t>
      </w:r>
    </w:p>
    <w:p w14:paraId="76E58B42" w14:textId="77777777" w:rsidR="00E95DA1" w:rsidRPr="007D1F82" w:rsidRDefault="00E95DA1" w:rsidP="00E95DA1">
      <w:pPr>
        <w:numPr>
          <w:ilvl w:val="0"/>
          <w:numId w:val="14"/>
        </w:numPr>
        <w:tabs>
          <w:tab w:val="left" w:pos="426"/>
          <w:tab w:val="left" w:pos="851"/>
        </w:tabs>
        <w:spacing w:after="0" w:line="276" w:lineRule="auto"/>
        <w:ind w:left="426" w:hanging="437"/>
        <w:contextualSpacing/>
        <w:jc w:val="both"/>
        <w:rPr>
          <w:rFonts w:eastAsia="Calibri" w:cstheme="minorHAnsi"/>
        </w:rPr>
      </w:pPr>
      <w:r w:rsidRPr="007D1F82">
        <w:rPr>
          <w:rFonts w:eastAsia="Calibri" w:cstheme="minorHAnsi"/>
        </w:rPr>
        <w:t>Wykonawca podaje następujące nazwy (albo imiona i nazwiska) oraz dane kontaktowe podwykonawców i osób do kontaktu z nimi, zaangażowanych w realizację zleconej Umową dostawy:</w:t>
      </w:r>
    </w:p>
    <w:p w14:paraId="5F1C6D25" w14:textId="77777777" w:rsidR="00E95DA1" w:rsidRPr="007D1F82" w:rsidRDefault="00E95DA1" w:rsidP="00E95DA1">
      <w:pPr>
        <w:numPr>
          <w:ilvl w:val="0"/>
          <w:numId w:val="12"/>
        </w:numPr>
        <w:spacing w:after="0" w:line="276" w:lineRule="auto"/>
        <w:contextualSpacing/>
        <w:jc w:val="both"/>
        <w:rPr>
          <w:rFonts w:eastAsia="Calibri" w:cstheme="minorHAnsi"/>
        </w:rPr>
      </w:pPr>
      <w:r w:rsidRPr="007D1F82">
        <w:rPr>
          <w:rFonts w:eastAsia="Calibri" w:cstheme="minorHAnsi"/>
        </w:rPr>
        <w:lastRenderedPageBreak/>
        <w:t>(__),</w:t>
      </w:r>
    </w:p>
    <w:p w14:paraId="6093FC2E" w14:textId="77777777" w:rsidR="00E95DA1" w:rsidRPr="007D1F82" w:rsidRDefault="00E95DA1" w:rsidP="00E95DA1">
      <w:pPr>
        <w:numPr>
          <w:ilvl w:val="0"/>
          <w:numId w:val="12"/>
        </w:numPr>
        <w:spacing w:after="0" w:line="276" w:lineRule="auto"/>
        <w:contextualSpacing/>
        <w:jc w:val="both"/>
        <w:rPr>
          <w:rFonts w:eastAsia="Calibri" w:cstheme="minorHAnsi"/>
        </w:rPr>
      </w:pPr>
      <w:r w:rsidRPr="007D1F82">
        <w:rPr>
          <w:rFonts w:eastAsia="Calibri" w:cstheme="minorHAnsi"/>
        </w:rPr>
        <w:t>(__).</w:t>
      </w:r>
    </w:p>
    <w:p w14:paraId="283E6573" w14:textId="77777777" w:rsidR="00E95DA1" w:rsidRPr="007D1F82" w:rsidRDefault="00E95DA1" w:rsidP="00E95DA1">
      <w:pPr>
        <w:tabs>
          <w:tab w:val="left" w:pos="426"/>
          <w:tab w:val="left" w:pos="851"/>
        </w:tabs>
        <w:spacing w:after="0" w:line="276" w:lineRule="auto"/>
        <w:ind w:left="426"/>
        <w:contextualSpacing/>
        <w:jc w:val="both"/>
        <w:rPr>
          <w:rFonts w:eastAsia="Calibri" w:cstheme="minorHAnsi"/>
        </w:rPr>
      </w:pPr>
      <w:r w:rsidRPr="007D1F82">
        <w:rPr>
          <w:rFonts w:eastAsia="Calibri" w:cstheme="minorHAnsi"/>
        </w:rPr>
        <w:t>Wykonawca niezwłocznie przekazuje pisemnie Zamawiającemu informacje na temat nowych podwykonawców, którym w okresie obowiązywania umowy zamierza powierzyć realizację zleconej Umową dostawy.</w:t>
      </w:r>
    </w:p>
    <w:p w14:paraId="7CC6C677" w14:textId="77777777" w:rsidR="00E95DA1" w:rsidRPr="007D1F82" w:rsidRDefault="00E95DA1" w:rsidP="00E95DA1">
      <w:pPr>
        <w:numPr>
          <w:ilvl w:val="0"/>
          <w:numId w:val="14"/>
        </w:numPr>
        <w:tabs>
          <w:tab w:val="left" w:pos="426"/>
          <w:tab w:val="left" w:pos="851"/>
        </w:tabs>
        <w:spacing w:after="0" w:line="276" w:lineRule="auto"/>
        <w:ind w:left="426" w:hanging="437"/>
        <w:contextualSpacing/>
        <w:jc w:val="both"/>
        <w:rPr>
          <w:rFonts w:eastAsia="Calibri" w:cstheme="minorHAnsi"/>
          <w:i/>
        </w:rPr>
      </w:pPr>
      <w:r w:rsidRPr="007D1F82">
        <w:rPr>
          <w:rFonts w:eastAsia="Calibri" w:cstheme="minorHAnsi"/>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70B8AD54" w14:textId="77777777" w:rsidR="00E95DA1" w:rsidRPr="007D1F82" w:rsidRDefault="00E95DA1" w:rsidP="00E95DA1">
      <w:pPr>
        <w:numPr>
          <w:ilvl w:val="0"/>
          <w:numId w:val="14"/>
        </w:numPr>
        <w:tabs>
          <w:tab w:val="left" w:pos="426"/>
          <w:tab w:val="left" w:pos="851"/>
        </w:tabs>
        <w:spacing w:after="0" w:line="276" w:lineRule="auto"/>
        <w:ind w:left="426" w:hanging="437"/>
        <w:contextualSpacing/>
        <w:jc w:val="both"/>
        <w:rPr>
          <w:rFonts w:eastAsia="Calibri" w:cstheme="minorHAnsi"/>
        </w:rPr>
      </w:pPr>
      <w:r w:rsidRPr="007D1F82">
        <w:rPr>
          <w:rFonts w:eastAsia="Calibri" w:cstheme="minorHAnsi"/>
        </w:rPr>
        <w:t xml:space="preserve">Zamawiający, może żądać od Wykonawcy </w:t>
      </w:r>
      <w:bookmarkStart w:id="3" w:name="_Hlk41053178"/>
      <w:r w:rsidRPr="007D1F82">
        <w:rPr>
          <w:rFonts w:eastAsia="Calibri" w:cstheme="minorHAnsi"/>
        </w:rPr>
        <w:t>zmiany lub odsunięcia podwykonawcy lub dalszego podwykonawcy od zleconej Umową dostawy</w:t>
      </w:r>
      <w:bookmarkEnd w:id="3"/>
      <w:r w:rsidRPr="007D1F82">
        <w:rPr>
          <w:rFonts w:eastAsia="Calibri" w:cstheme="minorHAnsi"/>
        </w:rPr>
        <w:t>, jeżeli materiały, osoby i kwalifikacje, którymi dysponuje podwykonawca lub dalszy podwykonawca, nie spełniają warunków lub wymagań dotyczących podwykonawstwa, określonych Umową, nie dają rękojmi należytego wykonania powierzonych podwykonawcy lub dalszemu podwykonawcy dostaw lub dotrzymania terminów realizacji tych dostaw. Wykonawca, podwykonawca lub dalszy podwykonawca niezwłocznie odsunie od realizacji zleconej Umową dostawy na żądanie Zamawiającego podwykonawcę lub dalszego podwykonawcę, jeżeli działania podwykonawcy lub dalszego podwykonawcy naruszają postanowienia niniejszej Umowy.</w:t>
      </w:r>
    </w:p>
    <w:p w14:paraId="77DE5125" w14:textId="77777777" w:rsidR="00E95DA1" w:rsidRPr="007D1F82" w:rsidRDefault="00E95DA1" w:rsidP="00E95DA1">
      <w:pPr>
        <w:spacing w:after="0" w:line="288" w:lineRule="auto"/>
        <w:rPr>
          <w:rFonts w:eastAsia="Times New Roman" w:cstheme="minorHAnsi"/>
          <w:b/>
          <w:lang w:eastAsia="pl-PL"/>
        </w:rPr>
      </w:pPr>
    </w:p>
    <w:p w14:paraId="26DBEC5B"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 7 Zmiany Umowy</w:t>
      </w:r>
    </w:p>
    <w:p w14:paraId="5E0738E5" w14:textId="77777777" w:rsidR="00E95DA1" w:rsidRPr="007D1F82" w:rsidRDefault="00E95DA1" w:rsidP="00E95DA1">
      <w:pPr>
        <w:numPr>
          <w:ilvl w:val="0"/>
          <w:numId w:val="2"/>
        </w:numPr>
        <w:spacing w:after="0" w:line="288" w:lineRule="auto"/>
        <w:ind w:left="426" w:hanging="426"/>
        <w:jc w:val="both"/>
        <w:rPr>
          <w:rFonts w:eastAsia="Times New Roman" w:cstheme="minorHAnsi"/>
          <w:lang w:eastAsia="pl-PL"/>
        </w:rPr>
      </w:pPr>
      <w:r w:rsidRPr="007D1F82">
        <w:rPr>
          <w:rFonts w:eastAsia="Times New Roman" w:cstheme="minorHAnsi"/>
          <w:lang w:eastAsia="pl-PL"/>
        </w:rPr>
        <w:t>Zamawiający przewiduje możliwość wprowadzenia w Umowie następujących zmian:</w:t>
      </w:r>
    </w:p>
    <w:p w14:paraId="561EA13A" w14:textId="77777777" w:rsidR="00E95DA1" w:rsidRPr="007D1F82" w:rsidRDefault="00E95DA1" w:rsidP="00E95DA1">
      <w:pPr>
        <w:numPr>
          <w:ilvl w:val="0"/>
          <w:numId w:val="15"/>
        </w:numPr>
        <w:tabs>
          <w:tab w:val="left" w:pos="851"/>
        </w:tabs>
        <w:spacing w:after="0" w:line="300" w:lineRule="auto"/>
        <w:ind w:left="851"/>
        <w:jc w:val="both"/>
        <w:rPr>
          <w:rFonts w:eastAsia="Times New Roman" w:cstheme="minorHAnsi"/>
          <w:lang w:eastAsia="pl-PL"/>
        </w:rPr>
      </w:pPr>
      <w:r w:rsidRPr="007D1F82">
        <w:rPr>
          <w:rFonts w:eastAsia="Times New Roman" w:cstheme="minorHAnsi"/>
          <w:lang w:eastAsia="pl-PL"/>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701C0775" w14:textId="77777777" w:rsidR="00E95DA1" w:rsidRPr="007D1F82" w:rsidRDefault="00E95DA1" w:rsidP="00E95DA1">
      <w:pPr>
        <w:numPr>
          <w:ilvl w:val="0"/>
          <w:numId w:val="15"/>
        </w:numPr>
        <w:tabs>
          <w:tab w:val="left" w:pos="851"/>
        </w:tabs>
        <w:spacing w:after="0" w:line="300" w:lineRule="auto"/>
        <w:ind w:left="851"/>
        <w:jc w:val="both"/>
        <w:rPr>
          <w:rFonts w:eastAsia="Times New Roman" w:cstheme="minorHAnsi"/>
          <w:lang w:eastAsia="pl-PL"/>
        </w:rPr>
      </w:pPr>
      <w:r w:rsidRPr="007D1F82">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7E570817" w14:textId="77777777" w:rsidR="00E95DA1" w:rsidRPr="007D1F82" w:rsidRDefault="00E95DA1" w:rsidP="00E95DA1">
      <w:pPr>
        <w:numPr>
          <w:ilvl w:val="0"/>
          <w:numId w:val="15"/>
        </w:numPr>
        <w:tabs>
          <w:tab w:val="left" w:pos="851"/>
        </w:tabs>
        <w:spacing w:after="0" w:line="300" w:lineRule="auto"/>
        <w:ind w:left="851"/>
        <w:jc w:val="both"/>
        <w:rPr>
          <w:rFonts w:eastAsia="Times New Roman" w:cstheme="minorHAnsi"/>
          <w:lang w:eastAsia="pl-PL"/>
        </w:rPr>
      </w:pPr>
      <w:r w:rsidRPr="007D1F82">
        <w:rPr>
          <w:rFonts w:eastAsia="Times New Roman" w:cstheme="minorHAns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Materiałów.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BDE4C78" w14:textId="77777777" w:rsidR="00E95DA1" w:rsidRPr="007D1F82" w:rsidRDefault="00E95DA1" w:rsidP="00E95DA1">
      <w:pPr>
        <w:numPr>
          <w:ilvl w:val="0"/>
          <w:numId w:val="15"/>
        </w:numPr>
        <w:tabs>
          <w:tab w:val="left" w:pos="851"/>
        </w:tabs>
        <w:spacing w:after="0" w:line="300" w:lineRule="auto"/>
        <w:ind w:left="851"/>
        <w:jc w:val="both"/>
        <w:rPr>
          <w:rFonts w:eastAsia="Times New Roman" w:cstheme="minorHAnsi"/>
          <w:lang w:eastAsia="pl-PL"/>
        </w:rPr>
      </w:pPr>
      <w:r w:rsidRPr="007D1F82">
        <w:rPr>
          <w:rFonts w:eastAsia="Times New Roman" w:cstheme="minorHAnsi"/>
          <w:lang w:eastAsia="pl-PL"/>
        </w:rPr>
        <w:t>zmiany, które nie mają charakteru istotnego w rozumieniu art. 454 ust. 2 ustawy Pzp;</w:t>
      </w:r>
    </w:p>
    <w:p w14:paraId="4A288A02" w14:textId="77777777" w:rsidR="00E95DA1" w:rsidRPr="007D1F82" w:rsidRDefault="00E95DA1" w:rsidP="00E95DA1">
      <w:pPr>
        <w:numPr>
          <w:ilvl w:val="0"/>
          <w:numId w:val="15"/>
        </w:numPr>
        <w:tabs>
          <w:tab w:val="left" w:pos="851"/>
        </w:tabs>
        <w:spacing w:after="0" w:line="300" w:lineRule="auto"/>
        <w:ind w:left="851"/>
        <w:jc w:val="both"/>
        <w:rPr>
          <w:rFonts w:eastAsia="Times New Roman" w:cstheme="minorHAnsi"/>
          <w:lang w:eastAsia="pl-PL"/>
        </w:rPr>
      </w:pPr>
      <w:r w:rsidRPr="007D1F82">
        <w:rPr>
          <w:rFonts w:eastAsia="Times New Roman" w:cstheme="minorHAnsi"/>
          <w:lang w:eastAsia="pl-PL"/>
        </w:rPr>
        <w:t>zmiany na zasadach określonych w art. 455 ust 1 pkt 2-4 oraz ust 2 ustawy Pzp.</w:t>
      </w:r>
    </w:p>
    <w:p w14:paraId="104356A8" w14:textId="77777777" w:rsidR="00E95DA1" w:rsidRPr="007D1F82" w:rsidRDefault="00E95DA1" w:rsidP="00E95DA1">
      <w:pPr>
        <w:numPr>
          <w:ilvl w:val="0"/>
          <w:numId w:val="2"/>
        </w:numPr>
        <w:spacing w:after="0" w:line="288" w:lineRule="auto"/>
        <w:ind w:left="426" w:hanging="426"/>
        <w:jc w:val="both"/>
        <w:rPr>
          <w:rFonts w:eastAsia="Times New Roman" w:cstheme="minorHAnsi"/>
          <w:lang w:eastAsia="pl-PL"/>
        </w:rPr>
      </w:pPr>
      <w:r w:rsidRPr="007D1F82">
        <w:rPr>
          <w:rFonts w:eastAsia="Times New Roman" w:cstheme="minorHAnsi"/>
          <w:lang w:eastAsia="pl-PL"/>
        </w:rPr>
        <w:lastRenderedPageBreak/>
        <w:t xml:space="preserve">Wszelkie zmiany umowy, pod rygorem nieważności, mogą być dokonywane na warunkach określonych przez przepisy prawa, wyłącznie za zgodą obu Stron, w formie pisemnej, z uwzględnieniem przepisu </w:t>
      </w:r>
      <w:r w:rsidRPr="007D1F82">
        <w:rPr>
          <w:rFonts w:eastAsia="Times New Roman" w:cstheme="minorHAnsi"/>
          <w:lang w:eastAsia="pl-PL"/>
        </w:rPr>
        <w:br/>
        <w:t>art. 455 ustawy Pzp.</w:t>
      </w:r>
    </w:p>
    <w:p w14:paraId="02601C0A"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 8 Odstąpienie od umowy</w:t>
      </w:r>
    </w:p>
    <w:p w14:paraId="3C20572B" w14:textId="68093032" w:rsidR="00E95DA1" w:rsidRPr="008B0D66" w:rsidRDefault="00E95DA1" w:rsidP="00E95DA1">
      <w:pPr>
        <w:numPr>
          <w:ilvl w:val="0"/>
          <w:numId w:val="1"/>
        </w:numPr>
        <w:spacing w:after="0" w:line="288" w:lineRule="auto"/>
        <w:ind w:left="426" w:hanging="426"/>
        <w:jc w:val="both"/>
        <w:rPr>
          <w:rFonts w:eastAsia="Calibri" w:cstheme="minorHAnsi"/>
          <w:i/>
          <w:strike/>
          <w:highlight w:val="yellow"/>
        </w:rPr>
      </w:pPr>
      <w:r w:rsidRPr="007D1F82">
        <w:rPr>
          <w:rFonts w:eastAsia="Calibri" w:cstheme="minorHAnsi"/>
        </w:rPr>
        <w:t xml:space="preserve">Zamawiający będzie uprawniony do odstąpienia od umowy, bez konieczności wyznaczania Wykonawcy dodatkowego terminu do spełnienia świadczenia, jeżeli Wykonawca popadnie w zwłokę w dostarczeniu Materiałów w terminie ściśle określonym wskazanym w § 2 ust. 1 (art. 492 kodeksu cywilnego). </w:t>
      </w:r>
    </w:p>
    <w:p w14:paraId="3FBCD48E" w14:textId="77777777" w:rsidR="00E95DA1" w:rsidRPr="007D1F82" w:rsidRDefault="00E95DA1" w:rsidP="00E95DA1">
      <w:pPr>
        <w:numPr>
          <w:ilvl w:val="0"/>
          <w:numId w:val="1"/>
        </w:numPr>
        <w:spacing w:after="0" w:line="288" w:lineRule="auto"/>
        <w:ind w:left="426" w:hanging="426"/>
        <w:jc w:val="both"/>
        <w:rPr>
          <w:rFonts w:eastAsia="Calibri" w:cstheme="minorHAnsi"/>
        </w:rPr>
      </w:pPr>
      <w:r w:rsidRPr="007D1F82">
        <w:rPr>
          <w:rFonts w:eastAsia="Calibri" w:cstheme="minorHAnsi"/>
        </w:rPr>
        <w:t>Powyższe nie ogranicza uprawnień Zamawiającego do odstąpienia od umowy w innych przypadkach, gdy wynikają one z przepisów prawa, w szczególności z art. 560 kodeksu cywilnego.</w:t>
      </w:r>
    </w:p>
    <w:p w14:paraId="4A332473" w14:textId="77777777" w:rsidR="00E95DA1" w:rsidRPr="007D1F82" w:rsidRDefault="00E95DA1" w:rsidP="00E95DA1">
      <w:pPr>
        <w:numPr>
          <w:ilvl w:val="0"/>
          <w:numId w:val="1"/>
        </w:numPr>
        <w:spacing w:after="0" w:line="288" w:lineRule="auto"/>
        <w:ind w:left="426" w:hanging="426"/>
        <w:jc w:val="both"/>
        <w:rPr>
          <w:rFonts w:eastAsia="Calibri" w:cstheme="minorHAnsi"/>
        </w:rPr>
      </w:pPr>
      <w:r w:rsidRPr="007D1F82">
        <w:rPr>
          <w:rFonts w:eastAsia="Calibri" w:cstheme="minorHAnsi"/>
        </w:rPr>
        <w:t>Każde oświadczenie o odstąpieniu od umowy dla swej ważności wymaga zachowania formy pisemnej.</w:t>
      </w:r>
    </w:p>
    <w:p w14:paraId="270A39F4" w14:textId="77777777" w:rsidR="00E95DA1" w:rsidRPr="007D1F82" w:rsidRDefault="00E95DA1" w:rsidP="00E95DA1">
      <w:pPr>
        <w:numPr>
          <w:ilvl w:val="0"/>
          <w:numId w:val="1"/>
        </w:numPr>
        <w:spacing w:after="0" w:line="288" w:lineRule="auto"/>
        <w:ind w:left="426" w:hanging="426"/>
        <w:jc w:val="both"/>
        <w:rPr>
          <w:rFonts w:eastAsia="Calibri" w:cstheme="minorHAnsi"/>
        </w:rPr>
      </w:pPr>
      <w:r w:rsidRPr="007D1F82">
        <w:rPr>
          <w:rFonts w:eastAsia="Calibri" w:cstheme="minorHAnsi"/>
        </w:rPr>
        <w:t>Zamawiający zastrzega sobie możliwość odstąpienia od umowy w części.</w:t>
      </w:r>
    </w:p>
    <w:p w14:paraId="4E5E07E0" w14:textId="77777777" w:rsidR="00E95DA1" w:rsidRPr="007D1F82" w:rsidRDefault="00E95DA1" w:rsidP="00E95DA1">
      <w:pPr>
        <w:spacing w:after="0" w:line="288" w:lineRule="auto"/>
        <w:jc w:val="both"/>
        <w:rPr>
          <w:rFonts w:eastAsia="Times New Roman" w:cstheme="minorHAnsi"/>
          <w:b/>
          <w:lang w:eastAsia="pl-PL"/>
        </w:rPr>
      </w:pPr>
    </w:p>
    <w:p w14:paraId="08610C19"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 9 Wypowiedzenie umowy w trybie natychmiastowym</w:t>
      </w:r>
    </w:p>
    <w:p w14:paraId="0E19C7E4" w14:textId="77777777" w:rsidR="00E95DA1" w:rsidRPr="007D1F82" w:rsidRDefault="00E95DA1" w:rsidP="00E95DA1">
      <w:pPr>
        <w:numPr>
          <w:ilvl w:val="0"/>
          <w:numId w:val="7"/>
        </w:numPr>
        <w:spacing w:after="0" w:line="288" w:lineRule="auto"/>
        <w:ind w:left="426" w:hanging="426"/>
        <w:jc w:val="both"/>
        <w:rPr>
          <w:rFonts w:eastAsia="Calibri" w:cstheme="minorHAnsi"/>
        </w:rPr>
      </w:pPr>
      <w:r w:rsidRPr="007D1F82">
        <w:rPr>
          <w:rFonts w:eastAsia="Calibri" w:cstheme="minorHAnsi"/>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0E164122" w14:textId="77777777" w:rsidR="00E95DA1" w:rsidRPr="007D1F82" w:rsidRDefault="00E95DA1" w:rsidP="00E95DA1">
      <w:pPr>
        <w:numPr>
          <w:ilvl w:val="0"/>
          <w:numId w:val="7"/>
        </w:numPr>
        <w:spacing w:after="0" w:line="288" w:lineRule="auto"/>
        <w:ind w:left="426" w:hanging="426"/>
        <w:jc w:val="both"/>
        <w:rPr>
          <w:rFonts w:eastAsia="Calibri" w:cstheme="minorHAnsi"/>
        </w:rPr>
      </w:pPr>
      <w:r w:rsidRPr="007D1F82">
        <w:rPr>
          <w:rFonts w:eastAsia="Calibri" w:cstheme="minorHAnsi"/>
        </w:rPr>
        <w:t>Zamawiający może wypowiedzieć Umowę ze skutkiem natychmiastowym jeżeli opóźnienie w realizacji dostawy lub realizacji obowiązków Wykonawcy związanych z wymianą Materiałów na podstawie gwarancji lub rękojmi przekroczy 7 (siedem) dni.</w:t>
      </w:r>
    </w:p>
    <w:p w14:paraId="06CD7DE3" w14:textId="77777777" w:rsidR="00E95DA1" w:rsidRPr="007D1F82" w:rsidRDefault="00E95DA1" w:rsidP="00E95DA1">
      <w:pPr>
        <w:numPr>
          <w:ilvl w:val="0"/>
          <w:numId w:val="7"/>
        </w:numPr>
        <w:spacing w:after="0" w:line="288" w:lineRule="auto"/>
        <w:ind w:left="426" w:hanging="426"/>
        <w:jc w:val="both"/>
        <w:rPr>
          <w:rFonts w:eastAsia="Calibri" w:cstheme="minorHAnsi"/>
        </w:rPr>
      </w:pPr>
      <w:r w:rsidRPr="007D1F82">
        <w:rPr>
          <w:rFonts w:eastAsia="Calibri" w:cstheme="minorHAnsi"/>
        </w:rPr>
        <w:t>Zamawiający może skorzystać z uprawnień, o których mowa wyżej w ciągu 30 dni od daty stwierdzenia okoliczności uzasadniających wypowiedzenie.</w:t>
      </w:r>
    </w:p>
    <w:p w14:paraId="14631A5A" w14:textId="77777777" w:rsidR="00E95DA1" w:rsidRPr="007D1F82" w:rsidRDefault="00E95DA1" w:rsidP="00E95DA1">
      <w:pPr>
        <w:spacing w:after="0" w:line="288" w:lineRule="auto"/>
        <w:ind w:left="426"/>
        <w:jc w:val="both"/>
        <w:rPr>
          <w:rFonts w:eastAsia="Calibri" w:cstheme="minorHAnsi"/>
        </w:rPr>
      </w:pPr>
    </w:p>
    <w:p w14:paraId="38F69A9B" w14:textId="77777777" w:rsidR="00E95DA1" w:rsidRPr="007D1F82" w:rsidRDefault="00E95DA1" w:rsidP="00E95DA1">
      <w:pPr>
        <w:spacing w:after="0" w:line="288" w:lineRule="auto"/>
        <w:ind w:left="426"/>
        <w:jc w:val="both"/>
        <w:rPr>
          <w:rFonts w:eastAsia="Calibri" w:cstheme="minorHAnsi"/>
        </w:rPr>
      </w:pPr>
    </w:p>
    <w:p w14:paraId="6795F0B7" w14:textId="77777777" w:rsidR="00E95DA1" w:rsidRPr="007D1F82" w:rsidRDefault="00E95DA1" w:rsidP="00E95DA1">
      <w:pPr>
        <w:spacing w:after="0" w:line="288" w:lineRule="auto"/>
        <w:jc w:val="center"/>
        <w:rPr>
          <w:rFonts w:eastAsia="Times New Roman" w:cstheme="minorHAnsi"/>
          <w:b/>
          <w:lang w:eastAsia="pl-PL"/>
        </w:rPr>
      </w:pPr>
      <w:r w:rsidRPr="007D1F82">
        <w:rPr>
          <w:rFonts w:eastAsia="Times New Roman" w:cstheme="minorHAnsi"/>
          <w:b/>
          <w:lang w:eastAsia="pl-PL"/>
        </w:rPr>
        <w:t>§ 10 Kary umowne</w:t>
      </w:r>
    </w:p>
    <w:p w14:paraId="7E409676" w14:textId="77777777" w:rsidR="00E95DA1" w:rsidRPr="007D1F82" w:rsidRDefault="00E95DA1" w:rsidP="00E95DA1">
      <w:pPr>
        <w:numPr>
          <w:ilvl w:val="0"/>
          <w:numId w:val="9"/>
        </w:numPr>
        <w:spacing w:after="0" w:line="288" w:lineRule="auto"/>
        <w:ind w:left="426" w:hanging="426"/>
        <w:jc w:val="both"/>
        <w:rPr>
          <w:rFonts w:eastAsia="Calibri" w:cstheme="minorHAnsi"/>
        </w:rPr>
      </w:pPr>
      <w:r w:rsidRPr="007D1F82">
        <w:rPr>
          <w:rFonts w:eastAsia="Calibri" w:cstheme="minorHAnsi"/>
        </w:rPr>
        <w:t>Wykonawca zapłaci Zamawiającemu kary umowne:</w:t>
      </w:r>
    </w:p>
    <w:p w14:paraId="0ED921FC" w14:textId="77777777" w:rsidR="00E95DA1" w:rsidRPr="007D1F82" w:rsidRDefault="00E95DA1" w:rsidP="00E95DA1">
      <w:pPr>
        <w:numPr>
          <w:ilvl w:val="0"/>
          <w:numId w:val="10"/>
        </w:numPr>
        <w:spacing w:after="0" w:line="288" w:lineRule="auto"/>
        <w:jc w:val="both"/>
        <w:rPr>
          <w:rFonts w:eastAsia="Times New Roman" w:cstheme="minorHAnsi"/>
          <w:lang w:eastAsia="pl-PL"/>
        </w:rPr>
      </w:pPr>
      <w:r w:rsidRPr="007D1F82">
        <w:rPr>
          <w:rFonts w:eastAsia="Times New Roman" w:cstheme="minorHAnsi"/>
          <w:lang w:eastAsia="pl-PL"/>
        </w:rPr>
        <w:t>za zwłokę w dostawie Materiałów w wysokości 0,5% wartości brutto danej dostawy, za każdy rozpoczęty dzień zwłoki;</w:t>
      </w:r>
    </w:p>
    <w:p w14:paraId="3AF9706D" w14:textId="77777777" w:rsidR="00E95DA1" w:rsidRPr="007D1F82" w:rsidRDefault="00E95DA1" w:rsidP="00E95DA1">
      <w:pPr>
        <w:numPr>
          <w:ilvl w:val="0"/>
          <w:numId w:val="10"/>
        </w:numPr>
        <w:spacing w:after="0" w:line="288" w:lineRule="auto"/>
        <w:jc w:val="both"/>
        <w:rPr>
          <w:rFonts w:eastAsia="Times New Roman" w:cstheme="minorHAnsi"/>
          <w:lang w:eastAsia="pl-PL"/>
        </w:rPr>
      </w:pPr>
      <w:r w:rsidRPr="007D1F82">
        <w:rPr>
          <w:rFonts w:eastAsia="Times New Roman" w:cstheme="minorHAnsi"/>
          <w:lang w:eastAsia="pl-PL"/>
        </w:rPr>
        <w:t>za zwłokę w realizacji reklamacji zgłoszonych przez Zamawiającego na podstawie gwarancji lub rękojmi, w wysokości 0,5% wartości brutto reklamowanego produktu za każdy rozpoczęty dzień zwłoki;</w:t>
      </w:r>
    </w:p>
    <w:p w14:paraId="0E5AE210" w14:textId="77777777" w:rsidR="00E95DA1" w:rsidRPr="007D1F82" w:rsidRDefault="00E95DA1" w:rsidP="00E95DA1">
      <w:pPr>
        <w:numPr>
          <w:ilvl w:val="0"/>
          <w:numId w:val="10"/>
        </w:numPr>
        <w:spacing w:after="0" w:line="288" w:lineRule="auto"/>
        <w:jc w:val="both"/>
        <w:rPr>
          <w:rFonts w:eastAsia="Times New Roman" w:cstheme="minorHAnsi"/>
          <w:lang w:eastAsia="pl-PL"/>
        </w:rPr>
      </w:pPr>
      <w:r w:rsidRPr="007D1F82">
        <w:rPr>
          <w:rFonts w:eastAsia="Times New Roman" w:cstheme="minorHAnsi"/>
          <w:lang w:eastAsia="pl-PL"/>
        </w:rPr>
        <w:t xml:space="preserve">za odstąpienie od umowy lub jej wypowiedzenie przez Zamawiającego z przyczyn zawinionych przez Wykonawcę, w wysokości 20% </w:t>
      </w:r>
      <w:bookmarkStart w:id="4" w:name="_Hlk62723385"/>
      <w:r w:rsidRPr="007D1F82">
        <w:rPr>
          <w:rFonts w:eastAsia="Times New Roman" w:cstheme="minorHAnsi"/>
          <w:lang w:eastAsia="pl-PL"/>
        </w:rPr>
        <w:t xml:space="preserve">maksymalnej wartości umowy </w:t>
      </w:r>
      <w:bookmarkEnd w:id="4"/>
      <w:r w:rsidRPr="007D1F82">
        <w:rPr>
          <w:rFonts w:eastAsia="Times New Roman" w:cstheme="minorHAnsi"/>
          <w:lang w:eastAsia="pl-PL"/>
        </w:rPr>
        <w:t>pomniejszonej o wartość prawidłowo zrealizowanych wcześniej dostaw.</w:t>
      </w:r>
    </w:p>
    <w:p w14:paraId="4F9F38D5" w14:textId="5FD52488" w:rsidR="00E95DA1" w:rsidRPr="007D1F82" w:rsidRDefault="00E95DA1" w:rsidP="00E95DA1">
      <w:pPr>
        <w:numPr>
          <w:ilvl w:val="0"/>
          <w:numId w:val="10"/>
        </w:numPr>
        <w:spacing w:after="0" w:line="300" w:lineRule="auto"/>
        <w:ind w:left="714" w:hanging="357"/>
        <w:rPr>
          <w:rFonts w:eastAsia="Times New Roman" w:cstheme="minorHAnsi"/>
          <w:lang w:eastAsia="pl-PL"/>
        </w:rPr>
      </w:pPr>
      <w:r w:rsidRPr="007D1F82">
        <w:rPr>
          <w:rFonts w:eastAsia="Times New Roman" w:cstheme="minorHAnsi"/>
          <w:lang w:eastAsia="pl-PL"/>
        </w:rPr>
        <w:t xml:space="preserve">łączna maksymalna wysokość kar umownych nie może przekroczyć </w:t>
      </w:r>
      <w:r w:rsidR="00A879B0">
        <w:rPr>
          <w:rFonts w:eastAsia="Times New Roman" w:cstheme="minorHAnsi"/>
          <w:lang w:eastAsia="pl-PL"/>
        </w:rPr>
        <w:t xml:space="preserve">50% </w:t>
      </w:r>
      <w:r w:rsidRPr="007D1F82">
        <w:rPr>
          <w:rFonts w:eastAsia="Times New Roman" w:cstheme="minorHAnsi"/>
          <w:lang w:eastAsia="pl-PL"/>
        </w:rPr>
        <w:t xml:space="preserve">wartości wynagrodzenia </w:t>
      </w:r>
      <w:r w:rsidR="00A879B0">
        <w:rPr>
          <w:rFonts w:eastAsia="Times New Roman" w:cstheme="minorHAnsi"/>
          <w:lang w:eastAsia="pl-PL"/>
        </w:rPr>
        <w:t xml:space="preserve">brutto </w:t>
      </w:r>
      <w:r w:rsidRPr="007D1F82">
        <w:rPr>
          <w:rFonts w:eastAsia="Times New Roman" w:cstheme="minorHAnsi"/>
          <w:lang w:eastAsia="pl-PL"/>
        </w:rPr>
        <w:t>Wykonawcy przewidzianego w § 4 ust. 1 umowy.</w:t>
      </w:r>
    </w:p>
    <w:p w14:paraId="2A5425FC" w14:textId="77777777" w:rsidR="00E95DA1" w:rsidRPr="007D1F82" w:rsidRDefault="00E95DA1" w:rsidP="00E95DA1">
      <w:pPr>
        <w:numPr>
          <w:ilvl w:val="0"/>
          <w:numId w:val="9"/>
        </w:numPr>
        <w:spacing w:after="0" w:line="288" w:lineRule="auto"/>
        <w:ind w:left="426" w:hanging="426"/>
        <w:jc w:val="both"/>
        <w:rPr>
          <w:rFonts w:eastAsia="Calibri" w:cstheme="minorHAnsi"/>
        </w:rPr>
      </w:pPr>
      <w:r w:rsidRPr="007D1F82">
        <w:rPr>
          <w:rFonts w:eastAsia="Calibri" w:cstheme="minorHAnsi"/>
        </w:rPr>
        <w:t>Zamawiającemu przysługuje prawo dochodzenia - na zasadach ogólnych - odszkodowania przewyższającego wysokość zastrzeżonych kar umownych, jeżeli wyrządzona Zamawiającemu szkoda będzie przewyższała wartość nałożonych kar umownych.</w:t>
      </w:r>
    </w:p>
    <w:p w14:paraId="79420FE2" w14:textId="77777777" w:rsidR="00E95DA1" w:rsidRPr="007D1F82" w:rsidRDefault="00E95DA1" w:rsidP="00E95DA1">
      <w:pPr>
        <w:numPr>
          <w:ilvl w:val="0"/>
          <w:numId w:val="9"/>
        </w:numPr>
        <w:spacing w:after="0" w:line="288" w:lineRule="auto"/>
        <w:ind w:left="426" w:hanging="426"/>
        <w:jc w:val="both"/>
        <w:rPr>
          <w:rFonts w:eastAsia="Calibri" w:cstheme="minorHAnsi"/>
        </w:rPr>
      </w:pPr>
      <w:r w:rsidRPr="007D1F82">
        <w:rPr>
          <w:rFonts w:eastAsia="Calibri" w:cstheme="minorHAnsi"/>
        </w:rPr>
        <w:t xml:space="preserve">Wykonawca wyraża zgodę na potrącenie kar umownych i innych wierzytelności Zamawiającego z przysługującego mu wynagrodzenia, choćby nie było ono jeszcze wymagalne. </w:t>
      </w:r>
    </w:p>
    <w:p w14:paraId="76683B0C" w14:textId="77777777" w:rsidR="00E95DA1" w:rsidRPr="007D1F82" w:rsidRDefault="00E95DA1" w:rsidP="00E95DA1">
      <w:pPr>
        <w:numPr>
          <w:ilvl w:val="0"/>
          <w:numId w:val="9"/>
        </w:numPr>
        <w:spacing w:after="0" w:line="288" w:lineRule="auto"/>
        <w:ind w:left="426" w:hanging="426"/>
        <w:jc w:val="both"/>
        <w:rPr>
          <w:rFonts w:eastAsia="Calibri" w:cstheme="minorHAnsi"/>
        </w:rPr>
      </w:pPr>
      <w:r w:rsidRPr="007D1F82">
        <w:rPr>
          <w:rFonts w:eastAsia="Calibri" w:cstheme="minorHAnsi"/>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7AE3592" w14:textId="77777777" w:rsidR="00E95DA1" w:rsidRPr="007D1F82" w:rsidRDefault="00E95DA1" w:rsidP="00E95DA1">
      <w:pPr>
        <w:spacing w:after="0" w:line="288" w:lineRule="auto"/>
        <w:jc w:val="center"/>
        <w:rPr>
          <w:rFonts w:eastAsia="Times New Roman" w:cstheme="minorHAnsi"/>
          <w:b/>
          <w:bCs/>
          <w:lang w:eastAsia="pl-PL"/>
        </w:rPr>
      </w:pPr>
    </w:p>
    <w:p w14:paraId="1149DF69" w14:textId="77777777" w:rsidR="00E95DA1" w:rsidRPr="007D1F82" w:rsidRDefault="00E95DA1" w:rsidP="00E95DA1">
      <w:pPr>
        <w:spacing w:after="0" w:line="288" w:lineRule="auto"/>
        <w:jc w:val="center"/>
        <w:rPr>
          <w:rFonts w:eastAsia="Times New Roman" w:cstheme="minorHAnsi"/>
          <w:b/>
          <w:bCs/>
          <w:lang w:eastAsia="pl-PL"/>
        </w:rPr>
      </w:pPr>
      <w:r w:rsidRPr="007D1F82">
        <w:rPr>
          <w:rFonts w:eastAsia="Times New Roman" w:cstheme="minorHAnsi"/>
          <w:b/>
          <w:bCs/>
          <w:lang w:eastAsia="pl-PL"/>
        </w:rPr>
        <w:sym w:font="Arial" w:char="00A7"/>
      </w:r>
      <w:r w:rsidRPr="007D1F82">
        <w:rPr>
          <w:rFonts w:eastAsia="Times New Roman" w:cstheme="minorHAnsi"/>
          <w:b/>
          <w:bCs/>
          <w:lang w:eastAsia="pl-PL"/>
        </w:rPr>
        <w:t xml:space="preserve"> 11 Postanowienia końcowe</w:t>
      </w:r>
    </w:p>
    <w:p w14:paraId="5A0C698D" w14:textId="77777777" w:rsidR="00E95DA1" w:rsidRPr="007D1F82" w:rsidRDefault="00E95DA1" w:rsidP="00E95DA1">
      <w:pPr>
        <w:numPr>
          <w:ilvl w:val="0"/>
          <w:numId w:val="11"/>
        </w:numPr>
        <w:spacing w:after="0" w:line="288" w:lineRule="auto"/>
        <w:jc w:val="both"/>
        <w:rPr>
          <w:rFonts w:eastAsia="Calibri" w:cstheme="minorHAnsi"/>
        </w:rPr>
      </w:pPr>
      <w:r w:rsidRPr="007D1F82">
        <w:rPr>
          <w:rFonts w:eastAsia="Calibri" w:cstheme="minorHAnsi"/>
        </w:rPr>
        <w:lastRenderedPageBreak/>
        <w:t xml:space="preserve">Zmiany umowy są dopuszczalne wyłącznie na warunkach określonych przez przepisy prawa oraz postanowienia SWZ. </w:t>
      </w:r>
    </w:p>
    <w:p w14:paraId="293A3F15" w14:textId="77777777" w:rsidR="00E95DA1" w:rsidRPr="007D1F82" w:rsidRDefault="00E95DA1" w:rsidP="00E95DA1">
      <w:pPr>
        <w:numPr>
          <w:ilvl w:val="0"/>
          <w:numId w:val="11"/>
        </w:numPr>
        <w:spacing w:after="0" w:line="288" w:lineRule="auto"/>
        <w:ind w:left="426" w:hanging="426"/>
        <w:jc w:val="both"/>
        <w:rPr>
          <w:rFonts w:eastAsia="Calibri" w:cstheme="minorHAnsi"/>
        </w:rPr>
      </w:pPr>
      <w:r w:rsidRPr="007D1F82">
        <w:rPr>
          <w:rFonts w:eastAsia="Calibri" w:cstheme="minorHAnsi"/>
        </w:rPr>
        <w:t>Ewentualne zmiany umowy pod rygorem ich nieważności wymagają formy pisemnej.</w:t>
      </w:r>
    </w:p>
    <w:p w14:paraId="3A92E1F2" w14:textId="77777777" w:rsidR="00E95DA1" w:rsidRPr="007D1F82" w:rsidRDefault="00E95DA1" w:rsidP="00E95DA1">
      <w:pPr>
        <w:numPr>
          <w:ilvl w:val="0"/>
          <w:numId w:val="11"/>
        </w:numPr>
        <w:spacing w:after="0" w:line="288" w:lineRule="auto"/>
        <w:ind w:left="426" w:hanging="426"/>
        <w:jc w:val="both"/>
        <w:rPr>
          <w:rFonts w:eastAsia="Calibri" w:cstheme="minorHAnsi"/>
        </w:rPr>
      </w:pPr>
      <w:r w:rsidRPr="007D1F82">
        <w:rPr>
          <w:rFonts w:eastAsia="Calibri" w:cstheme="minorHAnsi"/>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2FF2C82C" w14:textId="77777777" w:rsidR="00E95DA1" w:rsidRPr="007D1F82" w:rsidRDefault="00E95DA1" w:rsidP="00E95DA1">
      <w:pPr>
        <w:numPr>
          <w:ilvl w:val="0"/>
          <w:numId w:val="11"/>
        </w:numPr>
        <w:spacing w:after="0" w:line="288" w:lineRule="auto"/>
        <w:ind w:left="426" w:hanging="426"/>
        <w:jc w:val="both"/>
        <w:rPr>
          <w:rFonts w:eastAsia="Calibri" w:cstheme="minorHAnsi"/>
        </w:rPr>
      </w:pPr>
      <w:r w:rsidRPr="007D1F82">
        <w:rPr>
          <w:rFonts w:eastAsia="Calibri" w:cstheme="minorHAnsi"/>
        </w:rPr>
        <w:t>Spory wynikające z niniejszej umowy rozstrzygać będzie sąd właściwy dla siedziby Zamawiającego.</w:t>
      </w:r>
    </w:p>
    <w:p w14:paraId="0FF60FDC" w14:textId="77777777" w:rsidR="00E95DA1" w:rsidRPr="007D1F82" w:rsidRDefault="00E95DA1" w:rsidP="00E95DA1">
      <w:pPr>
        <w:numPr>
          <w:ilvl w:val="0"/>
          <w:numId w:val="11"/>
        </w:numPr>
        <w:spacing w:after="0" w:line="288" w:lineRule="auto"/>
        <w:ind w:left="426" w:hanging="426"/>
        <w:jc w:val="both"/>
        <w:rPr>
          <w:rFonts w:eastAsia="Calibri" w:cstheme="minorHAnsi"/>
        </w:rPr>
      </w:pPr>
      <w:r w:rsidRPr="007D1F82">
        <w:rPr>
          <w:rFonts w:eastAsia="Calibri" w:cstheme="minorHAnsi"/>
        </w:rPr>
        <w:t xml:space="preserve">Umowa została sporządzona w dwóch (2) jednobrzmiących egzemplarzach, po jednym (1) egzemplarzu dla każdej ze Stron. </w:t>
      </w:r>
    </w:p>
    <w:p w14:paraId="6DCB3686" w14:textId="77777777" w:rsidR="00E95DA1" w:rsidRPr="000F0C58" w:rsidRDefault="00E95DA1" w:rsidP="00E95DA1">
      <w:pPr>
        <w:numPr>
          <w:ilvl w:val="0"/>
          <w:numId w:val="11"/>
        </w:numPr>
        <w:spacing w:after="0" w:line="288" w:lineRule="auto"/>
        <w:ind w:left="426" w:hanging="426"/>
        <w:jc w:val="both"/>
        <w:rPr>
          <w:rFonts w:eastAsia="Times New Roman" w:cstheme="minorHAnsi"/>
          <w:lang w:eastAsia="pl-PL"/>
        </w:rPr>
      </w:pPr>
      <w:r w:rsidRPr="007D1F82">
        <w:rPr>
          <w:rFonts w:eastAsia="Calibri" w:cstheme="minorHAnsi"/>
        </w:rPr>
        <w:t>Przeniesienie wierzytelności Wykonawcy wynikających z niniejszej umowy wymaga zgody Zamawiającego wyrażonej na piśmie pod rygorem nieważności.</w:t>
      </w:r>
    </w:p>
    <w:p w14:paraId="4B9DDA36" w14:textId="77777777" w:rsidR="000F0C58" w:rsidRPr="007D1F82" w:rsidRDefault="000F0C58" w:rsidP="000F0C58">
      <w:pPr>
        <w:spacing w:after="0" w:line="288" w:lineRule="auto"/>
        <w:jc w:val="both"/>
        <w:rPr>
          <w:rFonts w:eastAsia="Times New Roman" w:cstheme="minorHAnsi"/>
          <w:lang w:eastAsia="pl-PL"/>
        </w:rPr>
      </w:pPr>
    </w:p>
    <w:p w14:paraId="26F364E3" w14:textId="77777777" w:rsidR="00E95DA1" w:rsidRPr="007D1F82" w:rsidRDefault="00E95DA1" w:rsidP="00E95DA1">
      <w:pPr>
        <w:spacing w:after="0" w:line="288" w:lineRule="auto"/>
        <w:jc w:val="both"/>
        <w:rPr>
          <w:rFonts w:eastAsia="Times New Roman" w:cstheme="minorHAnsi"/>
          <w:lang w:eastAsia="pl-PL"/>
        </w:rPr>
      </w:pPr>
      <w:r w:rsidRPr="007D1F82">
        <w:rPr>
          <w:rFonts w:eastAsia="Times New Roman" w:cstheme="minorHAnsi"/>
          <w:lang w:eastAsia="pl-PL"/>
        </w:rPr>
        <w:t>Załączniki:</w:t>
      </w:r>
    </w:p>
    <w:p w14:paraId="62720EC9" w14:textId="06A3EE3C" w:rsidR="00E95DA1" w:rsidRPr="007D1F82" w:rsidRDefault="00E95DA1" w:rsidP="00E95DA1">
      <w:pPr>
        <w:spacing w:after="0" w:line="288" w:lineRule="auto"/>
        <w:ind w:left="360"/>
        <w:jc w:val="both"/>
        <w:rPr>
          <w:rFonts w:eastAsia="Times New Roman" w:cstheme="minorHAnsi"/>
          <w:lang w:eastAsia="pl-PL"/>
        </w:rPr>
      </w:pPr>
      <w:r w:rsidRPr="007D1F82">
        <w:rPr>
          <w:rFonts w:eastAsia="Times New Roman" w:cstheme="minorHAnsi"/>
          <w:lang w:eastAsia="pl-PL"/>
        </w:rPr>
        <w:t xml:space="preserve">1. </w:t>
      </w:r>
      <w:r w:rsidR="00C21FA3">
        <w:rPr>
          <w:rFonts w:eastAsia="Times New Roman" w:cstheme="minorHAnsi"/>
          <w:lang w:eastAsia="pl-PL"/>
        </w:rPr>
        <w:t>Zestawieni</w:t>
      </w:r>
      <w:r w:rsidR="00C21FA3" w:rsidRPr="00516B25">
        <w:rPr>
          <w:rFonts w:eastAsia="Times New Roman" w:cstheme="minorHAnsi"/>
          <w:lang w:eastAsia="pl-PL"/>
        </w:rPr>
        <w:t>e</w:t>
      </w:r>
      <w:r w:rsidR="00516B25">
        <w:rPr>
          <w:rFonts w:eastAsia="Times New Roman" w:cstheme="minorHAnsi"/>
          <w:lang w:eastAsia="pl-PL"/>
        </w:rPr>
        <w:t xml:space="preserve"> materiałów </w:t>
      </w:r>
      <w:r w:rsidRPr="007D1F82">
        <w:rPr>
          <w:rFonts w:eastAsia="Times New Roman" w:cstheme="minorHAnsi"/>
          <w:lang w:eastAsia="pl-PL"/>
        </w:rPr>
        <w:t xml:space="preserve"> – załącznik nr </w:t>
      </w:r>
      <w:r w:rsidR="00516B25">
        <w:rPr>
          <w:rFonts w:eastAsia="Times New Roman" w:cstheme="minorHAnsi"/>
          <w:lang w:eastAsia="pl-PL"/>
        </w:rPr>
        <w:t xml:space="preserve">1A </w:t>
      </w:r>
      <w:r w:rsidRPr="007D1F82">
        <w:rPr>
          <w:rFonts w:eastAsia="Times New Roman" w:cstheme="minorHAnsi"/>
          <w:lang w:eastAsia="pl-PL"/>
        </w:rPr>
        <w:t>do SWZ.</w:t>
      </w:r>
    </w:p>
    <w:p w14:paraId="4CAE294F" w14:textId="77777777" w:rsidR="00E95DA1" w:rsidRPr="007D1F82" w:rsidRDefault="00E95DA1" w:rsidP="00E95DA1">
      <w:pPr>
        <w:spacing w:after="0" w:line="288" w:lineRule="auto"/>
        <w:jc w:val="both"/>
        <w:rPr>
          <w:rFonts w:eastAsia="Times New Roman" w:cstheme="minorHAnsi"/>
          <w:lang w:eastAsia="pl-PL"/>
        </w:rPr>
      </w:pPr>
    </w:p>
    <w:p w14:paraId="507391F1" w14:textId="77777777" w:rsidR="00E95DA1" w:rsidRPr="007D1F82" w:rsidRDefault="00E95DA1" w:rsidP="00E95DA1">
      <w:pPr>
        <w:spacing w:after="0" w:line="288" w:lineRule="auto"/>
        <w:jc w:val="both"/>
        <w:rPr>
          <w:rFonts w:eastAsia="Times New Roman" w:cstheme="minorHAnsi"/>
          <w:lang w:eastAsia="pl-PL"/>
        </w:rPr>
      </w:pPr>
    </w:p>
    <w:p w14:paraId="7CB2A702" w14:textId="77777777" w:rsidR="00E95DA1" w:rsidRPr="007D1F82" w:rsidRDefault="00E95DA1" w:rsidP="00E95DA1">
      <w:pPr>
        <w:spacing w:after="0" w:line="288" w:lineRule="auto"/>
        <w:ind w:left="708" w:firstLine="708"/>
        <w:jc w:val="both"/>
        <w:rPr>
          <w:rFonts w:eastAsia="Times New Roman" w:cstheme="minorHAnsi"/>
          <w:b/>
          <w:bCs/>
          <w:lang w:eastAsia="pl-PL"/>
        </w:rPr>
      </w:pPr>
      <w:r w:rsidRPr="007D1F82">
        <w:rPr>
          <w:rFonts w:eastAsia="Times New Roman" w:cstheme="minorHAnsi"/>
          <w:b/>
          <w:bCs/>
          <w:lang w:eastAsia="pl-PL"/>
        </w:rPr>
        <w:t>Zamawiający</w:t>
      </w:r>
      <w:r w:rsidRPr="007D1F82">
        <w:rPr>
          <w:rFonts w:eastAsia="Times New Roman" w:cstheme="minorHAnsi"/>
          <w:b/>
          <w:bCs/>
          <w:lang w:eastAsia="pl-PL"/>
        </w:rPr>
        <w:tab/>
      </w:r>
      <w:r w:rsidRPr="007D1F82">
        <w:rPr>
          <w:rFonts w:eastAsia="Times New Roman" w:cstheme="minorHAnsi"/>
          <w:b/>
          <w:bCs/>
          <w:lang w:eastAsia="pl-PL"/>
        </w:rPr>
        <w:tab/>
      </w:r>
      <w:r w:rsidRPr="007D1F82">
        <w:rPr>
          <w:rFonts w:eastAsia="Times New Roman" w:cstheme="minorHAnsi"/>
          <w:b/>
          <w:bCs/>
          <w:lang w:eastAsia="pl-PL"/>
        </w:rPr>
        <w:tab/>
      </w:r>
      <w:r w:rsidRPr="007D1F82">
        <w:rPr>
          <w:rFonts w:eastAsia="Times New Roman" w:cstheme="minorHAnsi"/>
          <w:b/>
          <w:bCs/>
          <w:lang w:eastAsia="pl-PL"/>
        </w:rPr>
        <w:tab/>
      </w:r>
      <w:r w:rsidRPr="007D1F82">
        <w:rPr>
          <w:rFonts w:eastAsia="Times New Roman" w:cstheme="minorHAnsi"/>
          <w:b/>
          <w:bCs/>
          <w:lang w:eastAsia="pl-PL"/>
        </w:rPr>
        <w:tab/>
      </w:r>
      <w:r w:rsidRPr="007D1F82">
        <w:rPr>
          <w:rFonts w:eastAsia="Times New Roman" w:cstheme="minorHAnsi"/>
          <w:b/>
          <w:bCs/>
          <w:lang w:eastAsia="pl-PL"/>
        </w:rPr>
        <w:tab/>
        <w:t>Wykonawca</w:t>
      </w:r>
    </w:p>
    <w:p w14:paraId="6CBDFD79" w14:textId="77777777" w:rsidR="00E95DA1" w:rsidRPr="007D1F82" w:rsidRDefault="00E95DA1" w:rsidP="00E95DA1">
      <w:pPr>
        <w:spacing w:after="0" w:line="288" w:lineRule="auto"/>
        <w:ind w:left="708" w:firstLine="708"/>
        <w:jc w:val="both"/>
        <w:rPr>
          <w:rFonts w:eastAsia="Times New Roman" w:cstheme="minorHAnsi"/>
          <w:b/>
          <w:bCs/>
          <w:lang w:eastAsia="pl-PL"/>
        </w:rPr>
      </w:pPr>
    </w:p>
    <w:bookmarkEnd w:id="0"/>
    <w:bookmarkEnd w:id="1"/>
    <w:p w14:paraId="4FB1EDA3" w14:textId="77777777" w:rsidR="00E95DA1" w:rsidRPr="007D1F82" w:rsidRDefault="00E95DA1" w:rsidP="00E95DA1">
      <w:pPr>
        <w:spacing w:after="0" w:line="288" w:lineRule="auto"/>
        <w:jc w:val="both"/>
        <w:rPr>
          <w:rFonts w:eastAsia="Times New Roman" w:cstheme="minorHAnsi"/>
          <w:b/>
          <w:bCs/>
          <w:lang w:eastAsia="pl-PL"/>
        </w:rPr>
      </w:pPr>
    </w:p>
    <w:p w14:paraId="223C5363" w14:textId="77777777" w:rsidR="0013162A" w:rsidRDefault="0013162A"/>
    <w:sectPr w:rsidR="0013162A" w:rsidSect="0060773F">
      <w:footerReference w:type="even" r:id="rId7"/>
      <w:footerReference w:type="default" r:id="rId8"/>
      <w:headerReference w:type="first" r:id="rId9"/>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1CAA" w14:textId="77777777" w:rsidR="0060773F" w:rsidRDefault="0060773F">
      <w:pPr>
        <w:spacing w:after="0" w:line="240" w:lineRule="auto"/>
      </w:pPr>
      <w:r>
        <w:separator/>
      </w:r>
    </w:p>
  </w:endnote>
  <w:endnote w:type="continuationSeparator" w:id="0">
    <w:p w14:paraId="238BF5DB" w14:textId="77777777" w:rsidR="0060773F" w:rsidRDefault="0060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7566" w14:textId="77777777" w:rsidR="00C21FA3" w:rsidRDefault="00C21F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48DC2FC" w14:textId="77777777" w:rsidR="00C21FA3" w:rsidRDefault="00C21F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B51D" w14:textId="77777777" w:rsidR="00C21FA3" w:rsidRPr="00A33D9A" w:rsidRDefault="00C21FA3" w:rsidP="00B0646C">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Pr>
        <w:noProof/>
        <w:sz w:val="20"/>
        <w:szCs w:val="20"/>
      </w:rPr>
      <w:t>29</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Pr>
        <w:noProof/>
        <w:sz w:val="20"/>
        <w:szCs w:val="20"/>
      </w:rPr>
      <w:t>56</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3F68" w14:textId="77777777" w:rsidR="0060773F" w:rsidRDefault="0060773F">
      <w:pPr>
        <w:spacing w:after="0" w:line="240" w:lineRule="auto"/>
      </w:pPr>
      <w:r>
        <w:separator/>
      </w:r>
    </w:p>
  </w:footnote>
  <w:footnote w:type="continuationSeparator" w:id="0">
    <w:p w14:paraId="1D3959C9" w14:textId="77777777" w:rsidR="0060773F" w:rsidRDefault="0060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301D" w14:textId="4046F066" w:rsidR="007118EB" w:rsidRDefault="007118EB">
    <w:pPr>
      <w:pStyle w:val="Nagwek"/>
    </w:pPr>
    <w:r>
      <w:rPr>
        <w:noProof/>
        <w14:ligatures w14:val="standardContextual"/>
      </w:rPr>
      <mc:AlternateContent>
        <mc:Choice Requires="wpg">
          <w:drawing>
            <wp:anchor distT="0" distB="0" distL="114300" distR="114300" simplePos="0" relativeHeight="251659264" behindDoc="0" locked="0" layoutInCell="1" allowOverlap="1" wp14:anchorId="2C4A9B27" wp14:editId="348A7E29">
              <wp:simplePos x="0" y="0"/>
              <wp:positionH relativeFrom="column">
                <wp:posOffset>-228600</wp:posOffset>
              </wp:positionH>
              <wp:positionV relativeFrom="paragraph">
                <wp:posOffset>-444500</wp:posOffset>
              </wp:positionV>
              <wp:extent cx="5751195" cy="733425"/>
              <wp:effectExtent l="0" t="0" r="1905" b="0"/>
              <wp:wrapNone/>
              <wp:docPr id="27" name="Grupa 1"/>
              <wp:cNvGraphicFramePr/>
              <a:graphic xmlns:a="http://schemas.openxmlformats.org/drawingml/2006/main">
                <a:graphicData uri="http://schemas.microsoft.com/office/word/2010/wordprocessingGroup">
                  <wpg:wgp>
                    <wpg:cNvGrpSpPr/>
                    <wpg:grpSpPr>
                      <a:xfrm>
                        <a:off x="0" y="0"/>
                        <a:ext cx="5751195" cy="733425"/>
                        <a:chOff x="0" y="0"/>
                        <a:chExt cx="5751698" cy="733558"/>
                      </a:xfrm>
                    </wpg:grpSpPr>
                    <pic:pic xmlns:pic="http://schemas.openxmlformats.org/drawingml/2006/picture">
                      <pic:nvPicPr>
                        <pic:cNvPr id="1502724549" name="Obraz 150272454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4428"/>
                          <a:ext cx="998855" cy="659130"/>
                        </a:xfrm>
                        <a:prstGeom prst="rect">
                          <a:avLst/>
                        </a:prstGeom>
                        <a:noFill/>
                        <a:ln>
                          <a:noFill/>
                        </a:ln>
                      </pic:spPr>
                    </pic:pic>
                    <pic:pic xmlns:pic="http://schemas.openxmlformats.org/drawingml/2006/picture">
                      <pic:nvPicPr>
                        <pic:cNvPr id="388138024" name="Obraz 3881380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51814" y="85061"/>
                          <a:ext cx="641350" cy="648335"/>
                        </a:xfrm>
                        <a:prstGeom prst="rect">
                          <a:avLst/>
                        </a:prstGeom>
                        <a:noFill/>
                        <a:ln>
                          <a:noFill/>
                        </a:ln>
                      </pic:spPr>
                    </pic:pic>
                    <pic:pic xmlns:pic="http://schemas.openxmlformats.org/drawingml/2006/picture">
                      <pic:nvPicPr>
                        <pic:cNvPr id="108561256" name="Obraz 10856125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497573" y="0"/>
                          <a:ext cx="1254125" cy="730885"/>
                        </a:xfrm>
                        <a:prstGeom prst="rect">
                          <a:avLst/>
                        </a:prstGeom>
                        <a:noFill/>
                        <a:ln>
                          <a:noFill/>
                        </a:ln>
                      </pic:spPr>
                    </pic:pic>
                  </wpg:wgp>
                </a:graphicData>
              </a:graphic>
            </wp:anchor>
          </w:drawing>
        </mc:Choice>
        <mc:Fallback>
          <w:pict>
            <v:group w14:anchorId="270220D0" id="Grupa 1" o:spid="_x0000_s1026" style="position:absolute;margin-left:-18pt;margin-top:-35pt;width:452.85pt;height:57.75pt;z-index:251659264" coordsize="57516,7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u2deeECAAB1CgAADgAAAGRycy9lMm9Eb2MueG1s7Fbt&#10;btsgFP0/ae+A/L/1J45tNammda0mdWu0jwcgGMeoNiAgH93T74KdNGkqbaq0SpX2Iw5c4HLu4dwL&#10;F5fbvkNrpg2XYhrE51GAmKCy5mI5DX7+uD4rAmQsETXppGDT4IGZ4HL2/t3FRlUska3saqYROBGm&#10;2qhp0FqrqjA0tGU9MedSMQGDjdQ9sdDVy7DWZAPe+y5MoigPN1LXSkvKjAHr1TAYzLz/pmHU3jWN&#10;YRZ10wCwWf/V/rtw33B2QaqlJqrldIRBXoCiJ1zApntXV8QStNL8xFXPqZZGNvacyj6UTcMp8zFA&#10;NHH0JJobLVfKx7KsNku1pwmofcLTi93Sr+sbrb6ruQYmNmoJXPiei2Xb6N79A0q09ZQ97CljW4so&#10;GPEEx3GJA0RhbJKmWYIHTmkLxJ8so+2ng4V5CeoYF2JcuIXhbtvwCIzitILfyAC0Thj4s1JglV1p&#10;FoxO+r/y0RN9v1JncFiKWL7gHbcPXnhwLA6UWM85neuhA2TONeI1JAKOkkmS4awMkCA9CP9uockv&#10;dGCHYJ0Dt2bwQFyEt5LeGyTkx5aIJftgFCgY3HlqjqeHrnu0/aLj6pp3nTsz1x4DBbU/UcszXA1K&#10;vJJ01TNhh9TSrIOYpTAtVyZAumL9gkFw+nPtAZHKaPoNAPokMlYzS1u3eQMgRjuc537AI34E6fAb&#10;EB5abL7IGigiKyt9Ej0rvEmWJV4ipNqJryyLAo/ay3EZpz6f9xICQrWxN0z2yDUAOGD1G5D1rXGo&#10;YepuisMtpKPPR9OJIwNMdBYfgcM8NiGE4RSh8Wa0mRZFnBZRkh1L89H8ppWZDOXndZSZYBwXMRAJ&#10;xa/AUT6mxU6feRanGG4dV+LyrEhTXxv/6xNy8KR4HdTOqMB5nOD8WJ/x3vym9Zm+pj6zrJzgSer1&#10;Ob51dtoEgjP47e7fCCrp0f37WBn/afH01zy8bXwtHt9h7vF02If24Wtx9hsAAP//AwBQSwMECgAA&#10;AAAAAAAhACV0bSdLFgAASxYAABQAAABkcnMvbWVkaWEvaW1hZ2UxLnBuZ4lQTkcNChoKAAAADUlI&#10;RFIAAABkAAAAQggCAAAALnXkKAAAAAFzUkdCAK7OHOkAAAAJcEhZcwAADsMAAA7EAYguPqMAABXw&#10;SURBVHhe7Vxpb13XdT3Tnd7Ix5kiKVpWrFiyBluSLTluFMuBMxRGmqZAkC8F+qn9A/0F/RVtPxQo&#10;CjRFEqQJUiCNkjSO6yJxErdu7Ei2qYGSSJEUyUe+8Q5n6jr3UbIjO6H1+MgGbQ4OiCfx3vvOXffs&#10;vddee19Say35/fhoCFCARc/+7Uc7eFdHUUvoThcIpJA0UiIjYovwTWI8kk0SOU1El/gbpPim2Hqc&#10;5JfBxXrXs7T3oTcxjPvNHgz7iz9ne3DZ/7OX3D+w8Ljx0HeYvEVoRq0hRmBSwzhRnKTEGCIjkoxa&#10;IgzhmJYwS5mhbHu/uu11f7ft1dPaP7A+yh1opgzwdMbkU+MT6xGqHHxEU0OpKjqM3psPmDUeR2/u&#10;1dhHsCglO03NtXVgwQ8BrIDeA4sRwyxjvwbWPT/lrnnPZe2Nt7qP/T6C9RGet6UFC8vLkTKmYoiv&#10;mdB+R4tMw+Z0BdvKAdMDHcP93Hb0uYnnlrhnYx/Bgt+BM9q2lPt3mEe2/P/djWsBrDyuBMuIhgEy&#10;wigRmghFuLIOH02J4RyfcmhwzP0L7rkVuge1X4NRyhnPBwUEjt8Bpt5Ph6PbEn7RJB3ZqsusGXgA&#10;ThDGCNeESUKltpozyjgCgMZZQnAvCvbaT70fnX0Ey2qiJTEZMZIaSTQ+KGoVuTcR+IRcj/j1w7N3&#10;R8O3ynzBJGvut87cFGEppdLqNieJUW1GUpW23XWIzrEG4nvq3N0q9g8s7CVGYUTaqMxqKQRsTHNq&#10;OJw3tZxhkhJZq4qbF89XxooLkVmIWNdBABphnavyGBEc2EnBjS8o1ZmM28waEOt7zAFfsiPz7d+S&#10;9g8sxigMiFotOOFw4lrinwxgwc7cpIKRI9Pe+VPFC2dL5096xx4RM+Oh5wWE+XBQBHFSSc6N0bHg&#10;ODuOCgFMkvWAdHghhvbc/l6N/QMLTlnLFCRganx0dmoyxD6BGRoQKPeTWTdPzXb/7I+mj03f/tMv&#10;jH3mfHnYa3qpIqljpkKJ0HHQrFYJDx+aJiYNPGZUip3FrOVgqDkB28tgOEgztFQLkQ15yQRPx4ke&#10;IkwghGHCwnxV9jM+Xdo4yL73xSPf/KuvLBy2fzPCf25tmtGSFEMpjxK28eo78w1zeDP+uBJP/2p+&#10;687qpoFZaewnGbC10HtjLv33F478+IvPvzI39ENWvzXKRKiIpz2uC1wXOV+jCKM2zB1MBjZLCP5p&#10;ET9zW+YuhrrZ5xjszoIhwLY8ansrAxvaftYwOJ+LyfHqiSOTJ49Ujhz0zz81/cxTHy8WC25DeIEF&#10;qCZjQZhI8cqr/1XfVMXySJJKpRRjHOHP6nRubuz0E3NnTh6YmxHHj04dfmR2cmws/wbnD3Nz7DGJ&#10;3k29n0rcT7P7hKl32uDAYk1IBcZbN/6q9e4SvkVYh7AE04iG8tcSe8uPNs5/8rHHT8yyoHvh4lnP&#10;TwRtUdZltk1kPaBkK5381qWF73x/6R++fvntW1z7E4ighic2gC3SlAVPHGenz/JHHk2f/eRkZXxz&#10;vXlNet2MO5gzVsjohCHFbbywm9wDy5/ZNnD976lBg+WSW4sbM7xteIdQZL8Id/DNAmvVPCWRWrh9&#10;685GS4vR2FRaSeGnP30raWdCcdrVPihUVlzrTP/0cnSj/sTr81PzqzNNM2oDUK2O9ZQJw3dvN+Z/&#10;1eZ6zrMfW16WV+YXunBa3CovNUHLBk0rjGVgEtLFRIvUMp/YEG775XzY/X//MWBwOyvP0BzLpKCX&#10;Pap53zqcPWYKTgSc0nvl1dcu/eCVVieTGUgD7hWgMt8Ls0Rn2msn3NCKsuVO4uEMkAXnt1UGQgsi&#10;P1Kbfu0nb73y49ctUiLmxWma3z7YPIgYGH/PJfUynvcyxntWuSsbdFccmPinC3l2lnuNPDxxOBF3&#10;J1ZxaRmsIg7StaeORq3VXyDCT4w9/uZV0ZSPprqMfNCj4OidpGC59HgmPOZnWawjbfyEkCSnnTTU&#10;/OIo7Zh3NuRadfLom28HXVU2vGQhFoKauicCzuUIhLUe0NwmEm5V4K75c8zdTn97C+LfwMASZESD&#10;bRJJBBEspvFWYNPJifH19bUujzIBLjVqU14KN0m2iB3miWIsa6muGRICZbBzOC/td6kqM1mEz9cm&#10;s15sRRMWDRGCaV+oaIhvKbqekISF5U533JqKIIUo2Eo7N6uBV/ZG73Y3dBHYVuPYI8xDxDAarhNo&#10;5jgaz2GGrfrwY5BKqTVN6uRguIyY2K1CuD5aWTr3pFcr3AjYUsDa1sChhB3pJ2wkJsNNFaaEaZ5Z&#10;3sGEp9Pg6wCIZJZlBi6Pu2TIbQvwfCTYWljjNSxtkXLKRjvKhzIID8VtwtXySLT0/OnwsdF6kS0j&#10;GdKqIwRMXFiJPZXb5rZM5sSehwdq+4z+z3zgK7nXJhS7oEt5UihmE+PJodnWZ18YO/qxZHy4Uylq&#10;a+H14aWIYoHingJ5QobMu4S3CUckbTihHaICyBFLLUcYRTKo4cC4QXojQErgNDLuSVbStGKo24+E&#10;Jp7XmRjtTI0sffb58rlT8cHJtDZUCkD7cWdwMcjYe949d/BO2XEMo8/R/5kPfKGSWwwOC5s9k2O1&#10;wsVPzPzJS6OPTl398ktDX/j04ZnaUMRTxjbBEp03I8ISZxGUQAWNCYRjOB2AYQLnsHlsvbYVXdBc&#10;iKXUhOBQ0LOUSIwNrKpZNUZ0CcdzGpeLyZmnwi99qXrs6NVnz62+9NLUkccmKGnji5yS43QegIWL&#10;Iy3Fxx7ofY6BgYUk1ypkt0VGyt2tZHXx6iMHhKcXjx2OZPNu+65kmRQ2Rnbi6A8kYwihBp4I5Ntj&#10;OqAqIhBCTQG/BTKWISYgTIJ9O1jh0gzTRsSMYDrbxFMBCNDhszhZXVmYnASg65OTvu/Fa2u3pGxj&#10;VxqrnRa0zdpzkuW2Vf+33P+ZDzydQFSIjpipUFLtNM2dm4sq3rr+9hvdxur60rLuFgVET6OFgXjn&#10;ASliQqYj7mZBqAJTZYIJsBAgXI5nCIPt4EZdeQInOX7AU0G3OG1iMzpV3h0lQLTevXJbpuLtKzdX&#10;l1utZlyvr4BqASVjoBfeY6TbSWNPhO5zDAwsQwvOT7AOD9Mu7mT43L/8bPLvvlv9p5enmuJ00yYp&#10;mBQrKCSMzt26MoRhUnGTT2TDUPicaOVSOekRFRAFSgnlXVkEAfwWw/iKFLBbYO9cM1/DkhFDEyuO&#10;vDl/8u+/Pf7X3yosNo5LWWN2WBgvwDEKfBabFxsZZEbqoIHZJ1QD5Fke9ZzcKZF4QD6oz01HNr3b&#10;bjQKhWJQmFlaSWIVIaHue6HbJwJlsDIDRwbPhzCZMNsslexwLVq5syiEGJ2eW1huGBi1LFAaIrWk&#10;gmgmDQNVBu/Do3KOv49lDJJnue3tFBRJfU9gb9A2M01nDhyUtJDZyJIIptXHKn/tFLf1oBX6AAC5&#10;H8UOFKgzIowm+aXhNr2YhpyEKsY3e1phAS7RhgptbWgtzByGvtHHMgbKs+CSbeo5kQlG5qm0bM2B&#10;NBvXbDazQ5qECIJ9LPHBU5y1wv1rhAHNECL9lBQTW4nNUEqHUlJNdNnYita+DQIF4h4aw5ESIdNC&#10;EiHgHDH7XsauH/V73ywF60S87uubFe9uga5b3TXUT8EeXYwLIcEPYOSyaJ7cADKERNR8fOpVNY00&#10;94AG9nZVZFx14M6gYoO3QmC1IG4MbG6LQvDi/Wyr3soHB5Z2LICaBtfrI1VYR4PRjtOEoQHDXSDS&#10;c28AYDnhpbfm+wkz0RqgMaOlNhBykpEyDT3NdIoMy8r8ESG3Z4gSXSsaFh0C/Y5+wfpAbRlRC6JT&#10;RO9WvIWzJ+nM+FIU3IyCTWo3GQpZmaKD0Me5DhwvcyQLlBaUVYGrWtllpu2zliCNseKNF5/uHplY&#10;9dOrJZJgV3FX2Y4ICXLBX8Iq+8VqcDvL88JawT9ztPT5C9Xnz+nPX+TPnOaTExDd66FnoLgzVxDd&#10;7fBkJCTwYrlmLxkqPeDyIQ9I++AEP/nx2ovnu1/+9K0vfLL94rlgqpwEqC6qktXDRI9YWzWkZChK&#10;jX2OfnfWB76Oez5KLYcOjr34qVPTE+LZZx49/sSMEFKrGPkwCl95ZXS3o5ev5B1Zjt064mkgR3Ci&#10;00Comanac8/MHpxsnDs9fObUAQ8JJmpC0LiRMJnivfk74OCl1Jvt5NrCbVTpkccUgtryUmt5pYNo&#10;LZWFOOUy210PpJ5uMuOmQwuxVzgF0PqrK+vXri4YHTaaviHV/37rar0BMQMcw0UDN5FWu7yg/3X0&#10;f+YDNy551MzY8t3u6kr3Fz+59ebrG6vLxc2NGuETCs18NEVfx66xIhJ0X2gtIMwbt8OosNpPM3Dd&#10;aqdFN9Zai4vl710iv7xcWtmsNWWkqVReTCCK8S3GGoLAryHH7nMMDCyQYyNCabzbt+qXLr32wx+8&#10;0W5Hlo5RVjZGQIbLtebdjt6ecjvEmaKjwYRDqPAVvD4rKk0u/6r93X9d+beXl4iYUfBQrpgNzQf6&#10;X5OxFqeY/YPVr1L6wdDmSE0yRFfmRsztW4tBGMro8EZ3iLHAxAS5mRaup2+3aLmUBbaEpAe5dQAB&#10;h7MCybqMNEOvIeXmxJDqNtcMH/OKM/U21X6oEVicoGy55kgYsYAEnOLhxyDTHbgO1yllEKe2dW6n&#10;4zKYiRWSoQ6qPQOyuMMidwSzBxOUCeg8uTKF3Mcgnbap71GnayORQEecKVhHF3o1CxR7IFFARATn&#10;cPXXzIOu/9BjkOmOa2m0INAACxUpNFQxIT0mnYOFl4VUJV3VYNej1yQCUcwJql3YlyEdLpywh1IQ&#10;oxDFAg7BB2KRRgTMGy2BaV7EgNPUVGH2vYh+NuSHf1n+qJGBQZATxvg28208XOIkQ5KRWWglrrXo&#10;fXXiD/28431sV55xMsIFCkKQnlGg7AielSNS9EFB8XAEng96Bpwo+p7a51pHnILYU3v6GoMDy3kx&#10;2AV4EPMsalqrVXHt6WN22BUsVohsDYLA3xfunIDn3JBVPo1ZulyiS6ceI0cmNyOyAstHoYKB3Pc6&#10;5Xojr67ursY6OAbviAz8B/Ep4aHXnR5ZO3pw/rPPdZ48fGOqsFxBpobIteth4fUQCrFsaPPag/2V&#10;uZwstWdKi597Wj53dGl6eDGKEsFbjEJZTqDx99T97dAJ5WMX4scAbmAbgZ4KjBoDJYUCOXas/OLF&#10;kWOHO394cfjZU5PTpSGud9tq4L4IaaazI4Dlo7YICTS05MkjB144P3f+hH/hrLjw7OTEREh529K2&#10;U9IsfHnP7nL1/V5Y6O+pDQ4sVxkw2Pja9felImg9dWq4Gq196vz0gSHOErRG3m8z/o0d3jvfg9Oj&#10;Qcfz3m+HV6AzFQlz5uTsSLn52EH9+GNlAY2Ldgjpohccriuvg/XssFet6P+W+z/zgRujKYouqMWg&#10;uZjW43j+9kq9oTfWs06Lvf3OzeWNddzg+7sPPvTzjmA5sSEPEw4Dirqjh57vN69c32hki8uN1bX4&#10;9tLq8vIdEGDGwF9RFUD0vO+u8vP60pR7CxsYWBylAyzLKOyujIbNZOTnb6h//Pq733+53iVjshJJ&#10;17+924HMLk/uoKejUKaUAHcL6ok/f4d889LCP19aXt0sKRUo6VsTgTrozHm3nG24AAoZGrPvRfTL&#10;4D/whRB30fiH+gFaFwTZmCp1i+liq74+OjxSZwdWZFmlJeYagH7bQLL72w8IrER1S1N4drhq1xXo&#10;kVbEGpNDZmv5CtOt8bkzt+uVbhecqkJYEdhqyIQsw7ssDuGcx8JR9IHXIBl8JcXbbyYRykYCBBH1&#10;wQjLlGiZZR2UFwKN1APVr5B0Sp5EyWez0UlNUfGKcW2CvQ7aRIWSoNYHiuT0YOcBXfBydgSJAfVn&#10;M5QlaIwUFX+10TC0zERJK+6j7ybeLPjg6Fppm2RGeFXID863oRIEOuYaQ7ChtgUHTfvRbAfJ4JuB&#10;in2kuGhQN3hRAgpli4tOGDVRvkMSlxTQ42Bpp2yvPTly/aVT6TS9HCpUQz332okq4SUm8H4SQvNF&#10;xptxNNVYNI6AKABIXBQlaWRM3WG7/ujIxrkndIVdDbKOnxVpPCPbNUrLqdax1Qn1dFCF5Ci9xHix&#10;Rlh0BQs8CtQNPcDUH1ID9lk7bmyw1fGKODDuHT1WPfv0gQPTZGSMcjSGoNfBCQMxDwxLi0wKH34p&#10;juG9BRJwOBnkUA7IJAjo7Ex64ono2NHo0CP+6Cj2Sp0i8FH0T8AjYhOhf2IQNaTfcDMDc/A7ggV3&#10;c2wk/dyF2nPPNY4eu3HxM+rUaVks3SV0lUYtHd7N2FqxNVZQ6lDNVNlK2aahFBS9bTa1ZtWytdlD&#10;Qxc/cf3FCyvnnrzxwh+kh+dWatUFIW4RsYkX7zRKqmTIkP5V4x1vYf/AYko3bl6vRukjhwRjy9MH&#10;2cb6uzLB1lBog0RbFrZPOV0d5lcunDGTlbd9dc2XbS4zpONegOY/dHysCnNretQMl7q1QrZ250rW&#10;XYU+RWmcky9BoK/3as57M/YRLCZW1hq3l5qbDW9pWa7X6fy7Kwj+zCu6jBilZBGNj6q5g+bEiers&#10;HJ2a9ColjkKaSlFt5kL4Gxut+fm40SrW6+HCQufOUoezCtoh7xGg+6+c7Q1UA+x1+JAF/nrq7Kt4&#10;wtt45umaoO/W6/Wp2aPf/dFySh6PdU2jqU3QIOh+5eTl489cPfHUocvvXL517fTLr0zdWA+bpmt5&#10;171Tpsf++HhCgnpsE+OP/Pw/k81W0fBx6aV4BdbRdIOmLVcf2wu0Bkkddl4f7fhhirTNtMFPURyr&#10;pCj6Ed9AR3cng9PaT0x87S/+cro2EsRZ/I2v6h+/OrMpDyAFR78NjuDZ2HDBtpLbqP1FhaEkmezC&#10;/tCQ4m1ahk+IwtW8P2cA7PeDtzNI6rAzWExLG3elSOxIasfaoKkkMK5JudublqbN7uydOzM/+lHz&#10;+vWhdne8m4ErBfDZCHMu0lGyKdPU9zPPa0qZIDP3weeRvMu8K9q1a92rV++8nD6O2D+fhTzNveZs&#10;AyVqSoxkpAjjQyMC+kIt3sKgqeZSi+Pf/k79q1+7/fVvLFLxeGZLivpgRnn/n0CdImY6E2AXkBPB&#10;MlFhhnoGLgawHGvNq4p7eEd7eOkHHh0aIdGHgJZaJwcLtIy2DLqSoU5ZdKX5Eio049e2Rv7jral6&#10;fOG1Xx742eUs8YIU71bgtTkwL5QI3Ym4Kv6QAThm/jIBXs7MG3aRJ7pWSsc89/CO9vDSD4DFZeQn&#10;NZRYiGkTA+G06yQEg56gkjFlYjGjjmn61ZokxdLIzGpjU6MIwuGMgEiuNKCABHFdFnOVvcDQkur6&#10;RHrvlPekmB0LHn0Y33un7B9YeFvM0yUOhRNMAawKEDi9xEcZxikE7r03T/m2HaPxbbiNVuNCUcHU&#10;3NvRPakzd0sZ2mUiiuNhjUiunCTUa6vNe0Vd8XlPvHsPMKc6sDP78bdo+numD/Te/C/+mSHz+u//&#10;Fs3DPMP9M8OHWdXv6LG/B+shHozzWQ9x+P/vQ/8HYSi8XL59FZsAAAAASUVORK5CYIJQSwMECgAA&#10;AAAAAAAhAN7rw7aOTAAAjkwAABQAAABkcnMvbWVkaWEvaW1hZ2UyLnBuZ4lQTkcNChoKAAAADUlI&#10;RFIAAABeAAAAXwgCAAABmevXCgAAAAlwSFlzAAALEgAACxIB0t1+/AAAAAl0RVh0Q29tbWVudAAA&#10;iSqNBgAAIABJREFUeJzMvXeAFFXWN3x7Uuc0eYbJDDDA5Jzz9HSsXN09wxDERAYB07O6a46g7qKu&#10;+qwBFxUxoph2F/XdNSACksxhFZUgYYaZ6RzqO/d2D6K7+zzf99f7NZeiurq6+tSpE34n3AsKSZJX&#10;kjxkeMk4K0njkjQxtQMD3ffKSzqW0nCUSqTUgiN9eCiZHYhEo1JEkshfeKE7/njvA7v+oRUYlUD/&#10;fvt2f9DjCwTgpFAoFPAHpSg+D93/wgsGyqQWGfymuFDJW5XmAQn/VkQ7K1+KhvHxr3/44W/vvydr&#10;rH3i1VfVPK3jebXN4pekE1IU/1I0hE96+I1X4R+l2SQfcuo4u8ppevz14XDY/83xE+QscqW7n3se&#10;WVqPnzIVlui83uEX3rMlWM3+SDhErhSWwkAUevvAwZ1ffBeUWCO7fOJ0yT+/r0G2LjgJPotEoo+9&#10;8mJUiqJwJPKp91Qmb9/xvtMoUJJEoYHZmAHhyGQolNhYjX9u42s7ZH1NWqdVb1+y/6h4UhpUtdYB&#10;vcFwGHU3YobBSTdufhjNyjHwtJZndQyTxnBadqRsxAmf+aMBiVCG7tvxshafwWg5Rs0xKo5NNHfG&#10;GB2JnQInnZ16cJNTDxGOnCHbUTLgCNJzrJaFp4aH3smrBIZ8OxiRIkB+NBJMyctEcEBD23WCQ0ub&#10;o/iTaDAS9sPnYV8oGPJHw4lFuSiZMutpm94x6I9GFLRVzzNAiqK8NEaWLxpNKMpBO997V++iA+GQ&#10;1iloebtWMMODQKWZCCEpHI2fdPt992YMU6ihycCZVeyQqt6AKRr3B0JB4HUgGkmEk1JEq5oWRk+l&#10;f37atnBdltZhxc8eKMZshNOCssJcNDY6auT6EtkB5jf5pR0JmvY0IiFEACIRi92WWJCLbnnmyYTB&#10;vuMRt164MLF51uiX0wmvQ5FIRPztVQEpiu9OdpFb7RRTOR6V6yXJGglhsQxGfWh6LuwEoiFUnIPg&#10;jW4erWc5Dcun07xGsOj6W145dDgQ9sHd+aWQrCQHaTkOPzsOnh2tAe5zjPTLV9K0TLTppZfUFGXg&#10;GD3HaOAxTw0dy2gZRsOwqQ42ob3jx5Mnj5786ejJk2TnFwOOqArz0d2vvGgUWL3Awc9qBIeOh8fN&#10;wFAKdHJPaxnHnAwHo9Ho5Ng4PLZAJBQM+kOhcDAcCIZDkTCwIQgUJRZkI2DaKa9331dfaR1meLYq&#10;B6VpxyJ3/NSpN/Z8iAqnpQouEAEsgaHwRMB35vRpEJIde3aHMa/9Z4nGJcIzgQtu2P7M576QwmGD&#10;O7rtiT/7AxOq2tlynlY7GSNLKZ22ZFPf/k8+RUZlOBzZdejAps2PhQLBKHAxEvIRNcFi8viOl1FD&#10;eaLVrHVyb37xRUTyy6pnK4VBtWjXcqKaG1K66KRGzdDFy55+62+nJWneujWjIX8ISwiYiHCAmBx8&#10;IfwAiVCo7bYUe/vQb2bd+dT0pOYc1dAFaUK3ogM98+4ytaWXKBfYhjBRfPh2TM9AEYhOwq1tfPTR&#10;Dw8dgDcytuzHMVppmvv9+PCiOzJRU1kkWnT9plma+WySCQQ1AvYjSkwIvmgEXw6LWwguHU0snIb+&#10;+MoOucAkdjVnjix87dPuXrdKN9SjoU2JtbljUm1KGhqPCKoeDr4cihBC4LtSKBwO+ICQWSWfjZ2O&#10;Mzt2YZB1vaM/wW1JtdseeK3qi7M9CaUzU5w9qF7340mluhnrKKi7j9xhMBi6f/tzeYyD2IEQ4VEu&#10;unfbnwv7Or6VpHS3JdnF6jm3nreoBWeCy6YTFiU3WOWsFQ12fHL0x1UPPgCmO81N53a2wpc9oSAQ&#10;GZMjrCP37nhJJdJKsBQcbcCDMcJgyZYMjcDIrH34mYSD/jD2DEG4BykUwCMaieALJcGt/XH786WM&#10;o4S2TWfs02k73uJhK6UdpTQF2xLYio686jn5NRV5dVX5dRXTGspzG8qnNZZPa4Ajc3OaK2cO9KCT&#10;xIt5iZ30/NLZeYmnI74F75+asp9np9zfKNnCPkpsbgRbCrejO09dQXXhLWhfGiNksiJzxVXnlPNX&#10;6nr01Mk/f3wAoZZaDWfX8hQMlUBpeEoNQ7RpWHuixaJkGdUw17t6CfAmBGzBljhC3GyESGPYHwk9&#10;cfBDhDprgLVqzgEkgK5qRMYgsEmUxSjSqCT/ib3vRInIRrHgRcJBuBj8DQfBE8M7uGDI++ShA+jA&#10;d18Xzi5dcNN1cBdgOjQMpRSolKI8bB293iAWDtBKbD3AJQRDgXAEBCgchp0oDPBrvqfgKsDL0xGv&#10;45r1cAmDW8iiudkLnH4s6lFtY6PGYtYOu+1Xr5d8YfjxCe94NBqA+9n2+uvBaGAS7i8ceOog8KV8&#10;joIxpXE2Nc8CIfl93aM+/+fffls8MqRxsWrGAsDCftmqcMzzIQRaylyyuNxpAzuOxScU3HL4AFp3&#10;/fWuBQuGrr5a7WJRXSXc/EnPROb84RSO0ogOPW/TOBnr6pVFZTPPhvGl5BlGrBLAa4Ap0XD8Kjv+&#10;/ve3dr3XetFi4zzhu9OnQf2TGmuUIqMWgd+UjrdoRNq2aiXwcdPmP7V0db63/xBKBIokuBlsfYLk&#10;KmjGdNRamcEIaG4h/MhvNj+oEexqkYWrgKNVcPMNrq5F146UN7TgOzIoRwP+yYA/HA0TWBKRAuQq&#10;Y5J035OPlwybs+ws6mpTiCJgMAPHGxm7wk2n8+y7B2+ll1ZO+LzSuCfmXsCsY1HBIhOJ+gJPwlUk&#10;LOZh99pVypEho8l4zUNF9nU5yNKQ5nAa2YFXdg+hOfL+dZeFQj5w+8FIMBwBuxwDd1j8Ir7gk4f2&#10;I1RZnsRSetpUagcXqb3xFt3VT8+RJNf29037TlO59YlajjWvuRJkA7+Ip45EYiYQq3k45MO01HOO&#10;b386XrdyzWvvVSj7VW2MfiIgoNmZ/BLN6JlM1JqbyQ0Mrl8NDIgBppgRxgIdBYgQ8nvGnzp0EO09&#10;cuTs2Gj+YN8Nf2wtcyYncxzqrz97cr4k9SY2oO/GTHr3ELXmsgDGJT9fBe4KdlLr6gCRPXvgMEJt&#10;rUrHQIqpDzVlRSODandnmkhnCINXPDHn1Ni67R92F4woqdWrw9J4BGNTcl8SVqY/vvwsys6JhL3b&#10;Dh1Ga2++iR25wHnNNek2NrlTFhzvTiiXIcGZa2Xtl6ftP1j24Wc20/rlUZBTuEo0QvwCJkhn7f32&#10;+DGQvScOH0TeELjniPOq1bIRh54eTpgtm4gy5bRMZ7LqxQW3P1v79fg82+WXg7AG4D6iEf/4JFwD&#10;zSiewTAB76Q3Im2Bq6CuBs1FTjljVQqMhrMabCNZblf/xcl+PxOU6FNnGi5/qMm27vJQ2AdmF8jZ&#10;+fEnetasa64dC/sxigmEt4I2FpbPKiostKxaJnfZFfyIgbWoeUeSk1Y5XTr7EGpr0Axf0v/by589&#10;8NHs+cOJrY3JzTWHv/v2rM9H7EsofhWkS0EVxQmDzUrBYWRptSAYORpsqJ4T0wFdcKyOH9TZHXmt&#10;9YOrlhM99AXAsoQDoI5YfANhbBlkbQ16kTWw8E06laVjPsRALDGGT4B0QKcvX+ULYMEFfwIUhKJw&#10;ayBykQDgiWjo8Y/3I1lTgwpI4CgtS2sIQIKhYVmgAhMC+xxlW79qKpr5+RUTHBDFZ7/9GuW11IMD&#10;ivujKZdUQtmJP6JKGGo6ZSsZ6CrA/qgyr6FyWn05Ho3glSpzG+fm1c7Nb6pF12/ZjJRKVFaK5sxA&#10;c2eiuaV4O4fslM/AAx+EMQNVwP50ckIJmjsLzZmFt7NL0eyZqGwmqpiN5hShbCPK0KBsPd7JTEU5&#10;epRlwCPTEN/BAw6mkq0eZZIz042oJBtNM6C7XtmO2mpVjEPPOvSMXcva41suPnTcz/swtHCEhS3m&#10;JMQvKgbcF6fkHCrHgHn5khizJGyCQiRWCZPI7z8N+BSUAZvOR784kFg8Dd2zYweIl5ai0ikmnaLS&#10;GIjKWJ2Aba8OhIenwfYaGRAERgeCwDCp8KmTVwucfkhINg/KGqtQS7W8uzGztXbB1WuJ5cHIhGAk&#10;+CmwzyG8B6gJg0T4CBsqgJ2gUSB1EIBFwhCDSVs+OZBQlIXufelFVJiOGsvV9gEECJa1qHhKI7DA&#10;Eh0PjHFoBYiJGXz3Ap06IqKm8ll28/1PPXncMxmzNxJ4p3DEEwx5QZzBcgCGAwENh2JYEws54DEI&#10;LzDoBKowM/BxMHZRwKxBKYgxG7hZjNCB8kef3GKx2ODQ3Zv/lNXeks7bweuqBRaCOy1DpXNcmsAq&#10;WxuaR5xHxwC6SJO+UEyk3zp8aNktN3UvHplutypry/svnI9lOwAUACdAaeAZRDD49XuBpMlwOB5r&#10;gpGI+EGJwBZ7JOwf49QAPNu28289Q66B9au7Vl5qXbuimGdSGfCMdrmTlXMOvZtTNtRyq1bBF8Z8&#10;AXCLXx472tDZkdDWKKcGDEOsboiTA+dcjHzQRK1aSeBgOIQ1HycBNm5+BN6E/d5AMPD+Jx+jHAPS&#10;y0/hpwZ0QkAKA2cW4FtPHD6AIf6tmx9H5bNRe72srT6lq0Vp6tELtEqA6IvNdLlTK8vPeL1e31kI&#10;gN7btw/l52Y4BXiUKSIt56wqp93A2NIYGryzwmqyXLYSbrO6ueGeZ5+CH3h273tIneSRIicnJ94/&#10;eODI0aPfHTuKY55oMIylCCNoXzTOmy0xagBQvv3h7sPHj726882zoTBz2Tod5QAp0TksZTzG3d4g&#10;Pjuru0FHW1QiD8EaaBMIk56hUhkQc5tiyKIU6eT+PnrtGuy9fd6F69dO4vhBWnfjdQCAPvzxu/1n&#10;Tj30+nYQ5kkJkBmG4cAbeJrg8n5BzYatW8FOyPrbErrqZX0tcppOpO0ZIl3a3Ahc9I9jNipqZuew&#10;TCo/rKd4YlY5vWDWOAdS3KZkkdExbj0rKiih+8or4eTXDn2gUCjqeWbs7NmYoHh9gfHxCXhLZDjo&#10;l4Jhot5gCXAYFjiPmnu2Plkt0HvHRo9OhOopQWnrRU6TXrTkuB30+it3fPipuqlZO+RUCJSB4dXM&#10;MESLOtGs4XiNOKDiLUa3YBR6UC36/Mj1O/++/PeP3IkxpBQCaQHc8cBTW4A3H//4PeCmiSh4Sghx&#10;gStY9yUCqwg1oSlqchFo2jV33J6UlJSYmLjfd3zoogtmUozMZpFfQKtGzMncgJpm5P02I+cCZ6Fy&#10;mQ20Pd0h6tlFKY4Fabw9pV77wCuLvvr2HjRD5rj6aviRoOQ/HT4bBa2OBD2RwAREW9gZgZph/EBO&#10;kGK8iVEDCO1n3jzy/IvGluZcq3mG1ZLFm/W0kOZaKB9sbB5R/eQfCkXmTAYzfcFWj2Q6+FP7yJV6&#10;XT1SUXU6tiarX3baO2/PsRZ5lco4fBVyDDrWLiawKxCABwK3j3EHNoDwJ4ghSDiGi2KwKEoCZJDo&#10;aABEV/rzocMysMV/2PFSQnMNGmxTtdbOsA1m2fgku/mux7q8k8Ntw2j3UYhzF/7jk4G0ihRUlGzo&#10;rr3khqJPv+2WPNPGvDXFjapC55DCKWS4ahOtHQNrryC/EwxKcXAYxY8E/xv9GSXG3C12Hfh9GAyC&#10;D3aePHwYW7/Y5xse+u9tL27b/OZOVDtLZqt7+XXT6UmT3pyY4Zyn4nrk7fJHtgAktRw43lq9WBGV&#10;FjzxWvuWN2dKkt15W06KucFAL04wCZbLriA4WfITAmI+/lxeLRaxE8LAQAYnAoGfxsbIQcyzpw8c&#10;xNbvjkcfBR+uMQ9cvfnRXZ8eblrgllHCTD5BkqwPPFmEaosTxZXpZpfCRcnsLahMseXNzsmTs59+&#10;udzYktqzHOCz+7Lfz0J9pQpHn+WyZfjGIRjGrpKwIkq4BCRirQZiABjCQ8Nim9PdmWo3O9ethpOC&#10;weDWA4dwhmvD09swMOhrT7GZZINtGrtZSbHJzFCxU/v9ZO9p30D3SDpqnZMoMHKBVfGLCik6qVb/&#10;m0dLpHDltr+26GrQWX/DA2/0oZZOavVlxPCDIcExJ34YIDw4HIgxCN4ET3jAQ4TS2mpS7YO969YQ&#10;eA4uBDzDwYRYAmjL1qff3H9g072bvjt+wr5iqV6k0miTindpBsXZ3cYfJ9skqWLP+wOGiuREZ1XS&#10;IlbBOw3CMmTqWnBNtiT1n/4GffBdb1JXvumK9fjqIbg69tV+rDaYmFAwGAj4zwZ9QNG1D9yfVDZd&#10;U1+57JYbQjipRUJc7BkOJhRNQ3dtfQLsPWqpQy01qKVVPUilM8NajlO7e5OdlNzp1LscqGfGnPna&#10;bf+ol6RVB77ovGvLdOu6zFI2Rz1HOTRfNyFVrts8O7mjwbwG+6lQ1AdGJRr1RcCph73ecCAmvfaV&#10;y1R1Vdmm/tTqcp/f5w34PCFvAMgOYKv91MH9ODvy0I4dCXXVRsYG8O+1Pbvbl1+qsw2kY6sP7pNP&#10;ox2ZjEnHWdVOzuCkk80ORVt9cU9Wm1M1cnXO7x4s27Ct07w2Q905x2i1mZatPg+hSiCiVz10fy1t&#10;Seio19JWlJexYtNGfzg8GfDhVBSAYpz/i1OD4XlxDvoV1nWsWZnhGDQArAFU7OpTu3rUAqPlBD3L&#10;4kSDaFE7+1PcAymuLr3LnM45jByn5RiVk0pyWxHTjXraUvo75Z1NiW1tKDcXlc3gr1j//qGDoVg+&#10;LYRDp0CEIBJ4ijjbF8Z+4hw1mwCJtlRrnA4lb9a6GbWL0gC+wRAHx806gQYEGE++CDhvCrAQJ19I&#10;nhz2tbxDI9AQpydS/f2rl/740/Fxnzf2aMaDXm/I78MGEOOcKIanJIuM/QPJ9xGwhqVdkh7/5EAy&#10;6NQfdryMmhvBOat4cMiMVmQ1FNwxQ9JaEH1w5w9MDYQRU0OPQwoCW51coqWXWo9hEMlwhQgEDWBl&#10;jmK3QFQe/kTj5OCj+AMs80EvpubjA8mgUw+9uiOhpTFDZDNcfJrIpzv5dJFPc/EZAt5PdZIjZOfc&#10;/i+GyGXxfDbPGShT62VLX/7s8At7dr/w4e7n976/be+up/e8//TuD57bCwOO7H52zwfPfLj7mT27&#10;nv1w97Y9Hzz74a4X9ux6cc8H2w/vv/aV55VzZ/9abv7vvtCxqdyd57ycnuffjcnz8n7eqZQgDB/Z&#10;/kS+6J0qoJwi2zPk4Oh5WcHYp+cfPLcPlg/pcrPQ3HJUTuI0COFgzCHhHMRy5aVTod1MvF8ei/2m&#10;x4/g6G4mDgshuoNRM5uEdjqUqcFhW3YayjbgEQ/n/jW6gx0d2ZLobnoGSlejvL6ODNGt53g9S8fC&#10;ZdAdCJ20/K9HLJWJgzoWVyGwRDOckRLSaS6DEmSNzT+eOnU0Xo746eipeIrzR1Kd+NfSxPk7/zz5&#10;U1Fra5mpH+X1t+qHeA1PG2m7lrHrWbuOxgHlvw00YWhgMBSovZqB+IZWieC8aJ1Io9pykm6LGZYw&#10;iZ6IFv+bWDM85dqxKwPdA5ud39Oc19eF8gfadE5Ry9s0LKUn9U0dT0FgqxKmUrOkaqbCW4dStGlJ&#10;vKfmOBUEoENDSpZSuTjNfAY1zcV1O3xx+JFQmASchDhi6aZIIVRKkakiZigS9EZDvnAov7l6encH&#10;yhvo0rhFIwPcptIoJg1sDMNpSMEVTA6EvTj7TDtScaqCSaUZoyCowOi5BDXrSOhsR83lqL0ura8l&#10;r2FOEIODOBUhXIaAgTPsEQJEgzEbQ2BXgGTpAriG4A8Qf1bQVjttsAueVLNhoVNLMakiFgs1S+Gy&#10;Fty96ADrpxZxcUsnsBqa0kL06eQhNDbwFKqYKautuPD2m/eeORqM/vwKen0kCMcoNAR4OOQPBf1h&#10;XIbCSelgOEBivxD224CfAWJE/LjWEQ4XNtflmXpQJqhSfwNqrlRaehPM3SoBLD24JBAj+HkIxR1g&#10;neWsXe1kwGElmztQQ+XSG6//254P4yYi5JdIfOAJB8EdAgGkbBIimVIMREGGvFKAPKxw7EkRD4+d&#10;RBDnfoCSYJyagR5029OPwTXv2fZEUW0ltj+dTWocvLHwjIAaiMPVPKPA6QEbRKIVduupGA3BsN8f&#10;8kcwpMWVnGDQ5/cHowSdxyqxwCdwkNg5AGMmAfJFMFPC4AjgoeF8SgSj9CBOJBDetDbmD3ZjW2yy&#10;Ws6Ojh4bH7MJrL63XSfacdlcYFScI53l01jWKNjR9Glbd7wkkRxokHjdM1L0908/xa5bU+Nks/q7&#10;kgsywY5JwUgs0ekHIjACxCFc0DsB3PBOoXQIacJReEqSh4gOPDpMTUtDAVADp5zCX5MOnvgO16pq&#10;5mhFO8gN+EgVz6RzfBYrJM8sPfzdtyAKp8+eOTM5eWps7JLbbkV5ebKainSG07mGdEMu1NGIMx/w&#10;oABmhUPecMgT8I6ePePHAUpwLBQ4OTFxx2MPf37ke5CUMD5JGo1GSFE3Tk3eYA/iL71kYM2KzjXL&#10;B1YtMa9ZYTT3AUgAvKJ0MnLOkTvPmVg2a9+XX/iA3aQQ9rtNf1A01Sr6O9WcJXWeIHeyChB/Jy+r&#10;qQqQ4vMkYEuMdKXf/3nzga+/wrUQP/bSw9dcqWitppdfjGmGRxQK+LCEYagK1BS0NU4zdaGCujqw&#10;LonUgJ4xK83dGdiW0KBKKp5Ld3Oocu7OPXuAm6cDOLnRf8klibOmg4VU8JRumJXTplRAYYCBRAbV&#10;V/uJSQmRfPZXR75D6sTpjRUSjuJw6IRUSVnVMx7Y/owH04xToT4pRk04Tg1ouHrmrDS4VsV0zUBX&#10;Uk+7jrJqREbNs4D3kirKV9+9EQQwEMI1hd4F8zSm3lSOSwZqnIwSi5ctk3bocC2PQw3VwLobH7y/&#10;vKri2NgZT8BfTpnnDHTBF9//7FNvMPjpV1+O+TxRUgDA1GAYH/k1NXB2ypwy2Ba1kHpIdRXct8bJ&#10;GkSuWKAxV0NeT2Bi8fVXJ1bM1jgFOSA9F6lacY5UbIrMKqdD6+JRJfYMFyy+EFXmbXzmycAUSBCX&#10;XjRtegkwzO8JhnxY1UCqiaiDbfgX3sAXHnzxedhu2YG7TFBVlUbkdU5GVjF7+7t/PwUqGo3uHz2W&#10;0larxv0unBIsEHarQAplZCiVc1DhsqsFHtVWx3Tm46+/evbNnbBzZHwsIytryb0bJqPRC2+67vvx&#10;0QkpCkAYm5//RM0r//jH/9nz4c7333171/tvvP9ecntTMjOopSy5bc1wxQk/zmcAKgPZktOAnQGq&#10;0irepiNGEp6R3jkACFoncqiuxktSofCtd/bvs1w6Xz0t84q77sTsuXQZSkgcWrk0loYkhRKcm/03&#10;1Eyrq5RZupNNnbLOGll3ZxLLpc+fh0ryjvn9ki86Hoisu/UGVXN9GgOh/8JUhtYC9oCfF0xKZ1+S&#10;26ZknQbWpWGdqLM7Zhgb5zmRImXrWztjgcz4hDcQCJ4dH/f6IHDB6Vu/5I/VQHGtGKvUedQUNzcn&#10;djejlgrU1ZglugwMq3bbulZgPYziuq6U29eeNgQ43KrgBtW4hmdV86IO+zJWyS2Q84Ju2KoaLCu3&#10;FW7Z9mD29DmXrF46ShoHCvu7ak29Ow4fAH74ohEPrs3hEj6pX8apCf+KmvTivPs+eOdj/+QLr72L&#10;ZsxQLWQSuYFMl61gobBp645bX3wlqac7BYhgwYE7lYKocvbDAwKMoXF1g5lJtnQq+6dXzwf5eyE5&#10;C504fRy7pwj4ihD8jLxw2qW33ijFMCtOO0YixLtHf0FN5Gdq3vn2qy+OH7/u9lv3f/n5o7veRs0z&#10;cgTOADGlrRc1NaLOLsXwkNzFgnCksmYNwxv5QR0tKASXwjWoFW3T2AFmNTi411tFJfyqPxjxBz1R&#10;jzcKEkeSVvipAEPAReEidSygisQ8aJwaYv0KW+rzzT1Yp2RqZVK2rtnUA/uK0iKdxZHoppHYpR6y&#10;IEuf3GTX2jk9I4J71wrWVDsDgbqCviDNPV9nrUrUyiLS1txOhMqzJog/PR31+iIekFNvKOCJBieB&#10;Juy/I7iZgDSJYRj0L9QUtDdOGyAaDqYpSE7ClM2dlSw4NSNgPzJbL8pfdtesDU+VXHFfcSFtQI2l&#10;yGlLF5cYHf0ZQ4OoKtt2Tebp4H39y2bksF2osXaCOPcATiZhPBOQSKom5j4J/iLJfEmKZfylcOB8&#10;3nQ2Z/S0oVm9fTNEtpi2FVlNmcOinnJr3S5li+aFfc6oZDrpVQcC5ZPRTq/Ebnoue7YtMaVZZxzq&#10;TOpOv297nyQ57ZcpEpp75cIFqHkW9vASGDgJB/3xpB/J+kVITZcktqaMIm61AEohEofPvcCbrrbs&#10;3naU19GWQFuTRJPMbk1zD2jtTGJP/Z1/mhMKZvonVCdOltXUKhr4rG2HG6TwIkma98k33O82t159&#10;d+630qIlVxXqOisBK+qdFKpvjeU5AyT9iP/EOmGkeHX4PFJgD8Jj3JIH1HijWKcK25uz+wEXt7do&#10;hmlZR2V2b2d2f3+asABVoLNjlzy+dcYVD5WM+UVJumjetQZUhNCsgpp5Mze/VD45Wi4FCx7/WxvK&#10;yUzhF+tdPRnOBtTQGCCJqngCNlafjhK0E8/2/UwN9jdEegC6eqIYbRU0NeSDTuXWVv3+ma2fH/th&#10;3DO5eyKAGsszOBAmetWfK1Fb4cyejHu21kjS8tf21ckH1Mjcm1KRdPRY48kxxdmz9mKrJnHIbnRZ&#10;MikLamzEgEPyhmNPCufaYiHDOYaQ7g38AGE/5IGHitFi0BfyE51qimO/T3/4oaaubpI0RSgXs6ld&#10;ymhw6J63q1BPZSY3hFpyBpdm/HgMvPGg+wbDZX/KP3XGdvPm2rHJmV8cG0T1CUbRbaQWovpOEktJ&#10;QVKgPlcy/xU1sTwtOJCvjxwJxUBtKIa2mgoGutH9r78On//zq6894ajl4hVp9ICsSvH1Ee6zMzbU&#10;lqMYHtZwCzS2i9LMypf+Di5d/OmI/qGHclEuuuTGNEkacN86J6GtRiUAb3A3ZQgUlPCGGJdfURNP&#10;4oBywZ2rNJrCGdP/um8P2GZAg0XNTQWmbpSRn49qqqnfXPXYWzvfPvhRQnVdQu/cB7cXRYMD7pay&#10;AAAgAElEQVRVsx0axcKlKuvCLMadPNKPakrbLtCdDgqnjtWJ64uAoBd3gd1bnW5VGRfRqAFHd4Ch&#10;QkRuwtKUnJAOsaCE8znhUEz5w/dte0re3qaoq8Jm2jfpD0cKY9TkD/Qbhl0Q+SYOtCebuw00l8jQ&#10;PVcUStH2F16ajUoUhgvNGqpDQzlSxV493ZPXk/xDgDkdbl28rriiyxiQbPe8XaHobUO17dhFSxMh&#10;whsS8ZIHFonth0nrZsgTxL5vDmfTU7aLb7uZ4HosxUUxuTHOLtMINOpqVjNm2WCHgaKSxWFZX+Xt&#10;LwDhzAPbS/RNGYm0WekcSuZtabYF08x16Wb0+RGAZmzdSPbmN/JPBSyJdZmoroUwIkxUCefHibHB&#10;cQvhEGaW1zMJYc2Db/4lqaEczZn5wWefAd2+KImnWpvygBp/MJDd2QbbWX39EBahhrrsea4cWkRt&#10;0377dIPP1xwMrS9nkLavIdm1Jkm05VJcFs2rWlJO+C89MVp5eO9sabIrl0uBOByLCKnpBnEJGrMC&#10;KxAu+YZJZSpyKhze8+UXKDtVbuqsnj8co9If9+GEGjiy7KqrYbvuN7/B2K+yTEP3pzI2mXiJonzW&#10;hkfLAlKZFLW7L0pHlVnJi/oTh11p/HAKewmqRh8d6h07KpsYLWq/PA9VzQwTuYmQ0C2IQ3JsjeEh&#10;+X3eST9A4gi4Dgj9c5xMRkMVCayCUdwkK2HexKgZJzZ7guge7CY0limcAhoZ0LEjaeyQvHlm78WK&#10;b/zuoMT84bXilLIkVd2AgmtTOXk9319AqySp79hE0UWb7Ki0BLtD0vkM1HgJQVizAsHJs5PAnBPj&#10;Z2XTMrNsZlRStHXnTghBIl4AyIA0pJjXzIU4PLWiDLW3oLY61FSX0NOXancaKFHjtGndnUlOl1qk&#10;ky3NyJy28I5CT9Q56nO+/GbF0tunNVyQVThgNJYmj5+pf+dkVUKVEh6xF8fZoFOBKHacEL95QmEw&#10;cBECvV/M6W6fxtEJM0oee/lFUi4Ke3BLJY7hCW8as81dKN/amXDBMFpEa0fohNYG9bBLJfA4NyCa&#10;DAJtsDmNtov1zIWa/uqEuejBVxpPekaCYTMY60nJfjLUc+Sb/E+P0saWfFl9/STOBGPHjCMTKeAn&#10;GAJM/NBtt6CKGYYhRjar4PbNj4Lie0gLrR9CdaAmch41Bb3t2QyT7qRrBe4vB/bJWurSWEcaQ6Uz&#10;rJFmsjhrOjuoEiidyBqdDllHX0bH9Bqrznyxds3dpXf8ueaaza3FNn0uJyZW1YZjYGHq9eJHH7Jr&#10;V8o7GlWmzuSuJn1b/c79++Bjj9+HtT6EG+B+TU1TV1Nhf3ehuVscwZV+VDNL4TSnuOhEt6DlR/Q0&#10;a+DMOsEC8Z5CdCc6zckuVju0QM8uSG53JDb0ot4azdACpXO+rL/x42NH3/32641vvMHd8DtUXY3K&#10;Zmops9oxoKks4y5fJ+EO0Mh4wD8WmsBPLxT6N7yRfvlCs0tSObuepXU8p3Z1apxWDQAGVsA90wKj&#10;dZqUrv6UoR6lsyeNt6bFG6TpZKcDiX0yujepvzOhvUnR1Y6qKlB+fnZ/16N//ct3P+G+f6zquMcC&#10;zF8gQvpQ/BAlRwK/oEY7LRVVzUKl01B1MZqVo5vnUDghVqJwdxEL4Zyg4XkdS+GmIF7Q0xDBcGmM&#10;M52m0ynawPKYGmEAaDXw85Pba7NaagspU/V895UPPngsZvdwGd7jD3n90QDu7QClC0TCccAFsBAD&#10;5hg1OViKB1q1btYwRCl4i5wZ1Llx3xbu6hBtWhy/AZPoWMkDx3ICDFyO0MWytfgjCqcBnVxCR903&#10;P35/evysh9Rw4fc8QZ8PhDWEwWi8ozleY5Di6BiOBHGbKWC//PaG4t4elN/fkTrsksPTERiji9fS&#10;dgNHxTuvzuvhxS1YLBNrwTLEO7LwEaAJqFG7GdRc5Y01kIZwp3kgGgyEcUkc63AEN2iF8RSEUBDD&#10;4QAoXqxTi7QOYFyc39ZQ2I+p6da7XCqRg7tUU5gfBpLGJn3F51dfYItD3fNrMDpSg9GIrMZFo6Yq&#10;YouxHcYhXJBkuXBTYjDeeEOceUzl4pUZbKmD/lAwRk0xpqa3w+B0azlWydK4HMTFmvynBhvf4rQI&#10;TtKyvxyMnsFfMQgUaiiPg0zp/H///St67gRwZ1iUpELgTQ/YG1NPtkvMwlUgDteCYhUhkc9w8ali&#10;vOwDB43/rhyU5oSviNkcl+1iFX1tWz87sH3/Ry/s/eDFPbtwOWjvrm27d23bs+uFvbufI+OZPe8/&#10;++EH2/Z+gCtCH+56fs/723d/ACe89OnBzO72GWaAUIPdM3iulLaW4OY4W0msM462l1L2EuZc73bs&#10;oG16vIM7PuBtMYO3pYy1lLNNqy0vqCnPg1FbmVdXmd9Qhbd1pLO7AffT5TZW4Bbvxrm59ZV4v35u&#10;ft3caY0VOU3Vs8Dmdbb//6w+9fq+PZffeN2Sq69esWHDsjtuX7Lx9mUbb1+x8Y6Vd925cuMdKzbe&#10;TrZ3Lt945wo88JEVd9+x4i4Yt+Nt/Pi5T/Hx5fiEO1feedvKDbfh8zfeRkb85JUwNsTPXw6fbrh9&#10;xZ13rLzzjlV33rHizjuXbbjj0nvuvHTDrctuvG7Zzdctv/Ha5Tdes/Tma5fd/Nult1x36S03XHrT&#10;jUtuvGHpzdcvueWGJTffsOxGPJbejI8svSW2MzVuOTeuh0+X3XzjMjgfToudfPN1S2+CcQM5SC5y&#10;w/VLb71+2S3Xrrj52lU3/Rbd+/JL+V0dSQ2NmYJL6XDoOV5H0xq7Te1wqGmHBrZ2vNWSt2rGofl/&#10;NexwpoqhYGgoSkuRIxTeB3gNO2qaUjsoFQyaUjJgWOAgraRpOW1XC6zcYdNQ1uJhVyHPzxS4Mp4u&#10;dVhmsHYYpRw1XWRLeLqIo4p5x3Qeb4t5O+xM5+gShiqBE3gaD46ezuJRgrdUKU/BTjHLlHDMdA5O&#10;wwens/BduCD+VhFLFQvsjAVDGYP9xqaG9NpqtOGV7dMG2mStdTq3IGccarD/YPtou55xxIYBtrRD&#10;xzi0DN7q2P91UOd29CylJZzS4+/SehZXBjU0hWtMLKejWS1Fa2EHDxYMVyrLqi394G/tK1f9X1Gi&#10;p4/9s6CnJbE4t8jShx54eXt+X6uspTbdJRpp8E2UkXOAn4KBZ1YAyBJwKU9H9jUipf3fh2Nqx64R&#10;7eeOq3lKyTnUPK13CnLKBsKi4VmdwGlcnMbJqQVa5aR0Qwzqb0fNlfzV6+Id+GFSRgnibqpIGCJ8&#10;TyTqlWJIV/LHfB0eeLZfgDjifzsCZGIKSdFIJPbE3wX36Mf1qKjPj2dj4DrZMwf3FjbVpuRkz2jv&#10;RHe/vCMPws3WBpVLAOr1uPICwAYPPQ1somFgHwpuSsDYQcM5NLxDi0uftFagNWQA6NASYTEI4LIc&#10;KtyCQRl4PItHz+FyrAE8skArGVrNcUaXS8dDuCEanE6D26Ub5lMYq8zci/rbUEcNxNYoR90wIngJ&#10;Z7CLD8WbgwMRMh+NJO1wCoRkGEgqMULiJIImcfvRzzzAqZspZ40ZSdp4o/HYM4RRRQRce9hLPLk3&#10;Et786b78turEosx8Uwfa9MpL+f2tqL3OOOxKtXNGB5/uYDLsVKqDTme4VAYkn9WzrI4BtMFCLKNy&#10;OnBNgWeIduAKLBzU85wRzqRpI4Vra0ZOUDO4MUTLACLh9aKgcbIqkdWKjIo2o54WWW9LUk+HrqM5&#10;t726ZKC5ch7btXyx+F+XLbv9hlW33Hj1PXe+uPMNCQcfEXiuuF0v1pNMIAkJpIETGNOGcTccwNgA&#10;7nrFVcNYHxTJ7OHwG78PkRiRTMYKBSOkpTcc63IL+UBkIOgLAdDD4BAwzVMHDxY21ycW5OCK5qZX&#10;thdYOlDz7ASqV2HrS3XSqQBJXbSGp5CpO8ExAIBQReYZxequOs4BFiSGTXWxsjmeyESrePgKHmqO&#10;VrEOUiFn1fN5zQivtPejsiKUlaqur+5fseTu57bt+vjwZ//85oeTP40H/cHzdT0aL9uHCS8AP0ZI&#10;hhlYEcQ12xDgSTx5ERf+8WPHgI6wA5fdIKTEFXgYYXyU7JMdvE+Yh3tupNgEGVLdDeAskp+wJhBn&#10;zaEDhc11iQXZuPS84c+P17Q2N9IW8forbWuWgiAlVpUlVc8pdvTNu+OmOZcuUtCDatw8wBLWAAIm&#10;rBEArNp0RLOAiTqRU4tMEmtNAXVzMTDUtE3V25pcX17Q22ZafuldT289Hv454gPr4QkFJgNev98b&#10;9k9KQZLaPu8FrJn0eYPhYCAQBIRPuhtITY1kWkkNG7MmTFgDWhKU/CACwaifZIgI38IkAYqFBvOI&#10;9FxiAYo1S8RZgwnxQTgMvP2ZNS31iYVEar787tsz42dJOhUzdMIzefj77z7+8fsYpda1a1D5TD1n&#10;wdOKBSwduJmMtKqDxQE7AtZERzwO+GwFbc5e4FL0daDC7OSKmRuffvLz774d93qx0QtFAr6Q3xvE&#10;cUT0F2D5rCTtPnH06Xf/cceTW1bftYFZu2rgokXX3b9pMtbyQZ79ub5OnKwjtZtQNBqbHCWRlleI&#10;+6NhfyjsDeL+A6xOfghVMOewUsbtEnwPp2/ONeZLePoMnrcYjJwvNS0NiYW58cQsvO575OGWzs62&#10;zs6TJ06AWO798tNLb/pth92S092qN3WnsQ7sbgQHVhmIbHiwGhBaYISSyYlZLJ8tONMBrXQ0o9ml&#10;3QvcT771t7h0BAMTXs+k1xfCDx6nTz49cmT7zp03PvYYs25NCWVBAB9KilFpCaqYgxrrUEsDqi1H&#10;hZkdF454zgmYL4LtJzEjoALecAjEyRsKeINeb8Dj8U/CrYcCEEKO4+aIKE5BxTqmjp4+Ne73x7jq&#10;BVLABeH6GJhyCfzcGE5q4QtiNSXTCH7NGqDgmBQeJfYcWHd8au5l7MVecyVqqNDY+3VOuxZXMGnc&#10;lwR+18Vr3IKapdVWS6FrSFFVK5s9p2v50pNnx+Dx+ALBM+MTk6HAOJn7Bq9DZ06all2imTkjZXqx&#10;vKNNbzfpWZtBYNKcgoF36QSn2imq3IJmWJTZBlFjjXntKn+Mggg2xgHSlxKroASjP4doIAtnx0a9&#10;4+MRiGejoUlQTyKS2155RZOqVWQY1Gr1olUrz5A7D4DGRbxkMjK4+ijpPwNWgUoGQqSZF1jz5OED&#10;hW2NRKG6sK0xTJ+O0gyooQo1VKK6uahmFqotQ43lqHaOdrAvm6dSGZuGI21JThr3Jzg5BaBb3m4c&#10;YlMZK8rNdCxf8ubuD/DPh6OnvP7RQDBG/Vt79y657nf5LY0J03IS2xqxDg7zarDxogOGWrSrRLtS&#10;pJUiBQN7OoFVmQZkNdXM6lWhWEmENCKHYhN88ORUaWxiYsOTj5d1tsxoqFt/6/UxxQ+GfP6Ah7hv&#10;6ZpN92TXlaOizIS6WagkY/HN13hjjpz4LJxsC/gDkaAPt25gWcS5EWLpgDVbDh8oaGtMKMrBtczf&#10;P/d8fkU5KpulFTml4EjizXrBnkZbFP0dCb3tapvJALiWI/gNiwyrBZAGw0FlsKyyuSmxIP/1j/cH&#10;SJr8jGdi1DMeInNwvjt2NKu7U1ZcpG1ryXXyOsauZC0K0SF3UkmcNUkwq1w2nRNjy3SMM3FXHLHx&#10;jNzaj+orelcvPzklGqPjZ/d9/qkX/Dh5+833R4wtVagoC8lRWWvtN1HP+aZrXJJWXPe7yv7eBf+1&#10;/k87X/vh7ChuNo9GxiPeAAZGIZKpxS4M50OIaT9foX7BmrcPf/yHxzZ3XrDQYO7ruWL1zQ8/WEnZ&#10;svt7rtqyedNzzzRctDi5u0MJMgKQxAnWFydGjKKoox1o9sxmnv34h++x1Id8k97TviAQJr3z8cH5&#10;V69HRfnq9majS9APOcGdp3BUikArnHARWiWAxDmwp+PsBtaaxlr1pDUOsI/GyacM9qOaSvtlOFD4&#10;7Mj3jX19CF6GpHLB+pdD+0JT2PbZv75xy/2bnnp5O5z27sf7V//XVTZRvOmP9096PL+AAtgigxX3&#10;S0FfDOlgVEDgsx9r0//ImhisWLFqhSEv54EXnoF9tyjOrKj+4FuwOZJj6VJUVmZk2RQI/FysxsWq&#10;BEpuG5RlpV7zyIOTRObBB3tCILNRMI337tyR11SOSnLTnJxhyKkSOTnPKAQG8B72/QKAILsORyGO&#10;VAZPUtPxNo3LJHda5aJDJdI6UFWrCdVWDa5aORaTgnDwj6+/pGurS0pMun7DnccnMPdPjI0HyeuN&#10;jw+mttXKEhJmtbdufPoJollYPcDsj/q8ZApbmJgYjz/kwfPaiEKRPsQwYU30f2LNORYHfua2FJ7a&#10;4datQ1XlWtYOj1rnYo1uLrmnDWWk3rv9+eNnToMW/eTzesh1Pzvy3fw7bgKmyM09hmGnHDQIvBie&#10;ZUCDjMTmtwM4JHEDCS8ZzoBZY9E4TSqXReW0q500VmqzCdXV0GtWTa2ZEFeXw19/7QkEgMg3Pz9w&#10;+YabzAC10lOTcjKvuO3Wj08c/eiHIxsfeaSXpgwFeXN72u/a8qgU7/Ul0JFMGAv/kjU+whpia/4D&#10;a/6wdWtOa0tSdUW+3Zzb31082JPf3TqtuzXP0ps5OGCwW/QipXezySwYXS6pqVZXX7v2kYdHJ8G6&#10;Sx5AY+QOPjvx07IbbkR6LRhsgyiqWUHNiSq8Igg4e0aLkbRDzVk1olnrtOAmd9EGwaQawk7BoRfN&#10;et6KzRkPsQivtNpQQ4NpzeozJCKMYNMe+unM6cdffXU6RMMpCUq1Or+36coHfv/Z0R/iehONnh6d&#10;eOaFV7ssdIfNMbe9/drbbj2nUxJpfySxU+Rc72yYOCkfBsTg//4Dax584fmCJkATczVuSsHbEhx9&#10;yU5TyrA1ibcqHFY1zSooVsEymYuGUlrr01vqL/3ttbHf9PrHPP5xYM3nZ071LnADzEtnrOkcntSp&#10;wzltXs/wuOUYCwtJq/KcHvf2A0Sygm9SONkU0ZnMDSdz85SsCJ+mOrl0J5vQ2QSX6rz0QviNj78/&#10;vmLd+hkVs5ES1VhNdz7y8AeHDo75/ROStPzG6+etXf3wqy/t++nYKTIL6/wXabKJkIghiLtC8aIY&#10;3lC8c5csBkKqZQHSfCQF8Oz4f8OaR196saCyIrkwP6O3vbCrsZgdnN7TnVvXIm/syDI7shkuzcWr&#10;hx2I6kyon8He/tt3T5746uiPP/x08uwEIK7wsdHRvMFO1FiZbOtXu8EB2VVOq4ofVLCDcPNKF6dw&#10;2ZQuUBmrWuA1nKjlWNz6ipdtcOG6ujikYEy6YbN+uF1uzU9qRR2LUx98efGDz12syEMqtZwavuD5&#10;f3xw7p5xJzxBLstvvi5z7nREXit/v/HzU9gynpJC4+CMwsFJwDmkjBtrrJHiaDgS/f/EmtV3b1i0&#10;8eZn3v0/k5GfWQ+6+OGhw+UXu5MGahMcLcr5cDNWI2XTmwdT+jpRe626s2dap3V6tyNn0GGgGbUo&#10;Klx8itOhduKIPJVU1vTsPBUv4lKJ2G/gzVqWU/NOFTgpd7/S3alx9moEKzjsbJGVt81K7Uzlr6je&#10;+81NkvTIs7ust/2pZffel0+N/uQPY7X1eMexLvj80XFPZNwfIvNkzpwd++s7//jNho0ffvmFNwCI&#10;KjIRhmAaXDKY2HBIOhctxVvMw/9BaqK+wDlcA5CvACLvopx8Sw86Mo5dwSfff7/kphuQUgEPQVVa&#10;uPrG3wHj4RrmFRcmzM4r5qgcmk93cFqaAYSmnc8oxEHVsEOzwJniEmQMm8SJcnFIJeJKCbEgZh0/&#10;oIU7Z2gD40hjbGkOzkC51PR8ObNAzs9Tu5waJ6XnB9PMHaqqopaRghffAm/9l52Hrp7jUCNtQovb&#10;4Yl1mEKAGfIFIDoOQpTuwbMJA8HAuNcz4QF2xIpdPmJjiU3BqkNi8Yg01bERiRdUomHpZ1vzn1jz&#10;BEbDmDU48o6Jybt799716MP3PvfEA3997s6nHtvyt9dHyQJgC5ZeKp9Rmm1x6ER3yog7YT6TON+i&#10;XNAns1WhmixUpktqzpRVKtV1Gl2zUV6XjmZlyJprtRY6jZ+ncFMpQwBhhFRqXiblNFocaTxrdLn1&#10;7FCaYJe1TEtoTKpYgG56svn7yKaX9q5sHklVtSZq+maipor+y9ZPxqxGeNIXPjsGgTW2F36IprA/&#10;xmgNz08mFaRoLEMTiyHxLunAisbSO1PcmVqr41eswd8F5x46JzWH9hd2NKGinGwIkr8/dvztDz7Y&#10;uWvX+wcP/mPfvnf27Xv/o4/e2bd3597df93/UeuSJUmtbSqOTxJEJaAyW2taf2kllbvs9plPvtX2&#10;3pedu7+b81Ooxi+1TEjt34y3vnqo7rrHC6xrNdMpZLBkov65qL9LabZpHPY0Z1+qu0nLVGr6ikot&#10;2gtuzXrtcKck/faTf95subQsoTI9qalr2silSRbwUBWW9ct8MecTy0aRCh/OMJCMDU5mkQQdtrM4&#10;BREic6bj8QR+T+Lr6C/rYdG41ERiMyliUoMXmYCw4VygAOFlZysqys3sbkX3Pvts/twK2fQS+UC3&#10;rK1J2deR3N6W0NYsMzWj3joNNWjkAPsKKnoQ1elrBfTHp7OC4Z7JyfTvv03+9lvFsdPT/vJ26ZPP&#10;1j79asc7n5snpYWnpf4zUps/2D/h6f/ii9ZHts1wrk/NtatQdyrKT05tla97qvLM5BWSdP1XR+wX&#10;XpOUPB2pe5vTnIu14nKlcxiZB1BDtW1tPG0ewstJhQHh+2NTcMn8g0gsmUe69II44Iy168U6rn6W&#10;mmj0V6XCWNYmEiATmPDcE7x6BsTkvsCUGX4CWNPRLCvKxX1997z0Up65L6GrVb1oSL6AldEdaLAH&#10;dbah+tmK/majw2rkhhUOFtVmz7+qbP/HoiTN//hj7V93KT/7sQiExePv3r59zvIV0xu7UuVzkbFH&#10;1r8me/mGmtse6P/Ttr7X3jF99k82EJ4vSRd+d2Jw997Sz76aOSFZXz9q4i7LzazU6+or0kSnmmfV&#10;bL9RaE91diXaIIZqN62+OjQF+XCEGcUj3oQWmWoUJLcfPrcGy1Tv3i/bGc/Bm3OTiEPB+AIUJGjA&#10;q9t4PXgidswMHypsaUooyJlm6kSbnn+uYFYpUiehGfmorCTPbeOvu/KZnX8BGP78wa/ncotQdQMS&#10;uxL60OZX6qTI/NPjC69+oFVTkpJYhlpXpj//pu2HU65wZH40uvi4b97jb9XNdCajSj1q75INXCDr&#10;H0xszFVUyOoGZZ98kjt2WnnimNzrmf3G2+01A1pUYjAwg8lDC5XDrF7szODqsoW2RHMPaqozXb6G&#10;oPMITmZLfhI6kTo1EQrSWDoF6H45f/l/ehFgjDNasRngoER4fjoYLojC/RFcfY88dfhwYUtjYmEu&#10;nkPxwf79923584t/f/vYxMTp0bNv7dx56iTGCB999dUF66/IFikZ1Y4cM3Mp2c73GqUodXSs76qX&#10;5mpYORqsVlocyZWVqDxzjsu46vfT/7arO+hnwK3t+aZyw7ZM/hqjkipA1WmzRM2Odzt8Xtspb8en&#10;J2f/cKokGmn85JvBa/9UZbQrZIMz1KIp1S1msO40uyvRxKGG9sG16yIxW4OdD+7K9sfbXePdcNJ5&#10;PYz/yppz/Yzx+eexhX3wwkehc1I0pXPAGE8sWwBSs/XgQZCaxMJpuKkvdpUvTp2675UdtpF5SUlJ&#10;G+6766wkvfbp50qFUttQmXWBM9nRo6jP+tMTDs/oxf6w64X9jRkDMtQ23SDY5LwD3JBctKVYulDt&#10;DJSObnxw1g+jbCR6gSTRE4HOI2erj03WA7/+uqu+waJHOlRIJXzxU280WiZJc9/6pDulXZbYU6aj&#10;HCpqxMDPk5kpVNdiX7NeiisUyZaTDGF4qsf1/LaD/5k14XB83jdeHSCCw4FdX37BLlt605+37Dvy&#10;PUShuBVeigIYAJTgD0e2HThYiDMtuZg1m556ut1mt7vda+/auPHZZz748ftjxEp5wtK+r79rG3Gn&#10;VFcoaRuqT3NfnfV/9tZFJYc3OsislSs7NGigUb7goiRhscZ+cbp1RRq9OnmYReZilS2rZWHJyLqS&#10;Z99sOn6iJTxZPnmy8N2/zGUvMqTMRag0IbsD3b+99PhErz/MfPjZBZWsEdWkyp0D2vnWRBDSxjm2&#10;y1aE46wBgjF+wawhTjcS/ZXfOTdik/LJRGFsmPGErHh2GC9RguVi95efu//rCmQ0KNpbkDKlrLkB&#10;kD2eNhbAXCKsOfwza/77lZcLentQY6OGYXA3XWkxykqX11fOvnCedqBdYx1Q8y65MJxC96Ba+ZJ7&#10;ikfDA57RvFPHzBeszUueq1Py7iT+QgXLpXN9Oc5OlaNDP4/Xz1uopF3J/c1orrx+ScEj7zKngvOP&#10;+srCUv8nPw2N3NCoKEpOnomW3DDN4xUkyfHOUSt/W2FCTbJOtKnNdlRbZ129Ip4AxQ7Khxc1iWM2&#10;Mi1FOqda5ykOtiWkuR7P0yKuHPfTBCNTCx9OBgIX3XANmpab5XKhsplz3cK9L79IPgkEIvGKwtYD&#10;B8DWJBXmFg50o7uefT6vpgZVlyuH+ATOnsJTaiedQg+gniY00KFxWIwQB9B8ijgP9bWnsgVL7i8O&#10;SKwkdZ853bn1jVnlNEKNalnXjBSmR+UG7ONS0pyS7VI7G4wik84O6XraFU3pOY7k1Q9PO3iyTZIG&#10;or72T77ku8TU5Dlo+KbMrya7ApL53R/bLthUltw0O7HZhqo76NWXxTt+sRmOdWxH4823RKfi4CUS&#10;K8PFVQafFZtNCIAHhMDvG50YP+vzRkkCzLx0kbxqpqKrRWHuR7Nm3bttK1n9AWcBcUGKsObpg8RD&#10;YTPcjZ5+a2f7wpG0vu5MhzWHs82cJ6SZ+jOspsbVF3VfvjyXo1SDJr0gpHC83rlIYzOjxlxUh+54&#10;o/lLDxuVnJIk/HVnz4LLq/Kt+YmdOYlUvdopKsWlidyaZG651uYudNhn06Z8czMqN34FFa4AAAwT&#10;SURBVGQNyC77Q+bxM/1RqVWS3H/a0ZkzM/n62xNPnJglRenX91Dy9hTUW4uaam2XrYzbmjCZP4/7&#10;q/CKlRGSfAnEapgxGExYE/fW2LXHFobCrBz1ekcjeO7jR59/mtnVhOrmGKjBtMG+pOzM5w/s8cXn&#10;6eMKqTeCCw8kUDhY0NaUWERYExO2S5YvRwb93U9ugX27zZ5ZWLj/u3/CPr9+LaqaK2ct6YI9x2bN&#10;sTMG1oVoBjXOKBjQXXN3UUiiJKnK4y89Odb0wX77RctyDHOUqKZUOWJOuXhQtrA/cdiRIrrVjnnp&#10;jgt1tsVJvWZ1V17zipw33m+Ugh3hwMyzxzPGvlL4T8/98JuB8ovVsp4C1FBmujIuNVg5QqQZEetR&#10;JBgv/ZN6UmSqhBuKzY3ArMO9nBBhStEJwq1vx89efs8GbWmBpqMpZ5hDZUV5rfXvfPVVCLdY4vKV&#10;RErqsWVTCa45WNjalFCUO+1cHSpIcmIxz3bW6znji5dbmDXLUPWsVM6WwgwqnCYlXvmTS2YvzOaX&#10;Z/UJysqy1DrZ3duaD3zXfWK84ay/QZIW7Xy3bWRVWm51QnKnMdlSk+wwyylOI9Cpw1aVyCc7L0iZ&#10;vyCxIzurL2X9XVXHR12nj+qPfy8bnSzY/5OVvbVR0VGCZpea118eOGdr8FJO51hDcrox1pACJWFb&#10;1D/pGR8b8/i8Ez7vWMDnjYRPT0w8/NfXcxrrUXFBNk+lWwZkWen86hXvk0c+6ZkIej248RNQU0SK&#10;Zd5JUuJgQTtIzTTcIrHt1Ve7FyycbbV3zpvfvXBh54WLey9c1As7Cy8yrVhdaHMYe/qmsU4dIyhE&#10;Vu6yKt0DBnEwibYr3G7DgmGjYEoamCVvk2fZEjt+Y9i0q/EbSQxL/Fl/7+5vLA+/0L/y2qo2JlNX&#10;LUc1Kahag6ryUH2Nrq8Fleent6ddcUeZ19N3Klx8YHzWQ++2FQmFCW0VqHquff2qYNwNA0DzY63C&#10;ehLCK2Xg2nYgFPaFwZrgBVD8wVBo0h+cnKqe7/vx+6W33pQxvcjQ0lTmFKaZ+mQlBcqGqlf+8fcJ&#10;L7E70Yg34AmEArHJQHiJ0fCU1BzcX9jWICvOwQ2yG19+Pr+1CheeXBRiBxDVlcD0JTj6EISenZ1K&#10;htc556tZtw4n4lgNeBCcbelSumkFL6Q4WLmdTXMuNDoXKzlXAoDr8ozE2pT2iw33bGs58KnjpNcW&#10;xTbbJUns1yd7/3awefPOutufmn35XWmLrzCOXKL/3TXaEz8UhqWWfSd71jxQkThHo2xrQg2Ng2vW&#10;TMaddzAIMBU31ASJJoEE4QnCeJYiOHUC8CXs2qOf/vD9C3/7SwllR7OmJ7XUZQ0Lhv5ONKM4v635&#10;qg23x9z8RMDv8XkA+3lDvsmI34eXgMMrGJKlImOQD5foUIw19772Wj7809Kgc7sUbi5piJI5BlJs&#10;A2luNm/xPKXdnGIxpTk5PUsZWIeRo9NYKoN2GBm7kbam0bYshk6nhFTHkN4xX8cu0rDzjCydyvTq&#10;B+uULQWGFsNsi4ZfknrTPQXPvjrnw08bvzjRccTTMypZ/ZJVkjhJWixJF396yn794zNnsfrUrrnp&#10;gx3ylnrH+rUTcdwCouH1+oK+UDhAEp2/iqdf/Whf96UXpNVXyytny/pa092MUrDi+mJh1oz5wht7&#10;PpgkRXdvKEAmbZHl+YKBCO4gwM0V4f+BNRuf2Jw6uwRlpibW1aC68qS2OoRQp8Ua+2HuynWodraB&#10;7teTvggdT+FVZ0Veyw3rmWEjI6az9nSmL43r0Qm9KnFA47apBVojcpohYPQChTgip/nk/n7UUI8q&#10;5yD4oYpibcvMtM5ZeX1lxfayQnFmGp2HmjNRU7nSKmQNL5UPWDCuufyqczcP4nPU6/3sxPEPv/7y&#10;9d27Hn355Wv//FjPmhV6cx+qmYMqZ6SYu1W2XnlPC2qoVTXXmZz89X+891Oy2DKo4XgoOBHwTfg9&#10;oVg6B8dNuCAFDjsQ+R9ZAyhw0uebwEvQ+eLD6/X7/bFH47xqLaqeKe9vMzhtaqdDAZDHxSW5BKUI&#10;94/70dS8Q8vjZceNeLAa3EjMaXlRwwvJ3GCSMJDisiiGHfIRR9I8h8xpTRRsWhE3RmcyYjYnpIuM&#10;1mXV4PXw+BSBQYJJvngwydmcaK1R2jqUPY2K9mp5c1VKTVVSSVFiRUVKa7vBZMnl+AyGVvR3o/pK&#10;VFaMpmUWmrpXb9q479hRj98fW0IxOBEcPzUaBJwb8J32jo6HvcHYVBtsr0JBvFJfMEAmJEXwgsb/&#10;jjXvHTp46x83/e73d93+2MO3PHT/LQ/ef8ejD926+b9/+6f7b3jo3plgU3qasly44wiGAXehs2kM&#10;BMomndinFQfVuGbCqnlew/E63KdIWrXwPAI2VaSMuIpiVgtmlWDViRa9YDLwA2mcOR0v90cZGEbL&#10;sGrY4uUcLRgKi2wK2HtBlPNUorkTgSDUV4NVRo2VqL0O8E5Ca1Ou2dQ1b978q66+6p67/7ht698P&#10;HjxXQYtIYS9eEgBPA41lgqOxdbvIgmsk60VmyJKWNz+e9B0ORolW/Yo1JTnZEBL+YceL+Z2NYIbl&#10;rElm70pmB5KpniR7ZzLdI+dNSTDEQfmQLcWFS/dqGE67TnTgpfsYUcti6cB1AoHDxSbSvIZnLnDA&#10;KQHfM8vqOB6fRjv1tJDKiGmMYKBovPwg4SBRT0oDIila1LxFzbF6wamy2NIsg42Lh0auWXfblkce&#10;2/nG83ve/8wz7pN+8QrhGhteitUfmAz6J8MB3C4TxrIQIHMiQmFSTiALS+M0VmxuwhQTSX9SDACQ&#10;1i/p54oCaSIZ6EH3vvJS/kC7rLXOOCxqnYzW6SAtnLhJT4PrZ3iWBGlSs+EqGm4IdeAFO8mqGLDV&#10;c+cGEx9kISm8thPPGMi+gQw9GfiLsZW+ebz+E7km5qZKYFVOVutmkbUHtVTSV1/2Sz5IxIBicOeL&#10;hsYC3kmcSvCDiQ4RZAxYL+aIcVQZIdnS2P/KEFuLMz6iZJoCrtOS5YNxRwqZRRGJyR2w5vFPDuS3&#10;NSQX5hb19aA/vPxSfn8Ham8yzBuSi4yCi9+zinak8rj2qmdAL1gDXqUKoDCNVx5j/7eB69lMbJoF&#10;mf3B/tthIFMu9AzugwPWyJ2cYghY0wvqY1u3Oq4mEDz7/EGQC7wYOc72ReKtZ6FYgyPccizCJho0&#10;FUNhHBQMkwkjeMolnp4bjC9kg3sD8MFwNBZmBEPhYCwB6gXWfPwRsAaHl/09aNOOHfl9naipQed0&#10;Y9cjcHgBDty/yOCeRQEPvBYQR/4bhthkpNi0G5Yl6xb/epClvsiEDzLJQ83967SP2HE8/wOvCMZy&#10;IDVqAQ+dSCeC1ABr1q6KsQZXHwNkRZhQjAd4zgzwJRh74pgjmCkhspYksSZYTnDqi+RM8exgMkCK&#10;AvgggOsI+Yg0+OGLYjs9HvSRLF9488H9+a31SQU5hb3d6IEdL+X3dSX8P3Wdz2vUQBTHI2KPa1Xo&#10;ChU3s2qSbbeTyXYL66UHBQ8e/LH1x3/h0ZNHS9kkm7ggiNCKqG1+TWbi3+FZvHv05qULiQffm11r&#10;aVP4MMy89503DEmYgUxeBhtLz57DBYSJqayyj2f51hpbMM8h/lsCKviA4FnZRSVrPEHwbSTmc0bB&#10;PAWass9yoV3cOpOGKheHeH9dGg7xG6NHD688fbBwb/PcgN5/+eIQs8tU0woop+U/qvKwrGFax5Hr&#10;uKZGX82ofv8pi18/yebtC8tX23fvaDv7n5uw/jUv41G6HkX6Ni6Ks/r6MXq25tA5J1wnsVHgqC49&#10;dgY2ApupvoNNpoKvd7UB1eybC6t6q99tsxWyZpGuSdZMQi1CO1DqrKPbVot1WszSqdWihk4Nwkzi&#10;WP+BJjN1x1KYeg8hEM1e0RlaiANdDGIbbQqRDbC0N7o3BvYSs7RrTe368nnzlvbtx/fXn/Ze7b4P&#10;0tRLIy/eH0UHoxiIFAen8eqMp4C+sRtDQNBHtbhqiJ2jgSKM7EZf3DTxeObzJMyTiRQTKcOcv+E8&#10;FHkgeQClEGGRB4WqgFfmY5l5MhtLjgjuC+4W3JPcn5P5MvXAUnC/ACV3ZQqWQKShSIMcvNz9mo9E&#10;5iXxJInGHz9sv3v7F09TYE+iL+DYAAAAAElFTkSuQmCCUEsDBAoAAAAAAAAAIQCWW1rn9EwAAPRM&#10;AAAVAAAAZHJzL21lZGlhL2ltYWdlMy5qcGVn/9j/4QAYRXhpZgAASUkqAAgAAAAAAAAAAAAAAP/s&#10;ABFEdWNreQABAAQAAABkAAD/4QMraHR0cDovL25zLmFkb2JlLmNvbS94YXAvMS4wLw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YgKFdpbmRvd3MpIiB4bXBNTTpJ&#10;bnN0YW5jZUlEPSJ4bXAuaWlkOjU1MEYxQzlBNTZEOTExRTU4MTlERkYyRjVDMkE2REU1IiB4bXBN&#10;TTpEb2N1bWVudElEPSJ4bXAuZGlkOjU1MEYxQzlCNTZEOTExRTU4MTlERkYyRjVDMkE2REU1Ij4g&#10;PHhtcE1NOkRlcml2ZWRGcm9tIHN0UmVmOmluc3RhbmNlSUQ9InhtcC5paWQ6NTUwRjFDOTg1NkQ5&#10;MTFFNTgxOURGRjJGNUMyQTZERTUiIHN0UmVmOmRvY3VtZW50SUQ9InhtcC5kaWQ6NTUwRjFDOTk1&#10;NkQ5MTFFNTgxOURGRjJGNUMyQTZERTUiLz4gPC9yZGY6RGVzY3JpcHRpb24+IDwvcmRmOlJERj4g&#10;PC94OnhtcG1ldGE+IDw/eHBhY2tldCBlbmQ9InIiPz7/7gAOQWRvYmUAZMAAAAAB/9sAhAABAQEB&#10;AQEBAQEBAQEBAQEBAQEBAQEBAQEBAQEBAQEBAQEBAQEBAQEBAQEBAgICAgICAgICAgIDAwMDAwMD&#10;AwMDAQEBAQEBAQIBAQICAgECAgMDAwMDAwMDAwMDAwMDAwMDAwMDAwMDAwMDAwMDAwMDAwMDAwMD&#10;AwMDAwMDAwMDAwP/wAARCABfAKMDAREAAhEBAxEB/8QAqwAAAQQDAQEBAAAAAAAAAAAAAAcICQoE&#10;BQYLAQMBAAEDBQEBAAAAAAAAAAAAAAAFBgcCAwQICQEKEAAABgICAgEDAwMEAQUAAAACAwQFBgcB&#10;CAAJERITIRQVMRYXQSIKUWEjGIFCUiQlGREAAgEDAwMCBAUCAggDCQAAAQIDEQQFABIGIRMHMSJB&#10;URQIcTJCIxVhgVIW8JGhsXKCojNiJAnBkrJDszRUJRf/2gAMAwEAAhEDEQA/AL/HDRo4aNHDRo4a&#10;NHDRrVvb02Rxnc356VlIGlnRKHFxWHiwApOkSlCNONHnP/tAH6Y/XOfpjluWWOGNppSFjUEkn4Aa&#10;yrGxusleRY+xRpLyaRURR1LMxoAP76TmmZGumsPxNl6cSP8Aczq7ODch8+QImkK0aVCTj+gjhlJs&#10;COHj6DNznOPp4xzCxk7XdsLthTuMSB8hWg/3df66c/OMXb4HNnA27iT6SGNHf/HJsDOfwBaij4KB&#10;XrXStcUdM7Rw0aOGjRw0aOGjRw0aOGjRw0aOGjRw0aOGjRw0aOGjRw0aOGjRw0aOGjWEe5NyVYhb&#10;lK9EncHT7n8ahPVEFLHH7IrB6z7FMYYE5X9oQLAzfjCL4wZ8i8Y5WI5GRpFUlFpU0NBX0qfhX4V9&#10;deFlBCkjcfQfP8NZvKNe6j07CLsU19CIbWzMYeS72+/LWhyWATpFKNLD2REWskqFX8wTTSFr6WtI&#10;TpvQIR+mTjAjxkr1EyebZZrKzisIq9y6cqTQEBFFXBr6FqgD+5r01sp9tfBIuScivuT3oVrPCWyy&#10;ou5lZrmVikDrSgKxFXd6kioRSvvqHPa5qSlFIV0MhOMkBUeJI9cqCleTjE5xxRykBxWAl5AqPCIw&#10;IfrkvAvTOc5DnPHFhCGxUBUUGwfGv9/7+uom8nRvHz3KB23Mbpj+UrQEAhaHrVQQtf1U3AAEagh7&#10;M+9ykaVqjZrWpghuytWbkulXzmJVYxWVTErgTaB4kqRZEmezmGffKqjTnFWYS0ToidECtQmPNTAJ&#10;9gmi9MbIeO/DeXzWVx+dllsLniqXMbzNFMsh2qRI0LR0DB2oEZCARur6ag7kXKrWxsJoCs0d66Mq&#10;ggBgSdu8e40p1ZSRRqVHSuszrS726PvSsNatcHaF7LWjuI3VfAovbLHW9LSqctBL7H0KGKv9lv8A&#10;YGTUkYaoe6qkf5FU6r1adOWNQIrAhHY+PNHkLw3mMHk7/NpLj7bi7XErwNJOsZKsS6xLHQsXAOxU&#10;AJNK+nXVXHuU2t/YwwKJpb1EVXooqSKKXI3VoejNSu2vXpTVj7GfOMZ8Zx5x58Z/XH+2fHnHnHIG&#10;09NfeGjRw0aOGjRw0aOGjRw0aOGjRw0aOGjRw0aOGjRw0aOGjSfWq9WNHK9lb9UkFZLNsVoaT18W&#10;r6QzT+OmuYOKbwYFgMm4o9KiI0ocSgiLIVHID04Dsh+X0LyIYc7GxWE99FDk5nt7BmAeVY+6UB/V&#10;29ybwPUgMDStKmgNm5eeOBntkEk4FQpbaGPy3UalfgaEV9dUcd1u9DYJB2Dao2VP9Pp1rU8aHOts&#10;p7K1nns8b18yspTeEOSRBx8SdtjadjTMWYmAhZHVpKVyRuJhwFRBphQy843F4h4ZwU3BclY2WVhv&#10;4c0sJiu44iEhFvIXHsLklt9VlUsrKBtYAg6iHN8xubfPwPNasklkWBTeaP3FAb8yKfy9EJWlakVB&#10;B1cB0m2B2M2UrAVp3/qQ66cEvZiU6DV1N7MQTm0HFjNI+Ub9OGBqiMcR10YpGMIU7WpUKnPAcZEq&#10;KSjzgrmq/LsLgcBkf47CZNcrsqJJUi7cQatNsbGR+6PiXACem0t66lPG3V7eRGW7gEANNo3FmIIq&#10;SQUQrT0oRXofhSsAtx3uTtd2BTI+H5AvjrTKI5QMUw2FLEKx1/akkcWV8XjTPQ0GTHgUlc3IkoXx&#10;kBySQWHAhB9TBag5PMLyXm8ptTut0lW2TbUE7GKsfdT3by49B0A9R112Z4N4/k8PfbbY/wA2O3k5&#10;7OfMXG8qyx/UQJLClYg9I+xHAzCrnc7GgNVFkVdc+uVBI2GtZ3etSV86sUfaSUrJYdnQSJyM1rAR&#10;lKhclDW8OzQfktd9qPODAEBKGMIvX9M82ixfHMzdWa/xdnd3FrGNgaOF3HtA6EopWoFKj4V1x9zv&#10;IYb/AC0+SycsEV5cytKylwoBdix2h2LbQagVJ6D11D/2T6YHdxtsaw1dCLzqePak0ofLbTtq0K4l&#10;sCsi2ppNHtOmi7DWFbtbae7AijeijoVqx1eHE0SL5VqIRaFackx8MveP+XHxRj8hkrqyuX5PdhIY&#10;YpUlihjjX3tLKSF3ktQIi0YBX96h9MfOYqDlUkVssqfQR1YujIzFiaUWhJG0D8Dvqa7NrKL1P9b1&#10;tdXto7RU+mkrPb+qtwuUVtiobSWJWZitmIS5qRGRSSVZaTSjIKzIkomIpvWM7u3jC3iMTrhGI0J6&#10;v0NwPJfP8d5GscflZI2teR2qNDNECzQyITvWWEn8hDbg6NVvcgDMqV1k8dwLcdaW0iPcspPcGNAw&#10;YE9Gp1NVIHpQbCem/avHdmndlRmocfvrXp6hOx8K2adaxsVqoU18qGRsEAsGTq42pbIzNoPbBZqi&#10;LucQZ39yINWLiD8nockDAaUWdgIM5fjzxHmOVXNlmYJbCbAJcRNchZlaSJN9XjkiIDB2VSAh9agg&#10;lTXVnkPJ7XF2s8MqypdFWWOqgbmI6MvWpUE13AU6EeoICd9VXd7UuxVZaw6wPsZ2Otbchlq2vYpe&#10;CmF05J5XFWx4YkCWKPVvTqyhnJ4wyROQK2/Dgqc1agoA1asRBIDD/BPM3yT4hyfHsjkM9HJYW3F3&#10;uJXtw8yozKx3rDHFQsXUNtVB12ruPtBOqOPcntcjZwwRrPJcqAjdAT06b3NR6ijO1KAn+orYz5BO&#10;nlo4aNHDRo4aNHDRo4aNHDRo4aNHDRo4aNHDRo4aNJtWlvV3cCaZrK5kyKTpq+smb1FLzkQTghZr&#10;Erh3GxTSMqPmLKyJawu5YiDch8g9w59c5x9eKGQxd/imiTIRtE09vHPGDT3RSrujcUr0Zeo+NNY9&#10;tdW92HNuwYRyNG1Pg6GjD8QemoRrJ/x99c9nnDbe1tupzOLH2a2lmjnIY9b8Te3WNh1kjLTkLVVk&#10;IpZiUK1LctRxKINzegdVL0Sr/OYTiwElEWLBYZbx/m7kHHYsbi+LxRW/HsfEFaB1V/qnYVmkmagI&#10;LyFnQIR2y3UvTTam4jj755brJqst/I5O6nRRUlVpX3ALRDX9KjbtPU7h17J4lGtV3KrU0sI2QnEF&#10;aT9ZXfYiNoFbXWd5XNV8BWvF7PEALw5LXV2JgULY8rX94THHxtDLHVMzEL1h4VOCIT80T2/DrYXc&#10;kItrnMNNJbWLMWmgt6NIWmKhQgVarEDSRqKzogYV2c+1rxdmfKvNVWN2XBYFLaa8vaL22kluI7a0&#10;hTcTvkuLh1LrSvYWaSPdsrqHnqLWpbH2YaJvZT5ktXE0U8vZ+dlbYoMNlj8Ufg1Oc+HoiTExKJHJ&#10;H9MYAJRRQTsB+AvOc5znGpXi90v+Qpd5B6NGJLhiQfe3zYjoAGYHoBX8o112+9SCfjHiafA8Vtqx&#10;XklniIolcbbeIihEQchmdoIXUlmYrUSOAAKth/yk6+bUG92ukgeULS8P0p04ZEEgdDmlEEbi6wu0&#10;ZomMW+gijBFFqAyP+wv2FgvGPXGfHOyP2yXVyOB3do7tuhyVaioFXhjLUHwqyk0/rr5uPKpjPIRP&#10;ZBorF0JWMsW2je4UV+JCAKWpU0Gq47InDGHEh4ihy2HvSYeDEz3DnFfEXtOPH09k7zG1LW5kZ8fT&#10;yA3H0+nNhJqXMZhuQssLequA6n8VYEf7NRok80ciyozCRfQ19NTS6Zd9XYTqK6NLbJ7EV7Y1AlOT&#10;ludaXy7qXGXkNZICiMp4NdQUyyYMawhITgJBbwB9Qe36ll+cjxEXLfCXBuURtLawDGZQg0lt1Ajr&#10;85LfojCta7O239Tp4YfnOYxtI7hjc2w+DmrdAfRz1qTtFSSoAPtJOrCd1y6u/wDJIqfXCp9cLGYq&#10;hrqvrHNtndlrnKFpN2Wp4ceayWiBVlBIkMpckdMWe5PzirKliRYOOBRMocmCUqB5axQPiLbJeAcr&#10;fZPO27XN9NB2bAoW+lnDkmSV3BG3s7UBhZe4S5ACikof141pzq2itbOQJAp3ymo7iHoFUKQahwX9&#10;wptKru6gpp8fU/112h1izraOjyX5vtfWGz5DGLjpW2liePs1nMD9+OFEZfUVqNaFOQqezWtubG1e&#10;zu6MX4xTgxcLKVvUGiKNZ/kvnlj5EtcfmJENtyG3jaCeEb2iZa70miJJC1YurofePYNzqu7SvxzB&#10;Hj3dsoiZLRzvDmld1aUb4120AoNvtLdC+1ZdmixoO/TmZ1ozyVscJ7XjVD3ybRZOaPLrG2if4kOY&#10;Y4uRIgBCWlkf7TcsJhBEL3yiNxnxkPIwlsbyGziyEsbLZTs6xufyu0e3uAH5pvSvy3D56cSXELzv&#10;bIwM8YUsvxAau0n8dpp+B12vMTV7Rw0aOGjRw0aOGjRw0aOGjRw0aOGjRw0aiW7XbQ7BNbaUlu0O&#10;nc91qHB6chTtLLiqzYKFvOV6yMx8pS5OsqrewWecxpEKSpUWMADH3NN6OfpgCRWBWMtOok3xpjeE&#10;cgzEXHOVQ5D6u7mVIJraRaB2IASWNo3Ownr3FPs/Uu2rK3eRXGXsLOTIY14dkUZLK6/KpqCCKk9B&#10;tqPmNx9jVXeiPbTsjtW6bW1d1RtLX1Ax2jYk42/v+wb/AIk+T54hi+cPMfZrIklcx2OzWHrJU+yB&#10;7UoRFsyg8CRMqMweeqJKMHgzZLzRxbgGLw9ryPkdtfGW2gjsbaK2dY1cRq7RJKzRyBFVd3vA3EdF&#10;VivSOOF5jO395LY20sIElZnZ1q1aKm4AMK/pJFPcRSqli4lK7f8AeS9tiNhaq6QtJrBUpLduJVHY&#10;Xt1fsZTib1kSjzyxZfZjDmgLOeYcwFtlcJ1cnmQ0Znyp2oaRmKNwavUhKjbxdw3DYPA3PmDl8IOK&#10;tNz2Vs5rvcNtjc1FGrKVig3ChcNKRRFJdPIMzdXF/FxjGmt3JQSPQUp+oEVBKgVLhfhUVO10Kedl&#10;8YpTWTVxs12p5q/ZiSlEEI1qplPgJ7a7R+tYm/N66/nQ5clMSJHB1vpwkRCt9cAA/wDsAt5nz4wd&#10;geec9/PXLZ+S39/ncq27OXNwI1PVdkSsO6idf+2wZEUDoIognw12l/8AT74Fe4q/xNnCol4ubafJ&#10;XS+11uL2WGQYx5AVr3LF4ppFBoRcXZkQlXGmw9ViF0XbUVTXhi15hrutQtTY4MKIxUJRMGkZ5din&#10;NUsIIJUDboz+320LgvbVWCiwiKQlhwDBg85jHxurvyS2sWLRSlQCorWQf93a9PRdo3MhpSiD4nWz&#10;v3fXFrD4gzPJUjgvrJJZHjmcKFtpADZCS3JI3z95zDDPHuJDXDGpVdcd/lXuKdRvVrS1FDCJQ06n&#10;uKxWDH6lAfLekJSL2/0yZ+COz4/0x/vzst9tEbLw7ISn8rZMAf8ALAlf/iGvmU8lyL/KwRfq+nB/&#10;63GqynNidRtr8D1KZLgoSk8lPg44CcnJxoCsGnmefQkvI8hwMwXj6Yx9eVBWb8oJoNGlkoK/bj1W&#10;uSF7BUBLz4NbFfq8mtDn4OOZn9nPNKG9wOdNJRhQZHAZWQTghwQmZ84/tUJxFKiSTgI+dwWJ5PiZ&#10;cHnIhNjZh1H6lb9MkZ/TInqrf8pqpIKhjMnd4m6W7s22yD/UR8iPj/p8CRr0UKr3p2G7BtBontP1&#10;t/wKgvdrPcGW0KA2PQyt1jyOxY0hTZmlR5mkIk8ZcIk/lnnlLI89KU6ttc25ejOUkpilAjU+hWS4&#10;bhOD81l43z7604dgGiubUorGJie3PskRw69CsqAhkZXCsxWjT7a5a6zWKS/wjQi4Bo6OCwrQFlBD&#10;JQ0NV3EVqA+w121JtRe1jsTnPaDZdiU2wa/y/a3dD9n6+vdSWI7vzLRMR/h8hwDHctCtnmZTo3kQ&#10;xAwvh4VWVroY65cFuUhao9UnDnZ/lPjLgNj45gtMpJfR8dxO+5WeJVNzJ3yNwYGMqd5dBTauzau4&#10;qqtSMsRynkF1yAiLsma5baVoTGpAUVWjrWgRehf4mnubr6DdNoLhbq3i6e/JJAJVbom8tRN3SrIu&#10;+Q+vC3lT/wAyltiDLJpJLJHhjaxD+AhQuWjVKgAwcYAkQ/iBo7lXxcl/I2Fjnjxm6kYmdXl2j0Ls&#10;iou4+pCrQVoCaVM1Wq3SwKLxka5p7igKrX5AEk0HzJqfXp6aU/idrI1BH2Kbr7yVLuxUusumscYp&#10;+/SnXBRdCGtB0252SfNpWmvuIViJusyeIbEhCfX2lCo3ITzl0yUFrQN60osISVAxgTGzLwXiPD8n&#10;xC65FyuR4IIr8QGXviLYhtnmrFGYpDczl1AWAbdykmqgFg0szlcpb5WPH41d7NCHoE31/c2EN7l2&#10;JQ13lgAV29d1VWVd2jujc2jky6imtNFI+0SSxpWenuBtd5C705HLsW69mPNWsKOHlAnNlLJ+iMVF&#10;Rr7hLjLcFMSJaBzcUiLiUnjlHk+nW8Y3LukSVhKqs724ugszF/24hGQplofduIQxxs+rp5GVQyvC&#10;BEqlzRwSUEnaqooNzbqkL8qCu5gNZbV2bPaiVxaLuFS1qWXOk7NOWaSJNimw+Mw+nXWvbrs9xkVq&#10;rya9VKYxO4dEqRVnOrCiTuYACXFfCsMLJOOxbk8fRC2kuIrm4LQkxshtSHecS28IWEd2jxu9woSR&#10;ildpqgJA16vIX7qRNFHRwGB7vRYysjkv7CQyrGSVAPr0JAJ1zf8A+qEsNiktemrXxoenCuk0imMw&#10;Cptg6HNblVCRFRT7DpdBAymvk0gc3GdMN/NY0iV5QsRBf2phxigJChLkzJHje2+oiilvnRLgpHHS&#10;EORMTcrIkmyUqBG1s9TG0hNQAu5WpabkriNmjgDGNSze/aNlIiCtVqSwlFAwX0qTQjUiuudxut1w&#10;V5fJJFm6GTCG2RZFUTWPsklFMY+nldZS5zibqqjslOZY0tdWRzE3hUkZUtyJSVg3JRpWBl5EJiZ7&#10;FRYm9WG3kaW1lgimjZk2MUlQOoZNzgMK0NGYGlQaHS/YXTXcJeRQkqSOjAHcKoxU0NBUGleoB+BG&#10;l74i6zdHDRo4aNM03iqzXu/KriOvWzkvcGOrbxuCvYQphLc8qY+K8X1qVrbEZaWcXZuTjeSo9LDY&#10;KNQ6Eoj0KhY2oD02VJZRpuBOniWQzeGyMua4/EJMhaWsr7yob6dGAiacKTt3J3KKWDAMwbaSBpOy&#10;SWkscdvePsjkmUAVpvYVZUBpUfl3VFD7ehGmp7s0np9pJB1vZrHKpZq0tXRyh5yxQIVWJUsGZbCh&#10;bxFVMNiOv9jR5iRFtUor1fMXRpE2hGSBayOKdOejUFAweSe5eI5XlHL71fH89y9xj8xeRtJ3iZGi&#10;kDiSS5iZjuSUIr76GkillZSaEJuVgsMRanLwoIpLVPaFoiv7SiI4Aptq9B6bTQ16agS/x1a4Mi8V&#10;3g7etjl+ZHJ1CqewZglz2LJ6p7lSlQXaewszAoPINPTqprP1zRHkR5WffH489IHOQmenJO+6LmFj&#10;xvD2fD7KkWKsbYXMiDooVEMVrF0+SKzUNatIhpWmrXgjg2W8gcvgsLJWfLZS9jto+nurI69yQjor&#10;bFbezgL7RKWNKnTZd7rUxYh1FNH4gtZM20U0tCTN6hDn8YabYzmKXlxQTudhOid2pHhrNMVJRDDk&#10;OPqMJfyeM8j+Z5IX30URUG8TuSuKdP3Tv2FugIFCWH+ulaa+mD7e+InjEfIboTlMFItrYQOrfuUs&#10;oxbG4EY3NHI3cVY3AIJ9CxWupKulBhj1UMV9722u6tj4dNJcTStTOyr2KVLnE8v95WjJSwuAfuGF&#10;sclf2iJOIwIDDUbKZgnGSDSsDkDxLb2+NhvOZZJlczSiCE/Esf3Jm6/lDe0A9CVQgdKV1U+/LJ5T&#10;l+S479vPDYZYFx9icpkYl6qiA/S4+H2dJnjXuyOASqy3SmQ9xXKxw/5EKGIWvbUd2wMmpDM+PkZq&#10;ypKaqFQpRqpHLqpbyJxL55bcibSh5WwP8NNZABnRtyj5DnHJSg/2CWn/ALuo32u8tfL4KXD2NszY&#10;tZJp5bgqyiOVjHHDb1PR5HiQzSUP7QaNDVmOuIvn7x7PwXLxx5aeP+aG2HtK4cOqhnkmjoAeyrMs&#10;SORSV1lZfYo1XWhcMmllzaJVnWkQkVh2TPngmPweBRFvMdZNKXk7Ht9o2oi8hCWnSk4ycrVniKRo&#10;EwRHqTSigiHjaS9vbPG2cuRyMscGPgTdJI5oqL8yfmT0VRVmNAoJOoCtbWe9uEtbZS0ztQAfP1/3&#10;An+2pz5ZGaW6TFVSVZccCrfbnb69Ubc67+QE1G3TKHURpNLkCpvetZ6ty4FATfzLapykDwc/DGmV&#10;rS48AsoCduVIjTYUtp8z5hF1k8VNPi+LWRIxslTG9xfoQVupadexDQoI6FQZDUmRWCyHIuO4ckVn&#10;OonvpiDMKKQIz6p1NAzA1qGrH7aVVmZ0L7Cuqtw1wg7HuVp/JVmzHWxarMgm0EtliNUSKV0kxP5g&#10;cIY3b5QC8uqqKtio3KAqSGklntykoSB+LSLC/nULnA/Jsedu34nyxBj+f2zmOSFqKlwy+rQn0Dke&#10;4xAkOpDwllJCpfIeKvbj+VxP7uIkG4EeqH4qRQU+VOlGBSittUqX0D7HukD2tm2pC2xXuAVr2A1d&#10;JqlKk7ApSCXQu7WmLPK+tJ9FQrUrg2glLnFRvDQnOMLESYqE2ZMwYEgAMp/nHj8d7xqHlCQJNkMJ&#10;cpMUYGkluzqJY3pQlA+xyK1CiSlCxOq+DZCRb2TEtIyQ3UZQMP0NQ7WBJoCCSFAXqz1PoNXFVPTH&#10;oLHqdoeuazq5LSr/AKqy2N2dRl8Qc5IiumHWFFXlvkaqXSaeuiVapsIiYK23JcjQv2Fre5IjhlYL&#10;I+NMNPqhH5V5rLkry8v7p7u3yMTQ3FvKWaCSJlKBFQH9soD+28ZV1bqS1WDS43H8WsSiGNYpYzVZ&#10;FChgag1PShFVU7SNo2rtC7VpKwkVJlyVMtRKU6xGsTkqkixIaWelVJlBYTSFKY8oQyjk55Q8CAMI&#10;hBEHOM4znGfPI5ZWRijAhgaEH1B+R/rpbBBFR1B1kcp17qJbd3sjonSDYeNMk016mFiz9Rr46WU/&#10;WbBCaeTS2OUgltaOQ15jEbLnMziU+sx2FMXRG4hiEaA4r1uCsHEpjTgBDyS+JcDzPLcBNcWt9HBY&#10;LeiNYX77I9x2XkV2EUciRDtqy96Xaq12lgDpvZPNWWMyCRSRF7poq7hsBEZfaQGdlr7tpKg167qE&#10;KxDgZHduiyRzcyZGghBrhrKplc3INFS7+7l12vjz42p7OkteL2+CrkbisgMje0uZcrjZivMdWmBM&#10;dRpjAZEBEgw/MXjRoDMEyASP/vqvcDKTCkoMgIEqK3YWUL3V6RBgeuU95h1Zg2ysG4/kJ27SC5Wi&#10;9drbS5Wuw0LUI6JZSr5171e9SexGKy2WRzO4fylpuMsspKcZJ08dZpkRUSwaRvWRKP4hzHHpVcuW&#10;pSI1GmXmFv5hi449OIRoFLKwc4yEMdjNbvHa2lIQkVAm9ozOKkO29mSDetGKjtAIAwocW1lwVu7X&#10;CSKZZRvLN60UiOtCBtAZ6GoBO8kkj0zmPYzr7jrWzNUGjNQsldSEcuQyo4urSoA1MjQiiUWnKdYt&#10;ibnBmlU/Ms7Zi2NY1CJIyQ7tyctalyoToDBEW5sDza4kaW7e6e/j2FP3e4zEu8ZAcSHa0bdxXqao&#10;5KNtZxX0X+DhCpEsKwNWtFCgDario2ioYbSPmBUV2mj6a6k9bSdPMM1opYlCZgsSZRiaYYW7DaUn&#10;slnc8gm6ZzBhGjwsfQOxucrFPgz5zRZFkwec5zxn31tf2zRfyAcM8Ebx7jWsTD9sjqaLt/KOlB8B&#10;pZgkt5A/0+2iyMGoKe8H3V/rX1OlE5g6v6OGjWhlKKQuMcfEMTfUUYk6tsWEMEhcmPMmbmV2MJGF&#10;C5Lo9h0YxPSNKoyEZiXC1II4GMhwcXnOB4vW7wJOj3KGS3DAsobYWX4gNRtpI9DtNPWh9NUSB2Qi&#10;MhZCOhIqAfgaVFfwqPx1QB7ld/uy6rNnKEqHbZVrTEJnqPa0R25pR914Klg4ZaTkiOfWaASiZRuY&#10;zSSv6AP2jW9ITY4fhMtCWrVehqpOamUj3c8S8G8fZTjt7leNjIS22TtnsZ1udm+EEK0ixukaKfzR&#10;sJBuWqrUKwZRDPLc9yCzyMVnddgGArMpQGje6qk1dvQrTrtJBYEUIq5jtv2U7CbA6coLa+6g9doM&#10;z7P3PSLvW9R6+s8tUOQauQxuT3W3yGzp3IJ3KGlY5SMETbFKdkaU2SUic0H3Kw1R8hBLe8Xcf4PZ&#10;eV5sbxT6+aTG2lwJZ7lkA729LcrFGsaMAu9wzuasa7VC0ZszlGQzc/GIp8h9OFu5IgkaKfysherM&#10;XYeoG2nwoxofaqtbCyRy036rdJOvqKxvOHyx6vrSb25IVf2+CnibTx0LuCyK9PbyciO/cGHR6E4n&#10;nG+MlIwpskiwZ65DoN91/P583y7I2Nsu6G6vdgetV7UDhEiA+ZijSQn4Agjqddbf/TQ8K4+4uf8A&#10;+qZaftnDWsxhgUEPHJNEyi8Z29Yllke2QCu5w6uCikFsW5dZx5NPdDB1UxOFrKdjtfoauVQNhWDV&#10;uFl3xBJGqiv7PCUPCdsRsaiULkJC9XjGQhRty73NERnPrrhynGQtd4Z8ahuDfWUZMY6mW4jYps+Q&#10;XftDEfBW6kHXQbwfyvKS8e8ijmFxFh4+L8kuUW7lUKljibyFbj6mvukaYW6StDGeplnt9qLIOr59&#10;mGNbqtE9FevUhVlZaiZrX3hdYYAzr0TFP5tP1bwyDSgUhCgHKHaTWFlUWJQMwIULWSUUWSlShLJy&#10;7+RoeN2uI4SpP1wVri47YO2R5CwpXoXLSbhU+iAABVoNa/eJr2Py/nPIP3JsgXikk0eJxf1kiNLZ&#10;21osUgahLi3jgsu2dig924ZnZ5pS0gr7b8SSH3p2CyCkZ7Z8B1yrOmpEtqGT3g8wSZy5pTSaMtqQ&#10;EulkyjkOTLJvJHVK5EZjTQEGSUCBOjLwISUgxQaLrn4F4tk+AeGrK6SG5yWdvYFufpu4kWxZTVII&#10;e4QkaUPekLVkkZiTuYKo4cfcHznF+SPL9/eW5gtcDbzNAsqgyNK0dVaeZkDb3NAihf2kUUWlWY2k&#10;NTtJ47p/plHLi6Za5rfcXYTZKGm5R7tbJS8qBom+OngF9u9N0ZUxf9wt8Kw6kmiRRBnSNZKhQUWa&#10;6LFGSgjHEPJ+YXPK+VPjfKlxPi8JYSj/AMhap3Kt8QXDFTJtPWZy/QkRqoY0oxuIixFgrcfiE1zJ&#10;vBmegK+vorUNNw20rUAAsW2gGByZf48ncjZMyllj2STR8+sWfSBfK5zOJNsKcsf5TJXQQRLXVxOD&#10;XRZJWPQsBKdOSAtMjSFFJyAFklAAGbrLzt4pxtnFj8cLyGwgQJHGlsAqKPQD93+5JqWJLEkk6Y11&#10;wbk17O1zdMjTsak7h+Pz/wBPX11J91g6Od3/AFvPT9D1NW663lqhYaxUpsjXl42ICWJvcnfGEr1M&#10;6nXvEAGyx5/dkpgvzDUsAJmkAMf832yrOFmI28jcx8Q8+jjvI7i+s+SwCkdyLb1UdVSYLJudQfyO&#10;KPHWoLKNhc/HsVyfBo1vKkc9kR+Qsv4UBJoOnxoagbSCNpROezDQTra0n2k1+2GqDZ2KaH7Ftdj1&#10;VsG0aqO8elE0ryfEs1ltha8FVMsHZHtxrF5fHhGtbRARjPjAjT8/KlQpsjVAz/H/ADjyDy7jl7x/&#10;JY98zg3t5rZrsMiSx7ov/mtIyiYKpVgTSUdDukaiGznMHgsdfxZOKU213GUk7YDFTTeVA2g7QWXq&#10;DUFU2rtArqRPuT7TNh9NoDctRuujs+IhVxweXVdS+4LPY8ckNPpZLOoi4s7cfNWVMyopHC5gznKj&#10;1BDKsEH8n9nn7JSoxgz0YvifxxhOW5C0yMWXh+rtZUmnsmiZZikcgJEbbisiMAAZFFE3e8L0qr8r&#10;z93irGaN7ZtkoaNHDEj3L+Y+yi06+0tU0qAR10jfR32ibGX/AE7r7qVE9LLDsls1ygkGp64NvXiz&#10;IvEKgZWSHM6ZkYlwi17Gvf5RYGYkmbsmR9AFS4mmDypPGnTD+4wq+YvHODwGXveR3OWhhkv5pJ4L&#10;MRM87M7bmBowVIy5ekjAIACoqwCnH4lyK6yVnFa29p7IaIzbqIiiu2lVIO1Qo2ht56GlKkWlea56&#10;f2of+xbX/rWlNowe1t4L4ZaTsyU1qKjKDkb3cUVq2Q17J2qz4zbMcvOiXV3S/nIJd1YTxobjUksS&#10;qAoUJCgKNwLNTK8kmyhwbN89t8bNjOI2TXmOjuBc3KrA8yyIYnha3uADtkt5Yy1YSNzMu+MhkqG5&#10;lrXCi8jvcnMIrho+1HWQJQ7t25PiHH5dwP5WKno2lT/6WUnc5FhNbbsDbsjQx6azeKPTWzvsCGig&#10;81mE3hlu7Aw9xRG16cmfWm5pe0t66TsrwBxbxI1ylGiLRolhpGU4csy+JaCWSxtY3eKN1LLJWSNI&#10;5ILZwRKCpgjZlhkTa25Vdy7oG1WMTZXYdVmkYK7AgFaKzMryqfb1DsAXVqihIFFNNKS4dfNCP85c&#10;bFlhs4lUlfrGQWfJcOshSlMr++g19cNdJC0KmFraW9uQw2cRpxy+PDSiAmSqpYQndA4LOIKCFPj5&#10;tmYLNbG2EMdukBiSincq/Ui6RgxYkyRuO2jtUiEtH1BOshsJZPMZ5d7OzhjUihPb7ZFAOgYe5gKV&#10;eh6emm0WhonH4cj+/nVty5yoFlg77/KM2esu8s2OclTNXOaWouG18lg0OSxxAw1vHnxU5hV4aHmQ&#10;PslGDKkpQFSoyJw47mdxcvttLaJc28y9lF2pajdN9RcPKZHLFpWUJTfHHHF+UqVXSfdYWGNd00j/&#10;AEap7yatIaJ20C7VoNoO4EKzM/qCDqRCh6VZaMiL1H2qTzOZrZfO5jZ8qlU+VtSmSPcwn7sN8f1R&#10;xTEyx1la0JakzBSVElRkEI0xYCg48B85Y2ay82ZuknljiiSKGOFEjBCKkS7VHuZmJp1LFiWJJ+Ol&#10;yytEs4iiM7l3Z2LUqWY1PoAB/QACg0tfEjWZo4aNHDRqOtZ1h6dyK2Nm7+vWu2K/LM2jbQQ+fyW4&#10;kLW9t8WqFvYWyLRuoa3acpkrZA4o0NjWWeatSYC9uDscatULRD+3AnfKeQuU2+Nx+Fw872Vhjm3x&#10;rAWUvMWZ2mlapMjksQFb9tEARUA3FkY4THtPNd3aiWWYmpelEFFWif4eiLVh7iQCTWmoO+8PRllp&#10;frY0Y1hr1/msvq+v9/6XrCHES5eF8lEXrG4XCfw+OwYcg+As95aoMnlZTI1KluBq/sC0pZ5h5oBG&#10;mTD4c5lJkOfZjkN8kUV/NhJpHKAhXlh7LNJQk0aUoZHp03liAAaBq8twXdxFtYRuzRrdMRWlQDHM&#10;4XoANqn2jp+Wg/rpgPazOZjJ967zr5U0ZfC4XYbVG6yjqUpYxJ10jVwGGxOtkRaNQIg7CBA2vOEm&#10;DSDMFOqzPyAyAksWOcnPJd9f3/Nr6C5DTSrc+wem52RVj6GnQBiK195oeijX0ufZvxfjnHft043m&#10;sdItpbXOJL3khKzdu2huria8bcNw3M8PcKON1vF7SGdhqwZrTrgjhG/FGJJAsImodT+vloqgiQqk&#10;7eea3bBWDYy91nI2jCQgAyj0UJCqAYcAPxJ0LqEnI/YQ8Cm3AYP6PmNnFMwlXG4RYdxANLqSVjJS&#10;g6ER1/oFcAmp1zf8peTps/8AbtyC5x8b2Lcx8lSZAwqXAfD2dkkdoJdxIKtddsqpO55rYuFoARpa&#10;w1Yl1idjmyu+Oys8alNU6oS6XQei4Gfgbxlub2eEx+YLLDcFh649KwtUXJkCkKZGWX8xzwnNUGBI&#10;wkT5Pu4LiF/n/ItzyLJSCWO0uTb2kP5juZUKv60UAyUApUyVPt2Dd5z/AM48Y8f/AGnYDwl4/spb&#10;fOclxkeSzd/0iUgXFxCbVVCK0ryi3VpJGbalsyRqZO/II/PXcnya3/Yc/sdijM/sV7taybEsc5RE&#10;4VL5otclE7mb5LBGmDjrM6COU+jtj5Mec5BnGcC8ZxztREtjhcfb2c88EUNvbxRgvLGgpHGqfqYd&#10;OnQ/HXGKSO4vbyUxxMJS7VUClDU1FPQGtaj4HXpo9L8ekMU6sNHo5LI8/wAUkbPRrCieI7KGVzjs&#10;gaFha90yNI6MjwlRObcpCEWM/GcUAfrnGfHjOOc8PK1xb3fkXL3NrIktu92xVkYMrCi9QQSD/oNb&#10;F8dikhwsEUoKyKGBB/42/wBAfQjqNSd8j3S1o4aNUW/8naPKpf2V6ERFEWM5ZLKvg0XSlFYzkww+&#10;Q7SNjOWEvGPr75Es+nj+vNyft3uFtPH2bu3/ACRXEjn8FtCf/ZqIfIEP1GctIfi0agfjven+3Vnf&#10;sJ69UnYw56/1tbU8cY/qtV86W27atcRNQub5dd81Z0IWiuYa4yAoZREYrlnIdXVY7GEBOdFpw0xa&#10;QaIRYlWNdeD85l4Gt7kMVEG5HcQiGGVwpSCNiTK4UglpSQgTqqrRi28HYZBzOFTOGK3uz/8ArkJZ&#10;lBYMz9AvUEALt3g1qfcCu1gGGo0M62GHrqtnYxNQEzVf9T7+WRywmajZOe7O7zSVusxJzA+YgMpV&#10;KlA3etphEsIShJHP5XRtUMycIVSkk3OCLvNOf3HO8dYvnIgeSWStE1wgVRPCaMvcQAUlR9xqtEYS&#10;N7VI6mJwkOFlkjsaLj5BXZ1qrAn0PxBBoSetFQdaEmUTkd6XdQzb56KbG25fk6vHXkFATMV9aHT/&#10;AK+7HiexK2UNjTWMWm0zdZcRcMIFG4pMsTQkzMiVJ5HEVAGcD7huahBcyftx45KvDeZYPGYSHDZv&#10;6yIWWajycT2yoxleONU7Em94+3+UGOYFzHuk/bO4abmUxV1cXhu7XYxltjbsGYpsVmJLqQj1YV6A&#10;0ApXrXoiLN1a3XCAzCMM6hlfmNna3FK2Wg23NIYpcGwMdOqqna7i9eWSgda7lkAY22JP1U/n1JLo&#10;lk7I8ZwlQGpQlKnM7ixN5HxN527mVXSdmBMLQI8Fs/enleWIiVJGLrN21KmKSP3OGJWNdJsHHLq3&#10;Yxghol/XvYPIuyNQrjaVopTcQdyt0XoCx12blo3tu4hkInyF6yr3hTXFRVascYTInmIRSZ19HH5n&#10;kdopW2uX+u5bFoFakzdSU5SJ/VJ5A3MLRHUyRsQJBLTzS8OPl/F4hGIJcgsQuJ5gsirI0cjqyxEy&#10;rKjyQxgktGDE0jys8jvsUG5/EZXczstuZNka1UlVZVILjaVIV2IAD0YKqgKBUnXRNnXndEZgUVeJ&#10;Angt62czvldILCh0ruG0GyI3LWkL1uIqFhhr3MXNieVDUVXdrn5miM3DIMbuoQlnn4IccknJseTn&#10;OKuLySOATWVgySmJ0hhLwSyXXfaRUVlDd2H/AMuw7nsDELWOoatcHeRQKX2Tzqy7lLuFkQRdsKWI&#10;NNr/ALgO33EVNGoR0UV0E2japtXayTXywymDRScwguUtaySWVlfN6oeWCDWJeyBxTH/MSCauW0VV&#10;MSyNn5VDAnhh7kgUnZMWnAHZuOa8dktJ0t7J47uWGTYQsNI5laSK3YHoe2LOaRZVp7rgRyKKIKVx&#10;4PIrNGZJw0KutRV/chCtID/4jMilTXpGWUn3HUyHIs069HDRoz/t+vDRqn/3n9tF2xakbu0Qken1&#10;3az2nb6FE1wO/wB5mcQf6ofIO0zVodneV1rLoS4DWvb04sDVgjLcItI4tBq/GVxBWAYwZtH4a8Y4&#10;q8zNrzG3ylpfY20YmS3CMswkaMhVkjfoqq7V3GqvsOwkGuo25hyWa0szjri1dJZSOu72lVcE+4AD&#10;3qKe0kqG60YU07bXHdSed2tMxut0ul9q15EIJN6PsGUbYzx9g6anUF3a/wBhQO1S0lZNKVebLbBU&#10;OsliJiM0KFKEhqSrMhXHEHZCSJr5/iVn4hzMl5Jlbe4upYZ40s41czGC5ikhrKx9sW1HDjcauwGw&#10;MASFLH5S45Tj4xHC8YDIWk3UAZCGNBT3BiGQgGoUncACKqBeWp0bsvt6luxUzdG+OURq/r3TN9Xa&#10;6uxZDiB0m0fW2abDmNIlVEqE7cxp41XZTu/H/GYblM0pk5eAffGGB0YzHGrXIeTJc9duseIx1lBc&#10;XBPWrqZSi0NQFCxB3IBNEC9N9ddVOA+Y8rxX7LrPxlgoJbryDyzkuTxOLjjJQpaypYC5lJUqXmae&#10;8a2tE3Ku+4llYn6dUKJ9fWyN8AatlNuRan27eL9YEucZwmNisohEEizZBpWkcLBROCcq0ZWzvpiF&#10;VElDUc3kJUav0SH+30+QOMY3AcrlXjyPJrixuJ5ppy42sqKI3Hc3DuupI2FCoUMdp6DqNR7/AOoL&#10;cZPxtc8I8H+KcLNyIw4wQSdmeyhWG9t5UsBbXM8kin6hrgXDTNFC8YABdwylTkQTaLt7ryokbFD+&#10;ub96Cmq6cWBJ57P3kmaOcxWWnKn+YlHLYpG5XHwo0jZHH1G1lIjTjviTIgE+MADgGFfCZbneNx0Y&#10;ixbSTSO8zSs672aVzKDtDArsDKgG6oCD0pTXN37o/M3mPIeW81YeNuDracOxLxYuyWZmuw0OMt4r&#10;FpgLeSEbbqeCa6FAd4m3tR3ZQ0We74d21eNRjWfR0mo2OIk+cEJ4Rp6YBkaUuc+vlAsVtc1ZyCw+&#10;PGM4yL1/2z9ee3vJeflmuL9ZUJrU/TM7f+8Hlr+OtH+ReYvuqsg0T4u7x4pXfHjf2x/UPcW0if8A&#10;Wfx0xmU9qfY2NXlHJdqLLjC/As+yD9tQiEq8Zznx4+xDCGxTj648eMh4hTcozZI72QmhY+gKxxn+&#10;weOp1DV79wXnpZTDd5W8Eq9SAkaEfj2USn96a+sna12LMIsGI9r56t+oBer6x17IC8+vnx/Y6w1T&#10;j1z5+vjP1/ry/Hn+RR9RfSt/xLEf90Y/36wYPuX81WxrFm7gGv6lik/+skg/2adlWHfvvPDFhWbA&#10;QU/czV4KLUJXmJKIG9CAEwAjTkr3ClpLYnVGl4yHyY1HFYznzgH04oW/M+SQGsxtrhfkUaM/19yl&#10;uv8AyU1JvHfvQ8kY2VBnYbPIWoHu3RiOQ/8AC0PZRSfmY3HyXT6KvTag91G7Gre2WXK4qX2V0UKb&#10;Zg+Ua8oGeXVlP4G3yhY8R1UllaRGmTFLGWynRGqAr+RItMLIyQY2DB4UkbAeO/N1zBxbL8HtLYRm&#10;/i3Sb674xIO0XSRapIjopXYdrhutQKq24PjDyxwvzffJdWUU9ryGxQSPBIN6bY3Qlo5VCg7XmVT3&#10;FRmqSsZC7xZz4ha2M0cNGjho1AD2v1rv7Lth6sgOnNg3nCIzuJSr/Q0tsevX6aEQ7VmaUhN0exDJ&#10;c60pnOIY4jI7ciKJ1gWHMZ6QxcUoKS5GMYU5Ypq8bZHhFphLi95Xb2c9xi7xbhIpFjMl3HcRNbNB&#10;7vc6QP27jYFbaatQAuQzuQWubmv0XFyOsM0Gxvc4VGjkVwRsIo0ilkruWqButQAU5oG5ewXNEtWy&#10;88hdw1xZO0cws21LGhk+idiSxXpbTSq16hrNiZI3DH9rfC29NFoHDF8kwz5j65UEt+VuYk5padSU&#10;LPzOK4M2YbAWU1rNj8dDDDE8bxJ9fOIJ5nZ3VhUtLIsO/uqtYljDAsp1jWU+bji+tnWTvTyuzAhy&#10;IoxIiDYGFQuxS4GzdRy9OhGljK2b2iZ5mXlPN09iumJDrHmzmWlqtdxzOTlTms1B44pXzDYTW4sE&#10;UGSamHJXhBK0cKflKBSYWkWkBTpijEv/AC9x2W098Zgj2XfZa4mXtp25fzStEQz1r2o2ha4jDKCy&#10;MWYjJW/yKzMd29gYd4jQ7m3J6KH6Dr7mDBGoehAA1pIVae8ENgVYMb7A5jGH+BtUoYXl6FCrJtg+&#10;uKOWRuv0MS2BQrVS0k687CdWI10e3eNOqUbo0yBIe0FIBAShUOdy6x/Dru+uJYJ4ngndXVe5FCJZ&#10;w8pe2IpS3iDbI0lRtjxMJS9WIjtpPl4YYkKOGRSCSjMUQqn7g9x7jdWJVvduFNg+Lm6JfdlE16x2&#10;WprGsOzqRtu4gxN/BMqNNhyV0iTfpiyS9qvhuVqErK81qnX2jDU8dy1hQJWBUpVKTsJwOCv3y3sz&#10;Fx9sO9s0EFvl7a03rsuN5Ehv2Q25ALLLSFzLv3GQBVG4xrTSjaPkFvRJvkktJZqHdHtG0QbhIPQq&#10;C6haUC1r03NqWHkb6cmjho0cNGoid4eq6O9jOzNRTLZ+bOCrVXX2DPhUKoCGr3ZhdrGt+fKTiZdO&#10;bEmiA9CuZ4vG4y1NKNnbWrIVqlXlYaoWFJs4SqZP4d5IuuBYG6tuORBeR30q9y5cKyxQR0MaRIQQ&#10;XZzIXZ/aFKgIWAZW1l+Ow568Rska4+FfailgWY137iCBt/JQD3VU+4AkFXetjSKT9etV2FrSls5X&#10;adCtNqyWca3r5OMzNjQeDWAIuQSSspqNOkSsLvmOzw1xXInVEFP+QKdR5OSkGl5yal8+5fDznJQ8&#10;gktxb5p7dY7oJTtSSR1VJY+u5d0e1CjV27BRmr0zcLi/4e3axibdZq1Y6n3AEdQelPWrVHqzMaKK&#10;KIa+yS09zNQbr2jtisX1qnOrGwMihtMzxJY8Vb54jjE2/i1qJWQFef8AaszlHYG9Ms3GQxC+5UJh&#10;OhypMf7GDTgM1b5TcZ3F5HIXliYnxN3JHbyCRN4B7CDaTUFUIkah9y7iVIqRqjyP5G8leG874yy6&#10;Xt7P4iw+PzWcvTtikntbkZG/vYo0m7cbQxymys7ezAlDAM4JaRYg0fsj3+pyzma8jrs1bVNli2M6&#10;loYrYmv1yWFW6WDNDJC4NWDW0Zg6R/aUrw1tUbYRrgkqFawBh55qf4cl+gsNaTkkN5Y5E3tkVuZ5&#10;FRXglZFjpFFbhablJRdnQda12lQvUNrCeV+D8t8z+ELTyjiJhl4/H0XKrm9sry5t+1K11yLlVyVt&#10;w4WXesCMe/K9Xeh3gVLoIwwa9WkYURpP3H7G69TABCZCzVHtfYM8jyP/AOKWWQQ2Iprl5jTcMsGQ&#10;hKLwQJ7MzkP6D84yJ1W8WPn6cfzd3azEe2G6ZwP60LlWpToKFgOgAoKa0shm4pzuZsrwHyRmsZm7&#10;h2laDKXU0TNJMS5RrqKWODcXbqFFw5NRUkhta20S++nU5EJ+W2lcNoQMgkS8iwK7WRbYaLmtmABO&#10;C6LEzlEnOboG00keBhNWNwCPTPn38cuz/wCe8R+7PNcy23U707c6UA9WAjEgr8AA346S+Rp93Xj6&#10;3+qjvby/xgAIngYXyEHru/dEzqgHXfNHGtCCPjRCGnuz2oeCstl313rDss0kZyjWN1o0+hTLyy8e&#10;AqkeTWNYna0Z5mcZ9wmNgwhF+pfjHjmNFzDLzKfqBZXig0o8e0j5gkFqH+hQEfEaYqfdbztwlnzT&#10;G4jL2tKMLyzRmYfHb2+zGK/8DL/TX6F391J7Ah+zu7T2yNQ5SsMEIyyNWpZiRRQtUcLxhQvg6lGj&#10;SJm8kIcCyWTHVxnnIsYF9cCxb+q4vc//AHthNZTVqZLZiykn5otCQP6xkay15z9t3PVFvyrAXXHr&#10;9wQJ8fKHjQV9TDKoijH9IoZH9QD6HWnnHVY9TSHutsaC3tAt4q2aifunSMRc9FE73jZeQDMwkdYA&#10;5qiCF63wAWCyBianA/1/40Qs58cJMFcSW7XuBnjydmoqQm1ZxStRtqFZiRQD9s/PWDmvtoOasnzv&#10;h/LWnIMUtC0SntXcQalO5A5LigqxqRK/TZAa6skdZmnkY66NWHiU3S+xSK2VPS0Vh3zMn16bWqOQ&#10;hGkRYJjsDOkricjbCWOAolhoD1IzMFHuyxYaAYijCsYk/hnGruxthbiNpc3dOGdYwXO6lFiQAEsE&#10;HToPc256Dcdbz+AfFNt4j4RtyWxeQ3oWW7clRsAB7cBYdKRb3LdWAlkkCu0YjpIBHthqLli+FNka&#10;tqAvi6x2pU9QNO2yVsVZlqBEoVpVuWIZZ+Sl6xGpblIDUoBZVFiSH4EXj4DfR6z4PMWqSvcW06LA&#10;wWSqEbCaEbunQEEUPody0PuFZ0jvLSXaI5EO/wDLQjr6+nzPQ9PXofkdccj23ow14mMfd5cCJvMN&#10;sGZ1oY3ywoLOpkcigUbj0pkQ4iWI44T63FN0mTAIMB6GKVOBklliGHGM5bcZzHaimii7sUsCS1Q7&#10;gqyOyLv/AMJqhqD6ChJA1ZGTsyzqzbWR2Wh6VKgE7fmOo/E9NbirNo6AuhPAzq3tKLSFRZkJRWHC&#10;WoK3KB8foouSBXAXpWZxAkcfnSps5GpTZLwpTBCLJpYcBznFrJcdzeJaZchbSRi3mMUhpVVcGlCw&#10;qKE+hrQ9KE6rt8hZ3QTsyKWkXco9CR+B61HxHqPjpP59uhXFZTOSQOZwi5WmQNyUoyDgHXqg1Fdq&#10;82TQ2GfgacXFuGSJQ9lyqwWZGIlTlvD5XBOwPKYs88rMsuKX+QtEvLSW1eAk9z9wVgASSTdOKexd&#10;kUjVG78tKbioNibK29vMYJllV+m329HJZVonz9zqDWnrX0BOunrnbak7RfI9HYu+PQHORU453mAT&#10;7Fn9gameEMUwxAZEQ/yB1QJo+2SmMy8s9E5NOVQlqAaYwZ4AFZLGZYv+M5fHQyT3KJ247pbf2urM&#10;0jJ3EKqCWKOlGR6bWqACTUCu3ydpcsqxk1eIydQQAqsFapPQEMaEVqKH4a56tL8pOS0EftBr7XMq&#10;nEJs99eZKWkq6rfxE/sx5TSdVBHCYKI27lRNe6KF5se+ULi5jKMPbCijvfJeS8cvZHC5e2zX+Xc3&#10;PHDeWyKlZZt0cS7BIE3rvApuptStHJFK11TbXtpNZfyFijPDKxPtSjMd20sQaH4Vqf09daOJb6UX&#10;PXVibYWlsiSESyFmyeHPTdX7z+ElskT1oC4lFPsSxT9uYdchFZGYdxMhpZPgj2L+b7gs0kF+64Zm&#10;bKN5Ls28Zil2OplXcid3sd9gK/sd32dwV69abSCbcWasp2VYe4wdaqQpoxCdzYD/AI9nu2/2rUU1&#10;jR/fukZCthrYWzWq1OcjlqqDStA8184JDqYlILDJqdpbLlNLUqEcR/dFjqSmpsOJNWkKjDMH+4Ug&#10;RqA+z8Ly8CSyFrZo44hIhWUHvp2u8TB6F9kQLuCFK0203UU+JmrN3VKSBixVqqfYd+wB/lufovrX&#10;19OunucaWlfRw0aOGjRw0aOGjUbmInHLfXLqpsFnQy+C2Jtpfi6YRx5Tkrml9jdeRB1ZEbQ4o1IR&#10;BNSJZGQ2nAEHGDCVKQowsQRBCLDHhRb2Y2VyA9tNk7kurCqskSFQrA9CA4Q9fQqCOoGp45phcRke&#10;F31llbaGfHScDxtm8cgJVv5GeOSUgggq5hM211KspbcpBA1Vr2Z6zrCr8h3sKikTpadYPe2F0UdG&#10;q5bCl7vbkUVV5MJ42pmwKcWDFFit6iLwFW45WJvRenTkiCaScIPyjiG841e20QkxI71lJl54RGNx&#10;mUwzSso91e6CkRJNQwA6hqkrq55n+3PNYDmed8j8Zia949g/tntrSwgQbrq2luMDjcPGViQVnJ/l&#10;Ll1MX7g3NuQGNTNFMsIEUrXNTklOTOCI4xO5tDmkORuCFQAeQGpnJrXFErESgA8ZwIs4sAw5+mcc&#10;yA9vcAxdGoOqsKEf0ZGAI/BgNcJLizvsXOYrhJIbiNipqCpDKaEV+YIoaHodOMofbzZ3WNaQqou7&#10;p3BERJ4FBkVA6if4CuEXj1CBwgUjC6xU4v08h8gTFG4xnPqMOfrzMs7q/wAa2/GXEsP/AIa7oz8g&#10;Y2qoA+S7fx0/uG+XvIfA5VbjmTuYbcGpi3boj1qd0ThomJ6jc6MwBNCDqQoG/wDqNtj8TP2K6mMy&#10;OWqcfB/2m1aIMh1jJDcl+uHKURYJ41z97HYxkzGVTwnDgQsgb/pgPFaTMY7JEDklmDL/APk21VkH&#10;pUsgO81PqFMgp6jU92vm7xd5KH0XmXAQRZKTocjYARTV6gNKhqsu0GpaRmUEkx29aDWilPUpLLOY&#10;kdpdeVzV/uvTTu+EsvlvfmGC2bA16tQmJLb58zvytsaSxN+FYRqxiw2OBKYOTxN3pnGeUfwF1cwi&#10;845PDk8czbQVZUkQ1pR/0kAn3GiMqiuxjrDzX2t3WciXNeH8lb5zAySKpUssNxBuAIE0czJtIUhv&#10;cVdgQ3ajT3an16yeoyI6Wqk11Wk9J59s05MylryvY1C9LBK2Z3Qn4nGORVMP7RRJ3BWXn0WO7iVg&#10;Q8YwBKnSg+QR764zxGPES/yd8yyZllK1WoSND+hfQsT+p36k/lCr01uB4K+3XF+K4483lpTd8vKH&#10;qrN2bfeu11jHTezA7WkZQKUCIDueSUG/Kdar9qaV1K9uy1ja5Z+C+7c29I3r1acLFJWaSlgLSOpC&#10;pvPAqOZgkjwYWLHxmCzj64xnklYXKy4TJxZSBVeWLdQEkA7kZPVSD0DVFD662PvbVb22a2ckK1Oo&#10;ofQg/Hp8NNGH15tYr2jlxDuaYq2SO3q7bCN9cuTCwrWhjm7s6WO4LkULX+SARJifv5IPE9ZAkUOj&#10;qpSEmZWkl5NJG5hzmUYaTFC0hE0lmtsZQzBmjVYgDIOu9l7Q7fuCICRsJoQlfwS/WrdmZyizGUIQ&#10;KBiXPtP6Qd53dKsQPcPTWPN+upmmlmrpwpuOXFRt+t0y4pBAFTCyuLWTJS5JAJCiWwxXk5KVFZAI&#10;iCBbFbuclcnA1rUfCnGkGX8oy05zNaY4Wa2sXfS27KyhmDbNkilZB13rWTeEBVQ4qwYGg9lwSy3B&#10;l7riNpd7LQEVqre3/CfaAWoTt6CnrrOqrQlxgFuU5aUovuSWUGkGMlig7E+QxiQCaW9DVb9TaFqa&#10;HJM4KCI9HlETdyl7mlQoyD3ORlDWmKApzQICaclzNL7G3WPt7KO3N45aRldjuJmWcswIq7B12oWY&#10;hIiEC7gXPtrhWt7iKeSdpFhACgqBQBDGAD8BtNSABubqTT2jMmWjsmnNm2zZ7/sA6OT1MHqAyaqx&#10;uNZxNSvo90qCVRucVPH2FzTrUOZHW0flzS4ODozKiSlL8pejzFC4AyUYk9Nry+Czx9tj4LJFhiSV&#10;JqSvS4E6PHM7Ag7JWRlVJFJEYjUBCC26qXDtNcyXMkxLMUK+0VQxsGQA/FAQSVIqxYkt0FNW3dd7&#10;MUXFoy9XFNHmsGykp1UcshyRuSRSQTB0suy0VvTOelWPEnBmk8VXOE7bCDSm1D6t5SHA0ogGFmZz&#10;i4/OZy0lzFbQrftdxzI5JdUEURgjj7ThkcCMkFm9xajVBGqFwUYCxvIzW4hZGWlC2997NuUgirAd&#10;B0AqPQ6+k9dMbYKWklaQe6LTZrAlpcijshvuSri5xZLrVstuF6tqSVOcJxPQtqCLO2H5UziUN4EL&#10;mQiOGaQpKVC+bHh51czZVL+8tbZ7KMq62yDtxLMkCwpMKVJddoejFkLCjKV6a9/g0SzNtDNIszbg&#10;ZD7mKM+9k+AofykijU6gg9dbQvRl8TSRNKWi+XOJuDNHnV7h6WG1dAmRlg2wrlrwXq+nuaLsagp0&#10;a08cYKqSJwt8LPKUM5TmWJSaacAQSAWzzCNrc201msqO4VzJLIzSWwuvrOw7VDF2mJ3Tghyh2gA+&#10;4+/wzCUSpMUIBKhUUBZTF2e4o6igT0jIK7upr6a56KdeQo/it0q263Fe0RgMNb7Fam6vI8zBtxlr&#10;K3Tr5gJz0vNc3ZxZpuothasc5W/lGnrJb9+o+4CScICgu/c84M/fZbVVkk7hiJkZuy00H00gUUAa&#10;MQhUhjICw7V21FVNEWCEfbBlJVdoYBQN4R+6pPUkNvqzt6vU1oeupKOMLS/o4aNHDRo4aNHDRpqt&#10;fVlB2SwEkhDaDPIX8mxtjXpjj7csZCQ5X2C/R9dL2I1GWvXL1rzXgmoKdSIrJYyhKx/cFF5EHGG5&#10;Y4+zhvRMLhZJhPdMqgr6yMpdaVJJipQ0pSvuA1LfI+Vcgv8Ajj45sTNbY44zDRSyusp9lnDMltNu&#10;KIix3ncLoG3BhGvadgCdcDXdJ0+wO0cWvNzscueGzczY23YCnbn2NtJA7VsQq1ypDUylEFydlEkf&#10;q3jkpegHIyRp14Dm4R5xBQSDS8YVjicVBJG0l2ksi5a6njoyL+9L3t8JFWLNEryVAIaqVYChGnHy&#10;XnfNcjaXMFng57K0l4Phsddl4p5G/j7M48w5FWKRiCK9mt7YrIweErMI45HMiPrR7ZxHrKmjsnaN&#10;yVepSOWCKCJGbbc3ruBT7CfJWAAwjfHB/jkxAm+MWPXBajAMfTOMecYzzMzUPFJmC542Qkr07rIr&#10;V+FCxDenp11pPzzHeFcpdfTeQWwK5MxmhuZ4Le52dK0kMkc4T09G21p8aajHfOvrodeVolqDZOro&#10;yQP9G6PbvRUTeH65z/x4fJq+Kg/+DuN5+N8IlbelyFB+C3ZA/sO5TUAXfiX7RJpN0WcxEC/4VzFo&#10;w/1zSSv/AK20oMD1E6DK3NIWK7R1Xm60oQMFKbU24isvTiMCZ8gciZnKySo4cZnPjH9yPPkOPH9c&#10;+a0w3j6zA+pltHFeneuA/X/ncjThwHjz7SsTN37W/wABdXAB6y5aGQU/rGtwsR/vH6f31NPT+KSx&#10;D0eKC/iz9g4AThB/EOYnmI+mCQ/B9rmG5yz5x8Hj19P/AE+PH04+LP6Lsj6DtfT/AA7e3b/09PTW&#10;zHG/8rfxqf5Q/j/4eg2/R9ns0+G3s+z8KaVTmVpwaOGjRw0aOGjRw0aOGjRw0aOGjRw0aOGjRw0a&#10;OGjX/9lQSwMEFAAGAAgAAAAhAFia8qDhAAAACgEAAA8AAABkcnMvZG93bnJldi54bWxMj0FLw0AQ&#10;he+C/2EZwVu7iTVpjdmUUtRTEWwF8TbNTpPQ7G7IbpP03zue9PYe83jzvXw9mVYM1PvGWQXxPAJB&#10;tnS6sZWCz8PrbAXCB7QaW2dJwZU8rIvbmxwz7Ub7QcM+VIJLrM9QQR1Cl0npy5oM+rnryPLt5HqD&#10;gW1fSd3jyOWmlQ9RlEqDjeUPNXa0rak87y9GwduI42YRvwy782l7/T4k71+7mJS6v5s2zyACTeEv&#10;DL/4jA4FMx3dxWovWgWzRcpbAotlxIITq/RpCeKo4DFJQBa5/D+h+AEAAP//AwBQSwMEFAAGAAgA&#10;AAAhAIVQ7CvPAAAAKgIAABkAAABkcnMvX3JlbHMvZTJvRG9jLnhtbC5yZWxzvJHBagIxEIbvBd8h&#10;zN3N7goixawXKXgt9gGGZDYb3UxCkpb69g2UQgXFm8eZ4f/+D2a7+/az+KKUXWAFXdOCINbBOLYK&#10;Po5vyw2IXJANzoFJwYUy7IbFy/adZiw1lCcXs6gUzgqmUuKrlFlP5DE3IRLXyxiSx1LHZGVEfUZL&#10;sm/btUz/GTBcMcXBKEgHswJxvMTa/JgdxtFp2gf96YnLjQrpfO2uQEyWigJPxuHvctWcIlmQtyX6&#10;50j0TeS7Dt1zHLo/B3n14eEHAAD//wMAUEsBAi0AFAAGAAgAAAAhANDgc88UAQAARwIAABMAAAAA&#10;AAAAAAAAAAAAAAAAAFtDb250ZW50X1R5cGVzXS54bWxQSwECLQAUAAYACAAAACEAOP0h/9YAAACU&#10;AQAACwAAAAAAAAAAAAAAAABFAQAAX3JlbHMvLnJlbHNQSwECLQAUAAYACAAAACEAGu2deeECAAB1&#10;CgAADgAAAAAAAAAAAAAAAABEAgAAZHJzL2Uyb0RvYy54bWxQSwECLQAKAAAAAAAAACEAJXRtJ0sW&#10;AABLFgAAFAAAAAAAAAAAAAAAAABRBQAAZHJzL21lZGlhL2ltYWdlMS5wbmdQSwECLQAKAAAAAAAA&#10;ACEA3uvDto5MAACOTAAAFAAAAAAAAAAAAAAAAADOGwAAZHJzL21lZGlhL2ltYWdlMi5wbmdQSwEC&#10;LQAKAAAAAAAAACEAllta5/RMAAD0TAAAFQAAAAAAAAAAAAAAAACOaAAAZHJzL21lZGlhL2ltYWdl&#10;My5qcGVnUEsBAi0AFAAGAAgAAAAhAFia8qDhAAAACgEAAA8AAAAAAAAAAAAAAAAAtbUAAGRycy9k&#10;b3ducmV2LnhtbFBLAQItABQABgAIAAAAIQCFUOwrzwAAACoCAAAZAAAAAAAAAAAAAAAAAMO2AABk&#10;cnMvX3JlbHMvZTJvRG9jLnhtbC5yZWxzUEsFBgAAAAAIAAgAAQIAAMm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502724549" o:spid="_x0000_s1027" type="#_x0000_t75" style="position:absolute;top:744;width:998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kayQAAAOMAAAAPAAAAZHJzL2Rvd25yZXYueG1sRE/NTsJA&#10;EL6b+A6bMfEmW2qpUFkIITHBgwehHrgN3bFt2p1tdhcob++amHic73+W69H04kLOt5YVTCcJCOLK&#10;6pZrBeXh7WkOwgdkjb1lUnAjD+vV/d0SC22v/EmXfahFDGFfoIImhKGQ0lcNGfQTOxBH7ts6gyGe&#10;rpba4TWGm16mSZJLgy3HhgYH2jZUdfuzUSAPt+dTeM++pjtfdq48593xI1fq8WHcvIIINIZ/8Z97&#10;p+P8WZK+pNksW8DvTxEAufoBAAD//wMAUEsBAi0AFAAGAAgAAAAhANvh9svuAAAAhQEAABMAAAAA&#10;AAAAAAAAAAAAAAAAAFtDb250ZW50X1R5cGVzXS54bWxQSwECLQAUAAYACAAAACEAWvQsW78AAAAV&#10;AQAACwAAAAAAAAAAAAAAAAAfAQAAX3JlbHMvLnJlbHNQSwECLQAUAAYACAAAACEACoy5GskAAADj&#10;AAAADwAAAAAAAAAAAAAAAAAHAgAAZHJzL2Rvd25yZXYueG1sUEsFBgAAAAADAAMAtwAAAP0CAAAA&#10;AA==&#10;">
                <v:imagedata r:id="rId4" o:title=""/>
              </v:shape>
              <v:shape id="Obraz 388138024" o:spid="_x0000_s1028" type="#_x0000_t75" style="position:absolute;left:25518;top:850;width:6413;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EBygAAAOIAAAAPAAAAZHJzL2Rvd25yZXYueG1sRI9BawIx&#10;FITvQv9DeIXealYtbViNooWiCD10W/D62Dw3i5uXdRN17a9vhILHYWa+YWaL3jXiTF2oPWsYDTMQ&#10;xKU3NVcafr4/nhWIEJENNp5Jw5UCLOYPgxnmxl/4i85FrESCcMhRg42xzaUMpSWHYehb4uTtfecw&#10;JtlV0nR4SXDXyHGWvUqHNacFiy29WyoPxclpqJr12/Fzo652+bvd2dOKZe/WWj899sspiEh9vIf/&#10;2xujYaLUaKKy8QvcLqU7IOd/AAAA//8DAFBLAQItABQABgAIAAAAIQDb4fbL7gAAAIUBAAATAAAA&#10;AAAAAAAAAAAAAAAAAABbQ29udGVudF9UeXBlc10ueG1sUEsBAi0AFAAGAAgAAAAhAFr0LFu/AAAA&#10;FQEAAAsAAAAAAAAAAAAAAAAAHwEAAF9yZWxzLy5yZWxzUEsBAi0AFAAGAAgAAAAhAMydUQHKAAAA&#10;4gAAAA8AAAAAAAAAAAAAAAAABwIAAGRycy9kb3ducmV2LnhtbFBLBQYAAAAAAwADALcAAAD+AgAA&#10;AAA=&#10;">
                <v:imagedata r:id="rId5" o:title=""/>
              </v:shape>
              <v:shape id="Obraz 108561256" o:spid="_x0000_s1029" type="#_x0000_t75" style="position:absolute;left:44975;width:125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bCxgAAAOIAAAAPAAAAZHJzL2Rvd25yZXYueG1sRE9ba8Iw&#10;FH4X9h/CGexNU2UtpTNKNxAEGXgb7PHQnDVlzUnXRK3/fhEEHz+++3w52FacqfeNYwXTSQKCuHK6&#10;4VrB8bAa5yB8QNbYOiYFV/KwXDyN5lhod+EdnfehFjGEfYEKTAhdIaWvDFn0E9cRR+7H9RZDhH0t&#10;dY+XGG5bOUuSTFpsODYY7OjDUPW7P1kF76ZMv30pu9d8JTef6Z/fVl+5Ui/PQ/kGItAQHuK7e63j&#10;/CRPs+kszeB2KWKQi38AAAD//wMAUEsBAi0AFAAGAAgAAAAhANvh9svuAAAAhQEAABMAAAAAAAAA&#10;AAAAAAAAAAAAAFtDb250ZW50X1R5cGVzXS54bWxQSwECLQAUAAYACAAAACEAWvQsW78AAAAVAQAA&#10;CwAAAAAAAAAAAAAAAAAfAQAAX3JlbHMvLnJlbHNQSwECLQAUAAYACAAAACEAJMKGwsYAAADiAAAA&#10;DwAAAAAAAAAAAAAAAAAHAgAAZHJzL2Rvd25yZXYueG1sUEsFBgAAAAADAAMAtwAAAPoCAAAAAA==&#10;">
                <v:imagedata r:id="rId6" o:title=""/>
              </v:shape>
            </v:group>
          </w:pict>
        </mc:Fallback>
      </mc:AlternateContent>
    </w:r>
  </w:p>
  <w:p w14:paraId="7AFE1751" w14:textId="64663688" w:rsidR="00473CE4" w:rsidRDefault="00473C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D47166"/>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2B3912"/>
    <w:multiLevelType w:val="hybridMultilevel"/>
    <w:tmpl w:val="22E06ED8"/>
    <w:lvl w:ilvl="0" w:tplc="E0BC406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F8522A2"/>
    <w:multiLevelType w:val="hybridMultilevel"/>
    <w:tmpl w:val="D4601E96"/>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785" w:hanging="360"/>
      </w:pPr>
    </w:lvl>
    <w:lvl w:ilvl="2" w:tplc="3B86F28A">
      <w:start w:val="3"/>
      <w:numFmt w:val="lowerLetter"/>
      <w:lvlText w:val="%3)"/>
      <w:lvlJc w:val="left"/>
      <w:pPr>
        <w:ind w:left="357" w:firstLine="0"/>
      </w:pPr>
      <w:rPr>
        <w:rFonts w:hint="default"/>
      </w:rPr>
    </w:lvl>
    <w:lvl w:ilvl="3" w:tplc="E934F21A">
      <w:start w:val="1"/>
      <w:numFmt w:val="decimal"/>
      <w:suff w:val="space"/>
      <w:lvlText w:val="%4."/>
      <w:lvlJc w:val="left"/>
      <w:pPr>
        <w:ind w:left="357" w:hanging="357"/>
      </w:pPr>
      <w:rPr>
        <w:rFonts w:hint="default"/>
        <w:b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650D13"/>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971EFC"/>
    <w:multiLevelType w:val="hybridMultilevel"/>
    <w:tmpl w:val="C1068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C85527"/>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B7627F"/>
    <w:multiLevelType w:val="multilevel"/>
    <w:tmpl w:val="3A30CA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67B2597D"/>
    <w:multiLevelType w:val="hybridMultilevel"/>
    <w:tmpl w:val="5CAEE92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num w:numId="1" w16cid:durableId="1109083784">
    <w:abstractNumId w:val="4"/>
  </w:num>
  <w:num w:numId="2" w16cid:durableId="1546715211">
    <w:abstractNumId w:val="9"/>
  </w:num>
  <w:num w:numId="3" w16cid:durableId="1206483154">
    <w:abstractNumId w:val="1"/>
  </w:num>
  <w:num w:numId="4" w16cid:durableId="1407073095">
    <w:abstractNumId w:val="0"/>
  </w:num>
  <w:num w:numId="5" w16cid:durableId="1618099496">
    <w:abstractNumId w:val="10"/>
  </w:num>
  <w:num w:numId="6" w16cid:durableId="1872567580">
    <w:abstractNumId w:val="14"/>
  </w:num>
  <w:num w:numId="7" w16cid:durableId="501090882">
    <w:abstractNumId w:val="7"/>
  </w:num>
  <w:num w:numId="8" w16cid:durableId="2038309741">
    <w:abstractNumId w:val="2"/>
  </w:num>
  <w:num w:numId="9" w16cid:durableId="408430897">
    <w:abstractNumId w:val="3"/>
  </w:num>
  <w:num w:numId="10" w16cid:durableId="1883596483">
    <w:abstractNumId w:val="11"/>
  </w:num>
  <w:num w:numId="11" w16cid:durableId="1607232968">
    <w:abstractNumId w:val="5"/>
  </w:num>
  <w:num w:numId="12" w16cid:durableId="1522431110">
    <w:abstractNumId w:val="15"/>
  </w:num>
  <w:num w:numId="13" w16cid:durableId="250237858">
    <w:abstractNumId w:val="6"/>
  </w:num>
  <w:num w:numId="14" w16cid:durableId="159661953">
    <w:abstractNumId w:val="8"/>
  </w:num>
  <w:num w:numId="15" w16cid:durableId="1584295540">
    <w:abstractNumId w:val="13"/>
  </w:num>
  <w:num w:numId="16" w16cid:durableId="1274049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A1"/>
    <w:rsid w:val="00086028"/>
    <w:rsid w:val="000F0C58"/>
    <w:rsid w:val="00112440"/>
    <w:rsid w:val="0013162A"/>
    <w:rsid w:val="00175232"/>
    <w:rsid w:val="00193B82"/>
    <w:rsid w:val="001C6641"/>
    <w:rsid w:val="00244F78"/>
    <w:rsid w:val="003D3BE6"/>
    <w:rsid w:val="004031DE"/>
    <w:rsid w:val="0040617F"/>
    <w:rsid w:val="00473CE4"/>
    <w:rsid w:val="004A487E"/>
    <w:rsid w:val="00516B25"/>
    <w:rsid w:val="00545431"/>
    <w:rsid w:val="00581A98"/>
    <w:rsid w:val="0060773F"/>
    <w:rsid w:val="0062432C"/>
    <w:rsid w:val="006970EB"/>
    <w:rsid w:val="006B1CEF"/>
    <w:rsid w:val="007118EB"/>
    <w:rsid w:val="008B0D66"/>
    <w:rsid w:val="008D045D"/>
    <w:rsid w:val="009F2BF8"/>
    <w:rsid w:val="00A879B0"/>
    <w:rsid w:val="00AA7C3D"/>
    <w:rsid w:val="00AE21BB"/>
    <w:rsid w:val="00B04B52"/>
    <w:rsid w:val="00BB39E6"/>
    <w:rsid w:val="00C21FA3"/>
    <w:rsid w:val="00D26D12"/>
    <w:rsid w:val="00E43C71"/>
    <w:rsid w:val="00E95DA1"/>
    <w:rsid w:val="00F04ECC"/>
    <w:rsid w:val="00F54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F123"/>
  <w15:chartTrackingRefBased/>
  <w15:docId w15:val="{287D3EE2-9068-4222-8A87-3D49B48E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DA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E95DA1"/>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E95DA1"/>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rsid w:val="00E95D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95DA1"/>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E95DA1"/>
  </w:style>
  <w:style w:type="paragraph" w:styleId="Akapitzlist">
    <w:name w:val="List Paragraph"/>
    <w:basedOn w:val="Normalny"/>
    <w:uiPriority w:val="34"/>
    <w:qFormat/>
    <w:rsid w:val="00175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2221</Words>
  <Characters>13328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cp:keywords/>
  <dc:description/>
  <cp:lastModifiedBy>Katarzyna Wysiecka-Szamocka</cp:lastModifiedBy>
  <cp:revision>11</cp:revision>
  <cp:lastPrinted>2024-02-07T14:10:00Z</cp:lastPrinted>
  <dcterms:created xsi:type="dcterms:W3CDTF">2024-02-08T10:44:00Z</dcterms:created>
  <dcterms:modified xsi:type="dcterms:W3CDTF">2024-02-14T11:26:00Z</dcterms:modified>
</cp:coreProperties>
</file>