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FA6C" w14:textId="77777777" w:rsidR="00D1222F" w:rsidRPr="00BF15D8" w:rsidRDefault="00D1222F" w:rsidP="00D1222F">
      <w:pPr>
        <w:pStyle w:val="Nagwek2"/>
        <w:jc w:val="right"/>
        <w:rPr>
          <w:rFonts w:ascii="Arial" w:hAnsi="Arial" w:cs="Arial"/>
          <w:sz w:val="20"/>
          <w:u w:val="none"/>
        </w:rPr>
      </w:pPr>
      <w:r w:rsidRPr="00BF15D8">
        <w:rPr>
          <w:rFonts w:ascii="Arial" w:hAnsi="Arial" w:cs="Arial"/>
          <w:sz w:val="20"/>
          <w:u w:val="none"/>
        </w:rPr>
        <w:t>Załącznik nr 3</w:t>
      </w:r>
    </w:p>
    <w:p w14:paraId="49F2918E" w14:textId="77777777" w:rsidR="00211B8C" w:rsidRPr="00BF15D8" w:rsidRDefault="00211B8C" w:rsidP="00211B8C">
      <w:pPr>
        <w:pStyle w:val="Nagwek2"/>
        <w:jc w:val="left"/>
        <w:rPr>
          <w:rFonts w:ascii="Arial" w:hAnsi="Arial" w:cs="Arial"/>
          <w:i/>
          <w:sz w:val="22"/>
        </w:rPr>
      </w:pPr>
    </w:p>
    <w:p w14:paraId="79C6D9BC" w14:textId="77777777" w:rsidR="00211B8C" w:rsidRPr="00BF15D8" w:rsidRDefault="00211B8C" w:rsidP="00211B8C">
      <w:pPr>
        <w:pStyle w:val="Nagwek2"/>
        <w:jc w:val="left"/>
        <w:rPr>
          <w:rFonts w:ascii="Arial" w:hAnsi="Arial" w:cs="Arial"/>
          <w:i/>
          <w:sz w:val="22"/>
        </w:rPr>
      </w:pPr>
    </w:p>
    <w:p w14:paraId="5C9C09BD" w14:textId="77777777" w:rsidR="00FB755A" w:rsidRPr="00BF15D8" w:rsidRDefault="00FB755A" w:rsidP="00211B8C">
      <w:pPr>
        <w:pStyle w:val="Nagwek2"/>
        <w:jc w:val="left"/>
        <w:rPr>
          <w:rFonts w:ascii="Arial" w:hAnsi="Arial" w:cs="Arial"/>
          <w:b w:val="0"/>
          <w:sz w:val="20"/>
          <w:u w:val="none"/>
        </w:rPr>
      </w:pPr>
      <w:r w:rsidRPr="00BF15D8">
        <w:rPr>
          <w:rFonts w:ascii="Arial" w:hAnsi="Arial" w:cs="Arial"/>
          <w:b w:val="0"/>
          <w:sz w:val="20"/>
          <w:u w:val="none"/>
        </w:rPr>
        <w:t>…………………………………………..…</w:t>
      </w:r>
    </w:p>
    <w:p w14:paraId="692E8F05" w14:textId="77777777" w:rsidR="00FB755A" w:rsidRPr="00BF15D8" w:rsidRDefault="00FB755A" w:rsidP="00265154">
      <w:pPr>
        <w:ind w:firstLine="709"/>
        <w:rPr>
          <w:rFonts w:ascii="Arial" w:hAnsi="Arial" w:cs="Arial"/>
          <w:i/>
          <w:sz w:val="16"/>
          <w:szCs w:val="16"/>
        </w:rPr>
      </w:pPr>
      <w:r w:rsidRPr="00BF15D8">
        <w:rPr>
          <w:rFonts w:ascii="Arial" w:hAnsi="Arial" w:cs="Arial"/>
          <w:i/>
          <w:sz w:val="16"/>
          <w:szCs w:val="16"/>
        </w:rPr>
        <w:t>nazwa i adres wykonawcy</w:t>
      </w:r>
    </w:p>
    <w:p w14:paraId="3A319A38" w14:textId="77777777" w:rsidR="00265154" w:rsidRPr="00BF15D8" w:rsidRDefault="00265154" w:rsidP="00265154">
      <w:pPr>
        <w:rPr>
          <w:rFonts w:ascii="Arial" w:hAnsi="Arial" w:cs="Arial"/>
          <w:i/>
          <w:sz w:val="24"/>
          <w:szCs w:val="24"/>
        </w:rPr>
      </w:pPr>
    </w:p>
    <w:p w14:paraId="1BF6234C" w14:textId="77777777" w:rsidR="00265154" w:rsidRPr="00BF15D8" w:rsidRDefault="00265154" w:rsidP="00265154">
      <w:pPr>
        <w:rPr>
          <w:rFonts w:ascii="Arial" w:hAnsi="Arial" w:cs="Arial"/>
          <w:i/>
          <w:sz w:val="24"/>
          <w:szCs w:val="24"/>
        </w:rPr>
      </w:pPr>
    </w:p>
    <w:p w14:paraId="4CB4E2FD" w14:textId="77777777" w:rsidR="001316CB" w:rsidRPr="00BF15D8" w:rsidRDefault="001316CB" w:rsidP="00265154">
      <w:pPr>
        <w:rPr>
          <w:rFonts w:ascii="Arial" w:hAnsi="Arial" w:cs="Arial"/>
          <w:i/>
          <w:sz w:val="24"/>
          <w:szCs w:val="24"/>
        </w:rPr>
      </w:pPr>
    </w:p>
    <w:p w14:paraId="5274EF95" w14:textId="77777777" w:rsidR="00FD2907" w:rsidRPr="00BF15D8" w:rsidRDefault="000A601B" w:rsidP="000A601B">
      <w:pPr>
        <w:pStyle w:val="Nagwek2"/>
        <w:spacing w:line="360" w:lineRule="auto"/>
        <w:rPr>
          <w:rFonts w:ascii="Arial" w:hAnsi="Arial" w:cs="Arial"/>
          <w:bCs/>
          <w:spacing w:val="30"/>
          <w:sz w:val="28"/>
          <w:szCs w:val="28"/>
          <w:u w:val="none"/>
        </w:rPr>
      </w:pPr>
      <w:r w:rsidRPr="00BF15D8">
        <w:rPr>
          <w:rFonts w:ascii="Arial" w:hAnsi="Arial" w:cs="Arial"/>
          <w:bCs/>
          <w:spacing w:val="30"/>
          <w:sz w:val="28"/>
          <w:szCs w:val="28"/>
          <w:u w:val="none"/>
        </w:rPr>
        <w:t>Zestawienie kosztów</w:t>
      </w:r>
    </w:p>
    <w:p w14:paraId="15E620B0" w14:textId="10A0D0D5" w:rsidR="00FD2907" w:rsidRPr="00BF15D8" w:rsidRDefault="00FB755A" w:rsidP="007670B1">
      <w:pPr>
        <w:pStyle w:val="Nagwek3"/>
        <w:rPr>
          <w:rFonts w:ascii="Arial" w:hAnsi="Arial" w:cs="Arial"/>
          <w:sz w:val="22"/>
          <w:szCs w:val="22"/>
        </w:rPr>
      </w:pPr>
      <w:r w:rsidRPr="00BF15D8">
        <w:rPr>
          <w:rFonts w:ascii="Arial" w:hAnsi="Arial" w:cs="Arial"/>
          <w:sz w:val="22"/>
          <w:szCs w:val="22"/>
        </w:rPr>
        <w:t>wykonan</w:t>
      </w:r>
      <w:r w:rsidR="00265154" w:rsidRPr="00BF15D8">
        <w:rPr>
          <w:rFonts w:ascii="Arial" w:hAnsi="Arial" w:cs="Arial"/>
          <w:sz w:val="22"/>
          <w:szCs w:val="22"/>
        </w:rPr>
        <w:t>ia</w:t>
      </w:r>
      <w:r w:rsidRPr="00BF15D8">
        <w:rPr>
          <w:rFonts w:ascii="Arial" w:hAnsi="Arial" w:cs="Arial"/>
          <w:sz w:val="22"/>
          <w:szCs w:val="22"/>
        </w:rPr>
        <w:t xml:space="preserve"> </w:t>
      </w:r>
      <w:r w:rsidR="00183693" w:rsidRPr="00BF15D8">
        <w:rPr>
          <w:rFonts w:ascii="Arial" w:hAnsi="Arial" w:cs="Arial"/>
          <w:sz w:val="22"/>
          <w:szCs w:val="22"/>
        </w:rPr>
        <w:t xml:space="preserve">opracowania </w:t>
      </w:r>
      <w:r w:rsidR="005B77DD" w:rsidRPr="00BF15D8">
        <w:rPr>
          <w:rFonts w:ascii="Arial" w:hAnsi="Arial" w:cs="Arial"/>
          <w:sz w:val="22"/>
          <w:szCs w:val="22"/>
        </w:rPr>
        <w:t xml:space="preserve">dokumentacji projektowo-kosztorysowej </w:t>
      </w:r>
      <w:r w:rsidR="00034277" w:rsidRPr="00BF15D8">
        <w:rPr>
          <w:rFonts w:ascii="Arial" w:hAnsi="Arial" w:cs="Arial"/>
          <w:sz w:val="22"/>
          <w:szCs w:val="22"/>
        </w:rPr>
        <w:t>na budowę kładki dla pieszych nad kanałem Stary Topiec przy drodze powiatowej nr 3217P w m. Paprotnia</w:t>
      </w:r>
    </w:p>
    <w:p w14:paraId="0968CB56" w14:textId="77777777" w:rsidR="00BF15D8" w:rsidRPr="00BF15D8" w:rsidRDefault="00BF15D8" w:rsidP="00BF15D8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0"/>
        <w:gridCol w:w="8"/>
        <w:gridCol w:w="6650"/>
        <w:gridCol w:w="13"/>
        <w:gridCol w:w="1871"/>
      </w:tblGrid>
      <w:tr w:rsidR="00B0579B" w:rsidRPr="00BF15D8" w14:paraId="3D8574BA" w14:textId="77777777" w:rsidTr="00FE0414">
        <w:trPr>
          <w:trHeight w:val="284"/>
        </w:trPr>
        <w:tc>
          <w:tcPr>
            <w:tcW w:w="538" w:type="dxa"/>
            <w:gridSpan w:val="2"/>
            <w:shd w:val="clear" w:color="auto" w:fill="D9D9D9"/>
            <w:vAlign w:val="center"/>
          </w:tcPr>
          <w:p w14:paraId="3880B224" w14:textId="77777777" w:rsidR="00B0579B" w:rsidRPr="00BF15D8" w:rsidRDefault="00B0579B" w:rsidP="00B0579B">
            <w:pPr>
              <w:jc w:val="center"/>
              <w:rPr>
                <w:rFonts w:ascii="Arial" w:hAnsi="Arial" w:cs="Arial"/>
                <w:sz w:val="24"/>
              </w:rPr>
            </w:pPr>
          </w:p>
          <w:p w14:paraId="3C3EDD61" w14:textId="77777777" w:rsidR="00B0579B" w:rsidRPr="00BF15D8" w:rsidRDefault="00B0579B" w:rsidP="00B0579B">
            <w:pPr>
              <w:jc w:val="center"/>
              <w:rPr>
                <w:rFonts w:ascii="Arial" w:hAnsi="Arial" w:cs="Arial"/>
                <w:sz w:val="24"/>
              </w:rPr>
            </w:pPr>
            <w:r w:rsidRPr="00BF15D8">
              <w:rPr>
                <w:rFonts w:ascii="Arial" w:hAnsi="Arial" w:cs="Arial"/>
                <w:sz w:val="24"/>
              </w:rPr>
              <w:t xml:space="preserve">Lp. </w:t>
            </w:r>
          </w:p>
          <w:p w14:paraId="52BFA4F5" w14:textId="77777777" w:rsidR="00B0579B" w:rsidRPr="00BF15D8" w:rsidRDefault="00B0579B" w:rsidP="00B0579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663" w:type="dxa"/>
            <w:gridSpan w:val="2"/>
            <w:shd w:val="clear" w:color="auto" w:fill="D9D9D9"/>
            <w:vAlign w:val="center"/>
          </w:tcPr>
          <w:p w14:paraId="1D28393A" w14:textId="77777777" w:rsidR="00B0579B" w:rsidRPr="00BF15D8" w:rsidRDefault="00B0579B" w:rsidP="00B0579B">
            <w:pPr>
              <w:jc w:val="center"/>
              <w:rPr>
                <w:rFonts w:ascii="Arial" w:hAnsi="Arial" w:cs="Arial"/>
                <w:sz w:val="24"/>
              </w:rPr>
            </w:pPr>
            <w:r w:rsidRPr="00BF15D8">
              <w:rPr>
                <w:rFonts w:ascii="Arial" w:hAnsi="Arial" w:cs="Arial"/>
                <w:sz w:val="24"/>
              </w:rPr>
              <w:t>Rodzaj opracowania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2B2820F7" w14:textId="77777777" w:rsidR="00B0579B" w:rsidRPr="00BF15D8" w:rsidRDefault="00B0579B" w:rsidP="00B0579B">
            <w:pPr>
              <w:jc w:val="center"/>
              <w:rPr>
                <w:rFonts w:ascii="Arial" w:hAnsi="Arial" w:cs="Arial"/>
                <w:sz w:val="24"/>
              </w:rPr>
            </w:pPr>
            <w:r w:rsidRPr="00BF15D8">
              <w:rPr>
                <w:rFonts w:ascii="Arial" w:hAnsi="Arial" w:cs="Arial"/>
                <w:sz w:val="24"/>
              </w:rPr>
              <w:t>Wartość zł (netto)</w:t>
            </w:r>
          </w:p>
        </w:tc>
      </w:tr>
      <w:tr w:rsidR="00BE7BA7" w:rsidRPr="00BF15D8" w14:paraId="2CF24B5A" w14:textId="77777777" w:rsidTr="00FE0414">
        <w:trPr>
          <w:trHeight w:val="284"/>
        </w:trPr>
        <w:tc>
          <w:tcPr>
            <w:tcW w:w="530" w:type="dxa"/>
            <w:vAlign w:val="center"/>
          </w:tcPr>
          <w:p w14:paraId="43DBEAF9" w14:textId="77777777" w:rsidR="00BE7BA7" w:rsidRPr="00BF15D8" w:rsidRDefault="00BE7BA7" w:rsidP="00E52F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58" w:type="dxa"/>
            <w:gridSpan w:val="2"/>
            <w:vAlign w:val="center"/>
          </w:tcPr>
          <w:p w14:paraId="66D21F68" w14:textId="77777777" w:rsidR="00BE7BA7" w:rsidRPr="00BF15D8" w:rsidRDefault="00BE7BA7" w:rsidP="00603256">
            <w:pPr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>Aktualizacja map sytuacyjno-wysokościowych w skali 1:500</w:t>
            </w:r>
          </w:p>
        </w:tc>
        <w:tc>
          <w:tcPr>
            <w:tcW w:w="1884" w:type="dxa"/>
            <w:gridSpan w:val="2"/>
            <w:tcMar>
              <w:right w:w="227" w:type="dxa"/>
            </w:tcMar>
            <w:vAlign w:val="center"/>
          </w:tcPr>
          <w:p w14:paraId="260BC787" w14:textId="77777777" w:rsidR="00BE7BA7" w:rsidRPr="00BF15D8" w:rsidRDefault="00BE7BA7" w:rsidP="00B057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0B1" w:rsidRPr="00BF15D8" w14:paraId="0769CEFF" w14:textId="77777777" w:rsidTr="00FE0414">
        <w:trPr>
          <w:trHeight w:val="284"/>
        </w:trPr>
        <w:tc>
          <w:tcPr>
            <w:tcW w:w="530" w:type="dxa"/>
            <w:vAlign w:val="center"/>
          </w:tcPr>
          <w:p w14:paraId="341BD727" w14:textId="6575A40C" w:rsidR="007670B1" w:rsidRPr="00BF15D8" w:rsidRDefault="007670B1" w:rsidP="007670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58" w:type="dxa"/>
            <w:gridSpan w:val="2"/>
            <w:vAlign w:val="center"/>
          </w:tcPr>
          <w:p w14:paraId="2B19B089" w14:textId="04783F58" w:rsidR="007670B1" w:rsidRPr="00BF15D8" w:rsidRDefault="007670B1" w:rsidP="007670B1">
            <w:pPr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 xml:space="preserve">Ekspertyza istniejącego obiektu </w:t>
            </w:r>
          </w:p>
        </w:tc>
        <w:tc>
          <w:tcPr>
            <w:tcW w:w="1884" w:type="dxa"/>
            <w:gridSpan w:val="2"/>
            <w:tcMar>
              <w:right w:w="227" w:type="dxa"/>
            </w:tcMar>
            <w:vAlign w:val="center"/>
          </w:tcPr>
          <w:p w14:paraId="1396488C" w14:textId="77777777" w:rsidR="007670B1" w:rsidRPr="00BF15D8" w:rsidRDefault="007670B1" w:rsidP="007670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0B1" w:rsidRPr="00BF15D8" w14:paraId="5BE20140" w14:textId="77777777" w:rsidTr="00FE0414">
        <w:trPr>
          <w:trHeight w:val="284"/>
        </w:trPr>
        <w:tc>
          <w:tcPr>
            <w:tcW w:w="530" w:type="dxa"/>
            <w:vAlign w:val="center"/>
          </w:tcPr>
          <w:p w14:paraId="66419635" w14:textId="6D233ADF" w:rsidR="007670B1" w:rsidRPr="00BF15D8" w:rsidRDefault="007670B1" w:rsidP="007670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58" w:type="dxa"/>
            <w:gridSpan w:val="2"/>
            <w:vAlign w:val="center"/>
          </w:tcPr>
          <w:p w14:paraId="7D2C5946" w14:textId="601C4E0C" w:rsidR="007670B1" w:rsidRPr="00BF15D8" w:rsidRDefault="007670B1" w:rsidP="007670B1">
            <w:pPr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 xml:space="preserve">Dwa warianty koncepcji (rozbudowy/przebudowy </w:t>
            </w:r>
            <w:proofErr w:type="spellStart"/>
            <w:r w:rsidRPr="00BF15D8">
              <w:rPr>
                <w:rFonts w:ascii="Arial" w:hAnsi="Arial" w:cs="Arial"/>
                <w:sz w:val="22"/>
                <w:szCs w:val="22"/>
              </w:rPr>
              <w:t>obiektu+kładka</w:t>
            </w:r>
            <w:proofErr w:type="spellEnd"/>
            <w:r w:rsidRPr="00BF15D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84" w:type="dxa"/>
            <w:gridSpan w:val="2"/>
            <w:tcMar>
              <w:right w:w="227" w:type="dxa"/>
            </w:tcMar>
            <w:vAlign w:val="center"/>
          </w:tcPr>
          <w:p w14:paraId="2969D375" w14:textId="77777777" w:rsidR="007670B1" w:rsidRPr="00BF15D8" w:rsidRDefault="007670B1" w:rsidP="007670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0B1" w:rsidRPr="00BF15D8" w14:paraId="60C57BB0" w14:textId="77777777" w:rsidTr="00FE0414">
        <w:trPr>
          <w:trHeight w:val="284"/>
        </w:trPr>
        <w:tc>
          <w:tcPr>
            <w:tcW w:w="530" w:type="dxa"/>
            <w:vAlign w:val="center"/>
          </w:tcPr>
          <w:p w14:paraId="0856D49D" w14:textId="7B966708" w:rsidR="007670B1" w:rsidRPr="00BF15D8" w:rsidRDefault="007670B1" w:rsidP="007670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658" w:type="dxa"/>
            <w:gridSpan w:val="2"/>
            <w:vAlign w:val="center"/>
          </w:tcPr>
          <w:p w14:paraId="06272EC8" w14:textId="77777777" w:rsidR="007670B1" w:rsidRPr="00BF15D8" w:rsidRDefault="007670B1" w:rsidP="007670B1">
            <w:pPr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>Mapy ewidencji gruntów wraz z wypisami z rejestru gruntów</w:t>
            </w:r>
          </w:p>
        </w:tc>
        <w:tc>
          <w:tcPr>
            <w:tcW w:w="1884" w:type="dxa"/>
            <w:gridSpan w:val="2"/>
            <w:tcMar>
              <w:right w:w="227" w:type="dxa"/>
            </w:tcMar>
            <w:vAlign w:val="center"/>
          </w:tcPr>
          <w:p w14:paraId="283A546C" w14:textId="77777777" w:rsidR="007670B1" w:rsidRPr="00BF15D8" w:rsidRDefault="007670B1" w:rsidP="007670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0B1" w:rsidRPr="00BF15D8" w14:paraId="0F7BF29B" w14:textId="77777777" w:rsidTr="00FE0414">
        <w:trPr>
          <w:trHeight w:val="284"/>
        </w:trPr>
        <w:tc>
          <w:tcPr>
            <w:tcW w:w="530" w:type="dxa"/>
            <w:vAlign w:val="center"/>
          </w:tcPr>
          <w:p w14:paraId="13270195" w14:textId="53FB9F02" w:rsidR="007670B1" w:rsidRPr="00BF15D8" w:rsidRDefault="007670B1" w:rsidP="007670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658" w:type="dxa"/>
            <w:gridSpan w:val="2"/>
            <w:vAlign w:val="center"/>
          </w:tcPr>
          <w:p w14:paraId="5A746128" w14:textId="77777777" w:rsidR="007670B1" w:rsidRPr="00BF15D8" w:rsidRDefault="007670B1" w:rsidP="007670B1">
            <w:pPr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>Opracowanie inwentaryzacji zieleni</w:t>
            </w:r>
          </w:p>
        </w:tc>
        <w:tc>
          <w:tcPr>
            <w:tcW w:w="1884" w:type="dxa"/>
            <w:gridSpan w:val="2"/>
            <w:tcMar>
              <w:right w:w="227" w:type="dxa"/>
            </w:tcMar>
            <w:vAlign w:val="center"/>
          </w:tcPr>
          <w:p w14:paraId="3DC025EE" w14:textId="77777777" w:rsidR="007670B1" w:rsidRPr="00BF15D8" w:rsidRDefault="007670B1" w:rsidP="007670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0B1" w:rsidRPr="00BF15D8" w14:paraId="3DBB4447" w14:textId="77777777" w:rsidTr="00FE0414">
        <w:trPr>
          <w:trHeight w:val="284"/>
        </w:trPr>
        <w:tc>
          <w:tcPr>
            <w:tcW w:w="530" w:type="dxa"/>
            <w:vAlign w:val="center"/>
          </w:tcPr>
          <w:p w14:paraId="2116E14D" w14:textId="770FE85D" w:rsidR="007670B1" w:rsidRPr="00BF15D8" w:rsidRDefault="007670B1" w:rsidP="007670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658" w:type="dxa"/>
            <w:gridSpan w:val="2"/>
            <w:vAlign w:val="center"/>
          </w:tcPr>
          <w:p w14:paraId="05CE1B45" w14:textId="77777777" w:rsidR="007670B1" w:rsidRPr="00BF15D8" w:rsidRDefault="007670B1" w:rsidP="007670B1">
            <w:pPr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>Projekt zagospodarowania terenu</w:t>
            </w:r>
          </w:p>
        </w:tc>
        <w:tc>
          <w:tcPr>
            <w:tcW w:w="1884" w:type="dxa"/>
            <w:gridSpan w:val="2"/>
            <w:tcMar>
              <w:right w:w="227" w:type="dxa"/>
            </w:tcMar>
            <w:vAlign w:val="center"/>
          </w:tcPr>
          <w:p w14:paraId="4EF8E6CE" w14:textId="77777777" w:rsidR="007670B1" w:rsidRPr="00BF15D8" w:rsidRDefault="007670B1" w:rsidP="007670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0B1" w:rsidRPr="00BF15D8" w14:paraId="6FADB120" w14:textId="77777777" w:rsidTr="00FE0414">
        <w:trPr>
          <w:trHeight w:val="284"/>
        </w:trPr>
        <w:tc>
          <w:tcPr>
            <w:tcW w:w="530" w:type="dxa"/>
            <w:vAlign w:val="center"/>
          </w:tcPr>
          <w:p w14:paraId="543730A8" w14:textId="3852336B" w:rsidR="007670B1" w:rsidRPr="00BF15D8" w:rsidRDefault="007670B1" w:rsidP="007670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658" w:type="dxa"/>
            <w:gridSpan w:val="2"/>
            <w:vAlign w:val="center"/>
          </w:tcPr>
          <w:p w14:paraId="64528734" w14:textId="60865311" w:rsidR="007670B1" w:rsidRPr="00BF15D8" w:rsidRDefault="007670B1" w:rsidP="007670B1">
            <w:pPr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>Projekt architektoniczno-budowlany przebudowy</w:t>
            </w:r>
            <w:r w:rsidR="009C5EAA" w:rsidRPr="00BF15D8">
              <w:rPr>
                <w:rFonts w:ascii="Arial" w:hAnsi="Arial" w:cs="Arial"/>
                <w:sz w:val="22"/>
                <w:szCs w:val="22"/>
              </w:rPr>
              <w:t>/rozbudowy</w:t>
            </w:r>
            <w:r w:rsidRPr="00BF15D8">
              <w:rPr>
                <w:rFonts w:ascii="Arial" w:hAnsi="Arial" w:cs="Arial"/>
                <w:sz w:val="22"/>
                <w:szCs w:val="22"/>
              </w:rPr>
              <w:t xml:space="preserve"> mostu</w:t>
            </w:r>
          </w:p>
        </w:tc>
        <w:tc>
          <w:tcPr>
            <w:tcW w:w="1884" w:type="dxa"/>
            <w:gridSpan w:val="2"/>
            <w:tcMar>
              <w:right w:w="227" w:type="dxa"/>
            </w:tcMar>
            <w:vAlign w:val="center"/>
          </w:tcPr>
          <w:p w14:paraId="4D19BE7D" w14:textId="77777777" w:rsidR="007670B1" w:rsidRPr="00BF15D8" w:rsidRDefault="007670B1" w:rsidP="007670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0B1" w:rsidRPr="00BF15D8" w14:paraId="1A8C2959" w14:textId="77777777" w:rsidTr="00FE0414">
        <w:trPr>
          <w:trHeight w:val="284"/>
        </w:trPr>
        <w:tc>
          <w:tcPr>
            <w:tcW w:w="530" w:type="dxa"/>
            <w:vAlign w:val="center"/>
          </w:tcPr>
          <w:p w14:paraId="75711228" w14:textId="448B5E9F" w:rsidR="007670B1" w:rsidRPr="00BF15D8" w:rsidRDefault="007670B1" w:rsidP="007670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658" w:type="dxa"/>
            <w:gridSpan w:val="2"/>
            <w:vAlign w:val="center"/>
          </w:tcPr>
          <w:p w14:paraId="0DD27A5A" w14:textId="77777777" w:rsidR="007670B1" w:rsidRPr="00BF15D8" w:rsidRDefault="007670B1" w:rsidP="007670B1">
            <w:pPr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>Projekt techniczny przebudowy mostu</w:t>
            </w:r>
          </w:p>
        </w:tc>
        <w:tc>
          <w:tcPr>
            <w:tcW w:w="1884" w:type="dxa"/>
            <w:gridSpan w:val="2"/>
            <w:tcMar>
              <w:right w:w="227" w:type="dxa"/>
            </w:tcMar>
            <w:vAlign w:val="center"/>
          </w:tcPr>
          <w:p w14:paraId="5EAC7EDF" w14:textId="77777777" w:rsidR="007670B1" w:rsidRPr="00BF15D8" w:rsidRDefault="007670B1" w:rsidP="007670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0B1" w:rsidRPr="00BF15D8" w14:paraId="66FD47DB" w14:textId="77777777" w:rsidTr="00FE0414">
        <w:trPr>
          <w:trHeight w:val="284"/>
        </w:trPr>
        <w:tc>
          <w:tcPr>
            <w:tcW w:w="530" w:type="dxa"/>
            <w:vAlign w:val="center"/>
          </w:tcPr>
          <w:p w14:paraId="0E1B0A3C" w14:textId="31B9CFEE" w:rsidR="007670B1" w:rsidRPr="00BF15D8" w:rsidRDefault="007670B1" w:rsidP="007670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658" w:type="dxa"/>
            <w:gridSpan w:val="2"/>
            <w:vAlign w:val="center"/>
          </w:tcPr>
          <w:p w14:paraId="3E645D8A" w14:textId="4680A573" w:rsidR="007670B1" w:rsidRPr="00BF15D8" w:rsidRDefault="007670B1" w:rsidP="007670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 xml:space="preserve">Projekt </w:t>
            </w:r>
            <w:r w:rsidR="009C5EAA" w:rsidRPr="00BF15D8">
              <w:rPr>
                <w:rFonts w:ascii="Arial" w:hAnsi="Arial" w:cs="Arial"/>
                <w:sz w:val="22"/>
                <w:szCs w:val="22"/>
              </w:rPr>
              <w:t>stałej organizacji ruchu</w:t>
            </w:r>
            <w:r w:rsidRPr="00BF15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gridSpan w:val="2"/>
            <w:tcMar>
              <w:right w:w="227" w:type="dxa"/>
            </w:tcMar>
            <w:vAlign w:val="center"/>
          </w:tcPr>
          <w:p w14:paraId="2B654463" w14:textId="77777777" w:rsidR="007670B1" w:rsidRPr="00BF15D8" w:rsidRDefault="007670B1" w:rsidP="007670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0B1" w:rsidRPr="00BF15D8" w14:paraId="30C0DF3E" w14:textId="77777777" w:rsidTr="00FE0414">
        <w:trPr>
          <w:trHeight w:val="284"/>
        </w:trPr>
        <w:tc>
          <w:tcPr>
            <w:tcW w:w="530" w:type="dxa"/>
            <w:vAlign w:val="center"/>
          </w:tcPr>
          <w:p w14:paraId="1DBA77C0" w14:textId="406AB2F4" w:rsidR="007670B1" w:rsidRPr="00BF15D8" w:rsidRDefault="007670B1" w:rsidP="007670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658" w:type="dxa"/>
            <w:gridSpan w:val="2"/>
            <w:vAlign w:val="center"/>
          </w:tcPr>
          <w:p w14:paraId="1590B667" w14:textId="0387D3B4" w:rsidR="007670B1" w:rsidRPr="00BF15D8" w:rsidRDefault="007670B1" w:rsidP="007670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 xml:space="preserve">Projekt </w:t>
            </w:r>
            <w:r w:rsidR="009C5EAA" w:rsidRPr="00BF15D8">
              <w:rPr>
                <w:rFonts w:ascii="Arial" w:hAnsi="Arial" w:cs="Arial"/>
                <w:sz w:val="22"/>
                <w:szCs w:val="22"/>
              </w:rPr>
              <w:t>tymczasowej organizacji ruchu na czas prowadzenia robót</w:t>
            </w:r>
          </w:p>
        </w:tc>
        <w:tc>
          <w:tcPr>
            <w:tcW w:w="1884" w:type="dxa"/>
            <w:gridSpan w:val="2"/>
            <w:tcMar>
              <w:right w:w="227" w:type="dxa"/>
            </w:tcMar>
            <w:vAlign w:val="center"/>
          </w:tcPr>
          <w:p w14:paraId="6BB242FD" w14:textId="77777777" w:rsidR="007670B1" w:rsidRPr="00BF15D8" w:rsidRDefault="007670B1" w:rsidP="007670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0B1" w:rsidRPr="00BF15D8" w14:paraId="2B7DE68A" w14:textId="77777777" w:rsidTr="00FE0414">
        <w:trPr>
          <w:trHeight w:val="200"/>
        </w:trPr>
        <w:tc>
          <w:tcPr>
            <w:tcW w:w="530" w:type="dxa"/>
            <w:vAlign w:val="center"/>
          </w:tcPr>
          <w:p w14:paraId="724126C3" w14:textId="58601E25" w:rsidR="007670B1" w:rsidRPr="00BF15D8" w:rsidRDefault="007670B1" w:rsidP="007670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658" w:type="dxa"/>
            <w:gridSpan w:val="2"/>
            <w:vAlign w:val="center"/>
          </w:tcPr>
          <w:p w14:paraId="4878ED7E" w14:textId="77777777" w:rsidR="007670B1" w:rsidRPr="00BF15D8" w:rsidRDefault="007670B1" w:rsidP="007670B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 xml:space="preserve">Materiały przetargowe: Przedmiary robót, Kosztorysy ofertowe, Szczegółowe Specyfikacje Techniczne </w:t>
            </w:r>
          </w:p>
        </w:tc>
        <w:tc>
          <w:tcPr>
            <w:tcW w:w="1884" w:type="dxa"/>
            <w:gridSpan w:val="2"/>
            <w:tcMar>
              <w:right w:w="227" w:type="dxa"/>
            </w:tcMar>
            <w:vAlign w:val="center"/>
          </w:tcPr>
          <w:p w14:paraId="623BCEEB" w14:textId="77777777" w:rsidR="007670B1" w:rsidRPr="00BF15D8" w:rsidRDefault="007670B1" w:rsidP="007670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612" w:rsidRPr="00BF15D8" w14:paraId="78C86388" w14:textId="77777777" w:rsidTr="00FE0414">
        <w:trPr>
          <w:trHeight w:val="200"/>
        </w:trPr>
        <w:tc>
          <w:tcPr>
            <w:tcW w:w="530" w:type="dxa"/>
            <w:vAlign w:val="center"/>
          </w:tcPr>
          <w:p w14:paraId="33F843D1" w14:textId="2A6EBFB5" w:rsidR="00321612" w:rsidRPr="00BF15D8" w:rsidRDefault="00321612" w:rsidP="00321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658" w:type="dxa"/>
            <w:gridSpan w:val="2"/>
            <w:vAlign w:val="center"/>
          </w:tcPr>
          <w:p w14:paraId="564E6AF0" w14:textId="76F4D7E3" w:rsidR="00321612" w:rsidRPr="00BF15D8" w:rsidRDefault="00321612" w:rsidP="00321612">
            <w:pPr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>Karta Informacyjna Przedsięwzięcia</w:t>
            </w:r>
          </w:p>
        </w:tc>
        <w:tc>
          <w:tcPr>
            <w:tcW w:w="1884" w:type="dxa"/>
            <w:gridSpan w:val="2"/>
            <w:tcMar>
              <w:right w:w="227" w:type="dxa"/>
            </w:tcMar>
            <w:vAlign w:val="center"/>
          </w:tcPr>
          <w:p w14:paraId="19695401" w14:textId="77777777" w:rsidR="00321612" w:rsidRPr="00BF15D8" w:rsidRDefault="00321612" w:rsidP="003216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612" w:rsidRPr="00BF15D8" w14:paraId="203D3977" w14:textId="77777777" w:rsidTr="00FE0414">
        <w:trPr>
          <w:trHeight w:val="288"/>
        </w:trPr>
        <w:tc>
          <w:tcPr>
            <w:tcW w:w="530" w:type="dxa"/>
            <w:vAlign w:val="center"/>
          </w:tcPr>
          <w:p w14:paraId="1801F575" w14:textId="77D33BB9" w:rsidR="00321612" w:rsidRPr="00BF15D8" w:rsidRDefault="00321612" w:rsidP="00321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658" w:type="dxa"/>
            <w:gridSpan w:val="2"/>
            <w:vAlign w:val="center"/>
          </w:tcPr>
          <w:p w14:paraId="1E323B42" w14:textId="77777777" w:rsidR="00321612" w:rsidRPr="00BF15D8" w:rsidRDefault="00321612" w:rsidP="0032161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>Kosztorysy inwestorskie</w:t>
            </w:r>
          </w:p>
        </w:tc>
        <w:tc>
          <w:tcPr>
            <w:tcW w:w="1884" w:type="dxa"/>
            <w:gridSpan w:val="2"/>
            <w:tcMar>
              <w:right w:w="227" w:type="dxa"/>
            </w:tcMar>
            <w:vAlign w:val="center"/>
          </w:tcPr>
          <w:p w14:paraId="08181DD5" w14:textId="77777777" w:rsidR="00321612" w:rsidRPr="00BF15D8" w:rsidRDefault="00321612" w:rsidP="003216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612" w:rsidRPr="00BF15D8" w14:paraId="13D0A935" w14:textId="77777777" w:rsidTr="00FE0414">
        <w:trPr>
          <w:trHeight w:val="284"/>
        </w:trPr>
        <w:tc>
          <w:tcPr>
            <w:tcW w:w="530" w:type="dxa"/>
            <w:vAlign w:val="center"/>
          </w:tcPr>
          <w:p w14:paraId="67D24FD6" w14:textId="0E1FB46A" w:rsidR="00321612" w:rsidRPr="00BF15D8" w:rsidRDefault="00321612" w:rsidP="00321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658" w:type="dxa"/>
            <w:gridSpan w:val="2"/>
            <w:vAlign w:val="center"/>
          </w:tcPr>
          <w:p w14:paraId="0A4DBB22" w14:textId="4051EEB2" w:rsidR="00321612" w:rsidRPr="00BF15D8" w:rsidRDefault="00321612" w:rsidP="003216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>Pozostałe opracowania, opinie, uzgodnienia  niezbędne do uzyskania decyzji pozwolenie na budowę/ZRID wraz z przygotowaniem wniosków - wynikające z obowiązujących przepisów.</w:t>
            </w:r>
          </w:p>
        </w:tc>
        <w:tc>
          <w:tcPr>
            <w:tcW w:w="1884" w:type="dxa"/>
            <w:gridSpan w:val="2"/>
            <w:tcMar>
              <w:right w:w="227" w:type="dxa"/>
            </w:tcMar>
            <w:vAlign w:val="center"/>
          </w:tcPr>
          <w:p w14:paraId="6310BA87" w14:textId="77777777" w:rsidR="00321612" w:rsidRPr="00BF15D8" w:rsidRDefault="00321612" w:rsidP="00321612">
            <w:pPr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321612" w:rsidRPr="00BF15D8" w14:paraId="0B8B8FA6" w14:textId="77777777" w:rsidTr="00FE0414">
        <w:trPr>
          <w:trHeight w:val="284"/>
        </w:trPr>
        <w:tc>
          <w:tcPr>
            <w:tcW w:w="530" w:type="dxa"/>
            <w:vAlign w:val="center"/>
          </w:tcPr>
          <w:p w14:paraId="46F819C4" w14:textId="007D6790" w:rsidR="00321612" w:rsidRPr="00BF15D8" w:rsidRDefault="00321612" w:rsidP="00321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658" w:type="dxa"/>
            <w:gridSpan w:val="2"/>
            <w:tcMar>
              <w:right w:w="227" w:type="dxa"/>
            </w:tcMar>
            <w:vAlign w:val="center"/>
          </w:tcPr>
          <w:p w14:paraId="370140EE" w14:textId="77777777" w:rsidR="00321612" w:rsidRPr="00BF15D8" w:rsidRDefault="00321612" w:rsidP="00321612">
            <w:pPr>
              <w:pStyle w:val="Nagwek4"/>
              <w:rPr>
                <w:rFonts w:ascii="Arial" w:hAnsi="Arial" w:cs="Arial"/>
                <w:b w:val="0"/>
                <w:sz w:val="22"/>
                <w:szCs w:val="22"/>
              </w:rPr>
            </w:pPr>
            <w:r w:rsidRPr="00BF15D8">
              <w:rPr>
                <w:rFonts w:ascii="Arial" w:hAnsi="Arial" w:cs="Arial"/>
                <w:b w:val="0"/>
                <w:sz w:val="22"/>
                <w:szCs w:val="22"/>
              </w:rPr>
              <w:t>Decyzja o lokalizacji inwestycji celu publicznego</w:t>
            </w:r>
          </w:p>
        </w:tc>
        <w:tc>
          <w:tcPr>
            <w:tcW w:w="1884" w:type="dxa"/>
            <w:gridSpan w:val="2"/>
            <w:tcMar>
              <w:right w:w="227" w:type="dxa"/>
            </w:tcMar>
            <w:vAlign w:val="center"/>
          </w:tcPr>
          <w:p w14:paraId="4624C44D" w14:textId="77777777" w:rsidR="00321612" w:rsidRPr="00BF15D8" w:rsidRDefault="00321612" w:rsidP="003216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612" w:rsidRPr="00BF15D8" w14:paraId="4FDD5978" w14:textId="77777777" w:rsidTr="00FE0414">
        <w:trPr>
          <w:trHeight w:val="284"/>
        </w:trPr>
        <w:tc>
          <w:tcPr>
            <w:tcW w:w="530" w:type="dxa"/>
            <w:vAlign w:val="center"/>
          </w:tcPr>
          <w:p w14:paraId="6A5C7B2D" w14:textId="5ED4B39B" w:rsidR="00321612" w:rsidRPr="00BF15D8" w:rsidRDefault="00321612" w:rsidP="00321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6658" w:type="dxa"/>
            <w:gridSpan w:val="2"/>
            <w:tcMar>
              <w:right w:w="227" w:type="dxa"/>
            </w:tcMar>
            <w:vAlign w:val="center"/>
          </w:tcPr>
          <w:p w14:paraId="78EE4E27" w14:textId="355888E4" w:rsidR="00321612" w:rsidRPr="00BF15D8" w:rsidRDefault="00321612" w:rsidP="00321612">
            <w:pPr>
              <w:pStyle w:val="Nagwek4"/>
              <w:rPr>
                <w:rFonts w:ascii="Arial" w:hAnsi="Arial" w:cs="Arial"/>
                <w:b w:val="0"/>
                <w:sz w:val="22"/>
                <w:szCs w:val="22"/>
              </w:rPr>
            </w:pPr>
            <w:r w:rsidRPr="00BF15D8">
              <w:rPr>
                <w:rFonts w:ascii="Arial" w:hAnsi="Arial" w:cs="Arial"/>
                <w:b w:val="0"/>
                <w:sz w:val="22"/>
                <w:szCs w:val="22"/>
              </w:rPr>
              <w:t>Opinia geotechniczna oraz wykonanie niezbędnych badań podłoża gruntowego</w:t>
            </w:r>
          </w:p>
        </w:tc>
        <w:tc>
          <w:tcPr>
            <w:tcW w:w="1884" w:type="dxa"/>
            <w:gridSpan w:val="2"/>
            <w:tcMar>
              <w:right w:w="227" w:type="dxa"/>
            </w:tcMar>
            <w:vAlign w:val="center"/>
          </w:tcPr>
          <w:p w14:paraId="69392214" w14:textId="77777777" w:rsidR="00321612" w:rsidRPr="00BF15D8" w:rsidRDefault="00321612" w:rsidP="003216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612" w:rsidRPr="00BF15D8" w14:paraId="46E43C4A" w14:textId="77777777" w:rsidTr="00FE0414">
        <w:trPr>
          <w:trHeight w:val="284"/>
        </w:trPr>
        <w:tc>
          <w:tcPr>
            <w:tcW w:w="530" w:type="dxa"/>
            <w:vAlign w:val="center"/>
          </w:tcPr>
          <w:p w14:paraId="04128656" w14:textId="5CF6EAD8" w:rsidR="00321612" w:rsidRPr="00BF15D8" w:rsidRDefault="00321612" w:rsidP="00321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6658" w:type="dxa"/>
            <w:gridSpan w:val="2"/>
            <w:tcMar>
              <w:right w:w="227" w:type="dxa"/>
            </w:tcMar>
            <w:vAlign w:val="center"/>
          </w:tcPr>
          <w:p w14:paraId="55B8391A" w14:textId="0261E7F7" w:rsidR="00321612" w:rsidRPr="00BF15D8" w:rsidRDefault="00321612" w:rsidP="00321612">
            <w:pPr>
              <w:pStyle w:val="Nagwek4"/>
              <w:rPr>
                <w:rFonts w:ascii="Arial" w:hAnsi="Arial" w:cs="Arial"/>
                <w:b w:val="0"/>
                <w:sz w:val="22"/>
                <w:szCs w:val="22"/>
              </w:rPr>
            </w:pPr>
            <w:r w:rsidRPr="00BF15D8">
              <w:rPr>
                <w:rFonts w:ascii="Arial" w:hAnsi="Arial" w:cs="Arial"/>
                <w:b w:val="0"/>
                <w:sz w:val="22"/>
                <w:szCs w:val="22"/>
              </w:rPr>
              <w:t>Decyzja o uwarunkowaniach środowiskowych - należy uwzględnić, że obiekt może znajdować się na terenie objętym ochroną w następującym zakresie: Natura 2000 - obszary ptasie, Natura 2000 - obszary siedliskowe oraz Parku Krajobrazowego i Obszaru Chronionego Krajobrazu.</w:t>
            </w:r>
          </w:p>
        </w:tc>
        <w:tc>
          <w:tcPr>
            <w:tcW w:w="1884" w:type="dxa"/>
            <w:gridSpan w:val="2"/>
            <w:tcMar>
              <w:right w:w="227" w:type="dxa"/>
            </w:tcMar>
            <w:vAlign w:val="center"/>
          </w:tcPr>
          <w:p w14:paraId="17738C90" w14:textId="77777777" w:rsidR="00321612" w:rsidRPr="00BF15D8" w:rsidRDefault="00321612" w:rsidP="003216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612" w:rsidRPr="00BF15D8" w14:paraId="10AEE65A" w14:textId="77777777" w:rsidTr="00FE0414">
        <w:trPr>
          <w:trHeight w:val="284"/>
        </w:trPr>
        <w:tc>
          <w:tcPr>
            <w:tcW w:w="530" w:type="dxa"/>
            <w:vAlign w:val="center"/>
          </w:tcPr>
          <w:p w14:paraId="3CE9C3C4" w14:textId="1332EF4F" w:rsidR="00321612" w:rsidRPr="00BF15D8" w:rsidRDefault="00321612" w:rsidP="003216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6658" w:type="dxa"/>
            <w:gridSpan w:val="2"/>
            <w:tcMar>
              <w:right w:w="227" w:type="dxa"/>
            </w:tcMar>
            <w:vAlign w:val="center"/>
          </w:tcPr>
          <w:p w14:paraId="6F080AB8" w14:textId="77777777" w:rsidR="00321612" w:rsidRPr="00BF15D8" w:rsidRDefault="00321612" w:rsidP="00321612">
            <w:pPr>
              <w:pStyle w:val="Nagwek4"/>
              <w:rPr>
                <w:rFonts w:ascii="Arial" w:hAnsi="Arial" w:cs="Arial"/>
                <w:b w:val="0"/>
                <w:sz w:val="22"/>
                <w:szCs w:val="22"/>
              </w:rPr>
            </w:pPr>
            <w:r w:rsidRPr="00BF15D8">
              <w:rPr>
                <w:rFonts w:ascii="Arial" w:hAnsi="Arial" w:cs="Arial"/>
                <w:b w:val="0"/>
                <w:sz w:val="22"/>
                <w:szCs w:val="22"/>
              </w:rPr>
              <w:t>Decyzja pozwolenie wodnoprawne - Zamawiający nie posiada operatu wodnoprawnego z obliczeniami hydrologicznymi dla obiektu</w:t>
            </w:r>
          </w:p>
        </w:tc>
        <w:tc>
          <w:tcPr>
            <w:tcW w:w="1884" w:type="dxa"/>
            <w:gridSpan w:val="2"/>
            <w:tcMar>
              <w:right w:w="227" w:type="dxa"/>
            </w:tcMar>
            <w:vAlign w:val="center"/>
          </w:tcPr>
          <w:p w14:paraId="229030DA" w14:textId="77777777" w:rsidR="00321612" w:rsidRPr="00BF15D8" w:rsidRDefault="00321612" w:rsidP="003216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612" w:rsidRPr="00BF15D8" w14:paraId="0E3C15BA" w14:textId="77777777" w:rsidTr="00FE0414">
        <w:trPr>
          <w:trHeight w:val="284"/>
        </w:trPr>
        <w:tc>
          <w:tcPr>
            <w:tcW w:w="530" w:type="dxa"/>
            <w:vAlign w:val="center"/>
          </w:tcPr>
          <w:p w14:paraId="20C7C54B" w14:textId="77777777" w:rsidR="00321612" w:rsidRPr="00BF15D8" w:rsidRDefault="00321612" w:rsidP="003216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658" w:type="dxa"/>
            <w:gridSpan w:val="2"/>
            <w:tcMar>
              <w:right w:w="227" w:type="dxa"/>
            </w:tcMar>
            <w:vAlign w:val="center"/>
          </w:tcPr>
          <w:p w14:paraId="2AE8835F" w14:textId="77777777" w:rsidR="00321612" w:rsidRPr="00BF15D8" w:rsidRDefault="00321612" w:rsidP="00321612">
            <w:pPr>
              <w:pStyle w:val="Nagwek4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F15D8">
              <w:rPr>
                <w:rFonts w:ascii="Arial" w:hAnsi="Arial" w:cs="Arial"/>
                <w:b w:val="0"/>
                <w:sz w:val="22"/>
                <w:szCs w:val="22"/>
              </w:rPr>
              <w:t>Razem netto:</w:t>
            </w:r>
          </w:p>
        </w:tc>
        <w:tc>
          <w:tcPr>
            <w:tcW w:w="1884" w:type="dxa"/>
            <w:gridSpan w:val="2"/>
            <w:tcMar>
              <w:right w:w="227" w:type="dxa"/>
            </w:tcMar>
            <w:vAlign w:val="center"/>
          </w:tcPr>
          <w:p w14:paraId="3504A509" w14:textId="77777777" w:rsidR="00321612" w:rsidRPr="00BF15D8" w:rsidRDefault="00321612" w:rsidP="0032161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1612" w:rsidRPr="00BF15D8" w14:paraId="2AD386B6" w14:textId="77777777" w:rsidTr="00FE0414">
        <w:trPr>
          <w:trHeight w:val="284"/>
        </w:trPr>
        <w:tc>
          <w:tcPr>
            <w:tcW w:w="530" w:type="dxa"/>
            <w:vAlign w:val="center"/>
          </w:tcPr>
          <w:p w14:paraId="321A30AD" w14:textId="77777777" w:rsidR="00321612" w:rsidRPr="00BF15D8" w:rsidRDefault="00321612" w:rsidP="003216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658" w:type="dxa"/>
            <w:gridSpan w:val="2"/>
            <w:tcMar>
              <w:right w:w="227" w:type="dxa"/>
            </w:tcMar>
            <w:vAlign w:val="center"/>
          </w:tcPr>
          <w:p w14:paraId="31CA27DA" w14:textId="1A250F18" w:rsidR="00321612" w:rsidRPr="00BF15D8" w:rsidRDefault="00321612" w:rsidP="003216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F15D8">
              <w:rPr>
                <w:rFonts w:ascii="Arial" w:hAnsi="Arial" w:cs="Arial"/>
                <w:sz w:val="22"/>
                <w:szCs w:val="22"/>
              </w:rPr>
              <w:t>Podatek VAT (….) %</w:t>
            </w:r>
          </w:p>
        </w:tc>
        <w:tc>
          <w:tcPr>
            <w:tcW w:w="1884" w:type="dxa"/>
            <w:gridSpan w:val="2"/>
            <w:tcMar>
              <w:right w:w="227" w:type="dxa"/>
            </w:tcMar>
            <w:vAlign w:val="center"/>
          </w:tcPr>
          <w:p w14:paraId="3367A938" w14:textId="77777777" w:rsidR="00321612" w:rsidRPr="00BF15D8" w:rsidRDefault="00321612" w:rsidP="0032161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1612" w:rsidRPr="00BF15D8" w14:paraId="4C64C0DA" w14:textId="77777777" w:rsidTr="00FE0414">
        <w:trPr>
          <w:trHeight w:val="284"/>
        </w:trPr>
        <w:tc>
          <w:tcPr>
            <w:tcW w:w="530" w:type="dxa"/>
            <w:vAlign w:val="center"/>
          </w:tcPr>
          <w:p w14:paraId="0FE3C4E5" w14:textId="77777777" w:rsidR="00321612" w:rsidRPr="00BF15D8" w:rsidRDefault="00321612" w:rsidP="003216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658" w:type="dxa"/>
            <w:gridSpan w:val="2"/>
            <w:tcMar>
              <w:right w:w="227" w:type="dxa"/>
            </w:tcMar>
            <w:vAlign w:val="center"/>
          </w:tcPr>
          <w:p w14:paraId="30053153" w14:textId="77777777" w:rsidR="00321612" w:rsidRPr="00BF15D8" w:rsidRDefault="00321612" w:rsidP="0032161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15D8">
              <w:rPr>
                <w:rFonts w:ascii="Arial" w:hAnsi="Arial" w:cs="Arial"/>
                <w:b/>
                <w:sz w:val="22"/>
                <w:szCs w:val="22"/>
              </w:rPr>
              <w:t>Razem brutto:</w:t>
            </w:r>
          </w:p>
        </w:tc>
        <w:tc>
          <w:tcPr>
            <w:tcW w:w="1884" w:type="dxa"/>
            <w:gridSpan w:val="2"/>
            <w:tcMar>
              <w:right w:w="227" w:type="dxa"/>
            </w:tcMar>
            <w:vAlign w:val="center"/>
          </w:tcPr>
          <w:p w14:paraId="52421677" w14:textId="77777777" w:rsidR="00321612" w:rsidRPr="00BF15D8" w:rsidRDefault="00321612" w:rsidP="0032161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473B11" w14:textId="77777777" w:rsidR="003658A8" w:rsidRPr="00BF15D8" w:rsidRDefault="003658A8" w:rsidP="003658A8">
      <w:pPr>
        <w:rPr>
          <w:rFonts w:ascii="Arial" w:hAnsi="Arial" w:cs="Arial"/>
        </w:rPr>
      </w:pPr>
    </w:p>
    <w:p w14:paraId="635A65F8" w14:textId="77777777" w:rsidR="00AF32B5" w:rsidRPr="00BF15D8" w:rsidRDefault="00AF32B5" w:rsidP="003658A8">
      <w:pPr>
        <w:rPr>
          <w:rFonts w:ascii="Arial" w:hAnsi="Arial" w:cs="Arial"/>
        </w:rPr>
      </w:pPr>
    </w:p>
    <w:p w14:paraId="02C54196" w14:textId="77777777" w:rsidR="00AF32B5" w:rsidRPr="00BF15D8" w:rsidRDefault="00AF32B5" w:rsidP="003658A8">
      <w:pPr>
        <w:rPr>
          <w:rFonts w:ascii="Arial" w:hAnsi="Arial" w:cs="Arial"/>
        </w:rPr>
      </w:pPr>
    </w:p>
    <w:p w14:paraId="6471C75F" w14:textId="339E63D7" w:rsidR="00AF32B5" w:rsidRPr="00BF15D8" w:rsidRDefault="00AF32B5" w:rsidP="00AF32B5">
      <w:pPr>
        <w:pStyle w:val="Standard"/>
        <w:ind w:left="5103" w:right="1133"/>
        <w:jc w:val="center"/>
        <w:rPr>
          <w:rFonts w:ascii="Arial" w:hAnsi="Arial" w:cs="Arial"/>
          <w:i/>
          <w:sz w:val="18"/>
          <w:szCs w:val="18"/>
        </w:rPr>
      </w:pPr>
      <w:r w:rsidRPr="00BF15D8">
        <w:rPr>
          <w:rFonts w:ascii="Arial" w:hAnsi="Arial" w:cs="Arial"/>
          <w:i/>
          <w:sz w:val="18"/>
          <w:szCs w:val="18"/>
        </w:rPr>
        <w:t>........................................................</w:t>
      </w:r>
    </w:p>
    <w:p w14:paraId="7BFA63F9" w14:textId="66AD75EC" w:rsidR="00AF32B5" w:rsidRPr="00BF15D8" w:rsidRDefault="00AF32B5" w:rsidP="00AF32B5">
      <w:pPr>
        <w:pStyle w:val="Standard"/>
        <w:ind w:left="5103" w:right="1133"/>
        <w:jc w:val="center"/>
        <w:rPr>
          <w:rFonts w:ascii="Arial" w:hAnsi="Arial" w:cs="Arial"/>
          <w:i/>
          <w:sz w:val="18"/>
          <w:szCs w:val="18"/>
        </w:rPr>
      </w:pPr>
      <w:r w:rsidRPr="00BF15D8">
        <w:rPr>
          <w:rFonts w:ascii="Arial" w:hAnsi="Arial" w:cs="Arial"/>
          <w:i/>
          <w:sz w:val="18"/>
          <w:szCs w:val="18"/>
        </w:rPr>
        <w:t>podpis projektanta</w:t>
      </w:r>
    </w:p>
    <w:sectPr w:rsidR="00AF32B5" w:rsidRPr="00BF15D8" w:rsidSect="002E4B8C">
      <w:pgSz w:w="11906" w:h="16838"/>
      <w:pgMar w:top="1134" w:right="1134" w:bottom="113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B3"/>
    <w:rsid w:val="00020E47"/>
    <w:rsid w:val="00034277"/>
    <w:rsid w:val="0005024F"/>
    <w:rsid w:val="00076409"/>
    <w:rsid w:val="000A601B"/>
    <w:rsid w:val="000D6D69"/>
    <w:rsid w:val="001024C2"/>
    <w:rsid w:val="001316CB"/>
    <w:rsid w:val="00135431"/>
    <w:rsid w:val="00183693"/>
    <w:rsid w:val="00192177"/>
    <w:rsid w:val="001F067C"/>
    <w:rsid w:val="001F07BE"/>
    <w:rsid w:val="002053FD"/>
    <w:rsid w:val="00211B8C"/>
    <w:rsid w:val="00214401"/>
    <w:rsid w:val="0021555B"/>
    <w:rsid w:val="00265154"/>
    <w:rsid w:val="00267EB3"/>
    <w:rsid w:val="002E4B8C"/>
    <w:rsid w:val="002F7B41"/>
    <w:rsid w:val="00321612"/>
    <w:rsid w:val="00331FE5"/>
    <w:rsid w:val="003658A8"/>
    <w:rsid w:val="00376D59"/>
    <w:rsid w:val="00387EA7"/>
    <w:rsid w:val="00394472"/>
    <w:rsid w:val="00395746"/>
    <w:rsid w:val="003967F1"/>
    <w:rsid w:val="003A36FF"/>
    <w:rsid w:val="003B09C2"/>
    <w:rsid w:val="003F37B2"/>
    <w:rsid w:val="00404F54"/>
    <w:rsid w:val="004A4797"/>
    <w:rsid w:val="004F64DF"/>
    <w:rsid w:val="0057236B"/>
    <w:rsid w:val="00576E7E"/>
    <w:rsid w:val="005B77DD"/>
    <w:rsid w:val="005C6082"/>
    <w:rsid w:val="00603256"/>
    <w:rsid w:val="006125A3"/>
    <w:rsid w:val="00613813"/>
    <w:rsid w:val="00643699"/>
    <w:rsid w:val="007670B1"/>
    <w:rsid w:val="007A079F"/>
    <w:rsid w:val="007A46D6"/>
    <w:rsid w:val="007C1E00"/>
    <w:rsid w:val="0080213A"/>
    <w:rsid w:val="00851A42"/>
    <w:rsid w:val="00901259"/>
    <w:rsid w:val="00905F34"/>
    <w:rsid w:val="009418A9"/>
    <w:rsid w:val="009603F8"/>
    <w:rsid w:val="00970253"/>
    <w:rsid w:val="00986AB7"/>
    <w:rsid w:val="009C5EAA"/>
    <w:rsid w:val="009C608C"/>
    <w:rsid w:val="00A33E6E"/>
    <w:rsid w:val="00A645D3"/>
    <w:rsid w:val="00A65B86"/>
    <w:rsid w:val="00A77421"/>
    <w:rsid w:val="00A9350A"/>
    <w:rsid w:val="00AB094A"/>
    <w:rsid w:val="00AF32B5"/>
    <w:rsid w:val="00B0579B"/>
    <w:rsid w:val="00B13938"/>
    <w:rsid w:val="00BE7BA7"/>
    <w:rsid w:val="00BF15D8"/>
    <w:rsid w:val="00C24266"/>
    <w:rsid w:val="00C60F73"/>
    <w:rsid w:val="00C61684"/>
    <w:rsid w:val="00C86603"/>
    <w:rsid w:val="00CA4269"/>
    <w:rsid w:val="00D1222F"/>
    <w:rsid w:val="00D14D92"/>
    <w:rsid w:val="00D61923"/>
    <w:rsid w:val="00D704DA"/>
    <w:rsid w:val="00D93EFE"/>
    <w:rsid w:val="00DC4335"/>
    <w:rsid w:val="00DF3720"/>
    <w:rsid w:val="00E34AB3"/>
    <w:rsid w:val="00E52F89"/>
    <w:rsid w:val="00EC45D2"/>
    <w:rsid w:val="00F2365C"/>
    <w:rsid w:val="00F43634"/>
    <w:rsid w:val="00F6302B"/>
    <w:rsid w:val="00FA3DD0"/>
    <w:rsid w:val="00FB755A"/>
    <w:rsid w:val="00FD2907"/>
    <w:rsid w:val="00FE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36103"/>
  <w15:chartTrackingRefBased/>
  <w15:docId w15:val="{F17E0787-72E9-46C7-8950-9B4437BA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jc w:val="right"/>
      <w:outlineLvl w:val="0"/>
    </w:pPr>
    <w:rPr>
      <w:rFonts w:ascii="Arial" w:hAnsi="Arial"/>
      <w:snapToGrid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  <w:u w:val="single"/>
    </w:rPr>
  </w:style>
  <w:style w:type="paragraph" w:styleId="Nagwek3">
    <w:name w:val="heading 3"/>
    <w:basedOn w:val="Normalny"/>
    <w:next w:val="Normalny"/>
    <w:qFormat/>
    <w:pPr>
      <w:keepNext/>
      <w:widowControl w:val="0"/>
      <w:jc w:val="center"/>
      <w:outlineLvl w:val="2"/>
    </w:pPr>
    <w:rPr>
      <w:b/>
      <w:snapToGrid w:val="0"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32B5"/>
    <w:pPr>
      <w:widowControl w:val="0"/>
      <w:autoSpaceDE w:val="0"/>
      <w:autoSpaceDN w:val="0"/>
    </w:pPr>
  </w:style>
  <w:style w:type="paragraph" w:styleId="Nagwek">
    <w:name w:val="header"/>
    <w:basedOn w:val="Normalny"/>
    <w:link w:val="NagwekZnak"/>
    <w:semiHidden/>
    <w:unhideWhenUsed/>
    <w:rsid w:val="00211B8C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NagwekZnak">
    <w:name w:val="Nagłówek Znak"/>
    <w:link w:val="Nagwek"/>
    <w:semiHidden/>
    <w:rsid w:val="00211B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   KOSZTÓW</vt:lpstr>
    </vt:vector>
  </TitlesOfParts>
  <Company>Konin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kosztów</dc:title>
  <dc:subject/>
  <dc:creator>Arkadiusz Janczak</dc:creator>
  <cp:keywords/>
  <dc:description/>
  <cp:lastModifiedBy>ZDP Konin</cp:lastModifiedBy>
  <cp:revision>2</cp:revision>
  <cp:lastPrinted>2023-05-19T10:04:00Z</cp:lastPrinted>
  <dcterms:created xsi:type="dcterms:W3CDTF">2023-09-06T11:47:00Z</dcterms:created>
  <dcterms:modified xsi:type="dcterms:W3CDTF">2023-09-06T11:47:00Z</dcterms:modified>
</cp:coreProperties>
</file>