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F6A" w:rsidRDefault="00D9207C">
      <w:pPr>
        <w:suppressAutoHyphens/>
        <w:rPr>
          <w:rFonts w:eastAsia="Times New Roman"/>
          <w:caps/>
          <w:color w:val="000000"/>
          <w:kern w:val="2"/>
          <w:sz w:val="20"/>
          <w:szCs w:val="20"/>
          <w:u w:color="ED7D31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b/>
          <w:bCs/>
          <w:caps/>
          <w:color w:val="000000"/>
          <w:kern w:val="2"/>
          <w:sz w:val="28"/>
          <w:szCs w:val="28"/>
          <w:u w:color="ED7D31"/>
          <w14:textOutline w14:w="0" w14:cap="flat" w14:cmpd="sng" w14:algn="ctr">
            <w14:noFill/>
            <w14:prstDash w14:val="solid"/>
            <w14:bevel/>
          </w14:textOutline>
        </w:rPr>
        <w:t>Spis tre</w:t>
      </w:r>
      <w:r>
        <w:rPr>
          <w:rFonts w:cs="Arial Unicode MS"/>
          <w:b/>
          <w:bCs/>
          <w:caps/>
          <w:color w:val="000000"/>
          <w:kern w:val="2"/>
          <w:sz w:val="28"/>
          <w:szCs w:val="28"/>
          <w:u w:color="ED7D31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cs="Arial Unicode MS"/>
          <w:b/>
          <w:bCs/>
          <w:caps/>
          <w:color w:val="000000"/>
          <w:kern w:val="2"/>
          <w:sz w:val="28"/>
          <w:szCs w:val="28"/>
          <w:u w:color="ED7D31"/>
          <w14:textOutline w14:w="0" w14:cap="flat" w14:cmpd="sng" w14:algn="ctr">
            <w14:noFill/>
            <w14:prstDash w14:val="solid"/>
            <w14:bevel/>
          </w14:textOutline>
        </w:rPr>
        <w:t>ci projektu zagospodarowania terenu</w:t>
      </w:r>
    </w:p>
    <w:p w:rsidR="00830F6A" w:rsidRDefault="00830F6A">
      <w:pPr>
        <w:suppressAutoHyphens/>
        <w:rPr>
          <w:rFonts w:eastAsia="Times New Roman"/>
          <w:color w:val="000000"/>
          <w:kern w:val="2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830F6A" w:rsidRDefault="00D9207C" w:rsidP="00D9207C">
      <w:pPr>
        <w:pStyle w:val="Akapitzlist"/>
        <w:numPr>
          <w:ilvl w:val="0"/>
          <w:numId w:val="5"/>
        </w:numPr>
        <w:suppressAutoHyphens/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 w:rsidRPr="00D9207C"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Dokumenty</w:t>
      </w:r>
      <w:proofErr w:type="spellEnd"/>
      <w:r w:rsidRPr="00D9207C"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9207C"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do</w:t>
      </w:r>
      <w:r w:rsidRPr="00D9207C"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łą</w:t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czone</w:t>
      </w:r>
      <w:proofErr w:type="spellEnd"/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do </w:t>
      </w:r>
      <w:proofErr w:type="spellStart"/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projektu</w:t>
      </w:r>
      <w:proofErr w:type="spellEnd"/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  <w:t>str. 3-5</w:t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</w:p>
    <w:p w:rsidR="00D9207C" w:rsidRPr="00D9207C" w:rsidRDefault="00D9207C" w:rsidP="00D9207C">
      <w:pPr>
        <w:pStyle w:val="Akapitzlist"/>
        <w:suppressAutoHyphens/>
        <w:ind w:left="1080"/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D9207C" w:rsidRPr="00D9207C" w:rsidRDefault="00D9207C" w:rsidP="00D9207C">
      <w:pPr>
        <w:pStyle w:val="Akapitzlist"/>
        <w:numPr>
          <w:ilvl w:val="0"/>
          <w:numId w:val="2"/>
        </w:numPr>
        <w:suppressAutoHyphens/>
        <w:rPr>
          <w:rFonts w:eastAsia="Times New Roman"/>
          <w:color w:val="000000"/>
          <w:kern w:val="2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 w:rsidRPr="00D9207C"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Oświadczenie</w:t>
      </w:r>
      <w:proofErr w:type="spellEnd"/>
      <w:r w:rsidRPr="00D9207C"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9207C"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projektanta</w:t>
      </w:r>
      <w:proofErr w:type="spellEnd"/>
      <w:r w:rsidRPr="00D9207C"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o </w:t>
      </w:r>
      <w:proofErr w:type="spellStart"/>
      <w:r w:rsidRPr="00D9207C"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sporządzeniu</w:t>
      </w:r>
      <w:proofErr w:type="spellEnd"/>
      <w:r w:rsidRPr="00D9207C"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9207C"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projektu</w:t>
      </w:r>
      <w:proofErr w:type="spellEnd"/>
      <w:r w:rsidRPr="00D9207C"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9207C"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zgodnie</w:t>
      </w:r>
      <w:proofErr w:type="spellEnd"/>
      <w:r w:rsidRPr="00D9207C"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z </w:t>
      </w:r>
      <w:proofErr w:type="spellStart"/>
      <w:r w:rsidRPr="00D9207C"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obowiązującymi</w:t>
      </w:r>
      <w:proofErr w:type="spellEnd"/>
      <w:r w:rsidRPr="00D9207C"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9207C"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przepisami</w:t>
      </w:r>
      <w:proofErr w:type="spellEnd"/>
      <w:r w:rsidRPr="00D9207C"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9207C"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i</w:t>
      </w:r>
      <w:proofErr w:type="spellEnd"/>
      <w:r w:rsidRPr="00D9207C"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9207C"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zasadami</w:t>
      </w:r>
      <w:proofErr w:type="spellEnd"/>
      <w:r w:rsidRPr="00D9207C"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9207C"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wiedzy</w:t>
      </w:r>
      <w:proofErr w:type="spellEnd"/>
      <w:r w:rsidRPr="00D9207C"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9207C"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technicznej</w:t>
      </w:r>
      <w:proofErr w:type="spellEnd"/>
      <w:r w:rsidRPr="00D9207C"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    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  <w:t xml:space="preserve">     </w:t>
      </w:r>
      <w:r w:rsidRPr="00D9207C">
        <w:rPr>
          <w:rFonts w:cs="Arial Unicode MS"/>
          <w:i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str.3</w:t>
      </w:r>
      <w:r w:rsidRPr="00D9207C"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                                                                         </w:t>
      </w:r>
    </w:p>
    <w:p w:rsidR="00830F6A" w:rsidRDefault="00D9207C">
      <w:pPr>
        <w:numPr>
          <w:ilvl w:val="0"/>
          <w:numId w:val="2"/>
        </w:numPr>
        <w:suppressAutoHyphens/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Kopia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decyzji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o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nadaniu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projektantowi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uprawnie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ń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budowlanych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                             </w:t>
      </w:r>
      <w:r w:rsidRPr="00D9207C">
        <w:rPr>
          <w:rFonts w:cs="Arial Unicode MS"/>
          <w:i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str.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4</w:t>
      </w:r>
    </w:p>
    <w:p w:rsidR="00830F6A" w:rsidRDefault="00D9207C">
      <w:pPr>
        <w:numPr>
          <w:ilvl w:val="0"/>
          <w:numId w:val="2"/>
        </w:numPr>
        <w:suppressAutoHyphens/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Kopia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za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wiadczenia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o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przynale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no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ci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projektanta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ido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w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a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ciwej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izby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samorz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du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    </w:t>
      </w:r>
      <w:proofErr w:type="gramStart"/>
      <w:r w:rsidRPr="00D9207C">
        <w:rPr>
          <w:rFonts w:cs="Arial Unicode MS"/>
          <w:i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str.5</w:t>
      </w:r>
      <w:proofErr w:type="gram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zawodowego</w:t>
      </w:r>
      <w:proofErr w:type="spellEnd"/>
    </w:p>
    <w:p w:rsidR="00830F6A" w:rsidRDefault="00830F6A">
      <w:pPr>
        <w:tabs>
          <w:tab w:val="left" w:pos="720"/>
        </w:tabs>
        <w:suppressAutoHyphens/>
        <w:rPr>
          <w:rFonts w:eastAsia="Times New Roman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830F6A" w:rsidRDefault="00830F6A">
      <w:pPr>
        <w:suppressAutoHyphens/>
        <w:rPr>
          <w:rFonts w:eastAsia="Times New Roman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830F6A" w:rsidRDefault="00D9207C" w:rsidP="00D9207C">
      <w:pPr>
        <w:suppressAutoHyphens/>
        <w:ind w:firstLine="360"/>
        <w:rPr>
          <w:rFonts w:eastAsia="Times New Roman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II. </w:t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  <w:t xml:space="preserve">      </w:t>
      </w:r>
      <w:proofErr w:type="spellStart"/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Cz</w:t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ęść</w:t>
      </w:r>
      <w:proofErr w:type="spellEnd"/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opisowa</w:t>
      </w:r>
      <w:proofErr w:type="spellEnd"/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  <w:t>str. 6-2</w:t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0</w:t>
      </w:r>
    </w:p>
    <w:p w:rsidR="00830F6A" w:rsidRDefault="00D9207C">
      <w:pPr>
        <w:numPr>
          <w:ilvl w:val="0"/>
          <w:numId w:val="4"/>
        </w:numPr>
        <w:suppressAutoHyphens/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Przedmiot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zamierzenia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budowlanego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830F6A" w:rsidRDefault="00D9207C">
      <w:pPr>
        <w:numPr>
          <w:ilvl w:val="0"/>
          <w:numId w:val="4"/>
        </w:numPr>
        <w:suppressAutoHyphens/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Istniej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cy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stanu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zagospodarowania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dzia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ki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lub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terenu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830F6A" w:rsidRDefault="00D9207C">
      <w:pPr>
        <w:numPr>
          <w:ilvl w:val="0"/>
          <w:numId w:val="4"/>
        </w:numPr>
        <w:suppressAutoHyphens/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Projektowane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zagospodarowanie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terenu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830F6A" w:rsidRDefault="00D9207C">
      <w:pPr>
        <w:numPr>
          <w:ilvl w:val="0"/>
          <w:numId w:val="4"/>
        </w:numPr>
        <w:suppressAutoHyphens/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Zestawienie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powierzchni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:rsidR="00830F6A" w:rsidRDefault="00D9207C">
      <w:pPr>
        <w:numPr>
          <w:ilvl w:val="0"/>
          <w:numId w:val="4"/>
        </w:numPr>
        <w:suppressAutoHyphens/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Inne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informacje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i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proofErr w:type="gram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dane</w:t>
      </w:r>
      <w:proofErr w:type="spellEnd"/>
      <w:proofErr w:type="gram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830F6A" w:rsidRDefault="00D9207C">
      <w:pPr>
        <w:numPr>
          <w:ilvl w:val="0"/>
          <w:numId w:val="4"/>
        </w:numPr>
        <w:suppressAutoHyphens/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Warunki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ochrony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przeciwpo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arowej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:rsidR="00830F6A" w:rsidRDefault="00D9207C">
      <w:pPr>
        <w:numPr>
          <w:ilvl w:val="0"/>
          <w:numId w:val="4"/>
        </w:numPr>
        <w:suppressAutoHyphens/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Inne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proofErr w:type="gram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dane</w:t>
      </w:r>
      <w:proofErr w:type="spellEnd"/>
      <w:proofErr w:type="gram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wynikaj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ce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ze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specyfiki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charakteru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i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stopnia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skomplikowania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obiektu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budowlanego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:rsidR="00830F6A" w:rsidRDefault="00D9207C">
      <w:pPr>
        <w:numPr>
          <w:ilvl w:val="0"/>
          <w:numId w:val="4"/>
        </w:numPr>
        <w:suppressAutoHyphens/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Informacja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o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obszarze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oddzia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ywania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obiektu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830F6A" w:rsidRDefault="00830F6A">
      <w:pPr>
        <w:suppressAutoHyphens/>
        <w:rPr>
          <w:rFonts w:eastAsia="Times New Roman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830F6A" w:rsidRDefault="00D9207C" w:rsidP="00D9207C">
      <w:pPr>
        <w:suppressAutoHyphens/>
        <w:ind w:firstLine="360"/>
        <w:rPr>
          <w:rFonts w:eastAsia="Times New Roman"/>
          <w:color w:val="000000"/>
          <w:kern w:val="2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I</w:t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II.      </w:t>
      </w:r>
      <w:proofErr w:type="spellStart"/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Cz</w:t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ęść</w:t>
      </w:r>
      <w:proofErr w:type="spellEnd"/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rysunkowa</w:t>
      </w:r>
      <w:proofErr w:type="spellEnd"/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 </w:t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  <w:t xml:space="preserve">  </w:t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0" w:name="_GoBack"/>
      <w:bookmarkEnd w:id="0"/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str. 21-24</w:t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</w:p>
    <w:p w:rsidR="00830F6A" w:rsidRDefault="00D9207C">
      <w:pPr>
        <w:suppressAutoHyphens/>
        <w:rPr>
          <w:rFonts w:eastAsia="Times New Roman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</w:t>
      </w:r>
    </w:p>
    <w:p w:rsidR="00830F6A" w:rsidRDefault="00830F6A">
      <w:pPr>
        <w:suppressAutoHyphens/>
        <w:rPr>
          <w:rFonts w:eastAsia="Times New Roman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830F6A" w:rsidRPr="00D9207C" w:rsidRDefault="00D9207C" w:rsidP="00D9207C">
      <w:pPr>
        <w:suppressAutoHyphens/>
        <w:rPr>
          <w:rFonts w:eastAsia="Times New Roman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 RYS nr 0</w:t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ap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Zagospodarowan</w:t>
      </w:r>
      <w:r>
        <w:rPr>
          <w:rFonts w:cs="Arial Unicode MS"/>
          <w:b/>
          <w:bCs/>
          <w:cap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ia terenu   - stan istniej</w:t>
      </w:r>
      <w:r>
        <w:rPr>
          <w:rFonts w:cs="Arial Unicode MS"/>
          <w:b/>
          <w:bCs/>
          <w:cap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cs="Arial Unicode MS"/>
          <w:b/>
          <w:bCs/>
          <w:cap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cy 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                                                               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skala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1:500</w:t>
      </w:r>
    </w:p>
    <w:p w:rsidR="00830F6A" w:rsidRDefault="00830F6A">
      <w:pPr>
        <w:suppressAutoHyphens/>
        <w:ind w:left="720"/>
        <w:rPr>
          <w:rFonts w:eastAsia="Times New Roman"/>
          <w:color w:val="000000"/>
          <w:kern w:val="2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D9207C" w:rsidRPr="00D9207C" w:rsidRDefault="00D9207C">
      <w:pPr>
        <w:suppressAutoHyphens/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 RYS nr 1</w:t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PROJEKT </w:t>
      </w:r>
      <w:r>
        <w:rPr>
          <w:rFonts w:cs="Arial Unicode MS"/>
          <w:b/>
          <w:bCs/>
          <w:cap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Zagospodarowania terenu   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                                                             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proofErr w:type="spellStart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skala</w:t>
      </w:r>
      <w:proofErr w:type="spellEnd"/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1:500</w:t>
      </w:r>
    </w:p>
    <w:p w:rsidR="00830F6A" w:rsidRDefault="00D9207C">
      <w:pPr>
        <w:suppressAutoHyphens/>
        <w:ind w:left="720"/>
        <w:rPr>
          <w:rFonts w:cs="Arial Unicode MS"/>
          <w:i/>
          <w:i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Times New Roman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eastAsia="Times New Roman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eastAsia="Times New Roman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proofErr w:type="spellStart"/>
      <w:proofErr w:type="gramStart"/>
      <w:r>
        <w:rPr>
          <w:rFonts w:cs="Arial Unicode MS"/>
          <w:i/>
          <w:i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uzgodnienie</w:t>
      </w:r>
      <w:proofErr w:type="spellEnd"/>
      <w:proofErr w:type="gramEnd"/>
      <w:r>
        <w:rPr>
          <w:rFonts w:cs="Arial Unicode MS"/>
          <w:i/>
          <w:i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i/>
          <w:i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bhp</w:t>
      </w:r>
      <w:proofErr w:type="spellEnd"/>
      <w:r>
        <w:rPr>
          <w:rFonts w:cs="Arial Unicode MS"/>
          <w:i/>
          <w:i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i/>
          <w:i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i</w:t>
      </w:r>
      <w:proofErr w:type="spellEnd"/>
      <w:r>
        <w:rPr>
          <w:rFonts w:cs="Arial Unicode MS"/>
          <w:i/>
          <w:i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hit.-</w:t>
      </w:r>
      <w:proofErr w:type="spellStart"/>
      <w:r>
        <w:rPr>
          <w:rFonts w:cs="Arial Unicode MS"/>
          <w:i/>
          <w:i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sanitarne</w:t>
      </w:r>
      <w:proofErr w:type="spellEnd"/>
    </w:p>
    <w:p w:rsidR="00D9207C" w:rsidRDefault="00D9207C" w:rsidP="00D9207C">
      <w:pPr>
        <w:suppressAutoHyphens/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 </w:t>
      </w:r>
    </w:p>
    <w:p w:rsidR="00D9207C" w:rsidRDefault="00D9207C" w:rsidP="00D9207C">
      <w:pPr>
        <w:suppressAutoHyphens/>
      </w:pP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 RYS nr 3-4</w:t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  <w:t>FOTOPREZENTACJE – WIDOK Z LOTU PTAKA</w:t>
      </w:r>
      <w:r>
        <w:rPr>
          <w:rFonts w:cs="Arial Unicode MS"/>
          <w:b/>
          <w:bCs/>
          <w:cap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                                                             </w:t>
      </w:r>
    </w:p>
    <w:sectPr w:rsidR="00D9207C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9207C">
      <w:r>
        <w:separator/>
      </w:r>
    </w:p>
  </w:endnote>
  <w:endnote w:type="continuationSeparator" w:id="0">
    <w:p w:rsidR="00000000" w:rsidRDefault="00D92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F6A" w:rsidRDefault="00830F6A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9207C">
      <w:r>
        <w:separator/>
      </w:r>
    </w:p>
  </w:footnote>
  <w:footnote w:type="continuationSeparator" w:id="0">
    <w:p w:rsidR="00000000" w:rsidRDefault="00D9207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F6A" w:rsidRDefault="00830F6A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84CDD"/>
    <w:multiLevelType w:val="hybridMultilevel"/>
    <w:tmpl w:val="1FFC4A78"/>
    <w:styleLink w:val="Zaimportowanystyl2"/>
    <w:lvl w:ilvl="0" w:tplc="741022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EB44A7E">
      <w:start w:val="1"/>
      <w:numFmt w:val="decimal"/>
      <w:lvlText w:val="%2."/>
      <w:lvlJc w:val="left"/>
      <w:pPr>
        <w:tabs>
          <w:tab w:val="left" w:pos="720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0C5F90">
      <w:start w:val="1"/>
      <w:numFmt w:val="decimal"/>
      <w:lvlText w:val="%3."/>
      <w:lvlJc w:val="left"/>
      <w:pPr>
        <w:tabs>
          <w:tab w:val="left" w:pos="72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507BE6">
      <w:start w:val="1"/>
      <w:numFmt w:val="decimal"/>
      <w:lvlText w:val="%4."/>
      <w:lvlJc w:val="left"/>
      <w:pPr>
        <w:tabs>
          <w:tab w:val="left" w:pos="720"/>
        </w:tabs>
        <w:ind w:left="1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F61BAE">
      <w:start w:val="1"/>
      <w:numFmt w:val="decimal"/>
      <w:lvlText w:val="%5."/>
      <w:lvlJc w:val="left"/>
      <w:pPr>
        <w:tabs>
          <w:tab w:val="left" w:pos="72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DECF0F0">
      <w:start w:val="1"/>
      <w:numFmt w:val="decimal"/>
      <w:lvlText w:val="%6."/>
      <w:lvlJc w:val="left"/>
      <w:pPr>
        <w:tabs>
          <w:tab w:val="left" w:pos="720"/>
        </w:tabs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04EC234">
      <w:start w:val="1"/>
      <w:numFmt w:val="decimal"/>
      <w:lvlText w:val="%7."/>
      <w:lvlJc w:val="left"/>
      <w:pPr>
        <w:tabs>
          <w:tab w:val="left" w:pos="72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5427D4">
      <w:start w:val="1"/>
      <w:numFmt w:val="decimal"/>
      <w:lvlText w:val="%8."/>
      <w:lvlJc w:val="left"/>
      <w:pPr>
        <w:tabs>
          <w:tab w:val="left" w:pos="720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F0F77A">
      <w:start w:val="1"/>
      <w:numFmt w:val="decimal"/>
      <w:lvlText w:val="%9."/>
      <w:lvlJc w:val="left"/>
      <w:pPr>
        <w:tabs>
          <w:tab w:val="left" w:pos="72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58864B34"/>
    <w:multiLevelType w:val="hybridMultilevel"/>
    <w:tmpl w:val="437AFD86"/>
    <w:lvl w:ilvl="0" w:tplc="5BF2C6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C90ADA"/>
    <w:multiLevelType w:val="hybridMultilevel"/>
    <w:tmpl w:val="D3B8DD20"/>
    <w:numStyleLink w:val="Zaimportowanystyl3"/>
  </w:abstractNum>
  <w:abstractNum w:abstractNumId="3">
    <w:nsid w:val="65A0682A"/>
    <w:multiLevelType w:val="hybridMultilevel"/>
    <w:tmpl w:val="D3B8DD20"/>
    <w:styleLink w:val="Zaimportowanystyl3"/>
    <w:lvl w:ilvl="0" w:tplc="D944C1C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3920E6C">
      <w:start w:val="1"/>
      <w:numFmt w:val="decimal"/>
      <w:lvlText w:val="%2."/>
      <w:lvlJc w:val="left"/>
      <w:pPr>
        <w:tabs>
          <w:tab w:val="left" w:pos="72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8C9ADE">
      <w:start w:val="1"/>
      <w:numFmt w:val="decimal"/>
      <w:lvlText w:val="%3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678445A">
      <w:start w:val="1"/>
      <w:numFmt w:val="decimal"/>
      <w:lvlText w:val="%4."/>
      <w:lvlJc w:val="left"/>
      <w:pPr>
        <w:tabs>
          <w:tab w:val="left" w:pos="72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34EC602">
      <w:start w:val="1"/>
      <w:numFmt w:val="decimal"/>
      <w:lvlText w:val="%5."/>
      <w:lvlJc w:val="left"/>
      <w:pPr>
        <w:tabs>
          <w:tab w:val="left" w:pos="72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658A53A">
      <w:start w:val="1"/>
      <w:numFmt w:val="decimal"/>
      <w:lvlText w:val="%6."/>
      <w:lvlJc w:val="left"/>
      <w:pPr>
        <w:tabs>
          <w:tab w:val="left" w:pos="72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98E418">
      <w:start w:val="1"/>
      <w:numFmt w:val="decimal"/>
      <w:lvlText w:val="%7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C1CDAF0">
      <w:start w:val="1"/>
      <w:numFmt w:val="decimal"/>
      <w:lvlText w:val="%8."/>
      <w:lvlJc w:val="left"/>
      <w:pPr>
        <w:tabs>
          <w:tab w:val="left" w:pos="72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222772">
      <w:start w:val="1"/>
      <w:numFmt w:val="decimal"/>
      <w:lvlText w:val="%9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7C581BD0"/>
    <w:multiLevelType w:val="hybridMultilevel"/>
    <w:tmpl w:val="1FFC4A78"/>
    <w:numStyleLink w:val="Zaimportowanystyl2"/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30F6A"/>
    <w:rsid w:val="00830F6A"/>
    <w:rsid w:val="00D9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cs-CZ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2">
    <w:name w:val="Zaimportowany styl 2"/>
    <w:pPr>
      <w:numPr>
        <w:numId w:val="1"/>
      </w:numPr>
    </w:pPr>
  </w:style>
  <w:style w:type="numbering" w:customStyle="1" w:styleId="Zaimportowanystyl3">
    <w:name w:val="Zaimportowany styl 3"/>
    <w:pPr>
      <w:numPr>
        <w:numId w:val="3"/>
      </w:numPr>
    </w:pPr>
  </w:style>
  <w:style w:type="paragraph" w:styleId="Akapitzlist">
    <w:name w:val="List Paragraph"/>
    <w:basedOn w:val="Normalny"/>
    <w:uiPriority w:val="34"/>
    <w:qFormat/>
    <w:rsid w:val="00D920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cs-CZ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2">
    <w:name w:val="Zaimportowany styl 2"/>
    <w:pPr>
      <w:numPr>
        <w:numId w:val="1"/>
      </w:numPr>
    </w:pPr>
  </w:style>
  <w:style w:type="numbering" w:customStyle="1" w:styleId="Zaimportowanystyl3">
    <w:name w:val="Zaimportowany styl 3"/>
    <w:pPr>
      <w:numPr>
        <w:numId w:val="3"/>
      </w:numPr>
    </w:pPr>
  </w:style>
  <w:style w:type="paragraph" w:styleId="Akapitzlist">
    <w:name w:val="List Paragraph"/>
    <w:basedOn w:val="Normalny"/>
    <w:uiPriority w:val="34"/>
    <w:qFormat/>
    <w:rsid w:val="00D920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204</Words>
  <Characters>1229</Characters>
  <Application>Microsoft Macintosh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JOANNA</cp:lastModifiedBy>
  <cp:revision>2</cp:revision>
  <dcterms:created xsi:type="dcterms:W3CDTF">2021-11-16T16:07:00Z</dcterms:created>
  <dcterms:modified xsi:type="dcterms:W3CDTF">2021-11-16T16:07:00Z</dcterms:modified>
</cp:coreProperties>
</file>