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C71A5C" w:rsidRDefault="00076738" w:rsidP="00076738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7601A5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F418A9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307ED" w:rsidRPr="003307ED" w:rsidRDefault="003307ED" w:rsidP="003307ED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3307ED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„Przebudowa ulicy 1 Maja w Krośnie Odrzańskim wraz </w:t>
      </w:r>
    </w:p>
    <w:p w:rsidR="00D10FC0" w:rsidRDefault="003307ED" w:rsidP="003307ED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3307ED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z zagospodarowaniem terenów przyległych”</w:t>
      </w:r>
    </w:p>
    <w:p w:rsidR="002C2680" w:rsidRDefault="002C2680" w:rsidP="002C2680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872">
        <w:rPr>
          <w:rFonts w:ascii="Arial" w:hAnsi="Arial" w:cs="Arial"/>
          <w:sz w:val="20"/>
          <w:szCs w:val="20"/>
        </w:rPr>
        <w:t>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zrealizuję następujące roboty budowlane lub usługi, których wskazane zdolności dotyczą </w:t>
      </w:r>
      <w:r w:rsidR="001C7872">
        <w:rPr>
          <w:rFonts w:ascii="Arial" w:hAnsi="Arial" w:cs="Arial"/>
          <w:sz w:val="20"/>
          <w:szCs w:val="20"/>
        </w:rPr>
        <w:br/>
      </w:r>
      <w:r w:rsidRPr="00B94DD7">
        <w:rPr>
          <w:rFonts w:ascii="Arial" w:hAnsi="Arial" w:cs="Arial"/>
          <w:sz w:val="20"/>
          <w:szCs w:val="20"/>
        </w:rPr>
        <w:t>(w odniesieniu do warunków udziału w postępowaniu dotyczących wykształcenia, kwalifikacji zawodowych lub doświadczenia)</w:t>
      </w:r>
    </w:p>
    <w:p w:rsidR="00B94DD7" w:rsidRDefault="00B94DD7" w:rsidP="001C7872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7872" w:rsidRDefault="001C7872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D6B6D" w:rsidRPr="007D6B6D" w:rsidRDefault="007D6B6D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7D6B6D" w:rsidRDefault="007601A5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3307E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7601A5" w:rsidRPr="007D6B6D" w:rsidRDefault="009F237F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7D6B6D">
        <w:rPr>
          <w:sz w:val="16"/>
          <w:szCs w:val="16"/>
        </w:rPr>
        <w:t xml:space="preserve">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7D6B6D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sz w:val="16"/>
          <w:szCs w:val="16"/>
        </w:rPr>
      </w:pPr>
      <w:bookmarkStart w:id="0" w:name="_GoBack"/>
      <w:bookmarkEnd w:id="0"/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7D6B6D" w:rsidSect="00A47620">
      <w:headerReference w:type="default" r:id="rId9"/>
      <w:footerReference w:type="default" r:id="rId10"/>
      <w:pgSz w:w="11906" w:h="16838"/>
      <w:pgMar w:top="1384" w:right="1276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A47620" w:rsidP="00A47620">
    <w:pPr>
      <w:pStyle w:val="Nagwek"/>
      <w:jc w:val="right"/>
    </w:pPr>
    <w:r>
      <w:rPr>
        <w:noProof/>
        <w:lang w:eastAsia="pl-PL"/>
      </w:rPr>
      <w:drawing>
        <wp:inline distT="0" distB="0" distL="0" distR="0" wp14:anchorId="291ABA67" wp14:editId="016DCE86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3C26F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23AEF"/>
    <w:rsid w:val="0014162A"/>
    <w:rsid w:val="001455D4"/>
    <w:rsid w:val="00145D6A"/>
    <w:rsid w:val="00153791"/>
    <w:rsid w:val="0015489E"/>
    <w:rsid w:val="001552B9"/>
    <w:rsid w:val="001576EB"/>
    <w:rsid w:val="00161C0F"/>
    <w:rsid w:val="00163EE5"/>
    <w:rsid w:val="00173138"/>
    <w:rsid w:val="0018084E"/>
    <w:rsid w:val="00181669"/>
    <w:rsid w:val="00183638"/>
    <w:rsid w:val="001B48BF"/>
    <w:rsid w:val="001C4439"/>
    <w:rsid w:val="001C4CC3"/>
    <w:rsid w:val="001C7872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C2680"/>
    <w:rsid w:val="002D12FA"/>
    <w:rsid w:val="002E2FFE"/>
    <w:rsid w:val="002F0E2E"/>
    <w:rsid w:val="002F515A"/>
    <w:rsid w:val="002F7056"/>
    <w:rsid w:val="00302AB7"/>
    <w:rsid w:val="003101F1"/>
    <w:rsid w:val="00321DD3"/>
    <w:rsid w:val="003307ED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459F7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6D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0AE1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47620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1A5C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0FC0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01BE"/>
    <w:rsid w:val="00DD6838"/>
    <w:rsid w:val="00DE16A0"/>
    <w:rsid w:val="00DE308C"/>
    <w:rsid w:val="00DE343E"/>
    <w:rsid w:val="00DF3247"/>
    <w:rsid w:val="00E070F5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0DD3"/>
    <w:rsid w:val="00F418A9"/>
    <w:rsid w:val="00F43587"/>
    <w:rsid w:val="00F4693F"/>
    <w:rsid w:val="00F46AB3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D8503-FF3A-4E6F-9A9E-E6B1BD051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34</cp:revision>
  <cp:lastPrinted>2017-01-09T14:15:00Z</cp:lastPrinted>
  <dcterms:created xsi:type="dcterms:W3CDTF">2018-02-14T12:27:00Z</dcterms:created>
  <dcterms:modified xsi:type="dcterms:W3CDTF">2024-06-03T14:08:00Z</dcterms:modified>
</cp:coreProperties>
</file>