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76DCABAC" w:rsidR="00020D2A" w:rsidRPr="007B56A1" w:rsidRDefault="00020D2A" w:rsidP="00C57B3C">
      <w:pPr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7B56A1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7B56A1" w:rsidRDefault="00020D2A" w:rsidP="00336185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7B56A1" w:rsidRDefault="00020D2A" w:rsidP="00336185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B56A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7B56A1" w:rsidRDefault="00020D2A" w:rsidP="00336185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B56A1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7B56A1" w:rsidRDefault="00020D2A" w:rsidP="00336185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7B56A1" w:rsidRDefault="00D6520D" w:rsidP="00336185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ab/>
      </w:r>
      <w:r w:rsidRPr="007B56A1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7B56A1" w:rsidRDefault="00020D2A" w:rsidP="00336185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7B56A1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7B56A1" w:rsidRDefault="00020D2A" w:rsidP="00336185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7B56A1" w:rsidRDefault="00D6520D" w:rsidP="00336185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ab/>
      </w:r>
      <w:r w:rsidRPr="007B56A1">
        <w:rPr>
          <w:rFonts w:ascii="Arial" w:hAnsi="Arial" w:cs="Arial"/>
          <w:sz w:val="22"/>
          <w:szCs w:val="22"/>
        </w:rPr>
        <w:tab/>
      </w:r>
      <w:r w:rsidRPr="007B56A1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7B56A1" w:rsidRDefault="00020D2A" w:rsidP="00336185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7B56A1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7B56A1" w:rsidRDefault="00020D2A" w:rsidP="00336185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Adres: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7B56A1" w:rsidRDefault="00020D2A" w:rsidP="00336185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Kraj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7B56A1" w:rsidRDefault="00020D2A" w:rsidP="00336185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REGON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7B56A1" w:rsidRDefault="00020D2A" w:rsidP="00336185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NIP: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7B56A1" w:rsidRDefault="00020D2A" w:rsidP="00336185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 xml:space="preserve">TEL.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7B56A1" w:rsidRDefault="00020D2A" w:rsidP="00336185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adres e-mail:</w:t>
      </w:r>
      <w:r w:rsidR="00D6520D" w:rsidRPr="007B56A1">
        <w:rPr>
          <w:rFonts w:ascii="Arial" w:hAnsi="Arial" w:cs="Arial"/>
          <w:sz w:val="22"/>
          <w:szCs w:val="22"/>
        </w:rPr>
        <w:t xml:space="preserve"> </w:t>
      </w:r>
      <w:r w:rsidR="00D6520D" w:rsidRPr="007B56A1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7B56A1" w:rsidRDefault="00020D2A" w:rsidP="00336185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7B56A1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7B56A1" w:rsidRDefault="00020D2A" w:rsidP="00336185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7B56A1" w:rsidRDefault="00020D2A" w:rsidP="00336185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7B56A1" w:rsidRDefault="00020D2A" w:rsidP="00336185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7B56A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6A1">
        <w:rPr>
          <w:rFonts w:ascii="Arial" w:hAnsi="Arial" w:cs="Arial"/>
          <w:sz w:val="22"/>
          <w:szCs w:val="22"/>
        </w:rPr>
        <w:t>  inny rodzaj</w:t>
      </w:r>
    </w:p>
    <w:p w14:paraId="33BBEE5A" w14:textId="1AFF0259" w:rsidR="00020D2A" w:rsidRPr="003C1ADB" w:rsidRDefault="00020D2A" w:rsidP="00336185">
      <w:pPr>
        <w:pStyle w:val="Akapitzlist"/>
        <w:keepNext w:val="0"/>
        <w:keepLines w:val="0"/>
        <w:suppressAutoHyphens/>
        <w:spacing w:before="0" w:after="60" w:line="312" w:lineRule="auto"/>
        <w:ind w:left="142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Ubiegając się o udzielenie zamówienia publicznego na </w:t>
      </w:r>
      <w:r w:rsidR="00F70EAA" w:rsidRPr="003C1ADB">
        <w:rPr>
          <w:rFonts w:ascii="Arial" w:eastAsiaTheme="minorHAnsi" w:hAnsi="Arial" w:cs="Arial"/>
          <w:szCs w:val="22"/>
          <w:lang w:eastAsia="en-US"/>
        </w:rPr>
        <w:t>„</w:t>
      </w:r>
      <w:r w:rsidR="007B56A1" w:rsidRPr="003C1ADB">
        <w:rPr>
          <w:rFonts w:ascii="Arial" w:eastAsiaTheme="minorHAnsi" w:hAnsi="Arial" w:cs="Arial"/>
          <w:szCs w:val="22"/>
          <w:lang w:eastAsia="en-US"/>
        </w:rPr>
        <w:t>Zakup i dostawa oprogramowania JIRA i Confluence oraz dodatków/pluginów wraz ze wsparciem producenta oprogramowania w modelu subskrypcyjnym na okres 12 miesięcy lub oprogramowania równoważnego</w:t>
      </w:r>
      <w:r w:rsidR="007B56A1" w:rsidRPr="003C1ADB">
        <w:rPr>
          <w:rFonts w:ascii="Arial" w:eastAsiaTheme="minorHAnsi" w:hAnsi="Arial" w:cs="Arial"/>
          <w:szCs w:val="22"/>
          <w:lang w:val="pl-PL" w:eastAsia="en-US"/>
        </w:rPr>
        <w:t>”,</w:t>
      </w:r>
      <w:r w:rsidRPr="003C1ADB">
        <w:rPr>
          <w:rFonts w:ascii="Arial" w:hAnsi="Arial" w:cs="Arial"/>
          <w:szCs w:val="22"/>
        </w:rPr>
        <w:t xml:space="preserve"> nr postępowania </w:t>
      </w:r>
      <w:r w:rsidR="00F12336" w:rsidRPr="003C1ADB">
        <w:rPr>
          <w:rFonts w:ascii="Arial" w:hAnsi="Arial" w:cs="Arial"/>
          <w:szCs w:val="22"/>
          <w:lang w:val="pl-PL"/>
        </w:rPr>
        <w:t>2</w:t>
      </w:r>
      <w:r w:rsidR="007B56A1" w:rsidRPr="003C1ADB">
        <w:rPr>
          <w:rFonts w:ascii="Arial" w:hAnsi="Arial" w:cs="Arial"/>
          <w:szCs w:val="22"/>
          <w:lang w:val="pl-PL"/>
        </w:rPr>
        <w:t>5</w:t>
      </w:r>
      <w:r w:rsidR="00B01B4D" w:rsidRPr="003C1ADB">
        <w:rPr>
          <w:rFonts w:ascii="Arial" w:hAnsi="Arial" w:cs="Arial"/>
          <w:szCs w:val="22"/>
        </w:rPr>
        <w:t>/24/</w:t>
      </w:r>
      <w:r w:rsidRPr="003C1ADB">
        <w:rPr>
          <w:rFonts w:ascii="Arial" w:hAnsi="Arial" w:cs="Arial"/>
          <w:szCs w:val="22"/>
        </w:rPr>
        <w:t>TPBN,</w:t>
      </w:r>
      <w:r w:rsidRPr="003C1ADB">
        <w:rPr>
          <w:rFonts w:ascii="Arial" w:hAnsi="Arial" w:cs="Arial"/>
          <w:b w:val="0"/>
          <w:bCs w:val="0"/>
          <w:szCs w:val="22"/>
        </w:rPr>
        <w:t xml:space="preserve"> składamy ofertę na r</w:t>
      </w:r>
      <w:r w:rsidRPr="003C1ADB">
        <w:rPr>
          <w:rFonts w:ascii="Arial" w:eastAsiaTheme="minorHAnsi" w:hAnsi="Arial" w:cs="Arial"/>
          <w:b w:val="0"/>
          <w:bCs w:val="0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2BE4805C" w14:textId="77777777" w:rsidR="007534DE" w:rsidRPr="00596592" w:rsidRDefault="007534DE" w:rsidP="00336185">
      <w:pPr>
        <w:suppressAutoHyphens/>
        <w:autoSpaceDE w:val="0"/>
        <w:autoSpaceDN w:val="0"/>
        <w:adjustRightInd w:val="0"/>
        <w:spacing w:after="60" w:line="312" w:lineRule="auto"/>
        <w:ind w:left="720"/>
        <w:outlineLvl w:val="3"/>
        <w:rPr>
          <w:rFonts w:ascii="Arial" w:eastAsia="Calibri" w:hAnsi="Arial" w:cs="Arial"/>
          <w:b/>
          <w:bCs/>
          <w:iCs/>
          <w:highlight w:val="yellow"/>
        </w:rPr>
        <w:sectPr w:rsidR="007534DE" w:rsidRPr="00596592" w:rsidSect="00D5584A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843" w:right="1418" w:bottom="1418" w:left="1418" w:header="425" w:footer="459" w:gutter="0"/>
          <w:cols w:space="708"/>
          <w:docGrid w:linePitch="360"/>
        </w:sectPr>
      </w:pPr>
    </w:p>
    <w:p w14:paraId="3455CE74" w14:textId="77777777" w:rsidR="00A211B4" w:rsidRPr="00596592" w:rsidRDefault="00A211B4" w:rsidP="00336185">
      <w:pPr>
        <w:suppressAutoHyphens/>
        <w:spacing w:after="60" w:line="312" w:lineRule="auto"/>
        <w:rPr>
          <w:rFonts w:ascii="Arial" w:eastAsia="Calibri" w:hAnsi="Arial" w:cs="Arial"/>
          <w:b/>
          <w:bCs/>
          <w:highlight w:val="yellow"/>
        </w:rPr>
      </w:pPr>
    </w:p>
    <w:p w14:paraId="17080510" w14:textId="77777777" w:rsidR="0091443B" w:rsidRPr="00C1016B" w:rsidRDefault="0091443B" w:rsidP="00A532CD">
      <w:pPr>
        <w:suppressAutoHyphens/>
        <w:rPr>
          <w:rFonts w:ascii="Arial" w:eastAsia="Calibri" w:hAnsi="Arial" w:cs="Arial"/>
          <w:b/>
          <w:bCs/>
          <w:sz w:val="22"/>
          <w:szCs w:val="22"/>
        </w:rPr>
      </w:pPr>
      <w:r w:rsidRPr="00C1016B">
        <w:rPr>
          <w:rFonts w:ascii="Arial" w:eastAsia="Calibri" w:hAnsi="Arial" w:cs="Arial"/>
          <w:b/>
          <w:bCs/>
          <w:sz w:val="22"/>
          <w:szCs w:val="22"/>
        </w:rPr>
        <w:t>Oświadczam, że oferuję rozwiązanie:</w:t>
      </w:r>
    </w:p>
    <w:p w14:paraId="29B6E4AC" w14:textId="77777777" w:rsidR="0091443B" w:rsidRPr="00C1016B" w:rsidRDefault="0091443B" w:rsidP="00A532CD">
      <w:pPr>
        <w:suppressAutoHyphens/>
        <w:rPr>
          <w:rFonts w:ascii="Arial" w:eastAsia="Calibri" w:hAnsi="Arial" w:cs="Arial"/>
          <w:b/>
          <w:bCs/>
          <w:sz w:val="22"/>
          <w:szCs w:val="22"/>
        </w:rPr>
      </w:pPr>
      <w:r w:rsidRPr="00C1016B">
        <w:rPr>
          <w:rFonts w:ascii="Arial" w:eastAsia="Calibri" w:hAnsi="Arial" w:cs="Arial"/>
          <w:b/>
          <w:bCs/>
          <w:sz w:val="36"/>
          <w:szCs w:val="36"/>
        </w:rPr>
        <w:t>□</w:t>
      </w:r>
      <w:r w:rsidRPr="00C1016B">
        <w:rPr>
          <w:rFonts w:ascii="Arial" w:eastAsia="Calibri" w:hAnsi="Arial" w:cs="Arial"/>
          <w:b/>
          <w:bCs/>
          <w:sz w:val="22"/>
          <w:szCs w:val="22"/>
        </w:rPr>
        <w:t xml:space="preserve"> referencyjne</w:t>
      </w:r>
    </w:p>
    <w:p w14:paraId="686F5440" w14:textId="77777777" w:rsidR="0091443B" w:rsidRPr="00C1016B" w:rsidRDefault="0091443B" w:rsidP="00A532CD">
      <w:pPr>
        <w:suppressAutoHyphens/>
        <w:rPr>
          <w:rFonts w:ascii="Arial" w:eastAsia="Calibri" w:hAnsi="Arial" w:cs="Arial"/>
          <w:b/>
          <w:bCs/>
          <w:sz w:val="22"/>
          <w:szCs w:val="22"/>
        </w:rPr>
      </w:pPr>
      <w:r w:rsidRPr="00C1016B">
        <w:rPr>
          <w:rFonts w:ascii="Arial" w:eastAsia="Calibri" w:hAnsi="Arial" w:cs="Arial"/>
          <w:b/>
          <w:bCs/>
          <w:sz w:val="36"/>
          <w:szCs w:val="36"/>
        </w:rPr>
        <w:t>□</w:t>
      </w:r>
      <w:r w:rsidRPr="00C1016B">
        <w:rPr>
          <w:rFonts w:ascii="Arial" w:eastAsia="Calibri" w:hAnsi="Arial" w:cs="Arial"/>
          <w:b/>
          <w:bCs/>
          <w:sz w:val="22"/>
          <w:szCs w:val="22"/>
        </w:rPr>
        <w:t xml:space="preserve"> równoważne*</w:t>
      </w:r>
    </w:p>
    <w:p w14:paraId="58FB7390" w14:textId="106B7E52" w:rsidR="007534DE" w:rsidRPr="0091443B" w:rsidRDefault="0091443B" w:rsidP="00A532CD">
      <w:pPr>
        <w:suppressAutoHyphens/>
        <w:rPr>
          <w:rFonts w:ascii="Arial" w:hAnsi="Arial" w:cs="Arial"/>
          <w:sz w:val="20"/>
          <w:szCs w:val="20"/>
        </w:rPr>
      </w:pPr>
      <w:r w:rsidRPr="0091443B">
        <w:rPr>
          <w:rFonts w:ascii="Arial" w:hAnsi="Arial" w:cs="Arial"/>
          <w:sz w:val="20"/>
          <w:szCs w:val="20"/>
        </w:rPr>
        <w:t>*zaznaczyć oferowane</w:t>
      </w:r>
    </w:p>
    <w:p w14:paraId="0116011B" w14:textId="77777777" w:rsidR="0091443B" w:rsidRDefault="0091443B" w:rsidP="00336185">
      <w:pPr>
        <w:suppressAutoHyphens/>
        <w:spacing w:after="60" w:line="312" w:lineRule="auto"/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</w:pPr>
    </w:p>
    <w:p w14:paraId="4C915486" w14:textId="319DA88B" w:rsidR="0091443B" w:rsidRPr="00CD550A" w:rsidRDefault="0091443B" w:rsidP="00336185">
      <w:pPr>
        <w:suppressAutoHyphens/>
        <w:spacing w:after="60" w:line="312" w:lineRule="auto"/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</w:pPr>
      <w:r w:rsidRPr="00CD550A">
        <w:rPr>
          <w:rFonts w:ascii="Arial" w:hAnsi="Arial" w:cs="Arial"/>
          <w:b/>
          <w:bCs/>
          <w:iCs/>
          <w:color w:val="FF0000"/>
          <w:sz w:val="22"/>
          <w:szCs w:val="22"/>
          <w:lang w:eastAsia="x-none"/>
        </w:rPr>
        <w:t>Oświadczenie wykonawcy w</w:t>
      </w:r>
      <w:r w:rsidRPr="00CD550A"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  <w:t xml:space="preserve"> przypadku zaoferowania rozwiązania referencyjnego</w:t>
      </w:r>
      <w:r w:rsidRPr="00CD550A">
        <w:rPr>
          <w:rFonts w:ascii="Arial" w:hAnsi="Arial" w:cs="Arial"/>
          <w:b/>
          <w:bCs/>
          <w:iCs/>
          <w:color w:val="FF0000"/>
          <w:sz w:val="22"/>
          <w:szCs w:val="22"/>
          <w:lang w:eastAsia="x-none"/>
        </w:rPr>
        <w:t>:</w:t>
      </w:r>
      <w:r w:rsidRPr="00CD550A"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  <w:t xml:space="preserve"> </w:t>
      </w:r>
    </w:p>
    <w:p w14:paraId="29F8C495" w14:textId="25CEEC49" w:rsidR="00612676" w:rsidRPr="00CD550A" w:rsidRDefault="00612676" w:rsidP="00336185">
      <w:pPr>
        <w:suppressAutoHyphens/>
        <w:spacing w:after="60" w:line="312" w:lineRule="auto"/>
        <w:rPr>
          <w:rFonts w:ascii="Arial" w:hAnsi="Arial" w:cs="Arial"/>
          <w:b/>
          <w:bCs/>
          <w:iCs/>
          <w:sz w:val="22"/>
          <w:szCs w:val="22"/>
          <w:lang w:val="x-none" w:eastAsia="x-none"/>
        </w:rPr>
      </w:pPr>
      <w:r w:rsidRPr="00CD550A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Oferowana łączna cena za realizację przedmiotu zamówienia wynosi ……………. złotych netto</w:t>
      </w:r>
      <w:r w:rsidRPr="00CD550A">
        <w:rPr>
          <w:rFonts w:ascii="Arial" w:hAnsi="Arial" w:cs="Arial"/>
          <w:b/>
          <w:bCs/>
          <w:iCs/>
          <w:sz w:val="22"/>
          <w:szCs w:val="22"/>
          <w:lang w:eastAsia="x-none"/>
        </w:rPr>
        <w:t>,</w:t>
      </w:r>
      <w:r w:rsidRPr="00CD550A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powiększona o należny podatek od towarów i usług, tj. kwota ………….. złotych brutto, w tym</w:t>
      </w:r>
      <w:r w:rsidR="00CD550A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za</w:t>
      </w:r>
      <w:r w:rsidRPr="00CD550A">
        <w:rPr>
          <w:rFonts w:ascii="Arial" w:hAnsi="Arial" w:cs="Arial"/>
          <w:b/>
          <w:bCs/>
          <w:iCs/>
          <w:sz w:val="22"/>
          <w:szCs w:val="22"/>
          <w:lang w:eastAsia="x-none"/>
        </w:rPr>
        <w:t>:</w:t>
      </w:r>
    </w:p>
    <w:p w14:paraId="69585FF4" w14:textId="374117E7" w:rsidR="003C1ADB" w:rsidRPr="00CD550A" w:rsidRDefault="003C1ADB" w:rsidP="00336185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60" w:line="312" w:lineRule="auto"/>
        <w:ind w:left="0" w:firstLine="0"/>
        <w:rPr>
          <w:rFonts w:ascii="Arial" w:eastAsia="Calibri" w:hAnsi="Arial" w:cs="Arial"/>
          <w:b/>
          <w:bCs/>
          <w:sz w:val="22"/>
          <w:lang w:val="x-none" w:eastAsia="x-none"/>
        </w:rPr>
      </w:pP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zamówieni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podstawowe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 xml:space="preserve"> tj. 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realizację wszystkich świadczeń w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zakresie Etapu</w:t>
      </w:r>
      <w:r w:rsidR="00A532CD"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I</w:t>
      </w:r>
      <w:r w:rsidR="00A532CD"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Umowy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,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 xml:space="preserve"> 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 xml:space="preserve">wynagrodzenie w wysokości 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………….. złoty</w:t>
      </w:r>
      <w:r w:rsidR="0091443B" w:rsidRPr="00CD550A">
        <w:rPr>
          <w:rFonts w:ascii="Arial" w:eastAsia="Calibri" w:hAnsi="Arial" w:cs="Arial"/>
          <w:b/>
          <w:bCs/>
          <w:sz w:val="22"/>
          <w:lang w:eastAsia="x-none"/>
        </w:rPr>
        <w:t>ch netto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, powiększon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o</w:t>
      </w:r>
      <w:r w:rsidR="00A532CD"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należny podatek od towarów i usług, tj. ……………. </w:t>
      </w:r>
      <w:r w:rsidRPr="00CD550A">
        <w:rPr>
          <w:rFonts w:ascii="Arial" w:eastAsia="Calibri" w:hAnsi="Arial" w:cs="Arial"/>
          <w:b/>
          <w:bCs/>
          <w:sz w:val="22"/>
          <w:lang w:eastAsia="x-none"/>
        </w:rPr>
        <w:t>z</w:t>
      </w:r>
      <w:proofErr w:type="spellStart"/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łotych</w:t>
      </w:r>
      <w:proofErr w:type="spellEnd"/>
      <w:r w:rsidRPr="00CD550A">
        <w:rPr>
          <w:rFonts w:ascii="Arial" w:eastAsia="Calibri" w:hAnsi="Arial" w:cs="Arial"/>
          <w:b/>
          <w:bCs/>
          <w:sz w:val="22"/>
          <w:lang w:eastAsia="x-none"/>
        </w:rPr>
        <w:t xml:space="preserve"> 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brutto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>;</w:t>
      </w:r>
    </w:p>
    <w:p w14:paraId="3C82BC7C" w14:textId="7A26F674" w:rsidR="003C1ADB" w:rsidRPr="00CD550A" w:rsidRDefault="003C1ADB" w:rsidP="00336185">
      <w:pPr>
        <w:numPr>
          <w:ilvl w:val="1"/>
          <w:numId w:val="50"/>
        </w:numPr>
        <w:suppressAutoHyphens/>
        <w:autoSpaceDE w:val="0"/>
        <w:autoSpaceDN w:val="0"/>
        <w:adjustRightInd w:val="0"/>
        <w:spacing w:after="60" w:line="312" w:lineRule="auto"/>
        <w:ind w:left="0" w:firstLine="0"/>
        <w:rPr>
          <w:rFonts w:ascii="Arial" w:eastAsia="Calibri" w:hAnsi="Arial" w:cs="Arial"/>
          <w:b/>
          <w:bCs/>
          <w:sz w:val="22"/>
          <w:lang w:val="x-none" w:eastAsia="x-none"/>
        </w:rPr>
      </w:pP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zamówieni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objęte 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>p</w:t>
      </w:r>
      <w:proofErr w:type="spellStart"/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rawem</w:t>
      </w:r>
      <w:proofErr w:type="spellEnd"/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opcji 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(tj. łączne wynagrodzenie za </w:t>
      </w:r>
      <w:r w:rsidR="003553A6">
        <w:rPr>
          <w:rFonts w:ascii="Arial" w:eastAsia="Calibri" w:hAnsi="Arial" w:cs="Arial"/>
          <w:b/>
          <w:bCs/>
          <w:sz w:val="22"/>
          <w:lang w:eastAsia="x-none"/>
        </w:rPr>
        <w:t>150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</w:t>
      </w:r>
      <w:proofErr w:type="spellStart"/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roboczog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>o</w:t>
      </w:r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dzin</w:t>
      </w:r>
      <w:proofErr w:type="spellEnd"/>
      <w:r w:rsidR="00CD550A" w:rsidRPr="00CD550A">
        <w:rPr>
          <w:rFonts w:ascii="Arial" w:eastAsia="Calibri" w:hAnsi="Arial" w:cs="Arial"/>
          <w:b/>
          <w:bCs/>
          <w:sz w:val="22"/>
          <w:lang w:val="x-none" w:eastAsia="x-none"/>
        </w:rPr>
        <w:t>),</w:t>
      </w:r>
      <w:r w:rsidR="00CD550A">
        <w:rPr>
          <w:rFonts w:ascii="Arial" w:eastAsia="Calibri" w:hAnsi="Arial" w:cs="Arial"/>
          <w:b/>
          <w:bCs/>
          <w:sz w:val="22"/>
          <w:lang w:eastAsia="x-none"/>
        </w:rPr>
        <w:t xml:space="preserve"> 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wynagrodzenie w wysokości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………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 xml:space="preserve"> 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złotych netto, powiększon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 o</w:t>
      </w:r>
      <w:r w:rsidR="00330E93"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należny podatek od towarów i usług, tj.: …………….złotych brutto, </w:t>
      </w:r>
      <w:r w:rsidRPr="00CD550A">
        <w:rPr>
          <w:rFonts w:ascii="Arial" w:eastAsia="Calibri" w:hAnsi="Arial" w:cs="Arial"/>
          <w:b/>
          <w:bCs/>
          <w:sz w:val="22"/>
          <w:lang w:eastAsia="x-none"/>
        </w:rPr>
        <w:t xml:space="preserve">przy czym 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 xml:space="preserve">wynagrodzenie za </w:t>
      </w:r>
      <w:r w:rsidR="00CD550A" w:rsidRPr="00CD550A">
        <w:rPr>
          <w:rFonts w:ascii="Arial" w:eastAsia="Calibri" w:hAnsi="Arial" w:cs="Arial"/>
          <w:b/>
          <w:bCs/>
          <w:sz w:val="22"/>
          <w:lang w:eastAsia="x-none"/>
        </w:rPr>
        <w:t xml:space="preserve">jedną </w:t>
      </w:r>
      <w:r w:rsidRPr="00CD550A">
        <w:rPr>
          <w:rFonts w:ascii="Arial" w:eastAsia="Calibri" w:hAnsi="Arial" w:cs="Arial"/>
          <w:b/>
          <w:bCs/>
          <w:sz w:val="22"/>
          <w:lang w:val="x-none" w:eastAsia="x-none"/>
        </w:rPr>
        <w:t>roboczogodzinę świadczenia Usługi Wsparciowo-Szkoleniowej wynosi ………. złotych netto, powiększone o należny podatek od towarów i usług, tj. ……….. złotych brutto</w:t>
      </w:r>
      <w:r w:rsidR="00CD550A" w:rsidRPr="00CD550A">
        <w:rPr>
          <w:rFonts w:ascii="Arial" w:eastAsia="Calibri" w:hAnsi="Arial" w:cs="Arial"/>
          <w:b/>
          <w:bCs/>
          <w:sz w:val="22"/>
          <w:lang w:eastAsia="x-none"/>
        </w:rPr>
        <w:t>.</w:t>
      </w:r>
    </w:p>
    <w:p w14:paraId="2D254B1E" w14:textId="77777777" w:rsidR="00CD550A" w:rsidRDefault="00CD550A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</w:pPr>
    </w:p>
    <w:p w14:paraId="6F7D9F8A" w14:textId="517C6B18" w:rsidR="00612676" w:rsidRPr="00330E93" w:rsidRDefault="0091443B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iCs/>
          <w:color w:val="FF0000"/>
          <w:sz w:val="22"/>
          <w:szCs w:val="22"/>
          <w:lang w:eastAsia="x-none"/>
        </w:rPr>
      </w:pPr>
      <w:r w:rsidRPr="00330E93">
        <w:rPr>
          <w:rFonts w:ascii="Arial" w:hAnsi="Arial" w:cs="Arial"/>
          <w:b/>
          <w:bCs/>
          <w:iCs/>
          <w:color w:val="FF0000"/>
          <w:sz w:val="22"/>
          <w:szCs w:val="22"/>
          <w:lang w:eastAsia="x-none"/>
        </w:rPr>
        <w:t>Oświadczenie wykonawcy w</w:t>
      </w:r>
      <w:r w:rsidRPr="00330E93">
        <w:rPr>
          <w:rFonts w:ascii="Arial" w:hAnsi="Arial" w:cs="Arial"/>
          <w:b/>
          <w:bCs/>
          <w:iCs/>
          <w:color w:val="FF0000"/>
          <w:sz w:val="22"/>
          <w:szCs w:val="22"/>
          <w:lang w:val="x-none" w:eastAsia="x-none"/>
        </w:rPr>
        <w:t xml:space="preserve"> przypadku zaoferowania rozwiązania r</w:t>
      </w:r>
      <w:r w:rsidRPr="00330E93">
        <w:rPr>
          <w:rFonts w:ascii="Arial" w:hAnsi="Arial" w:cs="Arial"/>
          <w:b/>
          <w:bCs/>
          <w:iCs/>
          <w:color w:val="FF0000"/>
          <w:sz w:val="22"/>
          <w:szCs w:val="22"/>
          <w:lang w:eastAsia="x-none"/>
        </w:rPr>
        <w:t>ównoważnego:</w:t>
      </w:r>
    </w:p>
    <w:p w14:paraId="4B599812" w14:textId="67FBAD5E" w:rsidR="0091443B" w:rsidRPr="00330E93" w:rsidRDefault="0091443B" w:rsidP="00336185">
      <w:pPr>
        <w:suppressAutoHyphens/>
        <w:spacing w:after="60" w:line="312" w:lineRule="auto"/>
        <w:rPr>
          <w:rFonts w:ascii="Arial" w:hAnsi="Arial" w:cs="Arial"/>
          <w:b/>
          <w:bCs/>
          <w:iCs/>
          <w:sz w:val="22"/>
          <w:szCs w:val="22"/>
          <w:lang w:val="x-none" w:eastAsia="x-none"/>
        </w:rPr>
      </w:pPr>
      <w:r w:rsidRPr="00330E93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Oferowana łączna cena za realizację przedmiotu zamówienia wynosi …………….  złotych netto</w:t>
      </w:r>
      <w:r w:rsidRPr="00330E93">
        <w:rPr>
          <w:rFonts w:ascii="Arial" w:hAnsi="Arial" w:cs="Arial"/>
          <w:b/>
          <w:bCs/>
          <w:iCs/>
          <w:sz w:val="22"/>
          <w:szCs w:val="22"/>
          <w:lang w:eastAsia="x-none"/>
        </w:rPr>
        <w:t>,</w:t>
      </w:r>
      <w:r w:rsidRPr="00330E93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powiększona o należny podatek od towarów i usług, tj. kwota ………….. złotych brutto, </w:t>
      </w:r>
      <w:r w:rsidR="00155459">
        <w:rPr>
          <w:rFonts w:ascii="Arial" w:hAnsi="Arial" w:cs="Arial"/>
          <w:b/>
          <w:bCs/>
          <w:iCs/>
          <w:sz w:val="22"/>
          <w:szCs w:val="22"/>
          <w:lang w:eastAsia="x-none"/>
        </w:rPr>
        <w:t>przy czym</w:t>
      </w:r>
      <w:r w:rsidRPr="00330E93">
        <w:rPr>
          <w:rFonts w:ascii="Arial" w:hAnsi="Arial" w:cs="Arial"/>
          <w:b/>
          <w:bCs/>
          <w:iCs/>
          <w:sz w:val="22"/>
          <w:szCs w:val="22"/>
          <w:lang w:eastAsia="x-none"/>
        </w:rPr>
        <w:t>:</w:t>
      </w:r>
    </w:p>
    <w:p w14:paraId="13C14C0B" w14:textId="47A91668" w:rsidR="0091443B" w:rsidRPr="00330E93" w:rsidRDefault="00155459" w:rsidP="00336185">
      <w:pPr>
        <w:numPr>
          <w:ilvl w:val="0"/>
          <w:numId w:val="62"/>
        </w:numPr>
        <w:suppressAutoHyphens/>
        <w:autoSpaceDE w:val="0"/>
        <w:autoSpaceDN w:val="0"/>
        <w:adjustRightInd w:val="0"/>
        <w:spacing w:after="60" w:line="312" w:lineRule="auto"/>
        <w:ind w:left="0" w:firstLine="0"/>
        <w:rPr>
          <w:rFonts w:ascii="Arial" w:eastAsia="Calibri" w:hAnsi="Arial" w:cs="Arial"/>
          <w:b/>
          <w:bCs/>
          <w:sz w:val="22"/>
          <w:lang w:val="x-none" w:eastAsia="x-none"/>
        </w:rPr>
      </w:pPr>
      <w:r>
        <w:rPr>
          <w:rFonts w:ascii="Arial" w:eastAsia="Calibri" w:hAnsi="Arial" w:cs="Arial"/>
          <w:b/>
          <w:bCs/>
          <w:sz w:val="22"/>
          <w:lang w:eastAsia="x-none"/>
        </w:rPr>
        <w:t xml:space="preserve">wynagrodzenie za 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>zamówieni</w:t>
      </w:r>
      <w:r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 xml:space="preserve"> podstawowe</w:t>
      </w:r>
      <w:r>
        <w:rPr>
          <w:rFonts w:ascii="Arial" w:eastAsia="Calibri" w:hAnsi="Arial" w:cs="Arial"/>
          <w:b/>
          <w:bCs/>
          <w:sz w:val="22"/>
          <w:lang w:eastAsia="x-none"/>
        </w:rPr>
        <w:t xml:space="preserve"> wynosi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>………….. złoty</w:t>
      </w:r>
      <w:r w:rsidR="0091443B" w:rsidRPr="00330E93">
        <w:rPr>
          <w:rFonts w:ascii="Arial" w:eastAsia="Calibri" w:hAnsi="Arial" w:cs="Arial"/>
          <w:b/>
          <w:bCs/>
          <w:sz w:val="22"/>
          <w:lang w:eastAsia="x-none"/>
        </w:rPr>
        <w:t>ch netto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>, powiększon</w:t>
      </w:r>
      <w:r>
        <w:rPr>
          <w:rFonts w:ascii="Arial" w:eastAsia="Calibri" w:hAnsi="Arial" w:cs="Arial"/>
          <w:b/>
          <w:bCs/>
          <w:sz w:val="22"/>
          <w:lang w:eastAsia="x-none"/>
        </w:rPr>
        <w:t>e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 xml:space="preserve"> o należny podatek od towarów i usług, tj. ……………. </w:t>
      </w:r>
      <w:r w:rsidR="0091443B" w:rsidRPr="00330E93">
        <w:rPr>
          <w:rFonts w:ascii="Arial" w:eastAsia="Calibri" w:hAnsi="Arial" w:cs="Arial"/>
          <w:b/>
          <w:bCs/>
          <w:sz w:val="22"/>
          <w:lang w:eastAsia="x-none"/>
        </w:rPr>
        <w:t>z</w:t>
      </w:r>
      <w:proofErr w:type="spellStart"/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>łotych</w:t>
      </w:r>
      <w:proofErr w:type="spellEnd"/>
      <w:r w:rsidR="0091443B" w:rsidRPr="00330E93">
        <w:rPr>
          <w:rFonts w:ascii="Arial" w:eastAsia="Calibri" w:hAnsi="Arial" w:cs="Arial"/>
          <w:b/>
          <w:bCs/>
          <w:sz w:val="22"/>
          <w:lang w:eastAsia="x-none"/>
        </w:rPr>
        <w:t xml:space="preserve"> </w:t>
      </w:r>
      <w:r w:rsidR="0091443B" w:rsidRPr="00330E93">
        <w:rPr>
          <w:rFonts w:ascii="Arial" w:eastAsia="Calibri" w:hAnsi="Arial" w:cs="Arial"/>
          <w:b/>
          <w:bCs/>
          <w:sz w:val="22"/>
          <w:lang w:val="x-none" w:eastAsia="x-none"/>
        </w:rPr>
        <w:t>brutto</w:t>
      </w:r>
      <w:r w:rsidR="0091443B" w:rsidRPr="00330E93">
        <w:rPr>
          <w:rFonts w:ascii="Arial" w:eastAsia="Calibri" w:hAnsi="Arial" w:cs="Arial"/>
          <w:b/>
          <w:bCs/>
          <w:sz w:val="22"/>
          <w:lang w:eastAsia="x-none"/>
        </w:rPr>
        <w:t>, w</w:t>
      </w:r>
      <w:r>
        <w:rPr>
          <w:rFonts w:ascii="Arial" w:eastAsia="Calibri" w:hAnsi="Arial" w:cs="Arial"/>
          <w:b/>
          <w:bCs/>
          <w:sz w:val="22"/>
          <w:lang w:eastAsia="x-none"/>
        </w:rPr>
        <w:t> </w:t>
      </w:r>
      <w:r w:rsidR="0091443B" w:rsidRPr="00330E93">
        <w:rPr>
          <w:rFonts w:ascii="Arial" w:eastAsia="Calibri" w:hAnsi="Arial" w:cs="Arial"/>
          <w:b/>
          <w:bCs/>
          <w:sz w:val="22"/>
          <w:lang w:eastAsia="x-none"/>
        </w:rPr>
        <w:t>tym:</w:t>
      </w:r>
    </w:p>
    <w:p w14:paraId="7A80FACA" w14:textId="7FBCA44B" w:rsidR="00CD550A" w:rsidRPr="00330E93" w:rsidRDefault="0091443B" w:rsidP="00336185">
      <w:pPr>
        <w:pStyle w:val="Akapitzlist"/>
        <w:keepNext w:val="0"/>
        <w:keepLines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0" w:after="60" w:line="312" w:lineRule="auto"/>
        <w:ind w:left="284" w:hanging="284"/>
        <w:outlineLvl w:val="9"/>
        <w:rPr>
          <w:rFonts w:ascii="Arial" w:eastAsia="Calibri" w:hAnsi="Arial" w:cs="Arial"/>
        </w:rPr>
      </w:pPr>
      <w:r w:rsidRPr="00330E93">
        <w:rPr>
          <w:rFonts w:ascii="Arial" w:eastAsia="Calibri" w:hAnsi="Arial" w:cs="Arial"/>
        </w:rPr>
        <w:t xml:space="preserve">za realizację wszystkich świadczeń w zakresie Etapu I Umowy, </w:t>
      </w:r>
      <w:r w:rsidR="00155459">
        <w:rPr>
          <w:rFonts w:ascii="Arial" w:eastAsia="Calibri" w:hAnsi="Arial" w:cs="Arial"/>
          <w:lang w:val="pl-PL"/>
        </w:rPr>
        <w:t>wynagrodzenie w wysokości</w:t>
      </w:r>
      <w:r w:rsidRPr="00330E93">
        <w:rPr>
          <w:rFonts w:ascii="Arial" w:eastAsia="Calibri" w:hAnsi="Arial" w:cs="Arial"/>
        </w:rPr>
        <w:t xml:space="preserve"> ………</w:t>
      </w:r>
      <w:r w:rsidRPr="00330E93">
        <w:rPr>
          <w:rFonts w:ascii="Arial" w:eastAsia="Calibri" w:hAnsi="Arial" w:cs="Arial"/>
          <w:lang w:val="pl-PL"/>
        </w:rPr>
        <w:t xml:space="preserve"> </w:t>
      </w:r>
      <w:r w:rsidRPr="00330E93">
        <w:rPr>
          <w:rFonts w:ascii="Arial" w:eastAsia="Calibri" w:hAnsi="Arial" w:cs="Arial"/>
        </w:rPr>
        <w:t>złot</w:t>
      </w:r>
      <w:r w:rsidRPr="00330E93">
        <w:rPr>
          <w:rFonts w:ascii="Arial" w:eastAsia="Calibri" w:hAnsi="Arial" w:cs="Arial"/>
          <w:lang w:val="pl-PL"/>
        </w:rPr>
        <w:t>ych</w:t>
      </w:r>
      <w:r w:rsidRPr="00330E93">
        <w:rPr>
          <w:rFonts w:ascii="Arial" w:eastAsia="Calibri" w:hAnsi="Arial" w:cs="Arial"/>
        </w:rPr>
        <w:t xml:space="preserve"> netto, powiększon</w:t>
      </w:r>
      <w:r w:rsidR="00155459">
        <w:rPr>
          <w:rFonts w:ascii="Arial" w:eastAsia="Calibri" w:hAnsi="Arial" w:cs="Arial"/>
          <w:lang w:val="pl-PL"/>
        </w:rPr>
        <w:t>e</w:t>
      </w:r>
      <w:r w:rsidRPr="00330E93">
        <w:rPr>
          <w:rFonts w:ascii="Arial" w:eastAsia="Calibri" w:hAnsi="Arial" w:cs="Arial"/>
        </w:rPr>
        <w:t xml:space="preserve"> o należny podatek od towarów i</w:t>
      </w:r>
      <w:r w:rsidR="00155459">
        <w:rPr>
          <w:rFonts w:ascii="Arial" w:eastAsia="Calibri" w:hAnsi="Arial" w:cs="Arial"/>
          <w:lang w:val="pl-PL"/>
        </w:rPr>
        <w:t> </w:t>
      </w:r>
      <w:r w:rsidRPr="00330E93">
        <w:rPr>
          <w:rFonts w:ascii="Arial" w:eastAsia="Calibri" w:hAnsi="Arial" w:cs="Arial"/>
        </w:rPr>
        <w:t>usług tj. na kwotę ………….  złotych brutto,</w:t>
      </w:r>
    </w:p>
    <w:p w14:paraId="16CFE2AC" w14:textId="2090D268" w:rsidR="00CD550A" w:rsidRPr="00330E93" w:rsidRDefault="0091443B" w:rsidP="00336185">
      <w:pPr>
        <w:pStyle w:val="Akapitzlist"/>
        <w:keepNext w:val="0"/>
        <w:keepLines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0" w:after="60" w:line="312" w:lineRule="auto"/>
        <w:ind w:left="284" w:hanging="284"/>
        <w:outlineLvl w:val="9"/>
        <w:rPr>
          <w:rFonts w:ascii="Arial" w:eastAsia="Calibri" w:hAnsi="Arial" w:cs="Arial"/>
          <w:b w:val="0"/>
          <w:bCs w:val="0"/>
        </w:rPr>
      </w:pPr>
      <w:r w:rsidRPr="00330E93">
        <w:rPr>
          <w:rFonts w:ascii="Arial" w:eastAsia="Calibri" w:hAnsi="Arial" w:cs="Arial"/>
        </w:rPr>
        <w:t xml:space="preserve">za realizację wszystkich świadczeń w zakresie Etapu II Umowy, </w:t>
      </w:r>
      <w:r w:rsidR="00155459">
        <w:rPr>
          <w:rFonts w:ascii="Arial" w:eastAsia="Calibri" w:hAnsi="Arial" w:cs="Arial"/>
          <w:lang w:val="pl-PL"/>
        </w:rPr>
        <w:t>wynagrodzenie w wysokości</w:t>
      </w:r>
      <w:r w:rsidR="00155459" w:rsidRPr="00330E93">
        <w:rPr>
          <w:rFonts w:ascii="Arial" w:eastAsia="Calibri" w:hAnsi="Arial" w:cs="Arial"/>
        </w:rPr>
        <w:t xml:space="preserve"> </w:t>
      </w:r>
      <w:r w:rsidRPr="00330E93">
        <w:rPr>
          <w:rFonts w:ascii="Arial" w:eastAsia="Calibri" w:hAnsi="Arial" w:cs="Arial"/>
        </w:rPr>
        <w:t xml:space="preserve"> …………. złot</w:t>
      </w:r>
      <w:r w:rsidRPr="00330E93">
        <w:rPr>
          <w:rFonts w:ascii="Arial" w:eastAsia="Calibri" w:hAnsi="Arial" w:cs="Arial"/>
          <w:lang w:val="pl-PL"/>
        </w:rPr>
        <w:t>ych</w:t>
      </w:r>
      <w:r w:rsidRPr="00330E93">
        <w:rPr>
          <w:rFonts w:ascii="Arial" w:eastAsia="Calibri" w:hAnsi="Arial" w:cs="Arial"/>
        </w:rPr>
        <w:t xml:space="preserve"> netto, powiększon</w:t>
      </w:r>
      <w:r w:rsidR="00155459">
        <w:rPr>
          <w:rFonts w:ascii="Arial" w:eastAsia="Calibri" w:hAnsi="Arial" w:cs="Arial"/>
          <w:lang w:val="pl-PL"/>
        </w:rPr>
        <w:t>e</w:t>
      </w:r>
      <w:r w:rsidRPr="00330E93">
        <w:rPr>
          <w:rFonts w:ascii="Arial" w:eastAsia="Calibri" w:hAnsi="Arial" w:cs="Arial"/>
        </w:rPr>
        <w:t xml:space="preserve"> o należny podatek od towarów i</w:t>
      </w:r>
      <w:r w:rsidR="00155459">
        <w:rPr>
          <w:rFonts w:ascii="Arial" w:eastAsia="Calibri" w:hAnsi="Arial" w:cs="Arial"/>
          <w:lang w:val="pl-PL"/>
        </w:rPr>
        <w:t> </w:t>
      </w:r>
      <w:r w:rsidRPr="00330E93">
        <w:rPr>
          <w:rFonts w:ascii="Arial" w:eastAsia="Calibri" w:hAnsi="Arial" w:cs="Arial"/>
        </w:rPr>
        <w:t>usług tj. na kwotę ………….  złotych brutto,</w:t>
      </w:r>
    </w:p>
    <w:p w14:paraId="73C15F54" w14:textId="7798711F" w:rsidR="00CD550A" w:rsidRPr="00330E93" w:rsidRDefault="0091443B" w:rsidP="00336185">
      <w:pPr>
        <w:pStyle w:val="Akapitzlist"/>
        <w:keepNext w:val="0"/>
        <w:keepLines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0" w:after="60" w:line="312" w:lineRule="auto"/>
        <w:ind w:left="284" w:hanging="284"/>
        <w:outlineLvl w:val="9"/>
        <w:rPr>
          <w:rFonts w:ascii="Arial" w:eastAsia="Calibri" w:hAnsi="Arial" w:cs="Arial"/>
          <w:b w:val="0"/>
          <w:bCs w:val="0"/>
        </w:rPr>
      </w:pPr>
      <w:r w:rsidRPr="00330E93">
        <w:rPr>
          <w:rFonts w:ascii="Arial" w:eastAsia="Calibri" w:hAnsi="Arial" w:cs="Arial"/>
        </w:rPr>
        <w:t xml:space="preserve">za realizację wszystkich świadczeń w zakresie Etapu III Umowy, </w:t>
      </w:r>
      <w:r w:rsidR="00155459">
        <w:rPr>
          <w:rFonts w:ascii="Arial" w:eastAsia="Calibri" w:hAnsi="Arial" w:cs="Arial"/>
          <w:lang w:val="pl-PL"/>
        </w:rPr>
        <w:t>wynagrodzenie w wysokości</w:t>
      </w:r>
      <w:r w:rsidRPr="00330E93">
        <w:rPr>
          <w:rFonts w:ascii="Arial" w:eastAsia="Calibri" w:hAnsi="Arial" w:cs="Arial"/>
        </w:rPr>
        <w:t xml:space="preserve"> …………. złot</w:t>
      </w:r>
      <w:r w:rsidRPr="00330E93">
        <w:rPr>
          <w:rFonts w:ascii="Arial" w:eastAsia="Calibri" w:hAnsi="Arial" w:cs="Arial"/>
          <w:lang w:val="pl-PL"/>
        </w:rPr>
        <w:t>ych</w:t>
      </w:r>
      <w:r w:rsidRPr="00330E93">
        <w:rPr>
          <w:rFonts w:ascii="Arial" w:eastAsia="Calibri" w:hAnsi="Arial" w:cs="Arial"/>
        </w:rPr>
        <w:t xml:space="preserve"> netto, powiększoną o należny podatek od towarów i</w:t>
      </w:r>
      <w:r w:rsidR="00155459">
        <w:rPr>
          <w:rFonts w:ascii="Arial" w:eastAsia="Calibri" w:hAnsi="Arial" w:cs="Arial"/>
          <w:lang w:val="pl-PL"/>
        </w:rPr>
        <w:t> </w:t>
      </w:r>
      <w:r w:rsidRPr="00330E93">
        <w:rPr>
          <w:rFonts w:ascii="Arial" w:eastAsia="Calibri" w:hAnsi="Arial" w:cs="Arial"/>
        </w:rPr>
        <w:t>usług tj. na kwotę …………. złotych brutto,</w:t>
      </w:r>
    </w:p>
    <w:p w14:paraId="0EB969C5" w14:textId="3D20FB8C" w:rsidR="0091443B" w:rsidRPr="00330E93" w:rsidRDefault="0091443B" w:rsidP="00336185">
      <w:pPr>
        <w:pStyle w:val="Akapitzlist"/>
        <w:keepNext w:val="0"/>
        <w:keepLines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0" w:after="60" w:line="312" w:lineRule="auto"/>
        <w:ind w:left="284" w:hanging="284"/>
        <w:outlineLvl w:val="9"/>
        <w:rPr>
          <w:rFonts w:ascii="Arial" w:eastAsia="Calibri" w:hAnsi="Arial" w:cs="Arial"/>
          <w:b w:val="0"/>
          <w:bCs w:val="0"/>
        </w:rPr>
      </w:pPr>
      <w:r w:rsidRPr="00330E93">
        <w:rPr>
          <w:rFonts w:ascii="Arial" w:eastAsia="Calibri" w:hAnsi="Arial" w:cs="Arial"/>
        </w:rPr>
        <w:t>w</w:t>
      </w:r>
      <w:r w:rsidR="00155459">
        <w:rPr>
          <w:rFonts w:ascii="Arial" w:eastAsia="Calibri" w:hAnsi="Arial" w:cs="Arial"/>
          <w:lang w:val="pl-PL"/>
        </w:rPr>
        <w:t>ynagrodzenie za</w:t>
      </w:r>
      <w:r w:rsidRPr="00330E93">
        <w:rPr>
          <w:rFonts w:ascii="Arial" w:eastAsia="Calibri" w:hAnsi="Arial" w:cs="Arial"/>
        </w:rPr>
        <w:t xml:space="preserve"> zamówieni</w:t>
      </w:r>
      <w:r w:rsidR="00155459">
        <w:rPr>
          <w:rFonts w:ascii="Arial" w:eastAsia="Calibri" w:hAnsi="Arial" w:cs="Arial"/>
          <w:lang w:val="pl-PL"/>
        </w:rPr>
        <w:t xml:space="preserve">e </w:t>
      </w:r>
      <w:r w:rsidRPr="00330E93">
        <w:rPr>
          <w:rFonts w:ascii="Arial" w:eastAsia="Calibri" w:hAnsi="Arial" w:cs="Arial"/>
        </w:rPr>
        <w:t>objęte Prawem opcji</w:t>
      </w:r>
      <w:r w:rsidR="00CD550A" w:rsidRPr="00330E93">
        <w:rPr>
          <w:rFonts w:ascii="Arial" w:hAnsi="Arial" w:cs="Arial"/>
        </w:rPr>
        <w:t xml:space="preserve"> (tj. </w:t>
      </w:r>
      <w:r w:rsidR="00CD550A" w:rsidRPr="00330E93">
        <w:rPr>
          <w:rFonts w:ascii="Arial" w:eastAsia="Calibri" w:hAnsi="Arial" w:cs="Arial"/>
        </w:rPr>
        <w:t xml:space="preserve">łączne wynagrodzenie za </w:t>
      </w:r>
      <w:r w:rsidR="003553A6">
        <w:rPr>
          <w:rFonts w:ascii="Arial" w:eastAsia="Calibri" w:hAnsi="Arial" w:cs="Arial"/>
          <w:lang w:val="pl-PL"/>
        </w:rPr>
        <w:t>150</w:t>
      </w:r>
      <w:r w:rsidR="00CD550A" w:rsidRPr="00330E93">
        <w:rPr>
          <w:rFonts w:ascii="Arial" w:eastAsia="Calibri" w:hAnsi="Arial" w:cs="Arial"/>
        </w:rPr>
        <w:t xml:space="preserve"> </w:t>
      </w:r>
      <w:proofErr w:type="spellStart"/>
      <w:r w:rsidR="00CD550A" w:rsidRPr="00330E93">
        <w:rPr>
          <w:rFonts w:ascii="Arial" w:eastAsia="Calibri" w:hAnsi="Arial" w:cs="Arial"/>
        </w:rPr>
        <w:t>roboczogdzin</w:t>
      </w:r>
      <w:proofErr w:type="spellEnd"/>
      <w:r w:rsidR="00CD550A" w:rsidRPr="00330E93">
        <w:rPr>
          <w:rFonts w:ascii="Arial" w:eastAsia="Calibri" w:hAnsi="Arial" w:cs="Arial"/>
        </w:rPr>
        <w:t>),</w:t>
      </w:r>
      <w:r w:rsidRPr="00330E93">
        <w:rPr>
          <w:rFonts w:ascii="Arial" w:eastAsia="Calibri" w:hAnsi="Arial" w:cs="Arial"/>
        </w:rPr>
        <w:t xml:space="preserve"> </w:t>
      </w:r>
      <w:r w:rsidR="00155459">
        <w:rPr>
          <w:rFonts w:ascii="Arial" w:eastAsia="Calibri" w:hAnsi="Arial" w:cs="Arial"/>
          <w:lang w:val="pl-PL"/>
        </w:rPr>
        <w:t>wynosi</w:t>
      </w:r>
      <w:r w:rsidRPr="00330E93">
        <w:rPr>
          <w:rFonts w:ascii="Arial" w:eastAsia="Calibri" w:hAnsi="Arial" w:cs="Arial"/>
        </w:rPr>
        <w:t xml:space="preserve"> …………złotych netto, powiększon</w:t>
      </w:r>
      <w:r w:rsidR="00155459">
        <w:rPr>
          <w:rFonts w:ascii="Arial" w:eastAsia="Calibri" w:hAnsi="Arial" w:cs="Arial"/>
          <w:lang w:val="pl-PL"/>
        </w:rPr>
        <w:t>e</w:t>
      </w:r>
      <w:r w:rsidRPr="00330E93">
        <w:rPr>
          <w:rFonts w:ascii="Arial" w:eastAsia="Calibri" w:hAnsi="Arial" w:cs="Arial"/>
        </w:rPr>
        <w:t xml:space="preserve"> o należny podatek od towarów i usług, tj.: …………….złotych brutto, przy czym wynagrodzenie za </w:t>
      </w:r>
      <w:r w:rsidR="00CD550A" w:rsidRPr="00330E93">
        <w:rPr>
          <w:rFonts w:ascii="Arial" w:eastAsia="Calibri" w:hAnsi="Arial" w:cs="Arial"/>
        </w:rPr>
        <w:lastRenderedPageBreak/>
        <w:t>jedną</w:t>
      </w:r>
      <w:r w:rsidRPr="00330E93">
        <w:rPr>
          <w:rFonts w:ascii="Arial" w:eastAsia="Calibri" w:hAnsi="Arial" w:cs="Arial"/>
        </w:rPr>
        <w:t xml:space="preserve"> roboczogodzinę świadczenia Usługi Wsparciowo-Szkoleniowej wynosi ………. złotych netto, powiększone o należny podatek od towarów i usług, tj. ……….. złotych brutto</w:t>
      </w:r>
      <w:r w:rsidR="00CD550A" w:rsidRPr="00330E93">
        <w:rPr>
          <w:rFonts w:ascii="Arial" w:eastAsia="Calibri" w:hAnsi="Arial" w:cs="Arial"/>
        </w:rPr>
        <w:t>.</w:t>
      </w:r>
    </w:p>
    <w:p w14:paraId="1DF81514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3C1AD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3C1ADB" w:rsidRDefault="00020D2A" w:rsidP="00336185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3C1AD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3AC54D83" w14:textId="2776992E" w:rsidR="00CE4897" w:rsidRPr="003C1ADB" w:rsidRDefault="00CE4897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3C1ADB">
        <w:rPr>
          <w:rFonts w:ascii="Arial" w:eastAsiaTheme="minorHAnsi" w:hAnsi="Arial" w:cs="Arial"/>
          <w:b w:val="0"/>
          <w:bCs w:val="0"/>
          <w:iCs w:val="0"/>
          <w:szCs w:val="22"/>
          <w:lang w:eastAsia="en-US"/>
        </w:rPr>
        <w:t>Oświadczam, że wypełniłem obowiązki informacyjne przewidziane w art. 13 lub art. 14 RODO**wobec osób fizycznych, od których dane osobowe bezpośrednio lub pośrednio pozyskałem w celu ubiegania się o udzielenie zamówienia publicznego w</w:t>
      </w:r>
      <w:r w:rsidR="008E734E" w:rsidRPr="003C1ADB">
        <w:rPr>
          <w:rFonts w:ascii="Arial" w:eastAsiaTheme="minorHAnsi" w:hAnsi="Arial" w:cs="Arial"/>
          <w:b w:val="0"/>
          <w:bCs w:val="0"/>
          <w:iCs w:val="0"/>
          <w:szCs w:val="22"/>
          <w:lang w:val="pl-PL" w:eastAsia="en-US"/>
        </w:rPr>
        <w:t> </w:t>
      </w:r>
      <w:r w:rsidRPr="003C1ADB">
        <w:rPr>
          <w:rFonts w:ascii="Arial" w:eastAsiaTheme="minorHAnsi" w:hAnsi="Arial" w:cs="Arial"/>
          <w:b w:val="0"/>
          <w:bCs w:val="0"/>
          <w:iCs w:val="0"/>
          <w:szCs w:val="22"/>
          <w:lang w:eastAsia="en-US"/>
        </w:rPr>
        <w:t>niniejszym postępowaniu***</w:t>
      </w:r>
    </w:p>
    <w:p w14:paraId="1F0050E7" w14:textId="77777777" w:rsidR="00020D2A" w:rsidRPr="003C1ADB" w:rsidRDefault="00020D2A" w:rsidP="00336185">
      <w:pPr>
        <w:pStyle w:val="Akapitzlist"/>
        <w:keepNext w:val="0"/>
        <w:keepLines w:val="0"/>
        <w:numPr>
          <w:ilvl w:val="0"/>
          <w:numId w:val="27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3C1AD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3C1AD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3C1AD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3C1ADB" w:rsidRDefault="00020D2A" w:rsidP="00336185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3C1AD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3C1ADB">
        <w:rPr>
          <w:rFonts w:ascii="Arial" w:hAnsi="Arial" w:cs="Arial"/>
          <w:bCs/>
          <w:sz w:val="22"/>
          <w:szCs w:val="22"/>
        </w:rPr>
        <w:t xml:space="preserve">ustawy </w:t>
      </w:r>
      <w:r w:rsidRPr="003C1ADB">
        <w:rPr>
          <w:rFonts w:ascii="Arial" w:hAnsi="Arial" w:cs="Arial"/>
          <w:bCs/>
          <w:sz w:val="22"/>
          <w:szCs w:val="22"/>
        </w:rPr>
        <w:t>Pzp</w:t>
      </w:r>
      <w:r w:rsidR="00D6520D" w:rsidRPr="003C1ADB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3C1ADB" w:rsidRDefault="00020D2A" w:rsidP="00336185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3C1AD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3C1ADB">
        <w:rPr>
          <w:rFonts w:ascii="Arial" w:hAnsi="Arial" w:cs="Arial"/>
          <w:sz w:val="22"/>
          <w:szCs w:val="22"/>
        </w:rPr>
        <w:t xml:space="preserve"> </w:t>
      </w:r>
      <w:r w:rsidRPr="003C1AD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Pr="003C1ADB" w:rsidRDefault="00D6520D" w:rsidP="00336185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3C1ADB">
        <w:rPr>
          <w:rFonts w:ascii="Arial" w:hAnsi="Arial" w:cs="Arial"/>
          <w:bCs/>
          <w:sz w:val="22"/>
          <w:szCs w:val="22"/>
        </w:rPr>
        <w:tab/>
      </w:r>
      <w:r w:rsidRPr="003C1ADB"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3C1ADB" w:rsidRDefault="00D6520D" w:rsidP="00336185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3C1ADB">
        <w:rPr>
          <w:rFonts w:ascii="Arial" w:hAnsi="Arial" w:cs="Arial"/>
          <w:bCs/>
          <w:sz w:val="22"/>
          <w:szCs w:val="22"/>
        </w:rPr>
        <w:tab/>
      </w:r>
    </w:p>
    <w:p w14:paraId="30BAE542" w14:textId="77777777" w:rsidR="00020D2A" w:rsidRPr="003C1ADB" w:rsidRDefault="00020D2A" w:rsidP="00336185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C1AD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3C1ADB" w:rsidRDefault="00020D2A" w:rsidP="00336185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3C1AD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3C1ADB" w:rsidRDefault="00020D2A" w:rsidP="00336185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3C1AD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3C1ADB" w:rsidRDefault="00020D2A" w:rsidP="00336185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3C1ADB">
        <w:rPr>
          <w:rStyle w:val="FontStyle98"/>
          <w:rFonts w:ascii="Arial" w:hAnsi="Arial" w:cs="Arial"/>
          <w:i/>
        </w:rPr>
        <w:t>/podpisano elektronicznie/</w:t>
      </w:r>
    </w:p>
    <w:p w14:paraId="62074038" w14:textId="77777777" w:rsidR="00A532CD" w:rsidRDefault="00A532CD" w:rsidP="00336185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2BAE5A36" w14:textId="77777777" w:rsidR="00A532CD" w:rsidRDefault="00A532CD" w:rsidP="00336185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50E37098" w14:textId="4B378321" w:rsidR="00020D2A" w:rsidRPr="003C1ADB" w:rsidRDefault="00020D2A" w:rsidP="00336185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3C1ADB">
        <w:rPr>
          <w:rStyle w:val="FontStyle97"/>
          <w:rFonts w:ascii="Arial" w:hAnsi="Arial" w:cs="Arial"/>
          <w:b/>
          <w:sz w:val="18"/>
          <w:szCs w:val="18"/>
          <w:u w:val="single"/>
        </w:rPr>
        <w:lastRenderedPageBreak/>
        <w:t>Informacja dla Wykonawcy:</w:t>
      </w:r>
    </w:p>
    <w:p w14:paraId="40635614" w14:textId="5F9C4DB5" w:rsidR="00020D2A" w:rsidRPr="003C1ADB" w:rsidRDefault="00020D2A" w:rsidP="00336185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3C1ADB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1AF15FAC" w14:textId="77777777" w:rsidR="00CE4897" w:rsidRPr="003C1ADB" w:rsidRDefault="00CE4897" w:rsidP="00336185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sz w:val="22"/>
          <w:szCs w:val="22"/>
          <w:u w:val="single"/>
        </w:rPr>
      </w:pPr>
    </w:p>
    <w:p w14:paraId="257DC42C" w14:textId="77777777" w:rsidR="00CE4897" w:rsidRPr="003C1ADB" w:rsidRDefault="00CE4897" w:rsidP="00336185">
      <w:p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i/>
          <w:iCs/>
          <w:sz w:val="18"/>
          <w:szCs w:val="18"/>
          <w:u w:val="single"/>
        </w:rPr>
      </w:pPr>
      <w:r w:rsidRPr="003C1ADB">
        <w:rPr>
          <w:rFonts w:ascii="Calibri" w:hAnsi="Calibri" w:cs="Calibri"/>
          <w:i/>
          <w:iCs/>
          <w:sz w:val="18"/>
          <w:szCs w:val="18"/>
          <w:u w:val="single"/>
        </w:rPr>
        <w:t>*zaznaczyć/podać właściwe</w:t>
      </w:r>
    </w:p>
    <w:p w14:paraId="64DB95C9" w14:textId="77777777" w:rsidR="00CE4897" w:rsidRPr="003C1ADB" w:rsidRDefault="00CE4897" w:rsidP="00336185">
      <w:pPr>
        <w:suppressAutoHyphens/>
        <w:autoSpaceDN w:val="0"/>
        <w:spacing w:after="60" w:line="312" w:lineRule="auto"/>
        <w:jc w:val="both"/>
        <w:outlineLvl w:val="3"/>
        <w:rPr>
          <w:rFonts w:ascii="Calibri" w:eastAsia="Segoe UI" w:hAnsi="Calibri" w:cs="Calibri"/>
          <w:b/>
          <w:bCs/>
          <w:iCs/>
          <w:sz w:val="18"/>
          <w:szCs w:val="18"/>
          <w:lang w:val="x-none" w:eastAsia="x-none"/>
        </w:rPr>
      </w:pPr>
      <w:r w:rsidRPr="003C1ADB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>(*</w:t>
      </w:r>
      <w:r w:rsidRPr="003C1ADB">
        <w:rPr>
          <w:rFonts w:ascii="Calibri" w:hAnsi="Calibri" w:cs="Calibri"/>
          <w:b/>
          <w:bCs/>
          <w:i/>
          <w:iCs/>
          <w:sz w:val="18"/>
          <w:szCs w:val="18"/>
        </w:rPr>
        <w:t>*</w:t>
      </w:r>
      <w:r w:rsidRPr="003C1ADB">
        <w:rPr>
          <w:rFonts w:ascii="Calibri" w:hAnsi="Calibri" w:cs="Calibri"/>
          <w:b/>
          <w:bCs/>
          <w:i/>
          <w:iCs/>
          <w:sz w:val="18"/>
          <w:szCs w:val="18"/>
          <w:lang w:val="x-none"/>
        </w:rPr>
        <w:t xml:space="preserve">) </w:t>
      </w:r>
      <w:r w:rsidRPr="003C1ADB">
        <w:rPr>
          <w:rFonts w:ascii="Calibri" w:eastAsia="Segoe UI" w:hAnsi="Calibri" w:cs="Calibri"/>
          <w:b/>
          <w:bCs/>
          <w:i/>
          <w:iCs/>
          <w:sz w:val="18"/>
          <w:szCs w:val="18"/>
          <w:lang w:val="x-none" w:eastAsia="x-none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70E3D00" w14:textId="77777777" w:rsidR="00CE4897" w:rsidRPr="003C1ADB" w:rsidRDefault="00CE4897" w:rsidP="00336185">
      <w:pPr>
        <w:suppressAutoHyphens/>
        <w:autoSpaceDN w:val="0"/>
        <w:spacing w:after="60" w:line="312" w:lineRule="auto"/>
        <w:jc w:val="both"/>
        <w:rPr>
          <w:rFonts w:ascii="Calibri" w:eastAsia="Segoe UI" w:hAnsi="Calibri" w:cs="Calibri"/>
          <w:sz w:val="18"/>
          <w:szCs w:val="18"/>
        </w:rPr>
      </w:pPr>
      <w:r w:rsidRPr="003C1ADB">
        <w:rPr>
          <w:rFonts w:ascii="Calibri" w:hAnsi="Calibri" w:cs="Calibri"/>
          <w:i/>
          <w:sz w:val="18"/>
          <w:szCs w:val="18"/>
        </w:rPr>
        <w:t xml:space="preserve">(***) </w:t>
      </w:r>
      <w:r w:rsidRPr="003C1ADB">
        <w:rPr>
          <w:rFonts w:ascii="Calibri" w:eastAsia="Segoe UI" w:hAnsi="Calibri" w:cs="Calibri"/>
          <w:i/>
          <w:color w:val="000000"/>
          <w:sz w:val="18"/>
          <w:szCs w:val="18"/>
        </w:rPr>
        <w:t xml:space="preserve">w przypadku gdy wykonawca </w:t>
      </w:r>
      <w:r w:rsidRPr="003C1ADB">
        <w:rPr>
          <w:rFonts w:ascii="Calibri" w:eastAsia="Segoe UI" w:hAnsi="Calibri" w:cs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33A77A" w14:textId="77777777" w:rsidR="00CE4897" w:rsidRPr="003C1ADB" w:rsidRDefault="00CE4897" w:rsidP="00336185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sz w:val="22"/>
          <w:szCs w:val="22"/>
          <w:u w:val="single"/>
        </w:rPr>
      </w:pPr>
    </w:p>
    <w:bookmarkEnd w:id="0"/>
    <w:bookmarkEnd w:id="1"/>
    <w:bookmarkEnd w:id="2"/>
    <w:p w14:paraId="7C7D5A2A" w14:textId="2668D663" w:rsidR="00F12336" w:rsidRPr="008B22FB" w:rsidRDefault="00F12336" w:rsidP="007D215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sectPr w:rsidR="00F12336" w:rsidRPr="008B22FB" w:rsidSect="00F70EAA"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AE44" w14:textId="77777777" w:rsidR="00297DAC" w:rsidRDefault="00297DAC">
      <w:r>
        <w:separator/>
      </w:r>
    </w:p>
  </w:endnote>
  <w:endnote w:type="continuationSeparator" w:id="0">
    <w:p w14:paraId="3B505C3A" w14:textId="77777777" w:rsidR="00297DAC" w:rsidRDefault="0029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2BB" w14:textId="1650D94C" w:rsidR="00336185" w:rsidRDefault="0033618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ACE305" wp14:editId="4D73F0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F1F80" w14:textId="52381B02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CE3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0F1F80" w14:textId="52381B02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FBA" w14:textId="6979FC6E" w:rsidR="003A46A5" w:rsidRDefault="00336185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D5E7CC" wp14:editId="02B7FE27">
              <wp:simplePos x="898543" y="101112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2DCD3" w14:textId="7E2E6F94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5E7C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92DCD3" w14:textId="7E2E6F94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9956172"/>
        <w:docPartObj>
          <w:docPartGallery w:val="Page Numbers (Bottom of Page)"/>
          <w:docPartUnique/>
        </w:docPartObj>
      </w:sdtPr>
      <w:sdtEndPr/>
      <w:sdtContent>
        <w:r w:rsidR="003A46A5">
          <w:fldChar w:fldCharType="begin"/>
        </w:r>
        <w:r w:rsidR="003A46A5">
          <w:instrText>PAGE   \* MERGEFORMAT</w:instrText>
        </w:r>
        <w:r w:rsidR="003A46A5">
          <w:fldChar w:fldCharType="separate"/>
        </w:r>
        <w:r w:rsidR="003A46A5">
          <w:t>2</w:t>
        </w:r>
        <w:r w:rsidR="003A46A5">
          <w:fldChar w:fldCharType="end"/>
        </w:r>
      </w:sdtContent>
    </w:sdt>
  </w:p>
  <w:p w14:paraId="74CFA07C" w14:textId="104B0285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3A83" w14:textId="4F4F26AD" w:rsidR="00336185" w:rsidRDefault="0033618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8B8CBF" wp14:editId="77F5AA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76D8C" w14:textId="34825546" w:rsidR="00336185" w:rsidRPr="00336185" w:rsidRDefault="00336185" w:rsidP="0033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B8CB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876D8C" w14:textId="34825546" w:rsidR="00336185" w:rsidRPr="00336185" w:rsidRDefault="00336185" w:rsidP="003361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1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B6B6" w14:textId="77777777" w:rsidR="00297DAC" w:rsidRDefault="00297DAC">
      <w:r>
        <w:separator/>
      </w:r>
    </w:p>
  </w:footnote>
  <w:footnote w:type="continuationSeparator" w:id="0">
    <w:p w14:paraId="2E791656" w14:textId="77777777" w:rsidR="00297DAC" w:rsidRDefault="0029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6D2E28BA" w:rsidR="00050737" w:rsidRPr="0016235F" w:rsidRDefault="009E591F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12610E"/>
    <w:multiLevelType w:val="hybridMultilevel"/>
    <w:tmpl w:val="1346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CE668AA"/>
    <w:multiLevelType w:val="hybridMultilevel"/>
    <w:tmpl w:val="79E82A66"/>
    <w:lvl w:ilvl="0" w:tplc="C91014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E64DC"/>
    <w:multiLevelType w:val="hybridMultilevel"/>
    <w:tmpl w:val="65B8CD0A"/>
    <w:lvl w:ilvl="0" w:tplc="4CEAFA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357645"/>
    <w:multiLevelType w:val="hybridMultilevel"/>
    <w:tmpl w:val="2B5AA2BA"/>
    <w:lvl w:ilvl="0" w:tplc="009E1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3D66F04"/>
    <w:multiLevelType w:val="hybridMultilevel"/>
    <w:tmpl w:val="2F4603F4"/>
    <w:lvl w:ilvl="0" w:tplc="F6D4EABC">
      <w:start w:val="1"/>
      <w:numFmt w:val="decimal"/>
      <w:lvlText w:val="%1)"/>
      <w:lvlJc w:val="left"/>
      <w:pPr>
        <w:ind w:left="1080" w:hanging="360"/>
      </w:pPr>
      <w:rPr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0346D64"/>
    <w:multiLevelType w:val="hybridMultilevel"/>
    <w:tmpl w:val="B11ADB6C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2604B07"/>
    <w:multiLevelType w:val="hybridMultilevel"/>
    <w:tmpl w:val="B11ADB6C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2B1EA4"/>
    <w:multiLevelType w:val="hybridMultilevel"/>
    <w:tmpl w:val="5A84D4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4" w15:restartNumberingAfterBreak="0">
    <w:nsid w:val="6EC726A2"/>
    <w:multiLevelType w:val="hybridMultilevel"/>
    <w:tmpl w:val="9508EC50"/>
    <w:lvl w:ilvl="0" w:tplc="C39273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2323F6E">
      <w:start w:val="1"/>
      <w:numFmt w:val="decimal"/>
      <w:lvlText w:val="%2)"/>
      <w:lvlJc w:val="left"/>
      <w:pPr>
        <w:ind w:left="1080" w:hanging="360"/>
      </w:pPr>
      <w:rPr>
        <w:lang w:val="pl-PL"/>
      </w:rPr>
    </w:lvl>
    <w:lvl w:ilvl="2" w:tplc="5EE4D596">
      <w:start w:val="1"/>
      <w:numFmt w:val="decimal"/>
      <w:lvlText w:val="%3)"/>
      <w:lvlJc w:val="left"/>
      <w:pPr>
        <w:ind w:left="7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084E56"/>
    <w:multiLevelType w:val="hybridMultilevel"/>
    <w:tmpl w:val="9754DBC0"/>
    <w:lvl w:ilvl="0" w:tplc="E7265B26">
      <w:start w:val="1"/>
      <w:numFmt w:val="decimal"/>
      <w:lvlText w:val="%1."/>
      <w:lvlJc w:val="left"/>
      <w:pPr>
        <w:ind w:left="925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6" w15:restartNumberingAfterBreak="0">
    <w:nsid w:val="736C47F7"/>
    <w:multiLevelType w:val="hybridMultilevel"/>
    <w:tmpl w:val="1C58A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9C00B2E"/>
    <w:multiLevelType w:val="hybridMultilevel"/>
    <w:tmpl w:val="D37025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A514DF5"/>
    <w:multiLevelType w:val="multilevel"/>
    <w:tmpl w:val="8418F5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lang w:val="pl-PL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506940843">
    <w:abstractNumId w:val="62"/>
  </w:num>
  <w:num w:numId="2" w16cid:durableId="635334245">
    <w:abstractNumId w:val="19"/>
  </w:num>
  <w:num w:numId="3" w16cid:durableId="1977683610">
    <w:abstractNumId w:val="67"/>
  </w:num>
  <w:num w:numId="4" w16cid:durableId="1899584977">
    <w:abstractNumId w:val="0"/>
  </w:num>
  <w:num w:numId="5" w16cid:durableId="678892610">
    <w:abstractNumId w:val="15"/>
  </w:num>
  <w:num w:numId="6" w16cid:durableId="607742143">
    <w:abstractNumId w:val="14"/>
  </w:num>
  <w:num w:numId="7" w16cid:durableId="1675306011">
    <w:abstractNumId w:val="32"/>
  </w:num>
  <w:num w:numId="8" w16cid:durableId="1889954025">
    <w:abstractNumId w:val="22"/>
  </w:num>
  <w:num w:numId="9" w16cid:durableId="823662766">
    <w:abstractNumId w:val="26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6"/>
  </w:num>
  <w:num w:numId="13" w16cid:durableId="1850950235">
    <w:abstractNumId w:val="17"/>
  </w:num>
  <w:num w:numId="14" w16cid:durableId="907109014">
    <w:abstractNumId w:val="57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9"/>
  </w:num>
  <w:num w:numId="17" w16cid:durableId="139542280">
    <w:abstractNumId w:val="45"/>
  </w:num>
  <w:num w:numId="18" w16cid:durableId="1702440499">
    <w:abstractNumId w:val="37"/>
  </w:num>
  <w:num w:numId="19" w16cid:durableId="1661226870">
    <w:abstractNumId w:val="25"/>
  </w:num>
  <w:num w:numId="20" w16cid:durableId="1933121653">
    <w:abstractNumId w:val="68"/>
  </w:num>
  <w:num w:numId="21" w16cid:durableId="1100638738">
    <w:abstractNumId w:val="61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9"/>
  </w:num>
  <w:num w:numId="26" w16cid:durableId="1753165268">
    <w:abstractNumId w:val="54"/>
  </w:num>
  <w:num w:numId="27" w16cid:durableId="1348479236">
    <w:abstractNumId w:val="40"/>
  </w:num>
  <w:num w:numId="28" w16cid:durableId="674109238">
    <w:abstractNumId w:val="50"/>
  </w:num>
  <w:num w:numId="29" w16cid:durableId="1473519252">
    <w:abstractNumId w:val="70"/>
  </w:num>
  <w:num w:numId="30" w16cid:durableId="535043846">
    <w:abstractNumId w:val="69"/>
  </w:num>
  <w:num w:numId="31" w16cid:durableId="1216820902">
    <w:abstractNumId w:val="38"/>
  </w:num>
  <w:num w:numId="32" w16cid:durableId="2117170576">
    <w:abstractNumId w:val="49"/>
  </w:num>
  <w:num w:numId="33" w16cid:durableId="1136067731">
    <w:abstractNumId w:val="59"/>
  </w:num>
  <w:num w:numId="34" w16cid:durableId="1701390161">
    <w:abstractNumId w:val="13"/>
  </w:num>
  <w:num w:numId="35" w16cid:durableId="927813607">
    <w:abstractNumId w:val="53"/>
  </w:num>
  <w:num w:numId="36" w16cid:durableId="1808470342">
    <w:abstractNumId w:val="23"/>
  </w:num>
  <w:num w:numId="37" w16cid:durableId="938223141">
    <w:abstractNumId w:val="55"/>
  </w:num>
  <w:num w:numId="38" w16cid:durableId="861556417">
    <w:abstractNumId w:val="58"/>
  </w:num>
  <w:num w:numId="39" w16cid:durableId="7685979">
    <w:abstractNumId w:val="21"/>
  </w:num>
  <w:num w:numId="40" w16cid:durableId="740578">
    <w:abstractNumId w:val="12"/>
  </w:num>
  <w:num w:numId="41" w16cid:durableId="1456560220">
    <w:abstractNumId w:val="16"/>
  </w:num>
  <w:num w:numId="42" w16cid:durableId="2127577514">
    <w:abstractNumId w:val="47"/>
  </w:num>
  <w:num w:numId="43" w16cid:durableId="1040978161">
    <w:abstractNumId w:val="33"/>
  </w:num>
  <w:num w:numId="44" w16cid:durableId="1828588524">
    <w:abstractNumId w:val="41"/>
  </w:num>
  <w:num w:numId="45" w16cid:durableId="52974133">
    <w:abstractNumId w:val="46"/>
  </w:num>
  <w:num w:numId="46" w16cid:durableId="90511460">
    <w:abstractNumId w:val="42"/>
  </w:num>
  <w:num w:numId="47" w16cid:durableId="1746806441">
    <w:abstractNumId w:val="56"/>
  </w:num>
  <w:num w:numId="48" w16cid:durableId="1604917402">
    <w:abstractNumId w:val="30"/>
  </w:num>
  <w:num w:numId="49" w16cid:durableId="145784474">
    <w:abstractNumId w:val="20"/>
  </w:num>
  <w:num w:numId="50" w16cid:durableId="1312102810">
    <w:abstractNumId w:val="64"/>
  </w:num>
  <w:num w:numId="51" w16cid:durableId="1445732410">
    <w:abstractNumId w:val="24"/>
  </w:num>
  <w:num w:numId="52" w16cid:durableId="1160852978">
    <w:abstractNumId w:val="18"/>
  </w:num>
  <w:num w:numId="53" w16cid:durableId="948007400">
    <w:abstractNumId w:val="72"/>
  </w:num>
  <w:num w:numId="54" w16cid:durableId="568351112">
    <w:abstractNumId w:val="71"/>
  </w:num>
  <w:num w:numId="55" w16cid:durableId="91976519">
    <w:abstractNumId w:val="65"/>
  </w:num>
  <w:num w:numId="56" w16cid:durableId="952632410">
    <w:abstractNumId w:val="60"/>
  </w:num>
  <w:num w:numId="57" w16cid:durableId="776296514">
    <w:abstractNumId w:val="27"/>
  </w:num>
  <w:num w:numId="58" w16cid:durableId="637996011">
    <w:abstractNumId w:val="28"/>
  </w:num>
  <w:num w:numId="59" w16cid:durableId="422839615">
    <w:abstractNumId w:val="66"/>
  </w:num>
  <w:num w:numId="60" w16cid:durableId="721251118">
    <w:abstractNumId w:val="35"/>
  </w:num>
  <w:num w:numId="61" w16cid:durableId="1838644859">
    <w:abstractNumId w:val="34"/>
  </w:num>
  <w:num w:numId="62" w16cid:durableId="840587006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696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4D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97D1F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0DC9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4D93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0E46"/>
    <w:rsid w:val="001213C0"/>
    <w:rsid w:val="001218A9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459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0809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5FED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97DA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0E93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185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3A6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46A5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ADB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2ED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76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04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47507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6592"/>
    <w:rsid w:val="00597211"/>
    <w:rsid w:val="0059739B"/>
    <w:rsid w:val="005976CC"/>
    <w:rsid w:val="005A0769"/>
    <w:rsid w:val="005A0B2C"/>
    <w:rsid w:val="005A176E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30E1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107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913"/>
    <w:rsid w:val="00607A0F"/>
    <w:rsid w:val="00607CAA"/>
    <w:rsid w:val="0061020D"/>
    <w:rsid w:val="00610D05"/>
    <w:rsid w:val="00610E4B"/>
    <w:rsid w:val="00611F51"/>
    <w:rsid w:val="006122FE"/>
    <w:rsid w:val="0061243E"/>
    <w:rsid w:val="00612676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290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6D58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4DE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6A1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15C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D7DFF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C74"/>
    <w:rsid w:val="007F0D9D"/>
    <w:rsid w:val="007F142B"/>
    <w:rsid w:val="007F14A3"/>
    <w:rsid w:val="007F163B"/>
    <w:rsid w:val="007F19B9"/>
    <w:rsid w:val="007F1D42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4FCC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1C4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162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34E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43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674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1B4"/>
    <w:rsid w:val="00A2139A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20F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2CD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66D1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B4D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9E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776B6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4A6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16B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1EC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BED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B3C"/>
    <w:rsid w:val="00C57CF4"/>
    <w:rsid w:val="00C57FAA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50A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4897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AB"/>
    <w:rsid w:val="00D375B2"/>
    <w:rsid w:val="00D37639"/>
    <w:rsid w:val="00D4072E"/>
    <w:rsid w:val="00D40DF1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84A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4DF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97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714"/>
    <w:rsid w:val="00E0083E"/>
    <w:rsid w:val="00E00CD6"/>
    <w:rsid w:val="00E00D48"/>
    <w:rsid w:val="00E011B5"/>
    <w:rsid w:val="00E015C4"/>
    <w:rsid w:val="00E01769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5A0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CC3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36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EA5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9BC"/>
    <w:rsid w:val="00F70A5D"/>
    <w:rsid w:val="00F70EAA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19B8"/>
    <w:rsid w:val="00FC2660"/>
    <w:rsid w:val="00FC2D6F"/>
    <w:rsid w:val="00FC311C"/>
    <w:rsid w:val="00FC315A"/>
    <w:rsid w:val="00FC3EA5"/>
    <w:rsid w:val="00FC4198"/>
    <w:rsid w:val="00FC41E9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812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6164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21</cp:revision>
  <cp:lastPrinted>2020-10-15T11:07:00Z</cp:lastPrinted>
  <dcterms:created xsi:type="dcterms:W3CDTF">2024-07-29T06:08:00Z</dcterms:created>
  <dcterms:modified xsi:type="dcterms:W3CDTF">2024-08-01T11:23:00Z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2024-08-01T08:36:35Z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a908457c-85f3-41b6-9ffc-f051deeb71e1</vt:lpwstr>
  </property>
  <property fmtid="{D5CDD505-2E9C-101B-9397-08002B2CF9AE}" pid="11" name="MSIP_Label_46723740-be9a-4fd0-bd11-8f09a2f8d61a_ContentBits">
    <vt:lpwstr>2</vt:lpwstr>
  </property>
</Properties>
</file>