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CA" w:rsidRPr="00F52949" w:rsidRDefault="00C52CCA" w:rsidP="00C52CCA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2949">
        <w:rPr>
          <w:rFonts w:asciiTheme="minorHAnsi" w:hAnsiTheme="minorHAnsi" w:cstheme="minorHAnsi"/>
          <w:b/>
          <w:color w:val="auto"/>
          <w:sz w:val="22"/>
          <w:szCs w:val="22"/>
        </w:rPr>
        <w:t>Załącznik Nr 9 do SWZ</w:t>
      </w:r>
    </w:p>
    <w:p w:rsidR="00C52CCA" w:rsidRPr="00C52CCA" w:rsidRDefault="00C52CCA" w:rsidP="00C52CCA">
      <w:pPr>
        <w:spacing w:after="0" w:line="240" w:lineRule="auto"/>
        <w:ind w:left="5664"/>
        <w:rPr>
          <w:rFonts w:cstheme="minorHAnsi"/>
          <w:b/>
          <w:color w:val="auto"/>
        </w:rPr>
      </w:pPr>
    </w:p>
    <w:p w:rsidR="00C52CCA" w:rsidRPr="00C52CCA" w:rsidRDefault="00C52CCA" w:rsidP="00C52CCA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C52CCA" w:rsidRPr="00C52CCA" w:rsidRDefault="00C52CCA" w:rsidP="00C52CCA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 w:rsidRPr="00C52CCA">
        <w:rPr>
          <w:rFonts w:eastAsia="Times New Roman" w:cstheme="minorHAnsi"/>
          <w:b/>
          <w:color w:val="auto"/>
        </w:rPr>
        <w:t xml:space="preserve"> </w:t>
      </w:r>
      <w:r w:rsidRPr="00C52CCA">
        <w:rPr>
          <w:rFonts w:eastAsia="Times New Roman" w:cstheme="minorHAnsi"/>
          <w:b/>
          <w:i/>
          <w:color w:val="auto"/>
        </w:rPr>
        <w:t>Wykonawca:</w:t>
      </w:r>
    </w:p>
    <w:p w:rsidR="00C52CCA" w:rsidRPr="00C52CCA" w:rsidRDefault="00C52CCA" w:rsidP="00C52CCA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C52CCA" w:rsidRPr="00C52CCA" w:rsidRDefault="00C52CCA" w:rsidP="00C52CCA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C52CCA" w:rsidRPr="00C52CCA" w:rsidRDefault="00C52CCA" w:rsidP="00C52CCA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C52CCA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C52CCA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C52CCA" w:rsidRPr="00C52CCA" w:rsidRDefault="00C52CCA" w:rsidP="00C52CCA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C52CCA">
        <w:rPr>
          <w:rFonts w:eastAsia="Times New Roman" w:cstheme="minorHAnsi"/>
          <w:color w:val="auto"/>
          <w:u w:val="single"/>
        </w:rPr>
        <w:t>reprezentowany przez:</w:t>
      </w:r>
      <w:r w:rsidRPr="00C52CCA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C52CCA" w:rsidRPr="00C52CCA" w:rsidRDefault="00C52CCA" w:rsidP="00C52CCA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C52CCA" w:rsidRPr="00C52CCA" w:rsidRDefault="00C52CCA" w:rsidP="00C52CCA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DDF5E1" wp14:editId="082E8458">
                <wp:simplePos x="0" y="0"/>
                <wp:positionH relativeFrom="column">
                  <wp:posOffset>-189370</wp:posOffset>
                </wp:positionH>
                <wp:positionV relativeFrom="paragraph">
                  <wp:posOffset>235585</wp:posOffset>
                </wp:positionV>
                <wp:extent cx="6196330" cy="773430"/>
                <wp:effectExtent l="0" t="0" r="0" b="0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773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F919F6" id="Prostokąt 4" o:spid="_x0000_s1026" style="position:absolute;margin-left:-14.9pt;margin-top:18.55pt;width:487.9pt;height:60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" fillcolor="#e7e6e6" stroked="f"/>
            </w:pict>
          </mc:Fallback>
        </mc:AlternateContent>
      </w: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color w:val="auto"/>
          <w:u w:val="single"/>
          <w:lang w:eastAsia="pl-PL"/>
        </w:rPr>
        <w:t xml:space="preserve">OŚWIADCZENIE WYKONAWCY </w:t>
      </w: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C52CCA">
        <w:rPr>
          <w:rFonts w:eastAsia="Times New Roman" w:cstheme="minorHAnsi"/>
          <w:b/>
          <w:color w:val="auto"/>
          <w:lang w:eastAsia="pl-PL"/>
        </w:rPr>
        <w:t xml:space="preserve">o aktualności informacji zawartych w oświadczeniu składanym na podstawie art. 125 ust. 1 ustawy z dnia 11 września 2019 r. prawo zamówień publicznych </w:t>
      </w: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C52CCA" w:rsidRPr="00C52CCA" w:rsidRDefault="00C52CCA" w:rsidP="00C52CCA">
      <w:pPr>
        <w:spacing w:after="0" w:line="240" w:lineRule="auto"/>
        <w:ind w:firstLine="367"/>
        <w:jc w:val="both"/>
        <w:rPr>
          <w:rFonts w:cstheme="minorHAnsi"/>
          <w:color w:val="auto"/>
          <w:lang w:eastAsia="pl-PL"/>
        </w:rPr>
      </w:pPr>
      <w:r w:rsidRPr="00C52CCA">
        <w:rPr>
          <w:rFonts w:cstheme="minorHAnsi"/>
          <w:color w:val="auto"/>
          <w:lang w:eastAsia="pl-PL"/>
        </w:rPr>
        <w:t xml:space="preserve">W związku z udziałem w postępowaniu o udzielenie zamówienia publicznego pn. </w:t>
      </w:r>
      <w:r w:rsidRPr="00C52CCA">
        <w:rPr>
          <w:rFonts w:cs="Calibri"/>
          <w:b/>
          <w:i/>
          <w:color w:val="auto"/>
        </w:rPr>
        <w:t xml:space="preserve">Świadczenie usług opieki </w:t>
      </w:r>
      <w:proofErr w:type="spellStart"/>
      <w:r w:rsidRPr="00C52CCA">
        <w:rPr>
          <w:rFonts w:cs="Calibri"/>
          <w:b/>
          <w:i/>
          <w:color w:val="auto"/>
        </w:rPr>
        <w:t>wytchnieniowej</w:t>
      </w:r>
      <w:proofErr w:type="spellEnd"/>
      <w:r w:rsidR="00F52949">
        <w:rPr>
          <w:rFonts w:cs="Calibri"/>
          <w:b/>
          <w:i/>
          <w:color w:val="auto"/>
        </w:rPr>
        <w:t xml:space="preserve"> w 2023 r.</w:t>
      </w:r>
      <w:r w:rsidRPr="00C52CCA">
        <w:rPr>
          <w:rFonts w:cstheme="minorHAnsi"/>
          <w:color w:val="auto"/>
        </w:rPr>
        <w:t xml:space="preserve"> (znak: DO.3700.4.2023), prowadzonym przez Miejski Ośrodek Pomocy Społecznej w Bełchatowie</w:t>
      </w:r>
      <w:r w:rsidRPr="00C52CCA">
        <w:rPr>
          <w:rFonts w:cstheme="minorHAnsi"/>
          <w:i/>
          <w:color w:val="auto"/>
        </w:rPr>
        <w:t xml:space="preserve">, </w:t>
      </w:r>
      <w:r w:rsidRPr="00C52CCA">
        <w:rPr>
          <w:rFonts w:cstheme="minorHAnsi"/>
          <w:color w:val="auto"/>
          <w:lang w:eastAsia="pl-PL"/>
        </w:rPr>
        <w:t xml:space="preserve">oświadczam, że informacje zawarte w złożonym przez </w:t>
      </w:r>
      <w:r w:rsidRPr="00C52CCA">
        <w:rPr>
          <w:rFonts w:cstheme="minorHAnsi"/>
          <w:b/>
          <w:i/>
          <w:color w:val="auto"/>
          <w:lang w:eastAsia="pl-PL"/>
        </w:rPr>
        <w:t>Wykonawcę</w:t>
      </w:r>
      <w:r w:rsidRPr="00C52CCA">
        <w:rPr>
          <w:rFonts w:cstheme="minorHAnsi"/>
          <w:color w:val="auto"/>
          <w:lang w:eastAsia="pl-PL"/>
        </w:rPr>
        <w:t xml:space="preserve"> oświadczeniu, o którym mowa w art. 125 ust. 1 ustawy z dnia 11 września 2019 r. prawo zamówień publicznych, są aktualne w zakresie podstaw wykluczenia z postępowania określonych przez </w:t>
      </w:r>
      <w:r w:rsidRPr="00C52CCA">
        <w:rPr>
          <w:rFonts w:cstheme="minorHAnsi"/>
          <w:b/>
          <w:i/>
          <w:color w:val="auto"/>
          <w:lang w:eastAsia="pl-PL"/>
        </w:rPr>
        <w:t>Zamawiającego</w:t>
      </w:r>
      <w:r w:rsidRPr="00C52CCA">
        <w:rPr>
          <w:rFonts w:cstheme="minorHAnsi"/>
          <w:color w:val="auto"/>
          <w:lang w:eastAsia="pl-PL"/>
        </w:rPr>
        <w:t xml:space="preserve"> w SWZ, o których mowa w art 108: ust. 1 pkt 3, pkt 4 (dot. orzeczenia zakazu ubiegania się o zamówienie publiczne tytułem środka zapobiegawczego), pkt 5 (dot. zawarcia z innymi </w:t>
      </w:r>
      <w:r w:rsidRPr="00C52CCA">
        <w:rPr>
          <w:rFonts w:cstheme="minorHAnsi"/>
          <w:b/>
          <w:i/>
          <w:color w:val="auto"/>
          <w:lang w:eastAsia="pl-PL"/>
        </w:rPr>
        <w:t>Wykonawcami</w:t>
      </w:r>
      <w:r w:rsidRPr="00C52CCA">
        <w:rPr>
          <w:rFonts w:cstheme="minorHAnsi"/>
          <w:color w:val="auto"/>
          <w:lang w:eastAsia="pl-PL"/>
        </w:rPr>
        <w:t xml:space="preserve"> porozumienia mającego na celu zakłócenie konkurencji) oraz pkt 6.</w:t>
      </w: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F52949" w:rsidRDefault="00C52CCA" w:rsidP="00C52CCA">
      <w:pPr>
        <w:jc w:val="both"/>
        <w:rPr>
          <w:rFonts w:eastAsia="Times New Roman" w:cstheme="minorHAnsi"/>
          <w:color w:val="auto"/>
          <w:lang w:eastAsia="pl-PL"/>
        </w:rPr>
      </w:pPr>
      <w:r w:rsidRPr="00C52CCA">
        <w:rPr>
          <w:rFonts w:eastAsia="Times New Roman" w:cstheme="minorHAnsi"/>
          <w:color w:val="auto"/>
          <w:lang w:eastAsia="pl-PL"/>
        </w:rPr>
        <w:t>Miejscowość …………….………</w:t>
      </w:r>
      <w:r w:rsidR="00F52949">
        <w:rPr>
          <w:rFonts w:eastAsia="Times New Roman" w:cstheme="minorHAnsi"/>
          <w:color w:val="auto"/>
          <w:lang w:eastAsia="pl-PL"/>
        </w:rPr>
        <w:t>…………………….</w:t>
      </w:r>
      <w:r w:rsidRPr="00C52CCA">
        <w:rPr>
          <w:rFonts w:eastAsia="Times New Roman" w:cstheme="minorHAnsi"/>
          <w:color w:val="auto"/>
          <w:lang w:eastAsia="pl-PL"/>
        </w:rPr>
        <w:t xml:space="preserve">.., dnia ………….…………………... r.   </w:t>
      </w:r>
    </w:p>
    <w:p w:rsidR="00C52CCA" w:rsidRPr="00C52CCA" w:rsidRDefault="00C52CCA" w:rsidP="00C52CCA">
      <w:pPr>
        <w:jc w:val="both"/>
        <w:rPr>
          <w:rFonts w:eastAsia="Times New Roman" w:cstheme="minorHAnsi"/>
          <w:color w:val="auto"/>
          <w:lang w:eastAsia="pl-PL"/>
        </w:rPr>
      </w:pPr>
      <w:r w:rsidRPr="00C52CCA">
        <w:rPr>
          <w:rFonts w:eastAsia="Times New Roman" w:cstheme="minorHAnsi"/>
          <w:color w:val="auto"/>
          <w:lang w:eastAsia="pl-PL"/>
        </w:rPr>
        <w:t xml:space="preserve">                                     </w:t>
      </w:r>
      <w:r w:rsidRPr="00C52CCA">
        <w:rPr>
          <w:rFonts w:eastAsia="Times New Roman" w:cstheme="minorHAnsi"/>
          <w:color w:val="auto"/>
          <w:lang w:eastAsia="pl-PL"/>
        </w:rPr>
        <w:br/>
        <w:t xml:space="preserve">                                                                                                                      </w:t>
      </w:r>
      <w:r w:rsidRPr="00C52CCA">
        <w:rPr>
          <w:rFonts w:eastAsia="Times New Roman" w:cstheme="minorHAnsi"/>
          <w:color w:val="auto"/>
          <w:lang w:eastAsia="pl-PL"/>
        </w:rPr>
        <w:br/>
      </w:r>
    </w:p>
    <w:p w:rsidR="00C52CCA" w:rsidRPr="00C52CCA" w:rsidRDefault="00C52CCA" w:rsidP="00F52949">
      <w:pPr>
        <w:jc w:val="both"/>
        <w:rPr>
          <w:rFonts w:ascii="Trebuchet MS" w:eastAsia="Times New Roman" w:hAnsi="Trebuchet MS" w:cs="Calibri"/>
          <w:i/>
          <w:color w:val="auto"/>
          <w:lang w:eastAsia="pl-PL"/>
        </w:rPr>
      </w:pPr>
      <w:r w:rsidRPr="00F52949">
        <w:rPr>
          <w:color w:val="FF0000"/>
        </w:rPr>
        <w:t>Plik</w:t>
      </w:r>
      <w:r w:rsidR="00F52949">
        <w:rPr>
          <w:color w:val="FF0000"/>
        </w:rPr>
        <w:t>/Dokument</w:t>
      </w:r>
      <w:r w:rsidRPr="00F52949">
        <w:rPr>
          <w:color w:val="FF0000"/>
        </w:rPr>
        <w:t xml:space="preserve"> należy podpisać</w:t>
      </w:r>
      <w:r w:rsidRPr="00F52949">
        <w:rPr>
          <w:rFonts w:eastAsia="Trebuchet MS" w:cstheme="minorHAnsi"/>
          <w:b/>
          <w:color w:val="FF0000"/>
        </w:rPr>
        <w:t xml:space="preserve"> elektronicznym kwalifikowanym podpisem</w:t>
      </w:r>
      <w:r w:rsidRPr="00F52949">
        <w:rPr>
          <w:rFonts w:eastAsia="Trebuchet MS" w:cstheme="minorHAnsi"/>
          <w:color w:val="FF0000"/>
        </w:rPr>
        <w:t xml:space="preserve"> lub </w:t>
      </w:r>
      <w:r w:rsidRPr="00F52949">
        <w:rPr>
          <w:rFonts w:eastAsia="Trebuchet MS" w:cstheme="minorHAnsi"/>
          <w:b/>
          <w:color w:val="FF0000"/>
        </w:rPr>
        <w:t>podpisem zaufanym</w:t>
      </w:r>
      <w:r w:rsidRPr="00F52949">
        <w:rPr>
          <w:rFonts w:eastAsia="Trebuchet MS" w:cstheme="minorHAnsi"/>
          <w:color w:val="FF0000"/>
        </w:rPr>
        <w:t xml:space="preserve"> lub </w:t>
      </w:r>
      <w:r w:rsidRPr="00F52949">
        <w:rPr>
          <w:rFonts w:eastAsia="Trebuchet MS" w:cstheme="minorHAnsi"/>
          <w:b/>
          <w:color w:val="FF0000"/>
        </w:rPr>
        <w:t>podpisem osobistym</w:t>
      </w:r>
      <w:r w:rsidRPr="00F52949">
        <w:rPr>
          <w:rFonts w:eastAsia="Trebuchet MS" w:cstheme="minorHAnsi"/>
          <w:color w:val="FF0000"/>
        </w:rPr>
        <w:t>.</w:t>
      </w:r>
      <w:bookmarkStart w:id="0" w:name="_GoBack"/>
      <w:bookmarkEnd w:id="0"/>
    </w:p>
    <w:p w:rsidR="00C52CCA" w:rsidRPr="00C52CCA" w:rsidRDefault="00C52CCA" w:rsidP="00C52CCA">
      <w:pPr>
        <w:rPr>
          <w:color w:val="auto"/>
        </w:rPr>
      </w:pPr>
    </w:p>
    <w:p w:rsidR="00FA6732" w:rsidRPr="00C52CCA" w:rsidRDefault="00F52949">
      <w:pPr>
        <w:rPr>
          <w:color w:val="auto"/>
        </w:rPr>
      </w:pPr>
    </w:p>
    <w:sectPr w:rsidR="00FA6732" w:rsidRPr="00C52C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DA" w:rsidRDefault="00112FDA" w:rsidP="00112FDA">
      <w:pPr>
        <w:spacing w:after="0" w:line="240" w:lineRule="auto"/>
      </w:pPr>
      <w:r>
        <w:separator/>
      </w:r>
    </w:p>
  </w:endnote>
  <w:endnote w:type="continuationSeparator" w:id="0">
    <w:p w:rsidR="00112FDA" w:rsidRDefault="00112FDA" w:rsidP="0011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DA" w:rsidRDefault="00112FDA" w:rsidP="00112FDA">
      <w:pPr>
        <w:spacing w:after="0" w:line="240" w:lineRule="auto"/>
      </w:pPr>
      <w:r>
        <w:separator/>
      </w:r>
    </w:p>
  </w:footnote>
  <w:footnote w:type="continuationSeparator" w:id="0">
    <w:p w:rsidR="00112FDA" w:rsidRDefault="00112FDA" w:rsidP="0011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DA" w:rsidRDefault="00112FDA">
    <w:pPr>
      <w:pStyle w:val="Nagwek"/>
    </w:pPr>
    <w:r>
      <w:rPr>
        <w:noProof/>
        <w:lang w:eastAsia="pl-PL"/>
      </w:rPr>
      <w:drawing>
        <wp:inline distT="0" distB="0" distL="0" distR="0" wp14:anchorId="3308DF9D" wp14:editId="76776405">
          <wp:extent cx="3315970" cy="937260"/>
          <wp:effectExtent l="0" t="0" r="0" b="0"/>
          <wp:docPr id="1" name="Obraz3 kopi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 kopi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D"/>
    <w:rsid w:val="00112FDA"/>
    <w:rsid w:val="00717A8A"/>
    <w:rsid w:val="00B755F5"/>
    <w:rsid w:val="00C52CCA"/>
    <w:rsid w:val="00CC5C7D"/>
    <w:rsid w:val="00F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AA39-6B2B-4971-A704-6B069E3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CA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52CCA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FD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12FDA"/>
  </w:style>
  <w:style w:type="paragraph" w:styleId="Stopka">
    <w:name w:val="footer"/>
    <w:basedOn w:val="Normalny"/>
    <w:link w:val="StopkaZnak"/>
    <w:uiPriority w:val="99"/>
    <w:unhideWhenUsed/>
    <w:rsid w:val="0011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DA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52C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4</cp:revision>
  <dcterms:created xsi:type="dcterms:W3CDTF">2023-03-28T08:42:00Z</dcterms:created>
  <dcterms:modified xsi:type="dcterms:W3CDTF">2023-03-29T07:46:00Z</dcterms:modified>
</cp:coreProperties>
</file>