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E300EB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E300EB">
        <w:rPr>
          <w:rFonts w:ascii="Arial" w:hAnsi="Arial" w:cs="Arial"/>
          <w:bCs/>
          <w:sz w:val="22"/>
          <w:szCs w:val="22"/>
        </w:rPr>
        <w:t xml:space="preserve"> </w:t>
      </w:r>
      <w:r w:rsidR="00E300EB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E300EB">
        <w:rPr>
          <w:rFonts w:ascii="Arial" w:hAnsi="Arial" w:cs="Arial"/>
          <w:b/>
          <w:color w:val="000000"/>
          <w:sz w:val="22"/>
          <w:szCs w:val="22"/>
        </w:rPr>
        <w:t>USŁUG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</w:t>
      </w:r>
      <w:r w:rsidR="00E300EB">
        <w:rPr>
          <w:rFonts w:ascii="Arial" w:hAnsi="Arial" w:cs="Arial"/>
          <w:sz w:val="22"/>
          <w:szCs w:val="22"/>
        </w:rPr>
        <w:t>trzech</w:t>
      </w:r>
      <w:r w:rsidRPr="00025225">
        <w:rPr>
          <w:rFonts w:ascii="Arial" w:hAnsi="Arial" w:cs="Arial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>dwie</w:t>
      </w:r>
      <w:r w:rsidR="00E300EB">
        <w:rPr>
          <w:rFonts w:ascii="Arial" w:hAnsi="Arial" w:cs="Arial"/>
          <w:sz w:val="22"/>
          <w:szCs w:val="22"/>
        </w:rPr>
        <w:t xml:space="preserve"> </w:t>
      </w:r>
      <w:r w:rsidR="00E300EB" w:rsidRPr="00750FD4">
        <w:rPr>
          <w:rFonts w:ascii="Arial" w:hAnsi="Arial" w:cs="Arial"/>
          <w:b/>
          <w:sz w:val="22"/>
          <w:szCs w:val="22"/>
        </w:rPr>
        <w:t>usług</w:t>
      </w:r>
      <w:r w:rsidR="00E300EB">
        <w:rPr>
          <w:rFonts w:ascii="Arial" w:hAnsi="Arial" w:cs="Arial"/>
          <w:b/>
          <w:sz w:val="22"/>
          <w:szCs w:val="22"/>
        </w:rPr>
        <w:t>i</w:t>
      </w:r>
      <w:r w:rsidR="00E300EB" w:rsidRPr="00750FD4">
        <w:rPr>
          <w:rFonts w:ascii="Arial" w:hAnsi="Arial" w:cs="Arial"/>
          <w:b/>
          <w:sz w:val="22"/>
          <w:szCs w:val="22"/>
        </w:rPr>
        <w:t xml:space="preserve"> dowozów uczniów o wartości nie mniejszej niż 50 000zł każda</w:t>
      </w:r>
      <w:r w:rsidR="00E300EB">
        <w:rPr>
          <w:rFonts w:ascii="Arial" w:hAnsi="Arial" w:cs="Arial"/>
          <w:sz w:val="22"/>
          <w:szCs w:val="22"/>
        </w:rPr>
        <w:t xml:space="preserve"> </w:t>
      </w:r>
      <w:r w:rsidR="00E300EB" w:rsidRPr="00750FD4">
        <w:rPr>
          <w:rFonts w:ascii="Arial" w:hAnsi="Arial" w:cs="Arial"/>
          <w:sz w:val="22"/>
          <w:szCs w:val="22"/>
        </w:rPr>
        <w:t xml:space="preserve">wraz z podaniem ich rodzaju, wartości, daty i miejsca wykonania oraz podmiotów, na rzecz których usługi te zostały wykonane, oraz załączeniem dowodów określających, czy te usługi dowozów zostały wykonane należycie, przy czym </w:t>
      </w:r>
      <w:r w:rsidR="00E300EB" w:rsidRPr="00222D37">
        <w:rPr>
          <w:rFonts w:ascii="Arial" w:hAnsi="Arial" w:cs="Arial"/>
          <w:sz w:val="22"/>
          <w:szCs w:val="22"/>
        </w:rPr>
        <w:t>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2159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3374"/>
      </w:tblGrid>
      <w:tr w:rsidR="00E300EB" w:rsidRPr="000D70EA" w:rsidTr="00E300EB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E300E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usługi dowozu</w:t>
            </w:r>
            <w:r w:rsidRPr="000D70EA"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E30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</w:t>
            </w:r>
            <w:r w:rsidRPr="000D70EA">
              <w:rPr>
                <w:rFonts w:ascii="Arial" w:hAnsi="Arial" w:cs="Arial"/>
                <w:b/>
              </w:rPr>
              <w:t>wykonania</w:t>
            </w:r>
            <w:r>
              <w:rPr>
                <w:rFonts w:ascii="Arial" w:hAnsi="Arial" w:cs="Arial"/>
                <w:b/>
              </w:rPr>
              <w:t>/realizacji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Zamawiający/</w:t>
            </w:r>
            <w:r w:rsidRPr="000D70EA">
              <w:rPr>
                <w:rFonts w:ascii="Arial" w:hAnsi="Arial" w:cs="Arial"/>
                <w:b/>
              </w:rPr>
              <w:t>Odbiorca</w:t>
            </w:r>
            <w:r>
              <w:rPr>
                <w:rFonts w:ascii="Arial" w:hAnsi="Arial" w:cs="Arial"/>
                <w:b/>
              </w:rPr>
              <w:t xml:space="preserve"> usługi</w:t>
            </w:r>
          </w:p>
          <w:p w:rsidR="00E300EB" w:rsidRPr="000D70EA" w:rsidRDefault="00E300E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E300EB" w:rsidRPr="000D70EA" w:rsidTr="00E300EB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E300EB" w:rsidRPr="000D70EA" w:rsidTr="00E300EB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67AFF"/>
    <w:rsid w:val="00D253F9"/>
    <w:rsid w:val="00D6022F"/>
    <w:rsid w:val="00D865BA"/>
    <w:rsid w:val="00DB2C12"/>
    <w:rsid w:val="00E16337"/>
    <w:rsid w:val="00E300EB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2022-03-15T13:12:00Z</cp:lastPrinted>
  <dcterms:created xsi:type="dcterms:W3CDTF">2023-07-05T12:48:00Z</dcterms:created>
  <dcterms:modified xsi:type="dcterms:W3CDTF">2023-07-05T12:48:00Z</dcterms:modified>
</cp:coreProperties>
</file>