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C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nr 1 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E839FC" w:rsidRPr="00497A6F" w:rsidRDefault="00CC637C" w:rsidP="00E839FC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IP.271.1.2024</w:t>
      </w:r>
    </w:p>
    <w:p w:rsidR="00E839FC" w:rsidRPr="00C20E9D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839FC" w:rsidRPr="00C20E9D" w:rsidRDefault="00E839FC" w:rsidP="00E839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E839FC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E839FC" w:rsidRPr="007254B6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 w:rsidR="00C837FA">
        <w:rPr>
          <w:rFonts w:asciiTheme="majorHAnsi" w:hAnsiTheme="majorHAnsi"/>
          <w:lang w:eastAsia="en-US"/>
        </w:rPr>
        <w:t>nych (Dz. U. 2023.1605</w:t>
      </w:r>
      <w:r w:rsidRPr="00237B1E">
        <w:rPr>
          <w:rFonts w:asciiTheme="majorHAnsi" w:hAnsiTheme="majorHAnsi"/>
          <w:lang w:eastAsia="en-US"/>
        </w:rPr>
        <w:t xml:space="preserve">) – </w:t>
      </w:r>
      <w:r w:rsidR="00C837FA">
        <w:rPr>
          <w:rFonts w:asciiTheme="majorHAnsi" w:hAnsiTheme="majorHAnsi"/>
          <w:lang w:eastAsia="en-US"/>
        </w:rPr>
        <w:t xml:space="preserve">dalej </w:t>
      </w:r>
      <w:proofErr w:type="spellStart"/>
      <w:r w:rsidR="00C837FA">
        <w:rPr>
          <w:rFonts w:asciiTheme="majorHAnsi" w:hAnsiTheme="majorHAnsi"/>
          <w:lang w:eastAsia="en-US"/>
        </w:rPr>
        <w:t>p.z.p</w:t>
      </w:r>
      <w:proofErr w:type="spellEnd"/>
      <w:r w:rsidR="00C837FA">
        <w:rPr>
          <w:rFonts w:asciiTheme="majorHAnsi" w:hAnsiTheme="majorHAnsi"/>
          <w:lang w:eastAsia="en-US"/>
        </w:rPr>
        <w:t>. na usługi</w:t>
      </w:r>
      <w:r w:rsidRPr="00237B1E">
        <w:rPr>
          <w:rFonts w:asciiTheme="majorHAnsi" w:hAnsiTheme="majorHAnsi"/>
          <w:lang w:eastAsia="en-US"/>
        </w:rPr>
        <w:t xml:space="preserve">  pn.</w:t>
      </w:r>
    </w:p>
    <w:p w:rsidR="00E839FC" w:rsidRDefault="00E839FC" w:rsidP="00E839FC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E839FC" w:rsidRPr="00E839FC" w:rsidRDefault="00E839FC" w:rsidP="00E839FC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839FC">
        <w:rPr>
          <w:rFonts w:asciiTheme="majorHAnsi" w:hAnsiTheme="majorHAnsi"/>
          <w:b/>
          <w:sz w:val="24"/>
          <w:lang w:eastAsia="en-US"/>
        </w:rPr>
        <w:t>„</w:t>
      </w:r>
      <w:r w:rsidR="00CC637C">
        <w:rPr>
          <w:rFonts w:ascii="Arial" w:hAnsi="Arial" w:cs="Arial"/>
          <w:b/>
          <w:sz w:val="22"/>
          <w:szCs w:val="22"/>
        </w:rPr>
        <w:t>Zimowe utrzymanie dróg komunalnych na terenie gm. Pawłosiów w 2024</w:t>
      </w:r>
      <w:r w:rsidR="0083705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CC637C">
        <w:rPr>
          <w:rFonts w:ascii="Arial" w:hAnsi="Arial" w:cs="Arial"/>
          <w:b/>
          <w:sz w:val="22"/>
          <w:szCs w:val="22"/>
        </w:rPr>
        <w:t>r</w:t>
      </w:r>
      <w:r w:rsidRPr="00E839FC">
        <w:rPr>
          <w:rFonts w:ascii="Arial" w:hAnsi="Arial" w:cs="Arial"/>
          <w:b/>
          <w:sz w:val="22"/>
          <w:szCs w:val="22"/>
        </w:rPr>
        <w:t xml:space="preserve">” </w:t>
      </w:r>
    </w:p>
    <w:p w:rsidR="00E839FC" w:rsidRDefault="00E839FC" w:rsidP="00E839FC">
      <w:pPr>
        <w:spacing w:after="0" w:line="240" w:lineRule="auto"/>
        <w:jc w:val="both"/>
        <w:rPr>
          <w:rFonts w:asciiTheme="majorHAnsi" w:hAnsiTheme="majorHAnsi"/>
        </w:rPr>
      </w:pPr>
    </w:p>
    <w:p w:rsidR="00E839FC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</w:t>
      </w:r>
      <w:proofErr w:type="spellStart"/>
      <w:r>
        <w:rPr>
          <w:rFonts w:asciiTheme="majorHAnsi" w:hAnsiTheme="majorHAnsi"/>
        </w:rPr>
        <w:t>zł</w:t>
      </w:r>
      <w:proofErr w:type="spellEnd"/>
      <w:r>
        <w:rPr>
          <w:rFonts w:asciiTheme="majorHAnsi" w:hAnsiTheme="majorHAnsi"/>
        </w:rPr>
        <w:t xml:space="preserve"> </w:t>
      </w:r>
      <w:r w:rsidRPr="00237B1E">
        <w:rPr>
          <w:rFonts w:asciiTheme="majorHAnsi" w:hAnsiTheme="majorHAnsi"/>
        </w:rPr>
        <w:t xml:space="preserve"> (</w:t>
      </w:r>
      <w:proofErr w:type="spellStart"/>
      <w:r w:rsidRPr="00237B1E">
        <w:rPr>
          <w:rFonts w:asciiTheme="majorHAnsi" w:hAnsiTheme="majorHAnsi"/>
        </w:rPr>
        <w:t>słownie</w:t>
      </w:r>
      <w:proofErr w:type="spellEnd"/>
      <w:r w:rsidRPr="00237B1E">
        <w:rPr>
          <w:rFonts w:asciiTheme="majorHAnsi" w:hAnsiTheme="majorHAnsi"/>
        </w:rPr>
        <w:t xml:space="preserve"> </w:t>
      </w:r>
      <w:proofErr w:type="spellStart"/>
      <w:r w:rsidRPr="00237B1E">
        <w:rPr>
          <w:rFonts w:asciiTheme="majorHAnsi" w:hAnsiTheme="majorHAnsi"/>
        </w:rPr>
        <w:t>złotych</w:t>
      </w:r>
      <w:proofErr w:type="spellEnd"/>
      <w:r w:rsidRPr="00237B1E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..............................................................................................................................................................),</w:t>
      </w:r>
    </w:p>
    <w:p w:rsidR="00CC637C" w:rsidRDefault="00E839FC" w:rsidP="00E839FC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 w:rsidR="00CC637C"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</w:t>
      </w:r>
    </w:p>
    <w:p w:rsidR="00E839FC" w:rsidRDefault="00CC637C" w:rsidP="00E839FC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Wynikające z wyliczenia 450 m-g x ………………………………………….=………………………………………………………</w:t>
      </w:r>
      <w:r w:rsidR="00E839FC">
        <w:rPr>
          <w:rFonts w:asciiTheme="majorHAnsi" w:hAnsiTheme="majorHAnsi"/>
          <w:bCs/>
          <w:sz w:val="22"/>
          <w:szCs w:val="22"/>
        </w:rPr>
        <w:t xml:space="preserve">         </w:t>
      </w:r>
    </w:p>
    <w:p w:rsidR="00E839FC" w:rsidRDefault="00CC637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skrócenie czasu reakcji na rozpoczęcie AZ ……………………………………..</w:t>
      </w:r>
      <w:r w:rsidR="00E839FC">
        <w:rPr>
          <w:rFonts w:asciiTheme="majorHAnsi" w:hAnsiTheme="majorHAnsi"/>
          <w:bCs/>
          <w:sz w:val="22"/>
          <w:szCs w:val="22"/>
        </w:rPr>
        <w:t>.</w:t>
      </w:r>
      <w:r w:rsidR="00E839FC"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839FC" w:rsidRDefault="00E839F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E839FC" w:rsidRPr="00237B1E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839FC" w:rsidRPr="00C20E9D" w:rsidRDefault="00E839FC" w:rsidP="00E839FC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839FC" w:rsidRPr="00C20E9D" w:rsidRDefault="00E839FC" w:rsidP="00E839FC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E839FC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lastRenderedPageBreak/>
        <w:t>______________________________________________________________</w:t>
      </w:r>
    </w:p>
    <w:p w:rsidR="00E839FC" w:rsidRPr="006C4640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839FC" w:rsidRPr="00C20E9D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839FC" w:rsidRPr="006C4640" w:rsidRDefault="00E839FC" w:rsidP="00E839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C20E9D" w:rsidRDefault="00E839FC" w:rsidP="00E839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proofErr w:type="spellStart"/>
      <w:r>
        <w:rPr>
          <w:rFonts w:asciiTheme="majorHAnsi" w:hAnsiTheme="majorHAnsi"/>
          <w:lang w:val="pl-PL" w:eastAsia="en-US"/>
        </w:rPr>
        <w:t>tel</w:t>
      </w:r>
      <w:proofErr w:type="spellEnd"/>
      <w:r>
        <w:rPr>
          <w:rFonts w:asciiTheme="majorHAnsi" w:hAnsiTheme="majorHAnsi"/>
          <w:lang w:val="pl-PL" w:eastAsia="en-US"/>
        </w:rPr>
        <w:t>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E839FC" w:rsidRPr="00C20E9D" w:rsidRDefault="00E839FC" w:rsidP="00E839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E839FC" w:rsidRPr="00C20E9D" w:rsidRDefault="00E839FC" w:rsidP="00E839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839FC" w:rsidRPr="006C4640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E839FC" w:rsidRPr="00E839FC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DE62FD" w:rsidRDefault="00DE62FD"/>
    <w:sectPr w:rsidR="00DE62FD" w:rsidSect="00E92EC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837056"/>
    <w:rsid w:val="00C837FA"/>
    <w:rsid w:val="00CC637C"/>
    <w:rsid w:val="00DE62FD"/>
    <w:rsid w:val="00E839FC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352E-3D92-4A1B-9C9A-03974DC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F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9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839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839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E839FC"/>
  </w:style>
  <w:style w:type="paragraph" w:customStyle="1" w:styleId="Normalny1">
    <w:name w:val="Normalny1"/>
    <w:uiPriority w:val="99"/>
    <w:rsid w:val="00E839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9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9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5</cp:revision>
  <dcterms:created xsi:type="dcterms:W3CDTF">2024-01-03T13:11:00Z</dcterms:created>
  <dcterms:modified xsi:type="dcterms:W3CDTF">2024-01-04T13:14:00Z</dcterms:modified>
</cp:coreProperties>
</file>