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FCB786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46EB3">
        <w:rPr>
          <w:rFonts w:ascii="Arial" w:eastAsia="Times New Roman" w:hAnsi="Arial" w:cs="Arial"/>
          <w:b/>
          <w:snapToGrid w:val="0"/>
          <w:lang w:eastAsia="pl-PL"/>
        </w:rPr>
        <w:t>65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095EA4C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07C7B">
        <w:rPr>
          <w:rFonts w:ascii="Arial" w:eastAsia="Times New Roman" w:hAnsi="Arial" w:cs="Arial"/>
          <w:b/>
          <w:lang w:eastAsia="pl-PL"/>
        </w:rPr>
        <w:t>Wykonanie wycen nieruchomości (</w:t>
      </w:r>
      <w:r w:rsidR="00946EB3">
        <w:rPr>
          <w:rFonts w:ascii="Arial" w:eastAsia="Times New Roman" w:hAnsi="Arial" w:cs="Arial"/>
          <w:b/>
          <w:lang w:eastAsia="pl-PL"/>
        </w:rPr>
        <w:t>148</w:t>
      </w:r>
      <w:r w:rsidR="00D07C7B">
        <w:rPr>
          <w:rFonts w:ascii="Arial" w:eastAsia="Times New Roman" w:hAnsi="Arial" w:cs="Arial"/>
          <w:b/>
          <w:lang w:eastAsia="pl-PL"/>
        </w:rPr>
        <w:t xml:space="preserve"> nieruchomości)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790955AC" w:rsidR="003052CF" w:rsidRPr="003B60DB" w:rsidRDefault="003052CF" w:rsidP="00D07C7B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07C7B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07C7B" w:rsidRPr="00D07C7B">
        <w:rPr>
          <w:rFonts w:ascii="Arial" w:eastAsia="Calibri" w:hAnsi="Arial" w:cs="Arial"/>
        </w:rPr>
        <w:t>Nieruchomości Krasowscy Iwona Krasowska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Karolina 13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05-530 Góra Kalwaria</w:t>
      </w:r>
      <w:r w:rsidR="00A400C7">
        <w:rPr>
          <w:rFonts w:ascii="Arial" w:eastAsia="Calibri" w:hAnsi="Arial" w:cs="Arial"/>
        </w:rPr>
        <w:t xml:space="preserve">, cena: </w:t>
      </w:r>
      <w:r w:rsidR="00D07C7B">
        <w:rPr>
          <w:rFonts w:ascii="Arial" w:hAnsi="Arial" w:cs="Arial"/>
        </w:rPr>
        <w:t>6</w:t>
      </w:r>
      <w:r w:rsidR="00946EB3">
        <w:rPr>
          <w:rFonts w:ascii="Arial" w:hAnsi="Arial" w:cs="Arial"/>
        </w:rPr>
        <w:t>9</w:t>
      </w:r>
      <w:r w:rsidR="00D07C7B">
        <w:rPr>
          <w:rFonts w:ascii="Arial" w:hAnsi="Arial" w:cs="Arial"/>
        </w:rPr>
        <w:t>.</w:t>
      </w:r>
      <w:r w:rsidR="00946EB3">
        <w:rPr>
          <w:rFonts w:ascii="Arial" w:hAnsi="Arial" w:cs="Arial"/>
        </w:rPr>
        <w:t>0</w:t>
      </w:r>
      <w:r w:rsidR="00D07C7B">
        <w:rPr>
          <w:rFonts w:ascii="Arial" w:hAnsi="Arial" w:cs="Arial"/>
        </w:rPr>
        <w:t>00,00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6118B450" w:rsidR="003052CF" w:rsidRPr="003B60DB" w:rsidRDefault="00D07C7B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56A0ADA" w:rsidR="003052CF" w:rsidRPr="003B60DB" w:rsidRDefault="00EF1D6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CA3CC6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6908944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 xml:space="preserve">Nieruchomości Krasowscy </w:t>
            </w:r>
          </w:p>
          <w:p w14:paraId="61EEBEFB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Iwona Krasowska</w:t>
            </w:r>
          </w:p>
          <w:p w14:paraId="1F2195C0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Karolina 13</w:t>
            </w:r>
          </w:p>
          <w:p w14:paraId="667AB62C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05-530 Góra Kalwaria</w:t>
            </w:r>
          </w:p>
          <w:p w14:paraId="552FA1B7" w14:textId="0CABA482" w:rsidR="008F10CA" w:rsidRPr="003B60DB" w:rsidRDefault="00946EB3" w:rsidP="00946E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NIP: 1230875719</w:t>
            </w:r>
          </w:p>
        </w:tc>
        <w:tc>
          <w:tcPr>
            <w:tcW w:w="1984" w:type="dxa"/>
          </w:tcPr>
          <w:p w14:paraId="1F5BCBA4" w14:textId="01F0AE16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69.000</w:t>
            </w:r>
            <w:r w:rsidR="008F10CA">
              <w:rPr>
                <w:rFonts w:ascii="Arial" w:hAnsi="Arial" w:cs="Arial"/>
              </w:rPr>
              <w:t xml:space="preserve">,00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1FA0041C" w14:textId="642CBAE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08C87831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510" w:type="dxa"/>
          </w:tcPr>
          <w:p w14:paraId="651B2890" w14:textId="4802896D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169CA9F8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F10CA" w:rsidRPr="003B60DB" w14:paraId="6282EC90" w14:textId="77777777" w:rsidTr="00CA3CC6">
        <w:tc>
          <w:tcPr>
            <w:tcW w:w="913" w:type="dxa"/>
          </w:tcPr>
          <w:p w14:paraId="60653367" w14:textId="73355B08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01FFE72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Konsorcjum:</w:t>
            </w:r>
          </w:p>
          <w:p w14:paraId="6670FB8E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1. Wycena Nieruchomości Katarzyna Pochwała</w:t>
            </w:r>
          </w:p>
          <w:p w14:paraId="176F73DF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lastRenderedPageBreak/>
              <w:t xml:space="preserve">Ul. Spółdzielcza 28/27, </w:t>
            </w:r>
          </w:p>
          <w:p w14:paraId="29BCE87C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26-110 Skarżysko-Kamienna</w:t>
            </w:r>
          </w:p>
          <w:p w14:paraId="4F2FB8E9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NIP: 6631718023</w:t>
            </w:r>
          </w:p>
          <w:p w14:paraId="74D590A4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2. Ireneusz Oprządek</w:t>
            </w:r>
          </w:p>
          <w:p w14:paraId="401AE727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Ul. Bitwy Warszawskiej 1920 r. 10/73</w:t>
            </w:r>
          </w:p>
          <w:p w14:paraId="63229B82" w14:textId="77777777" w:rsidR="00946EB3" w:rsidRPr="00946EB3" w:rsidRDefault="00946EB3" w:rsidP="00946E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02-366 Warszawa</w:t>
            </w:r>
          </w:p>
          <w:p w14:paraId="2571E683" w14:textId="41B4A9FC" w:rsidR="008F10CA" w:rsidRPr="003B60DB" w:rsidRDefault="00946EB3" w:rsidP="00946E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46EB3">
              <w:rPr>
                <w:rFonts w:ascii="Arial" w:eastAsia="Calibri" w:hAnsi="Arial" w:cs="Arial"/>
              </w:rPr>
              <w:t>NIP: 1130124244</w:t>
            </w:r>
          </w:p>
        </w:tc>
        <w:tc>
          <w:tcPr>
            <w:tcW w:w="1984" w:type="dxa"/>
          </w:tcPr>
          <w:p w14:paraId="1DA4FF3E" w14:textId="0558A1AF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46EB3">
              <w:rPr>
                <w:rFonts w:ascii="Arial" w:hAnsi="Arial" w:cs="Arial"/>
              </w:rPr>
              <w:lastRenderedPageBreak/>
              <w:t>69.560,00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5DE0A438" w14:textId="04E6A799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59,52</w:t>
            </w:r>
          </w:p>
        </w:tc>
        <w:tc>
          <w:tcPr>
            <w:tcW w:w="1843" w:type="dxa"/>
          </w:tcPr>
          <w:p w14:paraId="0E08E91D" w14:textId="5E53EDBC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8F10CA">
              <w:rPr>
                <w:rFonts w:ascii="Arial" w:eastAsia="Calibri" w:hAnsi="Arial" w:cs="Arial"/>
              </w:rPr>
              <w:t>0 dni</w:t>
            </w:r>
          </w:p>
        </w:tc>
        <w:tc>
          <w:tcPr>
            <w:tcW w:w="1510" w:type="dxa"/>
          </w:tcPr>
          <w:p w14:paraId="06E3BF2D" w14:textId="09532D87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F10C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4" w:type="dxa"/>
          </w:tcPr>
          <w:p w14:paraId="6A29D951" w14:textId="251BAB08" w:rsidR="008F10CA" w:rsidRPr="003B60DB" w:rsidRDefault="00946EB3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99,52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0A1C"/>
    <w:rsid w:val="003B60DB"/>
    <w:rsid w:val="003F05E3"/>
    <w:rsid w:val="00557A66"/>
    <w:rsid w:val="005E09C2"/>
    <w:rsid w:val="005E1AEC"/>
    <w:rsid w:val="0078251A"/>
    <w:rsid w:val="008A5BAB"/>
    <w:rsid w:val="008F10CA"/>
    <w:rsid w:val="009044E5"/>
    <w:rsid w:val="00946EB3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2023-10-25T08:04:00Z</cp:lastPrinted>
  <dcterms:created xsi:type="dcterms:W3CDTF">2024-01-30T12:07:00Z</dcterms:created>
  <dcterms:modified xsi:type="dcterms:W3CDTF">2024-05-13T08:10:00Z</dcterms:modified>
</cp:coreProperties>
</file>