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1.1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znak: Rz.271.27.2023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240.85pt;height:19.75pt" type="#_x0000_t75"/>
          <w:control r:id="rId3" w:name="unnamed1" w:shapeid="control_shape_1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  <w:shd w:fill="auto" w:val="clear"/>
        </w:rPr>
        <w:t>Formularz</w:t>
      </w:r>
      <w:r>
        <w:rPr>
          <w:rFonts w:ascii="Arial" w:hAnsi="Arial"/>
          <w:spacing w:val="100"/>
          <w:sz w:val="22"/>
          <w:szCs w:val="22"/>
          <w:shd w:fill="auto" w:val="clear"/>
        </w:rPr>
        <w:t xml:space="preserve"> </w:t>
      </w:r>
      <w:r>
        <w:rPr>
          <w:rFonts w:ascii="Arial" w:hAnsi="Arial"/>
          <w:spacing w:val="40"/>
          <w:sz w:val="22"/>
          <w:szCs w:val="22"/>
          <w:shd w:fill="auto" w:val="clear"/>
        </w:rPr>
        <w:t>oferty</w:t>
      </w:r>
    </w:p>
    <w:p>
      <w:pPr>
        <w:pStyle w:val="Nagwek1"/>
        <w:numPr>
          <w:ilvl w:val="0"/>
          <w:numId w:val="1"/>
        </w:numPr>
        <w:bidi w:val="0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  <w:shd w:fill="auto" w:val="clear"/>
        </w:rPr>
        <w:t>Zadanie 1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Dowóz dzieci i uczniów niepełnosprawnych z terenu miasta Legionowo do szkół i placówek oświatowych w roku szkolnym 2023/2024 oraz powrót do miejsca zamieszkania wraz z zapewnieniem opieki 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53.65pt;height:16.9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153.65pt;height:16.9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153.65pt;height:16.9pt" type="#_x0000_t75"/>
          <w:control r:id="rId6" w:name="unnamed2" w:shapeid="control_shape_4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>Cena ofertowa brutto za dzienną stawkę za dowóz 5 uczniów niepełnosprawnych na trasie z miejsca zamieszkania tj. Legionowo do do szkół i placówek oświatowych na terenie Warszawy oraz droga powrotna: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168.6pt;height:19.75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6" o:allowincell="t" style="width:424.95pt;height:28.25pt" type="#_x0000_t75"/>
          <w:control r:id="rId8" w:name="unnamed42" w:shapeid="control_shape_6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czas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podstawienia w przypadku wystąpienia awarii pojazdu zastępczego spełniającego warunki określone w SWZ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35pt;height:12.65pt" type="#_x0000_t75"/>
          <w:control r:id="rId9" w:name="Pole wyboru 1" w:shapeid="control_shape_7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.35pt;height:12.65pt" type="#_x0000_t75"/>
          <w:control r:id="rId10" w:name="Pole wyboru 1" w:shapeid="control_shape_8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35pt;height:12.65pt" type="#_x0000_t75"/>
          <w:control r:id="rId11" w:name="Pole wyboru 1" w:shapeid="control_shape_9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10" o:allowincell="t" style="width:11.8pt;height:13.4pt" type="#_x0000_t75"/>
          <w:control r:id="rId12" w:name="Pole wyboru 1" w:shapeid="control_shape_10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W przypadku niewybrania jednej z trzech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amawiający przyjmie, że wykonawca 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Wykonawca zrealizuje zamówienie w terminie: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Rok szkolny 2023/2024 od 4 września 2023 roku do końca zajęć dydaktyczno-wychowawczych tj. 21 czerwca 2024 roku w dni nauki zgodnie z organizacją roku szkolnego (łącznie 186 dni).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Termin związania ofertą: do dnia 25 sierpnia 2023 roku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6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Dowóz dzieci i uczniów niepełnosprawnych z terenu miasta Legionowo do szkół i placówek oświatowych w roku szkolnym 2023/2024 oraz powrót do miejsca zamieszkania wraz z zapewnieniem opieki</w:t>
      </w: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 xml:space="preserve"> i nie wnosimy do niej zastrzeżeń oraz przyjmujemy warunki w niej zawarte;</w:t>
      </w:r>
    </w:p>
    <w:p>
      <w:pPr>
        <w:pStyle w:val="Tretekstu"/>
        <w:numPr>
          <w:ilvl w:val="2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8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9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81.8pt;height:19.75pt" type="#_x0000_t75"/>
          <w:control r:id="rId13" w:name="unnamed2" w:shapeid="control_shape_11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2" o:allowincell="t" style="width:283.35pt;height:19.75pt" type="#_x0000_t75"/>
          <w:control r:id="rId14" w:name="unnamed3" w:shapeid="control_shape_1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Wadium wpłacone przelewem prosimy zwrócić na następujący rachunek bankowy: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pt;height:19.75pt" type="#_x0000_t75"/>
          <w:control r:id="rId15" w:name="unnamed4" w:shapeid="control_shape_13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4" o:allowincell="t" style="width:283.35pt;height:19.75pt" type="#_x0000_t75"/>
          <w:control r:id="rId16" w:name="unnamed31" w:shapeid="control_shape_14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7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poczty elektronicznej: </w:t>
      </w:r>
      <w:r>
        <w:rPr>
          <w:rFonts w:ascii="Arial" w:hAnsi="Arial"/>
          <w:sz w:val="22"/>
          <w:szCs w:val="22"/>
        </w:rPr>
        <w:object>
          <v:shape id="control_shape_15" o:allowincell="t" style="width:213.5pt;height:19.75pt" type="#_x0000_t75"/>
          <w:control r:id="rId18" w:name="unnamed21" w:shapeid="control_shape_15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sz w:val="22"/>
          <w:szCs w:val="22"/>
        </w:rPr>
        <w:object>
          <v:shape id="control_shape_16" o:allowincell="t" style="width:90.75pt;height:19.75pt" type="#_x0000_t75"/>
          <w:control r:id="rId19" w:name="unnamed32" w:shapeid="control_shape_16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gwarancję lub poręczenie,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shd w:fill="auto" w:val="clear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zobowiązanie podmiotu udostępniającego zasoby do oddania mu do dyspozycji niezbędnych zasobów na potrzeby realizacji danego zamówienia (załącznik nr 4 do SWZ) / 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oświadczenie Wykonawców wspólnie ubiegających się o udzielenie zamówienia składane na podstawie art. 117 ust. 4 ustawy Pzp dotyczące robót budowlanych, które wykonają poszczególni Wykonawcy (załącznik nr 5 do SWZ) / 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Oświadczam, że wypełniłem/am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hyperlink" Target="https://platformazakupowa.pl/pn/legionowo" TargetMode="Externa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3</Pages>
  <Words>739</Words>
  <Characters>4801</Characters>
  <CharactersWithSpaces>5492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2023-07-19T10:04:14Z</dcterms:modified>
  <cp:revision>4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