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2707" w:rsidRDefault="00F32707" w:rsidP="00F32707">
      <w:pPr>
        <w:spacing w:after="160" w:line="259" w:lineRule="auto"/>
        <w:jc w:val="right"/>
        <w:rPr>
          <w:b/>
        </w:rPr>
      </w:pPr>
      <w:r w:rsidRPr="00CD5E0E">
        <w:rPr>
          <w:b/>
        </w:rPr>
        <w:t>Załącznik nr 2</w:t>
      </w:r>
      <w:r>
        <w:rPr>
          <w:b/>
        </w:rPr>
        <w:t>a do SWZ</w:t>
      </w:r>
    </w:p>
    <w:p w:rsidR="00813B11" w:rsidRDefault="00813B11" w:rsidP="00F32707">
      <w:pPr>
        <w:spacing w:after="160" w:line="259" w:lineRule="auto"/>
        <w:jc w:val="right"/>
        <w:rPr>
          <w:b/>
        </w:rPr>
      </w:pPr>
    </w:p>
    <w:p w:rsidR="00813B11" w:rsidRPr="00813B11" w:rsidRDefault="00813B11" w:rsidP="00813B11">
      <w:pPr>
        <w:rPr>
          <w:sz w:val="20"/>
          <w:szCs w:val="20"/>
          <w:u w:val="single"/>
        </w:rPr>
      </w:pPr>
      <w:bookmarkStart w:id="0" w:name="_GoBack"/>
      <w:r w:rsidRPr="00813B11">
        <w:rPr>
          <w:sz w:val="20"/>
          <w:szCs w:val="20"/>
          <w:u w:val="single"/>
        </w:rPr>
        <w:t>dotyczy: postępowania prowadzonego w trybie podstawowym bez negocjacji na dostawę diatermii chirurgicznych , znak sprawy: 4 WSzKzP.SZP.2612.89.2024</w:t>
      </w:r>
    </w:p>
    <w:bookmarkEnd w:id="0"/>
    <w:p w:rsidR="00813B11" w:rsidRPr="00CD5E0E" w:rsidRDefault="00813B11" w:rsidP="00813B11">
      <w:pPr>
        <w:spacing w:after="160" w:line="259" w:lineRule="auto"/>
        <w:rPr>
          <w:b/>
        </w:rPr>
      </w:pPr>
    </w:p>
    <w:p w:rsidR="00813B11" w:rsidRPr="00CD5E0E" w:rsidRDefault="00813B11" w:rsidP="00813B11">
      <w:pPr>
        <w:ind w:left="360"/>
        <w:contextualSpacing/>
        <w:jc w:val="center"/>
        <w:rPr>
          <w:b/>
          <w:u w:val="single"/>
        </w:rPr>
      </w:pPr>
      <w:r w:rsidRPr="00CD5E0E">
        <w:rPr>
          <w:b/>
          <w:u w:val="single"/>
        </w:rPr>
        <w:t>PARAMETRY TECHNICZNE</w:t>
      </w:r>
    </w:p>
    <w:p w:rsidR="00813B11" w:rsidRPr="00CD5E0E" w:rsidRDefault="00813B11" w:rsidP="00813B11">
      <w:pPr>
        <w:jc w:val="center"/>
        <w:rPr>
          <w:b/>
          <w:bCs/>
          <w:u w:val="single"/>
          <w:lang w:eastAsia="zh-CN"/>
        </w:rPr>
      </w:pPr>
    </w:p>
    <w:p w:rsidR="00813B11" w:rsidRPr="00CB26AB" w:rsidRDefault="00813B11" w:rsidP="00813B11">
      <w:pPr>
        <w:tabs>
          <w:tab w:val="right" w:leader="dot" w:pos="8789"/>
        </w:tabs>
        <w:spacing w:line="360" w:lineRule="auto"/>
        <w:ind w:left="357"/>
        <w:jc w:val="center"/>
        <w:rPr>
          <w:b/>
        </w:rPr>
      </w:pPr>
      <w:r w:rsidRPr="00CB26AB">
        <w:rPr>
          <w:b/>
          <w:color w:val="000000"/>
        </w:rPr>
        <w:t>Pakiet I Diatermia chirurgiczna na potrzeby Bloku Operacyjnego Kardiochirurgii</w:t>
      </w:r>
      <w:r w:rsidRPr="00CB26AB">
        <w:rPr>
          <w:b/>
        </w:rPr>
        <w:t xml:space="preserve"> </w:t>
      </w:r>
      <w:r w:rsidRPr="00CB26AB">
        <w:rPr>
          <w:b/>
          <w:color w:val="000000"/>
        </w:rPr>
        <w:t xml:space="preserve">– 3 </w:t>
      </w:r>
      <w:proofErr w:type="spellStart"/>
      <w:r w:rsidRPr="00CB26AB">
        <w:rPr>
          <w:b/>
          <w:color w:val="000000"/>
        </w:rPr>
        <w:t>kpl</w:t>
      </w:r>
      <w:proofErr w:type="spellEnd"/>
      <w:r w:rsidRPr="00CB26AB">
        <w:rPr>
          <w:b/>
          <w:color w:val="000000"/>
        </w:rPr>
        <w:t>.</w:t>
      </w:r>
    </w:p>
    <w:p w:rsidR="00813B11" w:rsidRDefault="00813B11" w:rsidP="00813B11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</w:p>
    <w:p w:rsidR="00813B11" w:rsidRPr="00CD5E0E" w:rsidRDefault="00813B11" w:rsidP="00813B11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  <w:r w:rsidRPr="00CD5E0E">
        <w:rPr>
          <w:b/>
          <w:bCs/>
          <w:lang w:eastAsia="zh-CN"/>
        </w:rPr>
        <w:t>Wykonawca:</w:t>
      </w:r>
      <w:r w:rsidRPr="00CD5E0E">
        <w:rPr>
          <w:b/>
          <w:bCs/>
          <w:lang w:eastAsia="zh-CN"/>
        </w:rPr>
        <w:tab/>
        <w:t>……………………………………………</w:t>
      </w:r>
    </w:p>
    <w:p w:rsidR="00813B11" w:rsidRPr="00CD5E0E" w:rsidRDefault="00813B11" w:rsidP="00813B11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</w:p>
    <w:p w:rsidR="00813B11" w:rsidRPr="00CD5E0E" w:rsidRDefault="00813B11" w:rsidP="00813B11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  <w:r w:rsidRPr="00CD5E0E">
        <w:rPr>
          <w:b/>
          <w:bCs/>
          <w:lang w:eastAsia="zh-CN"/>
        </w:rPr>
        <w:t>Nazwa i typ:</w:t>
      </w:r>
      <w:r w:rsidRPr="00CD5E0E">
        <w:rPr>
          <w:b/>
          <w:bCs/>
          <w:lang w:eastAsia="zh-CN"/>
        </w:rPr>
        <w:tab/>
        <w:t>……………………………………………</w:t>
      </w:r>
    </w:p>
    <w:p w:rsidR="00813B11" w:rsidRPr="00CD5E0E" w:rsidRDefault="00813B11" w:rsidP="00813B11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</w:p>
    <w:p w:rsidR="00813B11" w:rsidRPr="00CD5E0E" w:rsidRDefault="00813B11" w:rsidP="00813B11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  <w:r w:rsidRPr="00CD5E0E">
        <w:rPr>
          <w:b/>
          <w:bCs/>
          <w:lang w:eastAsia="zh-CN"/>
        </w:rPr>
        <w:t>Producent/ Kraj :</w:t>
      </w:r>
      <w:r w:rsidRPr="00CD5E0E">
        <w:rPr>
          <w:b/>
          <w:bCs/>
          <w:lang w:eastAsia="zh-CN"/>
        </w:rPr>
        <w:tab/>
        <w:t>……………………………………………</w:t>
      </w:r>
    </w:p>
    <w:p w:rsidR="00813B11" w:rsidRPr="00CD5E0E" w:rsidRDefault="00813B11" w:rsidP="00813B11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</w:p>
    <w:p w:rsidR="00813B11" w:rsidRPr="00CD5E0E" w:rsidRDefault="00813B11" w:rsidP="00813B11">
      <w:pPr>
        <w:tabs>
          <w:tab w:val="left" w:pos="5812"/>
          <w:tab w:val="left" w:pos="9781"/>
        </w:tabs>
        <w:suppressAutoHyphens/>
        <w:ind w:left="2410" w:hanging="2410"/>
        <w:rPr>
          <w:b/>
          <w:bCs/>
          <w:lang w:eastAsia="zh-CN"/>
        </w:rPr>
      </w:pPr>
      <w:r w:rsidRPr="00CD5E0E">
        <w:rPr>
          <w:b/>
          <w:bCs/>
          <w:lang w:eastAsia="zh-CN"/>
        </w:rPr>
        <w:t>Rok produkcji :</w:t>
      </w:r>
      <w:r w:rsidRPr="00CD5E0E">
        <w:rPr>
          <w:b/>
          <w:bCs/>
          <w:lang w:eastAsia="zh-CN"/>
        </w:rPr>
        <w:tab/>
        <w:t xml:space="preserve">sprzęt fabrycznie nowy, nieużywany, </w:t>
      </w:r>
      <w:proofErr w:type="spellStart"/>
      <w:r w:rsidRPr="00CD5E0E">
        <w:rPr>
          <w:b/>
          <w:bCs/>
          <w:lang w:eastAsia="zh-CN"/>
        </w:rPr>
        <w:t>nierekondycjonowany</w:t>
      </w:r>
      <w:proofErr w:type="spellEnd"/>
      <w:r w:rsidRPr="00CD5E0E">
        <w:rPr>
          <w:b/>
          <w:bCs/>
          <w:lang w:eastAsia="zh-CN"/>
        </w:rPr>
        <w:t xml:space="preserve">, nie powystawowy / rok produkcji </w:t>
      </w:r>
      <w:r>
        <w:rPr>
          <w:b/>
          <w:bCs/>
          <w:lang w:eastAsia="zh-CN"/>
        </w:rPr>
        <w:t>2024</w:t>
      </w:r>
    </w:p>
    <w:p w:rsidR="00813B11" w:rsidRPr="00CD5E0E" w:rsidRDefault="00813B11" w:rsidP="00813B11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</w:p>
    <w:p w:rsidR="00813B11" w:rsidRPr="00CD5E0E" w:rsidRDefault="00813B11" w:rsidP="00813B11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</w:p>
    <w:p w:rsidR="00813B11" w:rsidRPr="00CD5E0E" w:rsidRDefault="00813B11" w:rsidP="00813B11">
      <w:pPr>
        <w:rPr>
          <w:sz w:val="20"/>
          <w:szCs w:val="20"/>
        </w:rPr>
      </w:pPr>
      <w:r w:rsidRPr="00CD5E0E">
        <w:rPr>
          <w:sz w:val="20"/>
          <w:szCs w:val="20"/>
        </w:rPr>
        <w:t>*Odpowiedź NIE w przypadku parametrów wymaganych  powoduje odrzucenie oferty</w:t>
      </w:r>
    </w:p>
    <w:p w:rsidR="00813B11" w:rsidRPr="00CD5E0E" w:rsidRDefault="00813B11" w:rsidP="00813B11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b/>
          <w:bCs/>
          <w:lang w:eastAsia="zh-CN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954"/>
        <w:gridCol w:w="1418"/>
        <w:gridCol w:w="2551"/>
      </w:tblGrid>
      <w:tr w:rsidR="00813B11" w:rsidRPr="00C76083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13B11" w:rsidRPr="00ED05BB" w:rsidRDefault="00813B11" w:rsidP="00C73815">
            <w:pPr>
              <w:suppressAutoHyphens/>
              <w:snapToGrid w:val="0"/>
              <w:jc w:val="center"/>
              <w:rPr>
                <w:b/>
                <w:bCs/>
                <w:sz w:val="16"/>
                <w:szCs w:val="16"/>
                <w:lang w:eastAsia="zh-CN"/>
              </w:rPr>
            </w:pPr>
            <w:r w:rsidRPr="00ED05BB">
              <w:rPr>
                <w:b/>
                <w:bCs/>
                <w:sz w:val="16"/>
                <w:szCs w:val="16"/>
                <w:lang w:eastAsia="zh-CN"/>
              </w:rPr>
              <w:t>L.P.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813B11" w:rsidRPr="00ED05BB" w:rsidRDefault="00813B11" w:rsidP="00C73815">
            <w:pPr>
              <w:suppressAutoHyphens/>
              <w:snapToGrid w:val="0"/>
              <w:jc w:val="center"/>
              <w:rPr>
                <w:b/>
                <w:bCs/>
                <w:sz w:val="16"/>
                <w:szCs w:val="16"/>
                <w:lang w:eastAsia="zh-CN"/>
              </w:rPr>
            </w:pPr>
            <w:r w:rsidRPr="00ED05BB">
              <w:rPr>
                <w:b/>
                <w:bCs/>
                <w:sz w:val="16"/>
                <w:szCs w:val="16"/>
                <w:lang w:eastAsia="zh-CN"/>
              </w:rPr>
              <w:t xml:space="preserve">PARAMETRY TECHNICZNE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3B11" w:rsidRPr="00ED05BB" w:rsidRDefault="00813B11" w:rsidP="00C73815">
            <w:pPr>
              <w:suppressAutoHyphens/>
              <w:snapToGrid w:val="0"/>
              <w:jc w:val="center"/>
              <w:rPr>
                <w:b/>
                <w:bCs/>
                <w:sz w:val="16"/>
                <w:szCs w:val="16"/>
                <w:lang w:eastAsia="zh-CN"/>
              </w:rPr>
            </w:pPr>
            <w:r w:rsidRPr="00ED05BB">
              <w:rPr>
                <w:b/>
                <w:bCs/>
                <w:sz w:val="16"/>
                <w:szCs w:val="16"/>
                <w:lang w:eastAsia="zh-CN"/>
              </w:rPr>
              <w:t>PARAMETR WYMAGANY</w:t>
            </w:r>
          </w:p>
        </w:tc>
        <w:tc>
          <w:tcPr>
            <w:tcW w:w="2551" w:type="dxa"/>
            <w:vAlign w:val="center"/>
          </w:tcPr>
          <w:p w:rsidR="00813B11" w:rsidRPr="00CD5E0E" w:rsidRDefault="00813B11" w:rsidP="00C73815">
            <w:pPr>
              <w:jc w:val="center"/>
              <w:rPr>
                <w:sz w:val="16"/>
                <w:szCs w:val="16"/>
              </w:rPr>
            </w:pPr>
            <w:r w:rsidRPr="00CD5E0E">
              <w:rPr>
                <w:b/>
                <w:sz w:val="16"/>
                <w:szCs w:val="16"/>
              </w:rPr>
              <w:t xml:space="preserve">PARAMETRY OFEROWANE/ </w:t>
            </w:r>
            <w:r w:rsidRPr="00CD5E0E">
              <w:rPr>
                <w:b/>
                <w:sz w:val="16"/>
                <w:szCs w:val="16"/>
              </w:rPr>
              <w:br/>
              <w:t>NR STRONY W MATERIAŁACH INFORMACYJNYCH DOŁĄCZONYCH DO OFERTY</w:t>
            </w:r>
          </w:p>
        </w:tc>
      </w:tr>
      <w:tr w:rsidR="00813B11" w:rsidRPr="006F4CE0" w:rsidTr="00C73815">
        <w:trPr>
          <w:cantSplit/>
          <w:trHeight w:val="2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813B11" w:rsidRPr="006F4CE0" w:rsidRDefault="00813B11" w:rsidP="00C73815">
            <w:pPr>
              <w:tabs>
                <w:tab w:val="right" w:pos="6838"/>
              </w:tabs>
              <w:rPr>
                <w:b/>
                <w:sz w:val="20"/>
                <w:szCs w:val="20"/>
              </w:rPr>
            </w:pPr>
            <w:r w:rsidRPr="006F4CE0">
              <w:rPr>
                <w:b/>
                <w:sz w:val="20"/>
                <w:szCs w:val="20"/>
              </w:rPr>
              <w:t>A.</w:t>
            </w:r>
          </w:p>
        </w:tc>
        <w:tc>
          <w:tcPr>
            <w:tcW w:w="5954" w:type="dxa"/>
            <w:shd w:val="clear" w:color="auto" w:fill="D9D9D9" w:themeFill="background1" w:themeFillShade="D9"/>
            <w:vAlign w:val="center"/>
          </w:tcPr>
          <w:p w:rsidR="00813B11" w:rsidRPr="006F4CE0" w:rsidRDefault="00813B11" w:rsidP="00C73815">
            <w:pPr>
              <w:tabs>
                <w:tab w:val="right" w:pos="6838"/>
              </w:tabs>
              <w:rPr>
                <w:b/>
                <w:sz w:val="20"/>
                <w:szCs w:val="20"/>
              </w:rPr>
            </w:pPr>
            <w:r w:rsidRPr="006F4CE0">
              <w:rPr>
                <w:b/>
                <w:sz w:val="20"/>
                <w:szCs w:val="20"/>
              </w:rPr>
              <w:t xml:space="preserve">PARAMETRY OGÓLNE 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813B11" w:rsidRPr="006F4CE0" w:rsidRDefault="00813B11" w:rsidP="00C73815">
            <w:pPr>
              <w:tabs>
                <w:tab w:val="right" w:pos="6838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:rsidR="00813B11" w:rsidRPr="006F4CE0" w:rsidRDefault="00813B11" w:rsidP="00C73815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13B11" w:rsidRPr="006F4CE0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13B11" w:rsidRPr="00C76083" w:rsidRDefault="00813B11" w:rsidP="00813B11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174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813B11" w:rsidRPr="0056774C" w:rsidRDefault="00813B11" w:rsidP="00C73815">
            <w:pPr>
              <w:rPr>
                <w:color w:val="000000"/>
                <w:sz w:val="20"/>
                <w:szCs w:val="20"/>
              </w:rPr>
            </w:pPr>
            <w:r w:rsidRPr="0056774C">
              <w:rPr>
                <w:color w:val="000000"/>
                <w:sz w:val="20"/>
                <w:szCs w:val="20"/>
              </w:rPr>
              <w:t>Urządzenie do generowania prądu wysokiej częstotliwości (prąd HF) w celu cięcia i koagulacji tkanki oraz zamykania naczyń.</w:t>
            </w:r>
          </w:p>
        </w:tc>
        <w:tc>
          <w:tcPr>
            <w:tcW w:w="1418" w:type="dxa"/>
            <w:vAlign w:val="center"/>
          </w:tcPr>
          <w:p w:rsidR="00813B11" w:rsidRPr="00C76083" w:rsidRDefault="00813B11" w:rsidP="00C73815">
            <w:pPr>
              <w:jc w:val="center"/>
              <w:rPr>
                <w:sz w:val="20"/>
                <w:szCs w:val="20"/>
              </w:rPr>
            </w:pPr>
            <w:r w:rsidRPr="00C76083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13B11" w:rsidRPr="00C76083" w:rsidRDefault="00813B11" w:rsidP="00C73815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13B11" w:rsidRPr="00C76083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13B11" w:rsidRPr="00C76083" w:rsidRDefault="00813B11" w:rsidP="00813B11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174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813B11" w:rsidRPr="0056774C" w:rsidRDefault="00813B11" w:rsidP="00C73815">
            <w:pPr>
              <w:rPr>
                <w:color w:val="000000"/>
                <w:sz w:val="20"/>
                <w:szCs w:val="20"/>
              </w:rPr>
            </w:pPr>
            <w:r w:rsidRPr="0056774C">
              <w:rPr>
                <w:color w:val="000000"/>
                <w:sz w:val="20"/>
                <w:szCs w:val="20"/>
              </w:rPr>
              <w:t xml:space="preserve">Możliwość rozbudowy o przystawkę argonowa obsługiwaną z poziomu diatermii, </w:t>
            </w:r>
            <w:proofErr w:type="spellStart"/>
            <w:r w:rsidRPr="0056774C">
              <w:rPr>
                <w:color w:val="000000"/>
                <w:sz w:val="20"/>
                <w:szCs w:val="20"/>
              </w:rPr>
              <w:t>ewakuator</w:t>
            </w:r>
            <w:proofErr w:type="spellEnd"/>
            <w:r w:rsidRPr="0056774C">
              <w:rPr>
                <w:color w:val="000000"/>
                <w:sz w:val="20"/>
                <w:szCs w:val="20"/>
              </w:rPr>
              <w:t xml:space="preserve"> dymów z pola operacyjnego </w:t>
            </w:r>
          </w:p>
        </w:tc>
        <w:tc>
          <w:tcPr>
            <w:tcW w:w="1418" w:type="dxa"/>
            <w:vAlign w:val="center"/>
          </w:tcPr>
          <w:p w:rsidR="00813B11" w:rsidRPr="00C76083" w:rsidRDefault="00813B11" w:rsidP="00C73815">
            <w:pPr>
              <w:jc w:val="center"/>
              <w:rPr>
                <w:sz w:val="20"/>
                <w:szCs w:val="20"/>
              </w:rPr>
            </w:pPr>
            <w:r w:rsidRPr="00C76083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13B11" w:rsidRPr="00C76083" w:rsidRDefault="00813B11" w:rsidP="00C73815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13B11" w:rsidRPr="006F4CE0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13B11" w:rsidRPr="00C76083" w:rsidRDefault="00813B11" w:rsidP="00813B11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813B11" w:rsidRPr="0056774C" w:rsidRDefault="00813B11" w:rsidP="00C73815">
            <w:pPr>
              <w:rPr>
                <w:color w:val="000000"/>
                <w:sz w:val="20"/>
                <w:szCs w:val="20"/>
              </w:rPr>
            </w:pPr>
            <w:r w:rsidRPr="0056774C">
              <w:rPr>
                <w:sz w:val="20"/>
                <w:szCs w:val="20"/>
              </w:rPr>
              <w:t>Możliwość współpracy z preparatorem tkanek miękkich za pomocą strumienia cieczy  z możliwością zamontowania diatermii na jednej platformie jezdnej</w:t>
            </w:r>
          </w:p>
        </w:tc>
        <w:tc>
          <w:tcPr>
            <w:tcW w:w="1418" w:type="dxa"/>
            <w:vAlign w:val="center"/>
          </w:tcPr>
          <w:p w:rsidR="00813B11" w:rsidRPr="00C76083" w:rsidRDefault="00813B11" w:rsidP="00C73815">
            <w:pPr>
              <w:jc w:val="center"/>
              <w:rPr>
                <w:sz w:val="20"/>
                <w:szCs w:val="20"/>
              </w:rPr>
            </w:pPr>
            <w:r w:rsidRPr="00C76083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13B11" w:rsidRPr="00C76083" w:rsidRDefault="00813B11" w:rsidP="00C73815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13B11" w:rsidRPr="006F4CE0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13B11" w:rsidRPr="00C76083" w:rsidRDefault="00813B11" w:rsidP="00813B11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813B11" w:rsidRPr="0056774C" w:rsidRDefault="00813B11" w:rsidP="00C73815">
            <w:pPr>
              <w:rPr>
                <w:color w:val="000000"/>
                <w:sz w:val="20"/>
                <w:szCs w:val="20"/>
              </w:rPr>
            </w:pPr>
            <w:r w:rsidRPr="0056774C">
              <w:rPr>
                <w:color w:val="000000"/>
                <w:sz w:val="20"/>
                <w:szCs w:val="20"/>
              </w:rPr>
              <w:t>Wielokolorowy, czytelny ekran dotykowy obrazujący parametry urządzenia, służący do komunikacji aparat-użytkownik, wielkość wyświetlacza minimum 10"</w:t>
            </w:r>
          </w:p>
        </w:tc>
        <w:tc>
          <w:tcPr>
            <w:tcW w:w="1418" w:type="dxa"/>
          </w:tcPr>
          <w:p w:rsidR="00813B11" w:rsidRPr="00C76083" w:rsidRDefault="00813B11" w:rsidP="00C73815">
            <w:pPr>
              <w:jc w:val="center"/>
              <w:rPr>
                <w:sz w:val="20"/>
                <w:szCs w:val="20"/>
              </w:rPr>
            </w:pPr>
            <w:r w:rsidRPr="00C76083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13B11" w:rsidRPr="00C76083" w:rsidRDefault="00813B11" w:rsidP="00C73815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13B11" w:rsidRPr="006F4CE0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13B11" w:rsidRPr="00C76083" w:rsidRDefault="00813B11" w:rsidP="00813B11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813B11" w:rsidRPr="0056774C" w:rsidRDefault="00813B11" w:rsidP="00C73815">
            <w:pPr>
              <w:rPr>
                <w:color w:val="000000"/>
                <w:sz w:val="20"/>
                <w:szCs w:val="20"/>
              </w:rPr>
            </w:pPr>
            <w:r w:rsidRPr="0056774C">
              <w:rPr>
                <w:color w:val="000000"/>
                <w:sz w:val="20"/>
                <w:szCs w:val="20"/>
              </w:rPr>
              <w:t>Monitor poprawnego przylegania elektrody neutralnej z czytelną informacją dla użytkownika podawana w Ohm</w:t>
            </w:r>
          </w:p>
        </w:tc>
        <w:tc>
          <w:tcPr>
            <w:tcW w:w="1418" w:type="dxa"/>
          </w:tcPr>
          <w:p w:rsidR="00813B11" w:rsidRPr="00C76083" w:rsidRDefault="00813B11" w:rsidP="00C73815">
            <w:pPr>
              <w:jc w:val="center"/>
              <w:rPr>
                <w:sz w:val="20"/>
                <w:szCs w:val="20"/>
              </w:rPr>
            </w:pPr>
            <w:r w:rsidRPr="00C76083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13B11" w:rsidRPr="00C76083" w:rsidRDefault="00813B11" w:rsidP="00C73815">
            <w:pPr>
              <w:tabs>
                <w:tab w:val="right" w:pos="6838"/>
              </w:tabs>
              <w:suppressAutoHyphens/>
              <w:jc w:val="center"/>
              <w:rPr>
                <w:sz w:val="20"/>
                <w:szCs w:val="20"/>
                <w:lang w:eastAsia="zh-CN"/>
              </w:rPr>
            </w:pPr>
          </w:p>
        </w:tc>
      </w:tr>
      <w:tr w:rsidR="00813B11" w:rsidRPr="006F4CE0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13B11" w:rsidRPr="00C76083" w:rsidRDefault="00813B11" w:rsidP="00813B11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813B11" w:rsidRPr="0056774C" w:rsidRDefault="00813B11" w:rsidP="00C73815">
            <w:pPr>
              <w:rPr>
                <w:color w:val="000000"/>
                <w:sz w:val="20"/>
                <w:szCs w:val="20"/>
              </w:rPr>
            </w:pPr>
            <w:r w:rsidRPr="0056774C">
              <w:rPr>
                <w:color w:val="000000"/>
                <w:sz w:val="20"/>
                <w:szCs w:val="20"/>
              </w:rPr>
              <w:t>Możliwość tworzenia min 10 grup programów, oraz min.200 programów i zapisania ich pod nazwą procedury lub nazwiskiem lekarza w języku polskim</w:t>
            </w:r>
          </w:p>
        </w:tc>
        <w:tc>
          <w:tcPr>
            <w:tcW w:w="1418" w:type="dxa"/>
          </w:tcPr>
          <w:p w:rsidR="00813B11" w:rsidRPr="00C76083" w:rsidRDefault="00813B11" w:rsidP="00C73815">
            <w:pPr>
              <w:jc w:val="center"/>
              <w:rPr>
                <w:sz w:val="20"/>
                <w:szCs w:val="20"/>
              </w:rPr>
            </w:pPr>
            <w:r w:rsidRPr="00C76083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13B11" w:rsidRPr="00C76083" w:rsidRDefault="00813B11" w:rsidP="00C73815">
            <w:pPr>
              <w:tabs>
                <w:tab w:val="right" w:pos="6838"/>
              </w:tabs>
              <w:suppressAutoHyphens/>
              <w:jc w:val="center"/>
              <w:rPr>
                <w:sz w:val="20"/>
                <w:szCs w:val="20"/>
                <w:lang w:eastAsia="zh-CN"/>
              </w:rPr>
            </w:pPr>
          </w:p>
        </w:tc>
      </w:tr>
      <w:tr w:rsidR="00813B11" w:rsidRPr="006F4CE0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13B11" w:rsidRPr="00C76083" w:rsidRDefault="00813B11" w:rsidP="00813B11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813B11" w:rsidRPr="0056774C" w:rsidRDefault="00813B11" w:rsidP="00C73815">
            <w:pPr>
              <w:rPr>
                <w:color w:val="000000"/>
                <w:sz w:val="20"/>
                <w:szCs w:val="20"/>
              </w:rPr>
            </w:pPr>
            <w:r w:rsidRPr="0056774C">
              <w:rPr>
                <w:color w:val="000000"/>
                <w:sz w:val="20"/>
                <w:szCs w:val="20"/>
              </w:rPr>
              <w:t xml:space="preserve">Możliwość utworzenia min. 3 podprogramów w każdym programie z różnymi nastawami cięcia, koagulacji mono oraz bipolarnej. Możliwość wchodzenia w podprogramy przez operatora z poziomu sterylnego uchwytu </w:t>
            </w:r>
            <w:proofErr w:type="spellStart"/>
            <w:r w:rsidRPr="0056774C">
              <w:rPr>
                <w:color w:val="000000"/>
                <w:sz w:val="20"/>
                <w:szCs w:val="20"/>
              </w:rPr>
              <w:t>monopolarnego</w:t>
            </w:r>
            <w:proofErr w:type="spellEnd"/>
          </w:p>
        </w:tc>
        <w:tc>
          <w:tcPr>
            <w:tcW w:w="1418" w:type="dxa"/>
          </w:tcPr>
          <w:p w:rsidR="00813B11" w:rsidRPr="00C76083" w:rsidRDefault="00813B11" w:rsidP="00C73815">
            <w:pPr>
              <w:jc w:val="center"/>
              <w:rPr>
                <w:sz w:val="20"/>
                <w:szCs w:val="20"/>
              </w:rPr>
            </w:pPr>
            <w:r w:rsidRPr="00C76083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13B11" w:rsidRPr="00C76083" w:rsidRDefault="00813B11" w:rsidP="00C73815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13B11" w:rsidRPr="006F4CE0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13B11" w:rsidRPr="00C76083" w:rsidRDefault="00813B11" w:rsidP="00813B11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813B11" w:rsidRPr="0056774C" w:rsidRDefault="00813B11" w:rsidP="00C73815">
            <w:pPr>
              <w:rPr>
                <w:color w:val="000000"/>
                <w:sz w:val="20"/>
                <w:szCs w:val="20"/>
              </w:rPr>
            </w:pPr>
            <w:r w:rsidRPr="0056774C">
              <w:rPr>
                <w:color w:val="000000"/>
                <w:sz w:val="20"/>
                <w:szCs w:val="20"/>
              </w:rPr>
              <w:t>Uniwersalne gniazdo bipolarne z możliwością podłączenia kabli z wtykiem typu - 2 Pin w rozstawie 22mm i 29 mm (+/- 1 mm) oraz kabli z wtykiem 1 Pin 8/4mm</w:t>
            </w:r>
          </w:p>
        </w:tc>
        <w:tc>
          <w:tcPr>
            <w:tcW w:w="1418" w:type="dxa"/>
          </w:tcPr>
          <w:p w:rsidR="00813B11" w:rsidRPr="00C76083" w:rsidRDefault="00813B11" w:rsidP="00C73815">
            <w:pPr>
              <w:jc w:val="center"/>
              <w:rPr>
                <w:sz w:val="20"/>
                <w:szCs w:val="20"/>
              </w:rPr>
            </w:pPr>
            <w:r w:rsidRPr="00C76083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13B11" w:rsidRPr="00C76083" w:rsidRDefault="00813B11" w:rsidP="00C73815">
            <w:pPr>
              <w:tabs>
                <w:tab w:val="right" w:pos="6838"/>
              </w:tabs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13B11" w:rsidRPr="006F4CE0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13B11" w:rsidRPr="00C76083" w:rsidRDefault="00813B11" w:rsidP="00813B11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813B11" w:rsidRPr="0056774C" w:rsidRDefault="00813B11" w:rsidP="00C73815">
            <w:pPr>
              <w:rPr>
                <w:color w:val="000000"/>
                <w:sz w:val="20"/>
                <w:szCs w:val="20"/>
              </w:rPr>
            </w:pPr>
            <w:r w:rsidRPr="0056774C">
              <w:rPr>
                <w:color w:val="000000"/>
                <w:sz w:val="20"/>
                <w:szCs w:val="20"/>
              </w:rPr>
              <w:t xml:space="preserve">Uniwersalne gniazdo </w:t>
            </w:r>
            <w:proofErr w:type="spellStart"/>
            <w:r w:rsidRPr="0056774C">
              <w:rPr>
                <w:color w:val="000000"/>
                <w:sz w:val="20"/>
                <w:szCs w:val="20"/>
              </w:rPr>
              <w:t>monopolarne</w:t>
            </w:r>
            <w:proofErr w:type="spellEnd"/>
            <w:r w:rsidRPr="0056774C">
              <w:rPr>
                <w:color w:val="000000"/>
                <w:sz w:val="20"/>
                <w:szCs w:val="20"/>
              </w:rPr>
              <w:t xml:space="preserve"> umożliwiające bezpośrednie podłączenie przewodów z wtyczkami </w:t>
            </w:r>
            <w:proofErr w:type="spellStart"/>
            <w:r w:rsidRPr="0056774C">
              <w:rPr>
                <w:color w:val="000000"/>
                <w:sz w:val="20"/>
                <w:szCs w:val="20"/>
              </w:rPr>
              <w:t>jednopinowymi</w:t>
            </w:r>
            <w:proofErr w:type="spellEnd"/>
            <w:r w:rsidRPr="0056774C">
              <w:rPr>
                <w:color w:val="000000"/>
                <w:sz w:val="20"/>
                <w:szCs w:val="20"/>
              </w:rPr>
              <w:t xml:space="preserve"> w dwóch średnicach oraz </w:t>
            </w:r>
            <w:proofErr w:type="spellStart"/>
            <w:r w:rsidRPr="0056774C">
              <w:rPr>
                <w:color w:val="000000"/>
                <w:sz w:val="20"/>
                <w:szCs w:val="20"/>
              </w:rPr>
              <w:t>trzypinowych</w:t>
            </w:r>
            <w:proofErr w:type="spellEnd"/>
            <w:r w:rsidRPr="0056774C">
              <w:rPr>
                <w:color w:val="000000"/>
                <w:sz w:val="20"/>
                <w:szCs w:val="20"/>
              </w:rPr>
              <w:t xml:space="preserve"> bez żadnych dodatkowych łączników, adapterów</w:t>
            </w:r>
          </w:p>
        </w:tc>
        <w:tc>
          <w:tcPr>
            <w:tcW w:w="1418" w:type="dxa"/>
          </w:tcPr>
          <w:p w:rsidR="00813B11" w:rsidRPr="00C76083" w:rsidRDefault="00813B11" w:rsidP="00C73815">
            <w:pPr>
              <w:jc w:val="center"/>
              <w:rPr>
                <w:sz w:val="20"/>
                <w:szCs w:val="20"/>
              </w:rPr>
            </w:pPr>
            <w:r w:rsidRPr="00C76083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13B11" w:rsidRPr="00C76083" w:rsidRDefault="00813B11" w:rsidP="00C7381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13B11" w:rsidRPr="006F4CE0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13B11" w:rsidRPr="00C76083" w:rsidRDefault="00813B11" w:rsidP="00813B11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813B11" w:rsidRPr="0056774C" w:rsidRDefault="00813B11" w:rsidP="00C73815">
            <w:pPr>
              <w:rPr>
                <w:color w:val="000000"/>
                <w:sz w:val="20"/>
                <w:szCs w:val="20"/>
              </w:rPr>
            </w:pPr>
            <w:r w:rsidRPr="0056774C">
              <w:rPr>
                <w:color w:val="000000"/>
                <w:sz w:val="20"/>
                <w:szCs w:val="20"/>
              </w:rPr>
              <w:t xml:space="preserve">Uniwersalne gniazdo do podłączenia instrumentów mono oraz bipolarnych umożliwiające podpięcie narzędzi </w:t>
            </w:r>
            <w:proofErr w:type="spellStart"/>
            <w:r w:rsidRPr="0056774C">
              <w:rPr>
                <w:color w:val="000000"/>
                <w:sz w:val="20"/>
                <w:szCs w:val="20"/>
              </w:rPr>
              <w:t>monopolarnych</w:t>
            </w:r>
            <w:proofErr w:type="spellEnd"/>
            <w:r w:rsidRPr="0056774C">
              <w:rPr>
                <w:color w:val="000000"/>
                <w:sz w:val="20"/>
                <w:szCs w:val="20"/>
              </w:rPr>
              <w:t xml:space="preserve"> w systemie wtyczek 3 </w:t>
            </w:r>
            <w:proofErr w:type="spellStart"/>
            <w:r w:rsidRPr="0056774C">
              <w:rPr>
                <w:color w:val="000000"/>
                <w:sz w:val="20"/>
                <w:szCs w:val="20"/>
              </w:rPr>
              <w:t>pinowych</w:t>
            </w:r>
            <w:proofErr w:type="spellEnd"/>
            <w:r w:rsidRPr="0056774C">
              <w:rPr>
                <w:color w:val="000000"/>
                <w:sz w:val="20"/>
                <w:szCs w:val="20"/>
              </w:rPr>
              <w:t xml:space="preserve"> oraz kabli z wtykiem typu- 2 Pin w rozstawie 22mm i 29mm (+/- 1 mm)</w:t>
            </w:r>
          </w:p>
        </w:tc>
        <w:tc>
          <w:tcPr>
            <w:tcW w:w="1418" w:type="dxa"/>
          </w:tcPr>
          <w:p w:rsidR="00813B11" w:rsidRPr="00C76083" w:rsidRDefault="00813B11" w:rsidP="00C73815">
            <w:pPr>
              <w:jc w:val="center"/>
              <w:rPr>
                <w:sz w:val="20"/>
                <w:szCs w:val="20"/>
              </w:rPr>
            </w:pPr>
            <w:r w:rsidRPr="00C76083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13B11" w:rsidRPr="00C76083" w:rsidRDefault="00813B11" w:rsidP="00C7381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13B11" w:rsidRPr="006F4CE0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13B11" w:rsidRPr="00C76083" w:rsidRDefault="00813B11" w:rsidP="00813B11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813B11" w:rsidRPr="0056774C" w:rsidRDefault="00813B11" w:rsidP="00C73815">
            <w:pPr>
              <w:rPr>
                <w:color w:val="000000"/>
                <w:sz w:val="20"/>
                <w:szCs w:val="20"/>
              </w:rPr>
            </w:pPr>
            <w:r w:rsidRPr="0056774C">
              <w:rPr>
                <w:color w:val="000000"/>
                <w:sz w:val="20"/>
                <w:szCs w:val="20"/>
              </w:rPr>
              <w:t>Uniwersalne gniazdo neutralne, które pozwala na podłączenie wtyczki Ø 6,35 mm i wtyczki z 2 bolcami</w:t>
            </w:r>
          </w:p>
        </w:tc>
        <w:tc>
          <w:tcPr>
            <w:tcW w:w="1418" w:type="dxa"/>
            <w:vAlign w:val="center"/>
          </w:tcPr>
          <w:p w:rsidR="00813B11" w:rsidRPr="00C76083" w:rsidRDefault="00813B11" w:rsidP="00C73815">
            <w:pPr>
              <w:jc w:val="center"/>
              <w:rPr>
                <w:sz w:val="20"/>
                <w:szCs w:val="20"/>
              </w:rPr>
            </w:pPr>
            <w:r w:rsidRPr="00C76083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13B11" w:rsidRPr="00C76083" w:rsidRDefault="00813B11" w:rsidP="00C7381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13B11" w:rsidRPr="002048DD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13B11" w:rsidRPr="00C76083" w:rsidRDefault="00813B11" w:rsidP="00813B11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813B11" w:rsidRPr="0056774C" w:rsidRDefault="00813B11" w:rsidP="00C73815">
            <w:pPr>
              <w:rPr>
                <w:color w:val="000000"/>
                <w:sz w:val="20"/>
                <w:szCs w:val="20"/>
              </w:rPr>
            </w:pPr>
            <w:r w:rsidRPr="0056774C">
              <w:rPr>
                <w:color w:val="000000"/>
                <w:sz w:val="20"/>
                <w:szCs w:val="20"/>
              </w:rPr>
              <w:t>Diatermia z gniazdem wielofunkcyjnym obsługującym wyposażenie  z wtyczkami MF</w:t>
            </w:r>
          </w:p>
        </w:tc>
        <w:tc>
          <w:tcPr>
            <w:tcW w:w="1418" w:type="dxa"/>
          </w:tcPr>
          <w:p w:rsidR="00813B11" w:rsidRPr="00C76083" w:rsidRDefault="00813B11" w:rsidP="00C73815">
            <w:pPr>
              <w:jc w:val="center"/>
              <w:rPr>
                <w:sz w:val="20"/>
                <w:szCs w:val="20"/>
              </w:rPr>
            </w:pPr>
            <w:r w:rsidRPr="00C76083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13B11" w:rsidRPr="00C76083" w:rsidRDefault="00813B11" w:rsidP="00C7381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13B11" w:rsidRPr="002048DD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13B11" w:rsidRPr="00C76083" w:rsidRDefault="00813B11" w:rsidP="00813B11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813B11" w:rsidRPr="0056774C" w:rsidRDefault="00813B11" w:rsidP="00C73815">
            <w:pPr>
              <w:rPr>
                <w:color w:val="000000"/>
                <w:sz w:val="20"/>
                <w:szCs w:val="20"/>
              </w:rPr>
            </w:pPr>
            <w:r w:rsidRPr="0056774C">
              <w:rPr>
                <w:color w:val="000000"/>
                <w:sz w:val="20"/>
                <w:szCs w:val="20"/>
              </w:rPr>
              <w:t>Aparat umożliwiający równoczesne podpięcie do 3 instrumentów bipolarnych</w:t>
            </w:r>
          </w:p>
        </w:tc>
        <w:tc>
          <w:tcPr>
            <w:tcW w:w="1418" w:type="dxa"/>
          </w:tcPr>
          <w:p w:rsidR="00813B11" w:rsidRPr="00C76083" w:rsidRDefault="00813B11" w:rsidP="00C73815">
            <w:pPr>
              <w:jc w:val="center"/>
              <w:rPr>
                <w:sz w:val="20"/>
                <w:szCs w:val="20"/>
              </w:rPr>
            </w:pPr>
            <w:r w:rsidRPr="00C76083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13B11" w:rsidRPr="00C76083" w:rsidRDefault="00813B11" w:rsidP="00C7381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13B11" w:rsidRPr="002048DD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13B11" w:rsidRPr="00C76083" w:rsidRDefault="00813B11" w:rsidP="00813B11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813B11" w:rsidRPr="0056774C" w:rsidRDefault="00813B11" w:rsidP="00C73815">
            <w:pPr>
              <w:rPr>
                <w:color w:val="000000"/>
                <w:sz w:val="20"/>
                <w:szCs w:val="20"/>
              </w:rPr>
            </w:pPr>
            <w:r w:rsidRPr="0056774C">
              <w:rPr>
                <w:color w:val="000000"/>
                <w:sz w:val="20"/>
                <w:szCs w:val="20"/>
              </w:rPr>
              <w:t>Aparat z wymiennymi gniazdami przyłączeniowymi - wymiana gniazd odbywa się bez otwierania obudowy aparatu</w:t>
            </w:r>
          </w:p>
        </w:tc>
        <w:tc>
          <w:tcPr>
            <w:tcW w:w="1418" w:type="dxa"/>
            <w:vAlign w:val="center"/>
          </w:tcPr>
          <w:p w:rsidR="00813B11" w:rsidRPr="00C76083" w:rsidRDefault="00813B11" w:rsidP="00C73815">
            <w:pPr>
              <w:jc w:val="center"/>
              <w:rPr>
                <w:sz w:val="20"/>
                <w:szCs w:val="20"/>
              </w:rPr>
            </w:pPr>
            <w:r w:rsidRPr="00C76083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13B11" w:rsidRPr="00C76083" w:rsidRDefault="00813B11" w:rsidP="00C7381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13B11" w:rsidRPr="002048DD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13B11" w:rsidRPr="00C76083" w:rsidRDefault="00813B11" w:rsidP="00813B11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813B11" w:rsidRPr="0056774C" w:rsidRDefault="00813B11" w:rsidP="00C73815">
            <w:pPr>
              <w:rPr>
                <w:color w:val="000000"/>
                <w:sz w:val="20"/>
                <w:szCs w:val="20"/>
              </w:rPr>
            </w:pPr>
            <w:r w:rsidRPr="0056774C">
              <w:rPr>
                <w:color w:val="000000"/>
                <w:sz w:val="20"/>
                <w:szCs w:val="20"/>
              </w:rPr>
              <w:t xml:space="preserve">Moc wyjściowa dla cięcia </w:t>
            </w:r>
            <w:proofErr w:type="spellStart"/>
            <w:r w:rsidRPr="0056774C">
              <w:rPr>
                <w:color w:val="000000"/>
                <w:sz w:val="20"/>
                <w:szCs w:val="20"/>
              </w:rPr>
              <w:t>monopolarnego</w:t>
            </w:r>
            <w:proofErr w:type="spellEnd"/>
            <w:r w:rsidRPr="0056774C">
              <w:rPr>
                <w:color w:val="000000"/>
                <w:sz w:val="20"/>
                <w:szCs w:val="20"/>
              </w:rPr>
              <w:t xml:space="preserve"> regulowana do min. 380 W</w:t>
            </w:r>
          </w:p>
        </w:tc>
        <w:tc>
          <w:tcPr>
            <w:tcW w:w="1418" w:type="dxa"/>
          </w:tcPr>
          <w:p w:rsidR="00813B11" w:rsidRPr="00C76083" w:rsidRDefault="00813B11" w:rsidP="00C73815">
            <w:pPr>
              <w:jc w:val="center"/>
              <w:rPr>
                <w:sz w:val="20"/>
                <w:szCs w:val="20"/>
              </w:rPr>
            </w:pPr>
            <w:r w:rsidRPr="00C76083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13B11" w:rsidRPr="00C76083" w:rsidRDefault="00813B11" w:rsidP="00C7381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13B11" w:rsidRPr="002048DD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13B11" w:rsidRPr="00C76083" w:rsidRDefault="00813B11" w:rsidP="00813B11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813B11" w:rsidRPr="0056774C" w:rsidRDefault="00813B11" w:rsidP="00C73815">
            <w:pPr>
              <w:rPr>
                <w:color w:val="000000"/>
                <w:sz w:val="20"/>
                <w:szCs w:val="20"/>
              </w:rPr>
            </w:pPr>
            <w:r w:rsidRPr="0056774C">
              <w:rPr>
                <w:color w:val="000000"/>
                <w:sz w:val="20"/>
                <w:szCs w:val="20"/>
              </w:rPr>
              <w:t>Moc wyjściowa dla cięcia bipolarnego regulowana do min. 390 W</w:t>
            </w:r>
          </w:p>
        </w:tc>
        <w:tc>
          <w:tcPr>
            <w:tcW w:w="1418" w:type="dxa"/>
          </w:tcPr>
          <w:p w:rsidR="00813B11" w:rsidRPr="00C76083" w:rsidRDefault="00813B11" w:rsidP="00C73815">
            <w:pPr>
              <w:jc w:val="center"/>
              <w:rPr>
                <w:sz w:val="20"/>
                <w:szCs w:val="20"/>
              </w:rPr>
            </w:pPr>
            <w:r w:rsidRPr="00C76083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13B11" w:rsidRPr="00C76083" w:rsidRDefault="00813B11" w:rsidP="00C7381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13B11" w:rsidRPr="002048DD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13B11" w:rsidRPr="00C76083" w:rsidRDefault="00813B11" w:rsidP="00813B11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813B11" w:rsidRPr="0056774C" w:rsidRDefault="00813B11" w:rsidP="00C73815">
            <w:pPr>
              <w:rPr>
                <w:color w:val="000000"/>
                <w:sz w:val="20"/>
                <w:szCs w:val="20"/>
              </w:rPr>
            </w:pPr>
            <w:r w:rsidRPr="0056774C">
              <w:rPr>
                <w:color w:val="000000"/>
                <w:sz w:val="20"/>
                <w:szCs w:val="20"/>
              </w:rPr>
              <w:t xml:space="preserve">Możliwość wyboru trybu cięcia dla trybu </w:t>
            </w:r>
            <w:proofErr w:type="spellStart"/>
            <w:r w:rsidRPr="0056774C">
              <w:rPr>
                <w:color w:val="000000"/>
                <w:sz w:val="20"/>
                <w:szCs w:val="20"/>
              </w:rPr>
              <w:t>monopolarnego</w:t>
            </w:r>
            <w:proofErr w:type="spellEnd"/>
            <w:r w:rsidRPr="0056774C">
              <w:rPr>
                <w:color w:val="000000"/>
                <w:sz w:val="20"/>
                <w:szCs w:val="20"/>
              </w:rPr>
              <w:t xml:space="preserve"> - co najmniej 3 rodzaje</w:t>
            </w:r>
          </w:p>
        </w:tc>
        <w:tc>
          <w:tcPr>
            <w:tcW w:w="1418" w:type="dxa"/>
          </w:tcPr>
          <w:p w:rsidR="00813B11" w:rsidRPr="00C76083" w:rsidRDefault="00813B11" w:rsidP="00C73815">
            <w:pPr>
              <w:jc w:val="center"/>
              <w:rPr>
                <w:sz w:val="20"/>
                <w:szCs w:val="20"/>
              </w:rPr>
            </w:pPr>
            <w:r w:rsidRPr="00C76083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13B11" w:rsidRPr="00C76083" w:rsidRDefault="00813B11" w:rsidP="00C7381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13B11" w:rsidRPr="002048DD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13B11" w:rsidRPr="00C76083" w:rsidRDefault="00813B11" w:rsidP="00813B11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813B11" w:rsidRPr="0056774C" w:rsidRDefault="00813B11" w:rsidP="00C73815">
            <w:pPr>
              <w:rPr>
                <w:color w:val="000000"/>
                <w:sz w:val="20"/>
                <w:szCs w:val="20"/>
              </w:rPr>
            </w:pPr>
            <w:r w:rsidRPr="0056774C">
              <w:rPr>
                <w:color w:val="000000"/>
                <w:sz w:val="20"/>
                <w:szCs w:val="20"/>
              </w:rPr>
              <w:t>Możliwość wyboru trybu cięcia dla trybu bipolarnego - co najmniej 2 rodzaje</w:t>
            </w:r>
          </w:p>
        </w:tc>
        <w:tc>
          <w:tcPr>
            <w:tcW w:w="1418" w:type="dxa"/>
            <w:vAlign w:val="center"/>
          </w:tcPr>
          <w:p w:rsidR="00813B11" w:rsidRPr="00C76083" w:rsidRDefault="00813B11" w:rsidP="00C73815">
            <w:pPr>
              <w:jc w:val="center"/>
              <w:rPr>
                <w:sz w:val="20"/>
                <w:szCs w:val="20"/>
              </w:rPr>
            </w:pPr>
            <w:r w:rsidRPr="00C76083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13B11" w:rsidRPr="00C76083" w:rsidRDefault="00813B11" w:rsidP="00C7381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13B11" w:rsidRPr="002048DD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13B11" w:rsidRPr="00C76083" w:rsidRDefault="00813B11" w:rsidP="00813B11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813B11" w:rsidRPr="0056774C" w:rsidRDefault="00813B11" w:rsidP="00C73815">
            <w:pPr>
              <w:rPr>
                <w:color w:val="000000"/>
                <w:sz w:val="20"/>
                <w:szCs w:val="20"/>
              </w:rPr>
            </w:pPr>
            <w:r w:rsidRPr="0056774C">
              <w:rPr>
                <w:color w:val="000000"/>
                <w:sz w:val="20"/>
                <w:szCs w:val="20"/>
              </w:rPr>
              <w:t xml:space="preserve">Oddzielne programy do </w:t>
            </w:r>
            <w:proofErr w:type="spellStart"/>
            <w:r w:rsidRPr="0056774C">
              <w:rPr>
                <w:color w:val="000000"/>
                <w:sz w:val="20"/>
                <w:szCs w:val="20"/>
              </w:rPr>
              <w:t>polipektomii</w:t>
            </w:r>
            <w:proofErr w:type="spellEnd"/>
            <w:r w:rsidRPr="0056774C">
              <w:rPr>
                <w:color w:val="000000"/>
                <w:sz w:val="20"/>
                <w:szCs w:val="20"/>
              </w:rPr>
              <w:t xml:space="preserve"> i </w:t>
            </w:r>
            <w:proofErr w:type="spellStart"/>
            <w:r w:rsidRPr="0056774C">
              <w:rPr>
                <w:color w:val="000000"/>
                <w:sz w:val="20"/>
                <w:szCs w:val="20"/>
              </w:rPr>
              <w:t>sfinkterotomii</w:t>
            </w:r>
            <w:proofErr w:type="spellEnd"/>
            <w:r w:rsidRPr="0056774C">
              <w:rPr>
                <w:color w:val="000000"/>
                <w:sz w:val="20"/>
                <w:szCs w:val="20"/>
              </w:rPr>
              <w:t xml:space="preserve"> polegające na automatycznym doborze parametrów mocy prądów </w:t>
            </w:r>
          </w:p>
        </w:tc>
        <w:tc>
          <w:tcPr>
            <w:tcW w:w="1418" w:type="dxa"/>
            <w:vAlign w:val="center"/>
          </w:tcPr>
          <w:p w:rsidR="00813B11" w:rsidRPr="00C76083" w:rsidRDefault="00813B11" w:rsidP="00C73815">
            <w:pPr>
              <w:jc w:val="center"/>
              <w:rPr>
                <w:sz w:val="20"/>
                <w:szCs w:val="20"/>
              </w:rPr>
            </w:pPr>
            <w:r w:rsidRPr="00C76083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13B11" w:rsidRPr="00C76083" w:rsidRDefault="00813B11" w:rsidP="00C7381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13B11" w:rsidRPr="002048DD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13B11" w:rsidRPr="00C76083" w:rsidRDefault="00813B11" w:rsidP="00813B11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813B11" w:rsidRPr="0056774C" w:rsidRDefault="00813B11" w:rsidP="00C73815">
            <w:pPr>
              <w:rPr>
                <w:color w:val="000000"/>
                <w:sz w:val="20"/>
                <w:szCs w:val="20"/>
              </w:rPr>
            </w:pPr>
            <w:r w:rsidRPr="0056774C">
              <w:rPr>
                <w:color w:val="000000"/>
                <w:sz w:val="20"/>
                <w:szCs w:val="20"/>
              </w:rPr>
              <w:t xml:space="preserve">Moc wyjściowa maksymalna do koagulacji bipolarnej i </w:t>
            </w:r>
            <w:proofErr w:type="spellStart"/>
            <w:r w:rsidRPr="0056774C">
              <w:rPr>
                <w:color w:val="000000"/>
                <w:sz w:val="20"/>
                <w:szCs w:val="20"/>
              </w:rPr>
              <w:t>monopolarnej</w:t>
            </w:r>
            <w:proofErr w:type="spellEnd"/>
            <w:r w:rsidRPr="0056774C">
              <w:rPr>
                <w:color w:val="000000"/>
                <w:sz w:val="20"/>
                <w:szCs w:val="20"/>
              </w:rPr>
              <w:t xml:space="preserve"> nie mniejsza niż 200 W</w:t>
            </w:r>
          </w:p>
        </w:tc>
        <w:tc>
          <w:tcPr>
            <w:tcW w:w="1418" w:type="dxa"/>
            <w:vAlign w:val="center"/>
          </w:tcPr>
          <w:p w:rsidR="00813B11" w:rsidRPr="00C76083" w:rsidRDefault="00813B11" w:rsidP="00C73815">
            <w:pPr>
              <w:jc w:val="center"/>
              <w:rPr>
                <w:sz w:val="20"/>
                <w:szCs w:val="20"/>
              </w:rPr>
            </w:pPr>
            <w:r w:rsidRPr="00C76083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13B11" w:rsidRPr="00C76083" w:rsidRDefault="00813B11" w:rsidP="00C7381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13B11" w:rsidRPr="002048DD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13B11" w:rsidRPr="00C76083" w:rsidRDefault="00813B11" w:rsidP="00813B11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813B11" w:rsidRPr="0056774C" w:rsidRDefault="00813B11" w:rsidP="00C73815">
            <w:pPr>
              <w:rPr>
                <w:color w:val="000000"/>
                <w:sz w:val="20"/>
                <w:szCs w:val="20"/>
              </w:rPr>
            </w:pPr>
            <w:r w:rsidRPr="0056774C">
              <w:rPr>
                <w:color w:val="000000"/>
                <w:sz w:val="20"/>
                <w:szCs w:val="20"/>
              </w:rPr>
              <w:t xml:space="preserve">Możliwość wyboru koagulacji bipolarnej między: </w:t>
            </w:r>
            <w:proofErr w:type="spellStart"/>
            <w:r w:rsidRPr="0056774C">
              <w:rPr>
                <w:color w:val="000000"/>
                <w:sz w:val="20"/>
                <w:szCs w:val="20"/>
              </w:rPr>
              <w:t>delikatną-niekarbonizującą</w:t>
            </w:r>
            <w:proofErr w:type="spellEnd"/>
            <w:r w:rsidRPr="0056774C">
              <w:rPr>
                <w:color w:val="000000"/>
                <w:sz w:val="20"/>
                <w:szCs w:val="20"/>
              </w:rPr>
              <w:t xml:space="preserve"> i intensywną</w:t>
            </w:r>
          </w:p>
        </w:tc>
        <w:tc>
          <w:tcPr>
            <w:tcW w:w="1418" w:type="dxa"/>
            <w:vAlign w:val="center"/>
          </w:tcPr>
          <w:p w:rsidR="00813B11" w:rsidRPr="00C76083" w:rsidRDefault="00813B11" w:rsidP="00C73815">
            <w:pPr>
              <w:jc w:val="center"/>
              <w:rPr>
                <w:sz w:val="20"/>
                <w:szCs w:val="20"/>
              </w:rPr>
            </w:pPr>
            <w:r w:rsidRPr="00C76083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13B11" w:rsidRPr="00C76083" w:rsidRDefault="00813B11" w:rsidP="00C7381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13B11" w:rsidRPr="002048DD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13B11" w:rsidRPr="00C76083" w:rsidRDefault="00813B11" w:rsidP="00813B11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813B11" w:rsidRPr="0056774C" w:rsidRDefault="00813B11" w:rsidP="00C73815">
            <w:pPr>
              <w:rPr>
                <w:color w:val="000000"/>
                <w:sz w:val="20"/>
                <w:szCs w:val="20"/>
              </w:rPr>
            </w:pPr>
            <w:r w:rsidRPr="0056774C">
              <w:rPr>
                <w:color w:val="000000"/>
                <w:sz w:val="20"/>
                <w:szCs w:val="20"/>
              </w:rPr>
              <w:t xml:space="preserve">Możliwość jednoczasowej pracy w trybie koagulacji  przy użyciu dwóch instrumentów </w:t>
            </w:r>
            <w:proofErr w:type="spellStart"/>
            <w:r w:rsidRPr="0056774C">
              <w:rPr>
                <w:color w:val="000000"/>
                <w:sz w:val="20"/>
                <w:szCs w:val="20"/>
              </w:rPr>
              <w:t>monopolarnych</w:t>
            </w:r>
            <w:proofErr w:type="spellEnd"/>
          </w:p>
        </w:tc>
        <w:tc>
          <w:tcPr>
            <w:tcW w:w="1418" w:type="dxa"/>
            <w:vAlign w:val="center"/>
          </w:tcPr>
          <w:p w:rsidR="00813B11" w:rsidRPr="00C76083" w:rsidRDefault="00813B11" w:rsidP="00C73815">
            <w:pPr>
              <w:jc w:val="center"/>
              <w:rPr>
                <w:sz w:val="20"/>
                <w:szCs w:val="20"/>
              </w:rPr>
            </w:pPr>
            <w:r w:rsidRPr="00C76083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13B11" w:rsidRPr="00C76083" w:rsidRDefault="00813B11" w:rsidP="00C7381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13B11" w:rsidRPr="002048DD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13B11" w:rsidRPr="00C76083" w:rsidRDefault="00813B11" w:rsidP="00813B11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813B11" w:rsidRPr="0056774C" w:rsidRDefault="00813B11" w:rsidP="00C73815">
            <w:pPr>
              <w:rPr>
                <w:color w:val="000000"/>
                <w:sz w:val="20"/>
                <w:szCs w:val="20"/>
              </w:rPr>
            </w:pPr>
            <w:r w:rsidRPr="0056774C">
              <w:rPr>
                <w:color w:val="000000"/>
                <w:sz w:val="20"/>
                <w:szCs w:val="20"/>
              </w:rPr>
              <w:t>Możliwość pracy z funkcją automatycznej aktywacji tzw. Auto Start (po uzyskaniu bezpośredniego kontaktu elektrody z tkanką) dla koagulacji bipolarnej</w:t>
            </w:r>
          </w:p>
        </w:tc>
        <w:tc>
          <w:tcPr>
            <w:tcW w:w="1418" w:type="dxa"/>
            <w:vAlign w:val="center"/>
          </w:tcPr>
          <w:p w:rsidR="00813B11" w:rsidRPr="00C76083" w:rsidRDefault="00813B11" w:rsidP="00C73815">
            <w:pPr>
              <w:jc w:val="center"/>
              <w:rPr>
                <w:sz w:val="20"/>
                <w:szCs w:val="20"/>
              </w:rPr>
            </w:pPr>
            <w:r w:rsidRPr="004307AA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13B11" w:rsidRPr="00C76083" w:rsidRDefault="00813B11" w:rsidP="00C7381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13B11" w:rsidRPr="00515E6E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13B11" w:rsidRPr="00515E6E" w:rsidRDefault="00813B11" w:rsidP="00813B11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813B11" w:rsidRPr="0056774C" w:rsidRDefault="00813B11" w:rsidP="00C73815">
            <w:pPr>
              <w:rPr>
                <w:color w:val="000000"/>
                <w:sz w:val="20"/>
                <w:szCs w:val="20"/>
              </w:rPr>
            </w:pPr>
            <w:r w:rsidRPr="0056774C">
              <w:rPr>
                <w:color w:val="000000"/>
                <w:sz w:val="20"/>
                <w:szCs w:val="20"/>
              </w:rPr>
              <w:t xml:space="preserve">Możliwość pracy z funkcją automatycznej dezaktywacji tzw. Auto Stop (po skutecznym skoagulowaniu tkanki) dla koagulacji </w:t>
            </w:r>
            <w:proofErr w:type="spellStart"/>
            <w:r w:rsidRPr="0056774C">
              <w:rPr>
                <w:color w:val="000000"/>
                <w:sz w:val="20"/>
                <w:szCs w:val="20"/>
              </w:rPr>
              <w:t>monopolarnej</w:t>
            </w:r>
            <w:proofErr w:type="spellEnd"/>
            <w:r w:rsidRPr="0056774C">
              <w:rPr>
                <w:color w:val="000000"/>
                <w:sz w:val="20"/>
                <w:szCs w:val="20"/>
              </w:rPr>
              <w:t xml:space="preserve"> i bipolarnej</w:t>
            </w:r>
          </w:p>
        </w:tc>
        <w:tc>
          <w:tcPr>
            <w:tcW w:w="1418" w:type="dxa"/>
            <w:vAlign w:val="center"/>
          </w:tcPr>
          <w:p w:rsidR="00813B11" w:rsidRPr="00515E6E" w:rsidRDefault="00813B11" w:rsidP="00C73815">
            <w:pPr>
              <w:jc w:val="center"/>
              <w:rPr>
                <w:sz w:val="20"/>
                <w:szCs w:val="20"/>
              </w:rPr>
            </w:pPr>
            <w:r w:rsidRPr="00515E6E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13B11" w:rsidRPr="00515E6E" w:rsidRDefault="00813B11" w:rsidP="00C7381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13B11" w:rsidRPr="002048DD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13B11" w:rsidRPr="00C76083" w:rsidRDefault="00813B11" w:rsidP="00813B11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813B11" w:rsidRPr="0056774C" w:rsidRDefault="00813B11" w:rsidP="00C73815">
            <w:pPr>
              <w:rPr>
                <w:color w:val="000000"/>
                <w:sz w:val="20"/>
                <w:szCs w:val="20"/>
              </w:rPr>
            </w:pPr>
            <w:r w:rsidRPr="0056774C">
              <w:rPr>
                <w:color w:val="000000"/>
                <w:sz w:val="20"/>
                <w:szCs w:val="20"/>
              </w:rPr>
              <w:t>Funkcja bipolarnego zamykania dużych  naczyń do 7mm oparta na dostosowaniu prądu i czasu aktywacji do ilości tkanek i stosowanego instrumentu (funkcja zamykania naczyń obligatoryjnie z funkcją Auto Stop)</w:t>
            </w:r>
          </w:p>
        </w:tc>
        <w:tc>
          <w:tcPr>
            <w:tcW w:w="1418" w:type="dxa"/>
            <w:vAlign w:val="center"/>
          </w:tcPr>
          <w:p w:rsidR="00813B11" w:rsidRPr="00C76083" w:rsidRDefault="00813B11" w:rsidP="00C73815">
            <w:pPr>
              <w:jc w:val="center"/>
              <w:rPr>
                <w:sz w:val="20"/>
                <w:szCs w:val="20"/>
              </w:rPr>
            </w:pPr>
            <w:r w:rsidRPr="00C76083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13B11" w:rsidRPr="00C76083" w:rsidRDefault="00813B11" w:rsidP="00C7381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13B11" w:rsidRPr="002048DD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13B11" w:rsidRPr="00C76083" w:rsidRDefault="00813B11" w:rsidP="00813B11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813B11" w:rsidRPr="0056774C" w:rsidRDefault="00813B11" w:rsidP="00C73815">
            <w:pPr>
              <w:rPr>
                <w:sz w:val="20"/>
                <w:szCs w:val="20"/>
              </w:rPr>
            </w:pPr>
            <w:r w:rsidRPr="0056774C">
              <w:rPr>
                <w:sz w:val="20"/>
                <w:szCs w:val="20"/>
              </w:rPr>
              <w:t xml:space="preserve">Możliwość wyboru sposobu aktywacji bipolarnego zamykania dużych naczyń  poprzez  funkcję Auto Start po dotknięciu tkanki przez instrument do zabiegów otwartych praca rozpoczyna się automatycznie </w:t>
            </w:r>
          </w:p>
        </w:tc>
        <w:tc>
          <w:tcPr>
            <w:tcW w:w="1418" w:type="dxa"/>
          </w:tcPr>
          <w:p w:rsidR="00813B11" w:rsidRPr="00C76083" w:rsidRDefault="00813B11" w:rsidP="00C73815">
            <w:pPr>
              <w:jc w:val="center"/>
              <w:rPr>
                <w:sz w:val="20"/>
                <w:szCs w:val="20"/>
              </w:rPr>
            </w:pPr>
            <w:r w:rsidRPr="00C76083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13B11" w:rsidRPr="00C76083" w:rsidRDefault="00813B11" w:rsidP="00C7381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13B11" w:rsidRPr="002048DD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13B11" w:rsidRPr="00C76083" w:rsidRDefault="00813B11" w:rsidP="00813B11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813B11" w:rsidRPr="0056774C" w:rsidRDefault="00813B11" w:rsidP="00C73815">
            <w:pPr>
              <w:rPr>
                <w:color w:val="000000"/>
                <w:sz w:val="20"/>
                <w:szCs w:val="20"/>
              </w:rPr>
            </w:pPr>
            <w:r w:rsidRPr="0056774C">
              <w:rPr>
                <w:color w:val="000000"/>
                <w:sz w:val="20"/>
                <w:szCs w:val="20"/>
              </w:rPr>
              <w:t>Tryb cięcia w środowisku soli fizjologicznej oparty na dostarczaniu prądu o wartości regulowanej automatycznie w zakresie do min.400W</w:t>
            </w:r>
          </w:p>
        </w:tc>
        <w:tc>
          <w:tcPr>
            <w:tcW w:w="1418" w:type="dxa"/>
          </w:tcPr>
          <w:p w:rsidR="00813B11" w:rsidRPr="00C76083" w:rsidRDefault="00813B11" w:rsidP="00C73815">
            <w:pPr>
              <w:jc w:val="center"/>
              <w:rPr>
                <w:sz w:val="20"/>
                <w:szCs w:val="20"/>
              </w:rPr>
            </w:pPr>
            <w:r w:rsidRPr="00C76083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13B11" w:rsidRPr="00C76083" w:rsidRDefault="00813B11" w:rsidP="00C7381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13B11" w:rsidRPr="002048DD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13B11" w:rsidRPr="00C76083" w:rsidRDefault="00813B11" w:rsidP="00813B11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813B11" w:rsidRPr="0056774C" w:rsidRDefault="00813B11" w:rsidP="00C73815">
            <w:pPr>
              <w:rPr>
                <w:color w:val="000000"/>
                <w:sz w:val="20"/>
                <w:szCs w:val="20"/>
              </w:rPr>
            </w:pPr>
            <w:r w:rsidRPr="0056774C">
              <w:rPr>
                <w:color w:val="000000"/>
                <w:sz w:val="20"/>
                <w:szCs w:val="20"/>
              </w:rPr>
              <w:t>Tryb koagulacji w środowisku soli fizjologicznej oparty na dostarczaniu prądu o wartości regulowanej automatycznie w zakresie do 240W</w:t>
            </w:r>
          </w:p>
        </w:tc>
        <w:tc>
          <w:tcPr>
            <w:tcW w:w="1418" w:type="dxa"/>
            <w:vAlign w:val="center"/>
          </w:tcPr>
          <w:p w:rsidR="00813B11" w:rsidRPr="00C76083" w:rsidRDefault="00813B11" w:rsidP="00C73815">
            <w:pPr>
              <w:jc w:val="center"/>
              <w:rPr>
                <w:sz w:val="20"/>
                <w:szCs w:val="20"/>
              </w:rPr>
            </w:pPr>
            <w:r w:rsidRPr="00C76083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13B11" w:rsidRPr="00C76083" w:rsidRDefault="00813B11" w:rsidP="00C7381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13B11" w:rsidRPr="002048DD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13B11" w:rsidRPr="00C76083" w:rsidRDefault="00813B11" w:rsidP="00813B11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813B11" w:rsidRPr="0056774C" w:rsidRDefault="00813B11" w:rsidP="00C73815">
            <w:pPr>
              <w:rPr>
                <w:color w:val="000000"/>
                <w:sz w:val="20"/>
                <w:szCs w:val="20"/>
              </w:rPr>
            </w:pPr>
            <w:r w:rsidRPr="0056774C">
              <w:rPr>
                <w:color w:val="000000"/>
                <w:sz w:val="20"/>
                <w:szCs w:val="20"/>
              </w:rPr>
              <w:t>Bezprzewodowa komunikacja z aparatem - np. do celów serwisowych</w:t>
            </w:r>
          </w:p>
        </w:tc>
        <w:tc>
          <w:tcPr>
            <w:tcW w:w="1418" w:type="dxa"/>
            <w:vAlign w:val="center"/>
          </w:tcPr>
          <w:p w:rsidR="00813B11" w:rsidRPr="00C76083" w:rsidRDefault="00813B11" w:rsidP="00C73815">
            <w:pPr>
              <w:jc w:val="center"/>
              <w:rPr>
                <w:sz w:val="20"/>
                <w:szCs w:val="20"/>
              </w:rPr>
            </w:pPr>
            <w:r w:rsidRPr="00C76083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13B11" w:rsidRPr="00C76083" w:rsidRDefault="00813B11" w:rsidP="00C7381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13B11" w:rsidRPr="00515E6E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13B11" w:rsidRPr="00515E6E" w:rsidRDefault="00813B11" w:rsidP="00813B11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813B11" w:rsidRPr="0056774C" w:rsidRDefault="00813B11" w:rsidP="00C73815">
            <w:pPr>
              <w:rPr>
                <w:color w:val="000000"/>
                <w:sz w:val="20"/>
                <w:szCs w:val="20"/>
              </w:rPr>
            </w:pPr>
            <w:r w:rsidRPr="0056774C">
              <w:rPr>
                <w:color w:val="000000"/>
                <w:sz w:val="20"/>
                <w:szCs w:val="20"/>
              </w:rPr>
              <w:t>Możliwość regulacji :</w:t>
            </w:r>
            <w:r w:rsidRPr="0056774C">
              <w:rPr>
                <w:color w:val="000000"/>
                <w:sz w:val="20"/>
                <w:szCs w:val="20"/>
              </w:rPr>
              <w:br/>
              <w:t xml:space="preserve">a) jasności </w:t>
            </w:r>
            <w:r w:rsidRPr="0056774C">
              <w:rPr>
                <w:color w:val="000000"/>
                <w:sz w:val="20"/>
                <w:szCs w:val="20"/>
              </w:rPr>
              <w:br/>
              <w:t>b) natężenia dźwięku</w:t>
            </w:r>
            <w:r w:rsidRPr="0056774C">
              <w:rPr>
                <w:color w:val="000000"/>
                <w:sz w:val="20"/>
                <w:szCs w:val="20"/>
              </w:rPr>
              <w:br/>
              <w:t>c) języka</w:t>
            </w:r>
          </w:p>
        </w:tc>
        <w:tc>
          <w:tcPr>
            <w:tcW w:w="1418" w:type="dxa"/>
            <w:vAlign w:val="center"/>
          </w:tcPr>
          <w:p w:rsidR="00813B11" w:rsidRPr="00515E6E" w:rsidRDefault="00813B11" w:rsidP="00C73815">
            <w:pPr>
              <w:jc w:val="center"/>
              <w:rPr>
                <w:sz w:val="20"/>
                <w:szCs w:val="20"/>
              </w:rPr>
            </w:pPr>
            <w:r w:rsidRPr="00515E6E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13B11" w:rsidRPr="00515E6E" w:rsidRDefault="00813B11" w:rsidP="00C7381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13B11" w:rsidRPr="002048DD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13B11" w:rsidRPr="00C76083" w:rsidRDefault="00813B11" w:rsidP="00813B11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813B11" w:rsidRPr="0056774C" w:rsidRDefault="00813B11" w:rsidP="00C73815">
            <w:pPr>
              <w:rPr>
                <w:color w:val="000000"/>
                <w:sz w:val="20"/>
                <w:szCs w:val="20"/>
              </w:rPr>
            </w:pPr>
            <w:r w:rsidRPr="0056774C">
              <w:rPr>
                <w:color w:val="000000"/>
                <w:sz w:val="20"/>
                <w:szCs w:val="20"/>
              </w:rPr>
              <w:t>System stałej kontroli aplikacji elektrody neutralnej dwudzielnej (ukierunkowanie elektrody, kontakt ze skórą pacjenta, połączenie z diatermią)</w:t>
            </w:r>
          </w:p>
        </w:tc>
        <w:tc>
          <w:tcPr>
            <w:tcW w:w="1418" w:type="dxa"/>
            <w:vAlign w:val="center"/>
          </w:tcPr>
          <w:p w:rsidR="00813B11" w:rsidRPr="00C76083" w:rsidRDefault="00813B11" w:rsidP="00C73815">
            <w:pPr>
              <w:jc w:val="center"/>
              <w:rPr>
                <w:sz w:val="20"/>
                <w:szCs w:val="20"/>
              </w:rPr>
            </w:pPr>
            <w:r w:rsidRPr="00C76083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13B11" w:rsidRPr="00C76083" w:rsidRDefault="00813B11" w:rsidP="00C7381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13B11" w:rsidRPr="002048DD" w:rsidTr="00C73815">
        <w:trPr>
          <w:cantSplit/>
          <w:trHeight w:val="20"/>
        </w:trPr>
        <w:tc>
          <w:tcPr>
            <w:tcW w:w="567" w:type="dxa"/>
            <w:shd w:val="clear" w:color="auto" w:fill="FFE599" w:themeFill="accent4" w:themeFillTint="66"/>
            <w:vAlign w:val="center"/>
          </w:tcPr>
          <w:p w:rsidR="00813B11" w:rsidRPr="00C76083" w:rsidRDefault="00813B11" w:rsidP="00813B11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FFE599" w:themeFill="accent4" w:themeFillTint="66"/>
            <w:vAlign w:val="center"/>
          </w:tcPr>
          <w:p w:rsidR="00813B11" w:rsidRPr="0056774C" w:rsidRDefault="00813B11" w:rsidP="00C73815">
            <w:pPr>
              <w:rPr>
                <w:color w:val="000000"/>
                <w:sz w:val="20"/>
                <w:szCs w:val="20"/>
              </w:rPr>
            </w:pPr>
            <w:r w:rsidRPr="0056774C">
              <w:rPr>
                <w:color w:val="000000"/>
                <w:sz w:val="20"/>
                <w:szCs w:val="20"/>
              </w:rPr>
              <w:t>Wyposażenie: </w:t>
            </w:r>
          </w:p>
        </w:tc>
        <w:tc>
          <w:tcPr>
            <w:tcW w:w="1418" w:type="dxa"/>
            <w:shd w:val="clear" w:color="auto" w:fill="FFE599" w:themeFill="accent4" w:themeFillTint="66"/>
            <w:vAlign w:val="center"/>
          </w:tcPr>
          <w:p w:rsidR="00813B11" w:rsidRPr="00C76083" w:rsidRDefault="00813B11" w:rsidP="00C738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E599" w:themeFill="accent4" w:themeFillTint="66"/>
          </w:tcPr>
          <w:p w:rsidR="00813B11" w:rsidRPr="00C76083" w:rsidRDefault="00813B11" w:rsidP="00C7381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13B11" w:rsidRPr="002048DD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13B11" w:rsidRPr="00C76083" w:rsidRDefault="00813B11" w:rsidP="00813B11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bottom"/>
          </w:tcPr>
          <w:p w:rsidR="00813B11" w:rsidRPr="0056774C" w:rsidRDefault="00813B11" w:rsidP="00C73815">
            <w:pPr>
              <w:rPr>
                <w:color w:val="000000"/>
                <w:sz w:val="20"/>
                <w:szCs w:val="20"/>
              </w:rPr>
            </w:pPr>
            <w:r w:rsidRPr="0056774C">
              <w:rPr>
                <w:color w:val="000000"/>
                <w:sz w:val="20"/>
                <w:szCs w:val="20"/>
              </w:rPr>
              <w:t>Wózek pod diatermię – 1 szt.</w:t>
            </w:r>
            <w:r>
              <w:rPr>
                <w:color w:val="000000"/>
                <w:sz w:val="20"/>
                <w:szCs w:val="20"/>
              </w:rPr>
              <w:t xml:space="preserve"> (tylko do jednej diatermii</w:t>
            </w:r>
          </w:p>
        </w:tc>
        <w:tc>
          <w:tcPr>
            <w:tcW w:w="1418" w:type="dxa"/>
            <w:vAlign w:val="center"/>
          </w:tcPr>
          <w:p w:rsidR="00813B11" w:rsidRPr="00C76083" w:rsidRDefault="00813B11" w:rsidP="00C73815">
            <w:pPr>
              <w:jc w:val="center"/>
              <w:rPr>
                <w:sz w:val="20"/>
                <w:szCs w:val="20"/>
              </w:rPr>
            </w:pPr>
            <w:r w:rsidRPr="00C76083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13B11" w:rsidRPr="00C76083" w:rsidRDefault="00813B11" w:rsidP="00C7381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13B11" w:rsidRPr="002048DD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13B11" w:rsidRPr="00C76083" w:rsidRDefault="00813B11" w:rsidP="00813B11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8" w:hanging="398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954" w:type="dxa"/>
            <w:shd w:val="clear" w:color="auto" w:fill="auto"/>
            <w:vAlign w:val="bottom"/>
          </w:tcPr>
          <w:p w:rsidR="00813B11" w:rsidRPr="0056774C" w:rsidRDefault="00813B11" w:rsidP="00C73815">
            <w:pPr>
              <w:rPr>
                <w:color w:val="000000"/>
                <w:sz w:val="20"/>
                <w:szCs w:val="20"/>
              </w:rPr>
            </w:pPr>
            <w:r w:rsidRPr="0056774C">
              <w:rPr>
                <w:color w:val="000000"/>
                <w:sz w:val="20"/>
                <w:szCs w:val="20"/>
              </w:rPr>
              <w:t>Kabel elektrody neutralnej jednorazowej z klipsem, dł. 4m - 3sz</w:t>
            </w:r>
            <w:r>
              <w:rPr>
                <w:color w:val="000000"/>
                <w:sz w:val="20"/>
                <w:szCs w:val="20"/>
              </w:rPr>
              <w:t>t</w:t>
            </w:r>
            <w:r w:rsidRPr="0056774C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(po 1 szt. do każdej diatermii)</w:t>
            </w:r>
          </w:p>
        </w:tc>
        <w:tc>
          <w:tcPr>
            <w:tcW w:w="1418" w:type="dxa"/>
            <w:vAlign w:val="center"/>
          </w:tcPr>
          <w:p w:rsidR="00813B11" w:rsidRPr="00C76083" w:rsidRDefault="00813B11" w:rsidP="00C73815">
            <w:pPr>
              <w:jc w:val="center"/>
              <w:rPr>
                <w:sz w:val="20"/>
                <w:szCs w:val="20"/>
              </w:rPr>
            </w:pPr>
            <w:r w:rsidRPr="00C76083">
              <w:rPr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813B11" w:rsidRPr="00C76083" w:rsidRDefault="00813B11" w:rsidP="00C73815">
            <w:pPr>
              <w:suppressAutoHyphens/>
              <w:rPr>
                <w:sz w:val="20"/>
                <w:szCs w:val="20"/>
                <w:lang w:eastAsia="zh-CN"/>
              </w:rPr>
            </w:pPr>
          </w:p>
        </w:tc>
      </w:tr>
      <w:tr w:rsidR="00813B11" w:rsidRPr="00ED05BB" w:rsidTr="00C73815">
        <w:trPr>
          <w:cantSplit/>
          <w:trHeight w:val="2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813B11" w:rsidRPr="00ED05BB" w:rsidRDefault="00813B11" w:rsidP="00C73815">
            <w:pPr>
              <w:tabs>
                <w:tab w:val="right" w:pos="6838"/>
              </w:tabs>
              <w:jc w:val="center"/>
              <w:rPr>
                <w:b/>
                <w:sz w:val="18"/>
                <w:szCs w:val="18"/>
              </w:rPr>
            </w:pPr>
            <w:r w:rsidRPr="00ED05BB">
              <w:rPr>
                <w:b/>
                <w:sz w:val="18"/>
                <w:szCs w:val="18"/>
              </w:rPr>
              <w:t>B.</w:t>
            </w:r>
          </w:p>
        </w:tc>
        <w:tc>
          <w:tcPr>
            <w:tcW w:w="5954" w:type="dxa"/>
            <w:shd w:val="clear" w:color="auto" w:fill="D9D9D9" w:themeFill="background1" w:themeFillShade="D9"/>
            <w:vAlign w:val="center"/>
          </w:tcPr>
          <w:p w:rsidR="00813B11" w:rsidRPr="00ED05BB" w:rsidRDefault="00813B11" w:rsidP="00C73815">
            <w:pPr>
              <w:tabs>
                <w:tab w:val="right" w:pos="6838"/>
              </w:tabs>
              <w:rPr>
                <w:sz w:val="18"/>
                <w:szCs w:val="18"/>
              </w:rPr>
            </w:pPr>
            <w:r w:rsidRPr="00ED05BB">
              <w:rPr>
                <w:b/>
                <w:sz w:val="18"/>
                <w:szCs w:val="18"/>
              </w:rPr>
              <w:t>INNE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813B11" w:rsidRPr="00ED05BB" w:rsidRDefault="00813B11" w:rsidP="00C73815">
            <w:pPr>
              <w:tabs>
                <w:tab w:val="right" w:pos="683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:rsidR="00813B11" w:rsidRPr="00ED05BB" w:rsidRDefault="00813B11" w:rsidP="00C73815">
            <w:pPr>
              <w:suppressAutoHyphens/>
              <w:rPr>
                <w:color w:val="FF0000"/>
                <w:sz w:val="18"/>
                <w:szCs w:val="18"/>
                <w:lang w:eastAsia="zh-CN"/>
              </w:rPr>
            </w:pPr>
          </w:p>
        </w:tc>
      </w:tr>
      <w:tr w:rsidR="00813B11" w:rsidRPr="003961C5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13B11" w:rsidRPr="003961C5" w:rsidRDefault="00813B11" w:rsidP="00C73815">
            <w:pPr>
              <w:tabs>
                <w:tab w:val="right" w:pos="6838"/>
              </w:tabs>
              <w:jc w:val="center"/>
              <w:rPr>
                <w:sz w:val="18"/>
                <w:szCs w:val="18"/>
              </w:rPr>
            </w:pPr>
            <w:r w:rsidRPr="003961C5">
              <w:rPr>
                <w:sz w:val="18"/>
                <w:szCs w:val="18"/>
              </w:rPr>
              <w:t>1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813B11" w:rsidRPr="00CD5E0E" w:rsidRDefault="00813B11" w:rsidP="00C73815">
            <w:pPr>
              <w:jc w:val="both"/>
              <w:rPr>
                <w:sz w:val="18"/>
                <w:szCs w:val="18"/>
              </w:rPr>
            </w:pPr>
            <w:r w:rsidRPr="00CD5E0E">
              <w:rPr>
                <w:sz w:val="18"/>
                <w:szCs w:val="18"/>
              </w:rPr>
              <w:t>Instrukcja obsługi i użytkowania w języku polskim, w formie papierowej i elektronicznej, skrócona wersja instrukcji obsługi i BHP w formie zalaminowanej (jeżeli Wykonawca posiada), paszport techniczny, karta gwarancyjna, wykaz punktów serwisowych, kopie dokumentów wraz z tłumaczeniem w przypadku oryginału w języku obcym: Certyfikat CE (jeżeli dotyczy) oraz Deklaracja Zgodności – wystawiona przez producenta,</w:t>
            </w:r>
            <w:r w:rsidRPr="00CD5E0E">
              <w:rPr>
                <w:sz w:val="18"/>
                <w:szCs w:val="18"/>
                <w:shd w:val="clear" w:color="auto" w:fill="FFFFFF"/>
              </w:rPr>
              <w:t xml:space="preserve"> wykazu czynności serwisowych, które mogą być wykonywane przez użytkownika samodzielnie nieskutkujące utratą gwarancji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3B11" w:rsidRPr="003961C5" w:rsidRDefault="00813B11" w:rsidP="00C73815">
            <w:pPr>
              <w:snapToGrid w:val="0"/>
              <w:jc w:val="center"/>
              <w:rPr>
                <w:sz w:val="18"/>
                <w:szCs w:val="18"/>
              </w:rPr>
            </w:pPr>
            <w:r w:rsidRPr="003961C5">
              <w:rPr>
                <w:sz w:val="18"/>
                <w:szCs w:val="18"/>
              </w:rPr>
              <w:t>TAK z dostawą</w:t>
            </w:r>
          </w:p>
        </w:tc>
        <w:tc>
          <w:tcPr>
            <w:tcW w:w="2551" w:type="dxa"/>
          </w:tcPr>
          <w:p w:rsidR="00813B11" w:rsidRPr="003961C5" w:rsidRDefault="00813B11" w:rsidP="00C73815">
            <w:pPr>
              <w:suppressAutoHyphens/>
              <w:rPr>
                <w:color w:val="FF0000"/>
                <w:sz w:val="18"/>
                <w:szCs w:val="18"/>
                <w:lang w:eastAsia="zh-CN"/>
              </w:rPr>
            </w:pPr>
          </w:p>
        </w:tc>
      </w:tr>
      <w:tr w:rsidR="00813B11" w:rsidRPr="00C76083" w:rsidTr="00C73815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813B11" w:rsidRPr="003961C5" w:rsidRDefault="00813B11" w:rsidP="00C73815">
            <w:pPr>
              <w:tabs>
                <w:tab w:val="right" w:pos="6838"/>
              </w:tabs>
              <w:jc w:val="center"/>
              <w:rPr>
                <w:sz w:val="18"/>
                <w:szCs w:val="18"/>
              </w:rPr>
            </w:pPr>
            <w:r w:rsidRPr="003961C5">
              <w:rPr>
                <w:sz w:val="18"/>
                <w:szCs w:val="18"/>
              </w:rPr>
              <w:t>2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813B11" w:rsidRPr="00CD5E0E" w:rsidRDefault="00813B11" w:rsidP="00C73815">
            <w:pPr>
              <w:rPr>
                <w:sz w:val="18"/>
                <w:szCs w:val="18"/>
              </w:rPr>
            </w:pPr>
            <w:r w:rsidRPr="00CD5E0E">
              <w:rPr>
                <w:sz w:val="18"/>
                <w:szCs w:val="18"/>
              </w:rPr>
              <w:t>Czy producent zaleca wykonywanie przeglądów technicznych?</w:t>
            </w:r>
          </w:p>
          <w:p w:rsidR="00813B11" w:rsidRPr="00CD5E0E" w:rsidRDefault="00813B11" w:rsidP="00C73815">
            <w:pPr>
              <w:rPr>
                <w:sz w:val="18"/>
                <w:szCs w:val="18"/>
              </w:rPr>
            </w:pPr>
            <w:r w:rsidRPr="00CD5E0E">
              <w:rPr>
                <w:sz w:val="18"/>
                <w:szCs w:val="18"/>
              </w:rPr>
              <w:t>Jeżeli TAK podać częstotliwość wykonania przeglądów technicznych zalecanych przez producenta</w:t>
            </w:r>
          </w:p>
          <w:p w:rsidR="00813B11" w:rsidRPr="00CD5E0E" w:rsidRDefault="00813B11" w:rsidP="00C73815">
            <w:pPr>
              <w:rPr>
                <w:sz w:val="18"/>
                <w:szCs w:val="18"/>
              </w:rPr>
            </w:pPr>
            <w:r w:rsidRPr="00CD5E0E">
              <w:rPr>
                <w:sz w:val="18"/>
                <w:szCs w:val="18"/>
              </w:rPr>
              <w:t>W przypadku odpowiedzi TAK:</w:t>
            </w:r>
          </w:p>
          <w:p w:rsidR="00813B11" w:rsidRPr="00CD5E0E" w:rsidRDefault="00813B11" w:rsidP="00C73815">
            <w:pPr>
              <w:rPr>
                <w:sz w:val="18"/>
                <w:szCs w:val="18"/>
              </w:rPr>
            </w:pPr>
            <w:r w:rsidRPr="00CD5E0E">
              <w:rPr>
                <w:sz w:val="18"/>
                <w:szCs w:val="18"/>
              </w:rPr>
              <w:t>Wszystkie przeglądy, naprawy w okresie gwarancji  (części, dojazd, czas pracy serwisu) wliczone w cenę oferty dokonywane w siedzibie zamawiającego.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3B11" w:rsidRPr="00CD5E0E" w:rsidRDefault="00813B11" w:rsidP="00C73815">
            <w:pPr>
              <w:jc w:val="center"/>
              <w:rPr>
                <w:sz w:val="18"/>
                <w:szCs w:val="18"/>
              </w:rPr>
            </w:pPr>
            <w:r w:rsidRPr="00CD5E0E">
              <w:rPr>
                <w:sz w:val="18"/>
                <w:szCs w:val="18"/>
              </w:rPr>
              <w:t>TAK/NIE</w:t>
            </w:r>
            <w:r w:rsidRPr="003961C5">
              <w:rPr>
                <w:sz w:val="18"/>
                <w:szCs w:val="18"/>
                <w:vertAlign w:val="superscript"/>
              </w:rPr>
              <w:footnoteReference w:id="1"/>
            </w:r>
          </w:p>
          <w:p w:rsidR="00813B11" w:rsidRPr="00CD5E0E" w:rsidRDefault="00813B11" w:rsidP="00C73815">
            <w:pPr>
              <w:jc w:val="center"/>
              <w:rPr>
                <w:sz w:val="18"/>
                <w:szCs w:val="18"/>
              </w:rPr>
            </w:pPr>
            <w:r w:rsidRPr="00CD5E0E">
              <w:rPr>
                <w:sz w:val="18"/>
                <w:szCs w:val="18"/>
              </w:rPr>
              <w:t>Podać jeśli zalecane</w:t>
            </w:r>
          </w:p>
        </w:tc>
        <w:tc>
          <w:tcPr>
            <w:tcW w:w="2551" w:type="dxa"/>
          </w:tcPr>
          <w:p w:rsidR="00813B11" w:rsidRPr="00CD5E0E" w:rsidRDefault="00813B11" w:rsidP="00C73815">
            <w:pPr>
              <w:suppressAutoHyphens/>
              <w:rPr>
                <w:color w:val="FF0000"/>
                <w:sz w:val="18"/>
                <w:szCs w:val="18"/>
                <w:lang w:eastAsia="zh-CN"/>
              </w:rPr>
            </w:pPr>
          </w:p>
        </w:tc>
      </w:tr>
    </w:tbl>
    <w:p w:rsidR="00813B11" w:rsidRPr="00CD5E0E" w:rsidRDefault="00813B11" w:rsidP="00813B11">
      <w:pPr>
        <w:suppressAutoHyphens/>
        <w:ind w:firstLine="708"/>
        <w:jc w:val="both"/>
        <w:rPr>
          <w:sz w:val="18"/>
          <w:szCs w:val="18"/>
          <w:lang w:eastAsia="zh-CN"/>
        </w:rPr>
      </w:pPr>
    </w:p>
    <w:p w:rsidR="00813B11" w:rsidRPr="00ED05BB" w:rsidRDefault="00813B11" w:rsidP="00813B11">
      <w:pPr>
        <w:rPr>
          <w:b/>
          <w:sz w:val="20"/>
          <w:szCs w:val="20"/>
          <w:lang w:eastAsia="ar-SA"/>
        </w:rPr>
      </w:pPr>
      <w:r w:rsidRPr="00ED05BB">
        <w:rPr>
          <w:b/>
          <w:sz w:val="20"/>
          <w:szCs w:val="20"/>
          <w:lang w:eastAsia="ar-SA"/>
        </w:rPr>
        <w:t xml:space="preserve">Treść oświadczenia wykonawcy: </w:t>
      </w:r>
    </w:p>
    <w:p w:rsidR="00813B11" w:rsidRPr="00CD5E0E" w:rsidRDefault="00813B11" w:rsidP="00813B11">
      <w:pPr>
        <w:numPr>
          <w:ilvl w:val="0"/>
          <w:numId w:val="2"/>
        </w:numPr>
        <w:suppressAutoHyphens/>
        <w:spacing w:after="0" w:line="240" w:lineRule="auto"/>
        <w:ind w:right="119"/>
        <w:jc w:val="both"/>
        <w:rPr>
          <w:sz w:val="20"/>
          <w:szCs w:val="20"/>
          <w:lang w:eastAsia="ar-SA"/>
        </w:rPr>
      </w:pPr>
      <w:r w:rsidRPr="00CD5E0E">
        <w:rPr>
          <w:sz w:val="20"/>
          <w:szCs w:val="20"/>
          <w:lang w:eastAsia="ar-SA"/>
        </w:rPr>
        <w:t>Oświadczamy, że przedstawione powyżej dane są prawdziwe oraz zobowiązujemy się w przypadku wygrania postępowania do dostarczenia sprzętu spełniającego wyspecyfikowane parametry.</w:t>
      </w:r>
    </w:p>
    <w:p w:rsidR="00813B11" w:rsidRPr="00CD5E0E" w:rsidRDefault="00813B11" w:rsidP="00813B11">
      <w:pPr>
        <w:numPr>
          <w:ilvl w:val="0"/>
          <w:numId w:val="2"/>
        </w:numPr>
        <w:suppressAutoHyphens/>
        <w:spacing w:after="0" w:line="240" w:lineRule="auto"/>
        <w:ind w:left="357" w:right="119" w:hanging="357"/>
        <w:jc w:val="both"/>
        <w:rPr>
          <w:b/>
          <w:sz w:val="20"/>
          <w:szCs w:val="20"/>
          <w:lang w:eastAsia="ar-SA"/>
        </w:rPr>
      </w:pPr>
      <w:r w:rsidRPr="00CD5E0E">
        <w:rPr>
          <w:sz w:val="20"/>
          <w:szCs w:val="20"/>
          <w:lang w:eastAsia="ar-SA"/>
        </w:rPr>
        <w:t>Oświadczamy, że oferowany, powyżej wyspecyfikowany sprzęt jest kompletny i po zainstalowaniu będzie gotowy do eksploatacji, bez żadnych dodatkowych zakupów i inwestycji.</w:t>
      </w:r>
    </w:p>
    <w:p w:rsidR="00813B11" w:rsidRPr="00CD5E0E" w:rsidRDefault="00813B11" w:rsidP="00813B11">
      <w:pPr>
        <w:rPr>
          <w:sz w:val="14"/>
          <w:szCs w:val="14"/>
        </w:rPr>
      </w:pPr>
      <w:r w:rsidRPr="00CD5E0E">
        <w:rPr>
          <w:sz w:val="14"/>
          <w:szCs w:val="14"/>
        </w:rPr>
        <w:t xml:space="preserve"> </w:t>
      </w:r>
    </w:p>
    <w:p w:rsidR="00813B11" w:rsidRPr="00CD5E0E" w:rsidRDefault="00813B11" w:rsidP="00813B11">
      <w:pPr>
        <w:ind w:left="357"/>
        <w:jc w:val="right"/>
        <w:rPr>
          <w:color w:val="000000"/>
          <w:sz w:val="16"/>
          <w:szCs w:val="20"/>
        </w:rPr>
      </w:pPr>
      <w:r w:rsidRPr="00CD5E0E">
        <w:rPr>
          <w:color w:val="000000"/>
          <w:sz w:val="16"/>
          <w:szCs w:val="20"/>
        </w:rPr>
        <w:t xml:space="preserve">………............................................................................... </w:t>
      </w:r>
    </w:p>
    <w:p w:rsidR="00813B11" w:rsidRPr="00CD5E0E" w:rsidRDefault="00813B11" w:rsidP="00813B11">
      <w:pPr>
        <w:ind w:left="5103"/>
        <w:jc w:val="right"/>
        <w:rPr>
          <w:sz w:val="16"/>
          <w:szCs w:val="20"/>
        </w:rPr>
      </w:pPr>
      <w:r w:rsidRPr="00CD5E0E">
        <w:rPr>
          <w:sz w:val="16"/>
          <w:szCs w:val="20"/>
        </w:rPr>
        <w:t>podpis i  pieczęć  osób wskazanych w dokumencie</w:t>
      </w:r>
    </w:p>
    <w:p w:rsidR="00813B11" w:rsidRPr="00CD5E0E" w:rsidRDefault="00813B11" w:rsidP="00813B11">
      <w:pPr>
        <w:jc w:val="right"/>
        <w:rPr>
          <w:sz w:val="16"/>
          <w:szCs w:val="20"/>
        </w:rPr>
      </w:pPr>
      <w:r w:rsidRPr="00CD5E0E">
        <w:rPr>
          <w:sz w:val="16"/>
          <w:szCs w:val="20"/>
        </w:rPr>
        <w:t>uprawniającym do występowania w obrocie prawnym</w:t>
      </w:r>
    </w:p>
    <w:p w:rsidR="00813B11" w:rsidRPr="00CD5E0E" w:rsidRDefault="00813B11" w:rsidP="00813B11">
      <w:pPr>
        <w:rPr>
          <w:sz w:val="16"/>
          <w:szCs w:val="20"/>
        </w:rPr>
      </w:pPr>
      <w:r w:rsidRPr="00CD5E0E">
        <w:rPr>
          <w:sz w:val="16"/>
          <w:szCs w:val="20"/>
        </w:rPr>
        <w:t xml:space="preserve">                                                                                                                                                    lub posiadających pełnomocnictwo</w:t>
      </w:r>
    </w:p>
    <w:p w:rsidR="00813B11" w:rsidRPr="00CD5E0E" w:rsidRDefault="00813B11" w:rsidP="00813B11">
      <w:pPr>
        <w:jc w:val="both"/>
        <w:rPr>
          <w:sz w:val="14"/>
          <w:szCs w:val="14"/>
        </w:rPr>
      </w:pPr>
    </w:p>
    <w:p w:rsidR="00813B11" w:rsidRPr="00CD5E0E" w:rsidRDefault="00813B11" w:rsidP="00813B11">
      <w:pPr>
        <w:jc w:val="center"/>
        <w:rPr>
          <w:b/>
          <w:bCs/>
          <w:u w:val="single"/>
          <w:lang w:eastAsia="zh-CN"/>
        </w:rPr>
      </w:pPr>
    </w:p>
    <w:p w:rsidR="00FC3AE8" w:rsidRPr="00F32707" w:rsidRDefault="00FC3AE8" w:rsidP="00F32707"/>
    <w:sectPr w:rsidR="00FC3AE8" w:rsidRPr="00F327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2707" w:rsidRDefault="00F32707" w:rsidP="00F32707">
      <w:pPr>
        <w:spacing w:after="0" w:line="240" w:lineRule="auto"/>
      </w:pPr>
      <w:r>
        <w:separator/>
      </w:r>
    </w:p>
  </w:endnote>
  <w:endnote w:type="continuationSeparator" w:id="0">
    <w:p w:rsidR="00F32707" w:rsidRDefault="00F32707" w:rsidP="00F32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2707" w:rsidRDefault="00F32707" w:rsidP="00F32707">
      <w:pPr>
        <w:spacing w:after="0" w:line="240" w:lineRule="auto"/>
      </w:pPr>
      <w:r>
        <w:separator/>
      </w:r>
    </w:p>
  </w:footnote>
  <w:footnote w:type="continuationSeparator" w:id="0">
    <w:p w:rsidR="00F32707" w:rsidRDefault="00F32707" w:rsidP="00F32707">
      <w:pPr>
        <w:spacing w:after="0" w:line="240" w:lineRule="auto"/>
      </w:pPr>
      <w:r>
        <w:continuationSeparator/>
      </w:r>
    </w:p>
  </w:footnote>
  <w:footnote w:id="1">
    <w:p w:rsidR="00813B11" w:rsidRDefault="00813B11" w:rsidP="00813B11">
      <w:pPr>
        <w:pStyle w:val="Tekstprzypisudolnego"/>
      </w:pPr>
      <w:r>
        <w:rPr>
          <w:rStyle w:val="Odwoanieprzypisudolnego"/>
        </w:rPr>
        <w:footnoteRef/>
      </w:r>
      <w:r>
        <w:t xml:space="preserve"> Odpowiedź NIE - nie powoduje odrzucenia oferty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2219A"/>
    <w:multiLevelType w:val="singleLevel"/>
    <w:tmpl w:val="9146A242"/>
    <w:lvl w:ilvl="0">
      <w:start w:val="1"/>
      <w:numFmt w:val="decimal"/>
      <w:lvlText w:val="%1."/>
      <w:legacy w:legacy="1" w:legacySpace="0" w:legacyIndent="283"/>
      <w:lvlJc w:val="left"/>
      <w:pPr>
        <w:ind w:left="709" w:hanging="283"/>
      </w:pPr>
    </w:lvl>
  </w:abstractNum>
  <w:abstractNum w:abstractNumId="1" w15:restartNumberingAfterBreak="0">
    <w:nsid w:val="1E2C3A80"/>
    <w:multiLevelType w:val="multilevel"/>
    <w:tmpl w:val="632AE2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47A"/>
    <w:rsid w:val="00002CDD"/>
    <w:rsid w:val="00214586"/>
    <w:rsid w:val="002D4159"/>
    <w:rsid w:val="0037345F"/>
    <w:rsid w:val="003C1584"/>
    <w:rsid w:val="00511798"/>
    <w:rsid w:val="00566CD0"/>
    <w:rsid w:val="007877C7"/>
    <w:rsid w:val="007E10D2"/>
    <w:rsid w:val="00813B11"/>
    <w:rsid w:val="0097147A"/>
    <w:rsid w:val="00997B8B"/>
    <w:rsid w:val="009C18A5"/>
    <w:rsid w:val="00AD0F30"/>
    <w:rsid w:val="00C530DF"/>
    <w:rsid w:val="00C81D35"/>
    <w:rsid w:val="00CA0416"/>
    <w:rsid w:val="00D00D79"/>
    <w:rsid w:val="00EA4559"/>
    <w:rsid w:val="00F01BCC"/>
    <w:rsid w:val="00F02EF3"/>
    <w:rsid w:val="00F32707"/>
    <w:rsid w:val="00FC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FBC78"/>
  <w15:chartTrackingRefBased/>
  <w15:docId w15:val="{19210C90-FBD8-4BEF-A695-0CF355F8A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7147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97147A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97147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C18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01B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1BCC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F3270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F327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F327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976</Words>
  <Characters>5857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 Wojskowy Szpital Kliniczny z Poliklinką SPZOZ</Company>
  <LinksUpToDate>false</LinksUpToDate>
  <CharactersWithSpaces>6820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Janicka</dc:creator>
  <cp:keywords/>
  <dc:description/>
  <cp:lastModifiedBy>Paulina Smoła</cp:lastModifiedBy>
  <cp:revision>3</cp:revision>
  <cp:lastPrinted>2023-04-25T13:06:00Z</cp:lastPrinted>
  <dcterms:created xsi:type="dcterms:W3CDTF">2024-05-15T11:15:00Z</dcterms:created>
  <dcterms:modified xsi:type="dcterms:W3CDTF">2024-08-29T11:31:00Z</dcterms:modified>
</cp:coreProperties>
</file>