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06E1F8BC" w14:textId="77777777" w:rsidR="001D6AD3" w:rsidRPr="001D1603" w:rsidRDefault="001D6AD3" w:rsidP="001D6AD3">
      <w:pPr>
        <w:pStyle w:val="Domylnie"/>
        <w:ind w:left="6372" w:firstLine="708"/>
        <w:rPr>
          <w:rFonts w:asciiTheme="majorHAnsi" w:hAnsiTheme="majorHAnsi"/>
          <w:b/>
          <w:bCs/>
          <w:sz w:val="24"/>
          <w:szCs w:val="24"/>
        </w:rPr>
      </w:pPr>
      <w:r w:rsidRPr="001D1603">
        <w:rPr>
          <w:rFonts w:asciiTheme="majorHAnsi" w:hAnsiTheme="majorHAnsi"/>
          <w:b/>
          <w:bCs/>
          <w:sz w:val="24"/>
          <w:szCs w:val="24"/>
        </w:rPr>
        <w:t xml:space="preserve"> Projekt</w:t>
      </w:r>
    </w:p>
    <w:p w14:paraId="4E02F434" w14:textId="725DE5DC" w:rsidR="001D6AD3" w:rsidRPr="001D160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13466C">
        <w:rPr>
          <w:rFonts w:asciiTheme="majorHAnsi" w:hAnsiTheme="majorHAnsi" w:cs="Times New Roman"/>
          <w:sz w:val="24"/>
          <w:szCs w:val="24"/>
        </w:rPr>
        <w:t>..</w:t>
      </w:r>
      <w:r w:rsidRPr="001D1603">
        <w:rPr>
          <w:rFonts w:asciiTheme="majorHAnsi" w:hAnsiTheme="majorHAnsi" w:cs="Times New Roman"/>
          <w:sz w:val="24"/>
          <w:szCs w:val="24"/>
        </w:rPr>
        <w:t xml:space="preserve">   /  ZP    </w:t>
      </w:r>
      <w:r w:rsidR="002C777F" w:rsidRPr="001D1603">
        <w:rPr>
          <w:rFonts w:asciiTheme="majorHAnsi" w:hAnsiTheme="majorHAnsi" w:cs="Times New Roman"/>
          <w:sz w:val="24"/>
          <w:szCs w:val="24"/>
        </w:rPr>
        <w:t>/ 202</w:t>
      </w:r>
      <w:r w:rsidR="00AE619B">
        <w:rPr>
          <w:rFonts w:asciiTheme="majorHAnsi" w:hAnsiTheme="majorHAnsi" w:cs="Times New Roman"/>
          <w:sz w:val="24"/>
          <w:szCs w:val="24"/>
        </w:rPr>
        <w:t>3</w:t>
      </w:r>
    </w:p>
    <w:p w14:paraId="625F559E" w14:textId="1B59D0F1"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AE619B">
        <w:rPr>
          <w:rFonts w:asciiTheme="majorHAnsi" w:hAnsiTheme="majorHAnsi" w:cs="Times New Roman"/>
          <w:sz w:val="24"/>
          <w:szCs w:val="24"/>
        </w:rPr>
        <w:t>3</w:t>
      </w:r>
      <w:r w:rsidR="001D6AD3" w:rsidRPr="001D1603">
        <w:rPr>
          <w:rFonts w:asciiTheme="majorHAnsi" w:hAnsiTheme="majorHAnsi" w:cs="Times New Roman"/>
          <w:sz w:val="24"/>
          <w:szCs w:val="24"/>
        </w:rPr>
        <w:t xml:space="preserve"> roku w Bolesławiu, zwana dalej „Umową” pomiędzy:</w:t>
      </w:r>
    </w:p>
    <w:p w14:paraId="7E64695C" w14:textId="7F752F7A"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587948">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30EC65AE"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Umowa niniejsza została zawarta w wyniku przeprowadzenia przez Zamawiającego postępowania o udzielenie zamówienia publicznego w oparciu o ustawę Prawo zamówień publicznych   (</w:t>
      </w:r>
      <w:r w:rsidR="009136EB">
        <w:rPr>
          <w:rFonts w:asciiTheme="majorHAnsi" w:hAnsiTheme="majorHAnsi"/>
          <w:b w:val="0"/>
          <w:sz w:val="24"/>
          <w:szCs w:val="24"/>
        </w:rPr>
        <w:t xml:space="preserve">t.j. </w:t>
      </w:r>
      <w:r w:rsidRPr="001D1603">
        <w:rPr>
          <w:rFonts w:asciiTheme="majorHAnsi" w:hAnsiTheme="majorHAnsi"/>
          <w:b w:val="0"/>
          <w:sz w:val="24"/>
          <w:szCs w:val="24"/>
        </w:rPr>
        <w:t xml:space="preserve">Dz.  U.  z  </w:t>
      </w:r>
      <w:r w:rsidR="00D35DA3" w:rsidRPr="001D1603">
        <w:rPr>
          <w:rFonts w:asciiTheme="majorHAnsi" w:hAnsiTheme="majorHAnsi"/>
          <w:b w:val="0"/>
          <w:sz w:val="24"/>
          <w:szCs w:val="24"/>
        </w:rPr>
        <w:t>20</w:t>
      </w:r>
      <w:r w:rsidR="000714B3">
        <w:rPr>
          <w:rFonts w:asciiTheme="majorHAnsi" w:hAnsiTheme="majorHAnsi"/>
          <w:b w:val="0"/>
          <w:sz w:val="24"/>
          <w:szCs w:val="24"/>
        </w:rPr>
        <w:t>2</w:t>
      </w:r>
      <w:r w:rsidR="00E34F65">
        <w:rPr>
          <w:rFonts w:asciiTheme="majorHAnsi" w:hAnsiTheme="majorHAnsi"/>
          <w:b w:val="0"/>
          <w:sz w:val="24"/>
          <w:szCs w:val="24"/>
        </w:rPr>
        <w:t>3</w:t>
      </w:r>
      <w:r w:rsidR="006537BF" w:rsidRPr="001D1603">
        <w:rPr>
          <w:rFonts w:asciiTheme="majorHAnsi" w:hAnsiTheme="majorHAnsi"/>
          <w:b w:val="0"/>
          <w:sz w:val="24"/>
          <w:szCs w:val="24"/>
        </w:rPr>
        <w:t xml:space="preserve"> r.  poz. </w:t>
      </w:r>
      <w:r w:rsidR="00E34F65">
        <w:rPr>
          <w:rFonts w:asciiTheme="majorHAnsi" w:hAnsiTheme="majorHAnsi"/>
          <w:b w:val="0"/>
          <w:sz w:val="24"/>
          <w:szCs w:val="24"/>
        </w:rPr>
        <w:t>1605</w:t>
      </w:r>
      <w:r w:rsidR="009C1449">
        <w:rPr>
          <w:rFonts w:asciiTheme="majorHAnsi" w:hAnsiTheme="majorHAnsi"/>
          <w:b w:val="0"/>
          <w:sz w:val="24"/>
          <w:szCs w:val="24"/>
        </w:rPr>
        <w:t xml:space="preserve"> z zm.</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w:t>
      </w:r>
      <w:r w:rsidR="009C1449">
        <w:rPr>
          <w:rFonts w:asciiTheme="majorHAnsi" w:hAnsiTheme="majorHAnsi"/>
          <w:b w:val="0"/>
          <w:sz w:val="24"/>
          <w:szCs w:val="24"/>
        </w:rPr>
        <w:t xml:space="preserve">podstawowym, </w:t>
      </w:r>
      <w:r w:rsidR="009C1449" w:rsidRPr="009C1449">
        <w:rPr>
          <w:rFonts w:ascii="Calibri Light" w:hAnsi="Calibri Light" w:cs="Calibri Light"/>
          <w:b w:val="0"/>
          <w:sz w:val="24"/>
          <w:szCs w:val="24"/>
        </w:rPr>
        <w:t>na podstawie art. 275 pkt 1</w:t>
      </w:r>
      <w:r w:rsidR="008A03B2">
        <w:rPr>
          <w:rFonts w:ascii="Calibri Light" w:hAnsi="Calibri Light" w:cs="Calibri Light"/>
          <w:b w:val="0"/>
          <w:sz w:val="24"/>
          <w:szCs w:val="24"/>
        </w:rPr>
        <w:t xml:space="preserve"> w związku z art. 30 ust. 4</w:t>
      </w:r>
      <w:r w:rsidR="009C1449" w:rsidRPr="005F0310">
        <w:rPr>
          <w:rFonts w:ascii="Calibri Light" w:hAnsi="Calibri Light" w:cs="Calibri Light"/>
          <w:bCs/>
          <w:sz w:val="24"/>
          <w:szCs w:val="24"/>
        </w:rPr>
        <w:t xml:space="preserve"> </w:t>
      </w:r>
      <w:r w:rsidR="009C1449">
        <w:rPr>
          <w:rFonts w:asciiTheme="majorHAnsi" w:hAnsiTheme="majorHAnsi"/>
          <w:b w:val="0"/>
          <w:sz w:val="24"/>
          <w:szCs w:val="24"/>
        </w:rPr>
        <w:t xml:space="preserve">ustawy Pzp </w:t>
      </w:r>
      <w:r w:rsidRPr="001D1603">
        <w:rPr>
          <w:rFonts w:asciiTheme="majorHAnsi" w:hAnsiTheme="majorHAnsi"/>
          <w:b w:val="0"/>
          <w:sz w:val="24"/>
          <w:szCs w:val="24"/>
        </w:rPr>
        <w:t xml:space="preserve">o wartości szacunkowej zamówienia  </w:t>
      </w:r>
      <w:r w:rsidR="009C1449">
        <w:rPr>
          <w:rFonts w:asciiTheme="majorHAnsi" w:hAnsiTheme="majorHAnsi"/>
          <w:b w:val="0"/>
          <w:sz w:val="24"/>
          <w:szCs w:val="24"/>
        </w:rPr>
        <w:t>poniżej</w:t>
      </w:r>
      <w:r w:rsidRPr="001D1603">
        <w:rPr>
          <w:rFonts w:asciiTheme="majorHAnsi" w:hAnsiTheme="majorHAnsi"/>
          <w:b w:val="0"/>
          <w:sz w:val="24"/>
          <w:szCs w:val="24"/>
        </w:rPr>
        <w:t xml:space="preserve"> </w:t>
      </w:r>
      <w:r w:rsidR="008A03B2">
        <w:rPr>
          <w:rFonts w:asciiTheme="majorHAnsi" w:hAnsiTheme="majorHAnsi"/>
          <w:b w:val="0"/>
          <w:sz w:val="24"/>
          <w:szCs w:val="24"/>
        </w:rPr>
        <w:t>80</w:t>
      </w:r>
      <w:r w:rsidR="00B17551" w:rsidRPr="001D1603">
        <w:rPr>
          <w:rFonts w:asciiTheme="majorHAnsi" w:hAnsiTheme="majorHAnsi"/>
          <w:b w:val="0"/>
          <w:sz w:val="24"/>
          <w:szCs w:val="24"/>
        </w:rPr>
        <w:t xml:space="preserve"> </w:t>
      </w:r>
      <w:r w:rsidRPr="001D1603">
        <w:rPr>
          <w:rFonts w:asciiTheme="majorHAnsi" w:hAnsiTheme="majorHAnsi"/>
          <w:b w:val="0"/>
          <w:sz w:val="24"/>
          <w:szCs w:val="24"/>
        </w:rPr>
        <w:t>000 euro.</w:t>
      </w: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5953FDFC"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w:t>
      </w:r>
      <w:r w:rsidR="009C1449">
        <w:rPr>
          <w:rFonts w:asciiTheme="majorHAnsi" w:hAnsiTheme="majorHAnsi" w:cs="Times New Roman"/>
          <w:sz w:val="24"/>
          <w:szCs w:val="24"/>
        </w:rPr>
        <w:t>postepowaniu</w:t>
      </w:r>
      <w:r w:rsidRPr="001D1603">
        <w:rPr>
          <w:rFonts w:asciiTheme="majorHAnsi" w:hAnsiTheme="majorHAnsi" w:cs="Times New Roman"/>
          <w:sz w:val="24"/>
          <w:szCs w:val="24"/>
        </w:rPr>
        <w:t xml:space="preserve">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r w:rsidR="009136EB">
        <w:rPr>
          <w:rFonts w:asciiTheme="majorHAnsi" w:hAnsiTheme="majorHAnsi" w:cs="Times New Roman"/>
          <w:sz w:val="24"/>
          <w:szCs w:val="24"/>
        </w:rPr>
        <w:t xml:space="preserve">t.j. </w:t>
      </w:r>
      <w:r w:rsidRPr="001D1603">
        <w:rPr>
          <w:rFonts w:asciiTheme="majorHAnsi" w:hAnsiTheme="majorHAnsi" w:cs="Times New Roman"/>
          <w:sz w:val="24"/>
          <w:szCs w:val="24"/>
        </w:rPr>
        <w:t xml:space="preserve">Dz. U. z </w:t>
      </w:r>
      <w:r w:rsidR="00D35DA3" w:rsidRPr="001D1603">
        <w:rPr>
          <w:rFonts w:asciiTheme="majorHAnsi" w:hAnsiTheme="majorHAnsi" w:cs="Times New Roman"/>
          <w:sz w:val="24"/>
          <w:szCs w:val="24"/>
        </w:rPr>
        <w:t>20</w:t>
      </w:r>
      <w:r w:rsidR="000714B3">
        <w:rPr>
          <w:rFonts w:asciiTheme="majorHAnsi" w:hAnsiTheme="majorHAnsi" w:cs="Times New Roman"/>
          <w:sz w:val="24"/>
          <w:szCs w:val="24"/>
        </w:rPr>
        <w:t>2</w:t>
      </w:r>
      <w:r w:rsidR="00E34F65">
        <w:rPr>
          <w:rFonts w:asciiTheme="majorHAnsi" w:hAnsiTheme="majorHAnsi" w:cs="Times New Roman"/>
          <w:sz w:val="24"/>
          <w:szCs w:val="24"/>
        </w:rPr>
        <w:t>3</w:t>
      </w:r>
      <w:r w:rsidR="00D35DA3" w:rsidRPr="001D1603">
        <w:rPr>
          <w:rFonts w:asciiTheme="majorHAnsi" w:hAnsiTheme="majorHAnsi" w:cs="Times New Roman"/>
          <w:sz w:val="24"/>
          <w:szCs w:val="24"/>
        </w:rPr>
        <w:t xml:space="preserve"> r.  poz. </w:t>
      </w:r>
      <w:r w:rsidR="009136EB">
        <w:rPr>
          <w:rFonts w:asciiTheme="majorHAnsi" w:hAnsiTheme="majorHAnsi" w:cs="Times New Roman"/>
          <w:sz w:val="24"/>
          <w:szCs w:val="24"/>
        </w:rPr>
        <w:t>1</w:t>
      </w:r>
      <w:r w:rsidR="00E34F65">
        <w:rPr>
          <w:rFonts w:asciiTheme="majorHAnsi" w:hAnsiTheme="majorHAnsi" w:cs="Times New Roman"/>
          <w:sz w:val="24"/>
          <w:szCs w:val="24"/>
        </w:rPr>
        <w:t>605</w:t>
      </w:r>
      <w:r w:rsidR="009C1449">
        <w:rPr>
          <w:rFonts w:asciiTheme="majorHAnsi" w:hAnsiTheme="majorHAnsi" w:cs="Times New Roman"/>
          <w:sz w:val="24"/>
          <w:szCs w:val="24"/>
        </w:rPr>
        <w:t xml:space="preserve"> z zm.</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 zobowiązuje się do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 zagospodarowania odpadu o kodzie </w:t>
      </w:r>
      <w:r w:rsidR="009C1449">
        <w:rPr>
          <w:rFonts w:asciiTheme="majorHAnsi" w:hAnsiTheme="majorHAnsi" w:cs="Times New Roman"/>
          <w:sz w:val="24"/>
          <w:szCs w:val="24"/>
        </w:rPr>
        <w:t>ex 19 05 03</w:t>
      </w:r>
      <w:r w:rsidRPr="001D1603">
        <w:rPr>
          <w:rFonts w:asciiTheme="majorHAnsi" w:hAnsiTheme="majorHAnsi" w:cs="Times New Roman"/>
          <w:sz w:val="24"/>
          <w:szCs w:val="24"/>
        </w:rPr>
        <w:t xml:space="preserve"> </w:t>
      </w:r>
      <w:r w:rsidR="0036740C">
        <w:rPr>
          <w:rFonts w:asciiTheme="majorHAnsi" w:hAnsiTheme="majorHAnsi" w:cs="Times New Roman"/>
          <w:sz w:val="24"/>
          <w:szCs w:val="24"/>
        </w:rPr>
        <w:t xml:space="preserve">w ilości do </w:t>
      </w:r>
      <w:r w:rsidR="004270FC">
        <w:rPr>
          <w:rFonts w:asciiTheme="majorHAnsi" w:hAnsiTheme="majorHAnsi" w:cs="Times New Roman"/>
          <w:sz w:val="24"/>
          <w:szCs w:val="24"/>
        </w:rPr>
        <w:t>650</w:t>
      </w:r>
      <w:r w:rsidR="0036740C">
        <w:rPr>
          <w:rFonts w:asciiTheme="majorHAnsi" w:hAnsiTheme="majorHAnsi" w:cs="Times New Roman"/>
          <w:sz w:val="24"/>
          <w:szCs w:val="24"/>
        </w:rPr>
        <w:t xml:space="preserve"> Mg </w:t>
      </w:r>
      <w:r w:rsidR="009C1449" w:rsidRPr="009C1449">
        <w:rPr>
          <w:rFonts w:asciiTheme="majorHAnsi" w:hAnsiTheme="majorHAnsi" w:cstheme="majorHAnsi"/>
          <w:sz w:val="24"/>
          <w:szCs w:val="24"/>
        </w:rPr>
        <w:t xml:space="preserve">w procesie R10, powstającego w wyniku działalności Instalacji do przetwarzania selektywnie zebranych odpadów zielonych i innych bioodpadów w Ujkowie Starym  </w:t>
      </w:r>
      <w:r w:rsidRPr="009C1449">
        <w:rPr>
          <w:rFonts w:asciiTheme="majorHAnsi" w:hAnsiTheme="majorHAnsi" w:cstheme="majorHAnsi"/>
          <w:sz w:val="24"/>
          <w:szCs w:val="24"/>
        </w:rPr>
        <w:t xml:space="preserve">w terminie </w:t>
      </w:r>
      <w:r w:rsidR="0036740C" w:rsidRPr="009C1449">
        <w:rPr>
          <w:rFonts w:asciiTheme="majorHAnsi" w:hAnsiTheme="majorHAnsi" w:cstheme="majorHAnsi"/>
          <w:sz w:val="24"/>
          <w:szCs w:val="24"/>
        </w:rPr>
        <w:t>do 31.12.202</w:t>
      </w:r>
      <w:r w:rsidR="009C1449" w:rsidRPr="009C1449">
        <w:rPr>
          <w:rFonts w:asciiTheme="majorHAnsi" w:hAnsiTheme="majorHAnsi" w:cstheme="majorHAnsi"/>
          <w:sz w:val="24"/>
          <w:szCs w:val="24"/>
        </w:rPr>
        <w:t>3</w:t>
      </w:r>
      <w:r w:rsidR="0036740C" w:rsidRPr="009C1449">
        <w:rPr>
          <w:rFonts w:asciiTheme="majorHAnsi" w:hAnsiTheme="majorHAnsi" w:cstheme="majorHAnsi"/>
          <w:sz w:val="24"/>
          <w:szCs w:val="24"/>
        </w:rPr>
        <w:t xml:space="preserve"> r</w:t>
      </w:r>
      <w:r w:rsidR="001D1603" w:rsidRPr="009C1449">
        <w:rPr>
          <w:rFonts w:asciiTheme="majorHAnsi" w:hAnsiTheme="majorHAnsi" w:cstheme="majorHAnsi"/>
          <w:sz w:val="24"/>
          <w:szCs w:val="24"/>
        </w:rPr>
        <w:t xml:space="preserve"> od </w:t>
      </w:r>
      <w:r w:rsidR="00D44FA7" w:rsidRPr="009C1449">
        <w:rPr>
          <w:rFonts w:asciiTheme="majorHAnsi" w:hAnsiTheme="majorHAnsi" w:cstheme="majorHAnsi"/>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w:t>
      </w:r>
      <w:r w:rsidR="0036740C">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Pr="009136EB"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10AA9567"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Wykonawca zobowiązuje się do wykonania usługi w zakresie  </w:t>
      </w:r>
      <w:r w:rsidR="009C1449">
        <w:rPr>
          <w:rFonts w:asciiTheme="majorHAnsi" w:hAnsiTheme="majorHAnsi" w:cs="Times New Roman"/>
          <w:sz w:val="24"/>
          <w:szCs w:val="24"/>
        </w:rPr>
        <w:t xml:space="preserve">odbioru i </w:t>
      </w:r>
      <w:r w:rsidRPr="001D1603">
        <w:rPr>
          <w:rFonts w:asciiTheme="majorHAnsi" w:hAnsiTheme="majorHAnsi" w:cs="Times New Roman"/>
          <w:sz w:val="24"/>
          <w:szCs w:val="24"/>
        </w:rPr>
        <w:t xml:space="preserve">zagospodarowania w procesie odzysku </w:t>
      </w:r>
      <w:r w:rsidR="009C1449">
        <w:rPr>
          <w:rFonts w:asciiTheme="majorHAnsi" w:hAnsiTheme="majorHAnsi" w:cs="Times New Roman"/>
          <w:sz w:val="24"/>
          <w:szCs w:val="24"/>
        </w:rPr>
        <w:t>R10</w:t>
      </w:r>
      <w:r w:rsidRPr="001D1603">
        <w:rPr>
          <w:rFonts w:asciiTheme="majorHAnsi" w:hAnsiTheme="majorHAnsi" w:cs="Times New Roman"/>
          <w:sz w:val="24"/>
          <w:szCs w:val="24"/>
        </w:rPr>
        <w:t xml:space="preserve"> odpadu o kodzie </w:t>
      </w:r>
      <w:bookmarkStart w:id="0" w:name="_Hlk141947445"/>
      <w:r w:rsidR="009C1449">
        <w:rPr>
          <w:rFonts w:asciiTheme="majorHAnsi" w:hAnsiTheme="majorHAnsi" w:cs="Times New Roman"/>
          <w:sz w:val="24"/>
          <w:szCs w:val="24"/>
        </w:rPr>
        <w:t>ex 19 05 03</w:t>
      </w:r>
      <w:r w:rsidRPr="001D1603">
        <w:rPr>
          <w:rFonts w:asciiTheme="majorHAnsi" w:hAnsiTheme="majorHAnsi" w:cs="Times New Roman"/>
          <w:sz w:val="24"/>
          <w:szCs w:val="24"/>
        </w:rPr>
        <w:t xml:space="preserve"> </w:t>
      </w:r>
      <w:bookmarkEnd w:id="0"/>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 xml:space="preserve">w tym zakresie </w:t>
      </w:r>
      <w:r w:rsidRPr="001D1603">
        <w:rPr>
          <w:rFonts w:asciiTheme="majorHAnsi" w:hAnsiTheme="majorHAnsi" w:cs="Times New Roman"/>
          <w:sz w:val="24"/>
          <w:szCs w:val="24"/>
        </w:rPr>
        <w:lastRenderedPageBreak/>
        <w:t xml:space="preserve">przepisami prawa oraz procesami odzysku wyszczególnionymi w załączniku nr 1 do ustawy z dnia 14 grudnia 2012 roku o odpadach (t.j. Dz.U. z </w:t>
      </w:r>
      <w:r w:rsidR="00C10ADB" w:rsidRPr="001D1603">
        <w:rPr>
          <w:rFonts w:asciiTheme="majorHAnsi" w:hAnsiTheme="majorHAnsi" w:cs="Times New Roman"/>
          <w:sz w:val="24"/>
          <w:szCs w:val="24"/>
        </w:rPr>
        <w:t>20</w:t>
      </w:r>
      <w:r w:rsidR="00465B39">
        <w:rPr>
          <w:rFonts w:asciiTheme="majorHAnsi" w:hAnsiTheme="majorHAnsi" w:cs="Times New Roman"/>
          <w:sz w:val="24"/>
          <w:szCs w:val="24"/>
        </w:rPr>
        <w:t>2</w:t>
      </w:r>
      <w:r w:rsidR="00E34F65">
        <w:rPr>
          <w:rFonts w:asciiTheme="majorHAnsi" w:hAnsiTheme="majorHAnsi" w:cs="Times New Roman"/>
          <w:sz w:val="24"/>
          <w:szCs w:val="24"/>
        </w:rPr>
        <w:t>3</w:t>
      </w:r>
      <w:r w:rsidR="006537BF" w:rsidRPr="001D1603">
        <w:rPr>
          <w:rFonts w:asciiTheme="majorHAnsi" w:hAnsiTheme="majorHAnsi" w:cs="Times New Roman"/>
          <w:sz w:val="24"/>
          <w:szCs w:val="24"/>
        </w:rPr>
        <w:t xml:space="preserve">r. poz. </w:t>
      </w:r>
      <w:r w:rsidR="00E34F65">
        <w:rPr>
          <w:rFonts w:asciiTheme="majorHAnsi" w:hAnsiTheme="majorHAnsi" w:cs="Times New Roman"/>
          <w:sz w:val="24"/>
          <w:szCs w:val="24"/>
        </w:rPr>
        <w:t>1587</w:t>
      </w:r>
      <w:r w:rsidR="00DB69AA">
        <w:rPr>
          <w:rFonts w:asciiTheme="majorHAnsi" w:hAnsiTheme="majorHAnsi" w:cs="Times New Roman"/>
          <w:sz w:val="24"/>
          <w:szCs w:val="24"/>
        </w:rPr>
        <w:t xml:space="preserve"> z późn. zm.</w:t>
      </w:r>
      <w:r w:rsidR="00D35DA3" w:rsidRPr="001D1603">
        <w:rPr>
          <w:rFonts w:asciiTheme="majorHAnsi" w:hAnsiTheme="majorHAnsi" w:cs="Times New Roman"/>
          <w:sz w:val="24"/>
          <w:szCs w:val="24"/>
        </w:rPr>
        <w:t xml:space="preserve">) 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71C7B7AD"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Wykonawca oświadcza, że posiada zezwolenie na prowadzenie działalności w zakresie transportu oraz odzysku </w:t>
      </w:r>
      <w:r w:rsidR="009C1449">
        <w:rPr>
          <w:rFonts w:asciiTheme="majorHAnsi" w:hAnsiTheme="majorHAnsi"/>
          <w:sz w:val="24"/>
          <w:szCs w:val="24"/>
        </w:rPr>
        <w:t>w procesie R10</w:t>
      </w:r>
      <w:r w:rsidR="00AD0D4C" w:rsidRPr="001D1603">
        <w:rPr>
          <w:rFonts w:asciiTheme="majorHAnsi" w:hAnsiTheme="majorHAnsi"/>
          <w:sz w:val="24"/>
          <w:szCs w:val="24"/>
        </w:rPr>
        <w:t xml:space="preserve"> </w:t>
      </w:r>
      <w:r w:rsidR="00851631">
        <w:rPr>
          <w:rFonts w:asciiTheme="majorHAnsi" w:hAnsiTheme="majorHAnsi"/>
          <w:sz w:val="24"/>
          <w:szCs w:val="24"/>
        </w:rPr>
        <w:t xml:space="preserve">odpadu stanowiącego </w:t>
      </w:r>
      <w:r w:rsidR="00851631">
        <w:rPr>
          <w:rFonts w:asciiTheme="majorHAnsi" w:hAnsiTheme="majorHAnsi"/>
          <w:bCs/>
          <w:sz w:val="24"/>
          <w:szCs w:val="24"/>
        </w:rPr>
        <w:t>kompost nieodpowiadający wymaganiom (nienadający się do wykorzystania) wytworzony z odpadów zielonych i innych bioodpadów  zbieranych selektywnie</w:t>
      </w:r>
      <w:r w:rsidRPr="001D1603">
        <w:rPr>
          <w:rFonts w:asciiTheme="majorHAnsi" w:hAnsiTheme="majorHAnsi"/>
          <w:sz w:val="24"/>
          <w:szCs w:val="24"/>
        </w:rPr>
        <w:t>.</w:t>
      </w:r>
    </w:p>
    <w:p w14:paraId="0D7C5064" w14:textId="1B52FF08"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9C1449">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Odbiór   odpadów odbywać się będzie  w dniach od poniedziałku do piątku w godzinach od 7</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20</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203218BD" w14:textId="3F8895CE" w:rsidR="001D6AD3" w:rsidRPr="001D1603" w:rsidRDefault="001D6AD3" w:rsidP="000D65D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Odbiór odpadów odbywał się będzie </w:t>
      </w:r>
      <w:r w:rsidR="00C70FF3">
        <w:rPr>
          <w:rFonts w:asciiTheme="majorHAnsi" w:hAnsiTheme="majorHAnsi"/>
          <w:color w:val="000000"/>
          <w:sz w:val="24"/>
          <w:szCs w:val="24"/>
        </w:rPr>
        <w:t xml:space="preserve">na terenie </w:t>
      </w:r>
      <w:r w:rsidR="009C1449">
        <w:rPr>
          <w:rFonts w:asciiTheme="majorHAnsi" w:hAnsiTheme="majorHAnsi"/>
          <w:color w:val="000000"/>
          <w:sz w:val="24"/>
          <w:szCs w:val="24"/>
        </w:rPr>
        <w:t>kompostowni</w:t>
      </w:r>
      <w:r w:rsidR="00C70FF3">
        <w:rPr>
          <w:rFonts w:asciiTheme="majorHAnsi" w:hAnsiTheme="majorHAnsi"/>
          <w:color w:val="000000"/>
          <w:sz w:val="24"/>
          <w:szCs w:val="24"/>
        </w:rPr>
        <w:t xml:space="preserve"> </w:t>
      </w:r>
      <w:r w:rsidR="000D65D3">
        <w:rPr>
          <w:rFonts w:asciiTheme="majorHAnsi" w:hAnsiTheme="majorHAnsi"/>
          <w:color w:val="000000"/>
          <w:sz w:val="24"/>
          <w:szCs w:val="24"/>
        </w:rPr>
        <w:t>Zamawiającego</w:t>
      </w:r>
      <w:r w:rsidR="00C70FF3">
        <w:rPr>
          <w:rFonts w:asciiTheme="majorHAnsi" w:hAnsiTheme="majorHAnsi"/>
          <w:color w:val="000000"/>
          <w:sz w:val="24"/>
          <w:szCs w:val="24"/>
        </w:rPr>
        <w:t xml:space="preserve"> po wcześniejszym telefonicznym zgłoszeniu potrzeby odbioru odpadów. </w:t>
      </w:r>
    </w:p>
    <w:p w14:paraId="3F3FA478" w14:textId="492E0A4D" w:rsidR="00F44955" w:rsidRPr="00B15EB5" w:rsidRDefault="000D65D3" w:rsidP="009C1449">
      <w:pPr>
        <w:spacing w:line="276" w:lineRule="auto"/>
        <w:ind w:left="284" w:hanging="284"/>
        <w:jc w:val="both"/>
        <w:rPr>
          <w:rFonts w:asciiTheme="majorHAnsi" w:hAnsiTheme="majorHAnsi" w:cs="Times New Roman"/>
          <w:b/>
          <w:sz w:val="24"/>
          <w:szCs w:val="24"/>
        </w:rPr>
      </w:pPr>
      <w:r>
        <w:rPr>
          <w:rFonts w:asciiTheme="majorHAnsi" w:hAnsiTheme="majorHAnsi"/>
          <w:b/>
          <w:sz w:val="24"/>
          <w:szCs w:val="24"/>
        </w:rPr>
        <w:t>6.</w:t>
      </w:r>
      <w:r w:rsidR="00B15EB5">
        <w:rPr>
          <w:rFonts w:asciiTheme="majorHAnsi" w:hAnsiTheme="majorHAnsi" w:cs="Times New Roman"/>
          <w:b/>
          <w:sz w:val="24"/>
          <w:szCs w:val="24"/>
        </w:rPr>
        <w:t xml:space="preserve"> </w:t>
      </w:r>
      <w:r w:rsidR="00F44955" w:rsidRPr="00443F58">
        <w:rPr>
          <w:rFonts w:asciiTheme="majorHAnsi" w:hAnsiTheme="majorHAnsi" w:cs="Times New Roman"/>
          <w:color w:val="000000"/>
          <w:sz w:val="24"/>
          <w:szCs w:val="24"/>
        </w:rPr>
        <w:t xml:space="preserve">Zamawiający, zgodnie z art. 433 pkt 4 Pzp wskazuje, że zmiany, o których mowa w </w:t>
      </w:r>
      <w:r w:rsidR="009C1449" w:rsidRPr="009C1449">
        <w:rPr>
          <w:rFonts w:asciiTheme="majorHAnsi" w:hAnsiTheme="majorHAnsi"/>
          <w:bCs/>
          <w:sz w:val="24"/>
          <w:szCs w:val="24"/>
        </w:rPr>
        <w:t>§9</w:t>
      </w:r>
      <w:r w:rsidR="00F44955" w:rsidRPr="009C1449">
        <w:rPr>
          <w:rFonts w:asciiTheme="majorHAnsi" w:hAnsiTheme="majorHAnsi" w:cs="Times New Roman"/>
          <w:bCs/>
          <w:color w:val="000000"/>
          <w:sz w:val="24"/>
          <w:szCs w:val="24"/>
        </w:rPr>
        <w:t>,</w:t>
      </w:r>
      <w:r w:rsidR="00F44955" w:rsidRPr="00F44955">
        <w:rPr>
          <w:rFonts w:asciiTheme="majorHAnsi" w:hAnsiTheme="majorHAnsi" w:cs="Times New Roman"/>
          <w:color w:val="000000"/>
          <w:sz w:val="24"/>
          <w:szCs w:val="24"/>
        </w:rPr>
        <w:t xml:space="preserve"> nie spowodują zmniejszenia rozmiarów zamówienia poniżej minimalnej, gwarantowanej wielkości, określonej w OPZ.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77777777" w:rsidR="001D6AD3" w:rsidRPr="001D1603" w:rsidRDefault="001D6AD3" w:rsidP="001D1603">
      <w:pPr>
        <w:spacing w:line="240" w:lineRule="auto"/>
        <w:rPr>
          <w:rFonts w:asciiTheme="majorHAnsi" w:hAnsiTheme="majorHAnsi" w:cs="Times New Roman"/>
          <w:b/>
          <w:sz w:val="24"/>
          <w:szCs w:val="24"/>
        </w:rPr>
      </w:pPr>
      <w:r w:rsidRPr="001D1603">
        <w:rPr>
          <w:rFonts w:asciiTheme="majorHAnsi" w:hAnsiTheme="majorHAnsi" w:cs="Times New Roman"/>
          <w:b/>
          <w:bCs/>
          <w:sz w:val="24"/>
          <w:szCs w:val="24"/>
        </w:rPr>
        <w:t>Warunki płatności</w:t>
      </w:r>
      <w:r w:rsidRPr="001D1603">
        <w:rPr>
          <w:rFonts w:asciiTheme="majorHAnsi" w:hAnsiTheme="majorHAnsi" w:cs="Times New Roman"/>
          <w:b/>
          <w:sz w:val="24"/>
          <w:szCs w:val="24"/>
        </w:rPr>
        <w:t xml:space="preserve">   </w:t>
      </w:r>
    </w:p>
    <w:p w14:paraId="3211DE2C" w14:textId="064392FA"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9C1449">
        <w:rPr>
          <w:rFonts w:asciiTheme="majorHAnsi" w:hAnsiTheme="majorHAnsi" w:cs="Times New Roman"/>
          <w:sz w:val="24"/>
          <w:szCs w:val="24"/>
        </w:rPr>
        <w:t>650</w:t>
      </w:r>
      <w:r w:rsidRPr="001D1603">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9C1449">
        <w:rPr>
          <w:rFonts w:asciiTheme="majorHAnsi" w:hAnsiTheme="majorHAnsi" w:cs="Times New Roman"/>
          <w:sz w:val="24"/>
          <w:szCs w:val="24"/>
        </w:rPr>
        <w:t>ex 19 05 03</w:t>
      </w:r>
      <w:r w:rsidR="00D92003">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tj: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tj: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24B3916C"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w:t>
      </w:r>
      <w:r w:rsidR="00E34F65">
        <w:rPr>
          <w:rFonts w:asciiTheme="majorHAnsi" w:hAnsiTheme="majorHAnsi" w:cs="Times New Roman"/>
          <w:sz w:val="24"/>
          <w:szCs w:val="24"/>
        </w:rPr>
        <w:t>ą</w:t>
      </w:r>
      <w:r w:rsidR="00C36384" w:rsidRPr="001D1603">
        <w:rPr>
          <w:rFonts w:asciiTheme="majorHAnsi" w:hAnsiTheme="majorHAnsi" w:cs="Times New Roman"/>
          <w:sz w:val="24"/>
          <w:szCs w:val="24"/>
        </w:rPr>
        <w:t xml:space="preserve"> kart</w:t>
      </w:r>
      <w:r w:rsidR="00E34F65">
        <w:rPr>
          <w:rFonts w:asciiTheme="majorHAnsi" w:hAnsiTheme="majorHAnsi" w:cs="Times New Roman"/>
          <w:sz w:val="24"/>
          <w:szCs w:val="24"/>
        </w:rPr>
        <w:t>ę</w:t>
      </w:r>
      <w:r w:rsidR="00C36384" w:rsidRPr="001D1603">
        <w:rPr>
          <w:rFonts w:asciiTheme="majorHAnsi" w:hAnsiTheme="majorHAnsi" w:cs="Times New Roman"/>
          <w:sz w:val="24"/>
          <w:szCs w:val="24"/>
        </w:rPr>
        <w:t xml:space="preserve">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6E611012" w14:textId="77777777"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1D1603">
      <w:pPr>
        <w:spacing w:after="0" w:line="240" w:lineRule="auto"/>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3) zawiera postanowienia niezgodne z art. 463 Pzp.</w:t>
      </w:r>
    </w:p>
    <w:p w14:paraId="7672AC60" w14:textId="00006AE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2DDC1E14"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6.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3A0650B"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8.</w:t>
      </w:r>
      <w:r w:rsidR="00DB69AA">
        <w:rPr>
          <w:rFonts w:asciiTheme="majorHAnsi" w:hAnsiTheme="majorHAnsi" w:cs="TimesNewRomanPSMT"/>
          <w:sz w:val="24"/>
          <w:szCs w:val="24"/>
        </w:rPr>
        <w:t xml:space="preserve"> </w:t>
      </w:r>
      <w:r w:rsidRPr="001D1603">
        <w:rPr>
          <w:rFonts w:asciiTheme="majorHAnsi" w:hAnsiTheme="majorHAnsi" w:cs="TimesNewRomanPSMT"/>
          <w:sz w:val="24"/>
          <w:szCs w:val="24"/>
        </w:rPr>
        <w:t xml:space="preserve">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47299F">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07AA88C"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9. Wykonawca, Podwykonawca lub dalszy Podwykonawca zamówienia na usługi przedkłada Zamawiającemu poświadczoną za zgodność z oryginałem kopię zawartej umowy </w:t>
      </w:r>
      <w:r w:rsidR="00DB69AA">
        <w:rPr>
          <w:rFonts w:asciiTheme="majorHAnsi" w:hAnsiTheme="majorHAnsi" w:cs="TimesNewRomanPSMT"/>
          <w:sz w:val="24"/>
          <w:szCs w:val="24"/>
        </w:rPr>
        <w:br/>
      </w:r>
      <w:r w:rsidRPr="001D1603">
        <w:rPr>
          <w:rFonts w:asciiTheme="majorHAnsi" w:hAnsiTheme="majorHAnsi" w:cs="TimesNewRomanPSMT"/>
          <w:sz w:val="24"/>
          <w:szCs w:val="24"/>
        </w:rP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10CBC453" w14:textId="02EAEBFD" w:rsidR="00543479" w:rsidRPr="001D1603" w:rsidRDefault="001D6AD3" w:rsidP="00DF6E58">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1D1603">
      <w:pPr>
        <w:spacing w:after="0" w:line="240" w:lineRule="auto"/>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77777777"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9C279D0" w14:textId="291E2316" w:rsidR="00FF16E3" w:rsidRPr="00C94F43" w:rsidRDefault="00FF16E3" w:rsidP="00C94F43">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24C7E87F" w14:textId="77777777" w:rsidR="00AD3329" w:rsidRPr="001D1603" w:rsidRDefault="00AD3329" w:rsidP="00552687">
      <w:pPr>
        <w:spacing w:line="360" w:lineRule="auto"/>
        <w:ind w:left="284" w:hanging="284"/>
        <w:jc w:val="both"/>
        <w:rPr>
          <w:rFonts w:asciiTheme="majorHAnsi" w:hAnsiTheme="majorHAnsi" w:cs="Times New Roman"/>
          <w:sz w:val="24"/>
          <w:szCs w:val="24"/>
        </w:rPr>
      </w:pP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7A9595C6" w:rsidR="00F44955"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Prawo zamówień publicznych z dnia 11 września 2019 r. (</w:t>
      </w:r>
      <w:r w:rsidR="007E1271">
        <w:rPr>
          <w:rFonts w:asciiTheme="majorHAnsi" w:hAnsiTheme="majorHAnsi" w:cs="TimesNewRomanPSMT"/>
          <w:sz w:val="24"/>
          <w:szCs w:val="24"/>
        </w:rPr>
        <w:t xml:space="preserve">t.j. </w:t>
      </w:r>
      <w:r w:rsidRPr="001D1603">
        <w:rPr>
          <w:rFonts w:asciiTheme="majorHAnsi" w:hAnsiTheme="majorHAnsi" w:cs="TimesNewRomanPSMT"/>
          <w:sz w:val="24"/>
          <w:szCs w:val="24"/>
        </w:rPr>
        <w:t>Dz. U. 20</w:t>
      </w:r>
      <w:r w:rsidR="00B829ED">
        <w:rPr>
          <w:rFonts w:asciiTheme="majorHAnsi" w:hAnsiTheme="majorHAnsi" w:cs="TimesNewRomanPSMT"/>
          <w:sz w:val="24"/>
          <w:szCs w:val="24"/>
        </w:rPr>
        <w:t>2</w:t>
      </w:r>
      <w:r w:rsidR="00E34F65">
        <w:rPr>
          <w:rFonts w:asciiTheme="majorHAnsi" w:hAnsiTheme="majorHAnsi" w:cs="TimesNewRomanPSMT"/>
          <w:sz w:val="24"/>
          <w:szCs w:val="24"/>
        </w:rPr>
        <w:t>3</w:t>
      </w:r>
      <w:r w:rsidRPr="001D1603">
        <w:rPr>
          <w:rFonts w:asciiTheme="majorHAnsi" w:hAnsiTheme="majorHAnsi" w:cs="TimesNewRomanPSMT"/>
          <w:sz w:val="24"/>
          <w:szCs w:val="24"/>
        </w:rPr>
        <w:t xml:space="preserve">r., poz. </w:t>
      </w:r>
      <w:r w:rsidR="009136EB">
        <w:rPr>
          <w:rFonts w:asciiTheme="majorHAnsi" w:hAnsiTheme="majorHAnsi" w:cs="TimesNewRomanPSMT"/>
          <w:sz w:val="24"/>
          <w:szCs w:val="24"/>
        </w:rPr>
        <w:t>1</w:t>
      </w:r>
      <w:r w:rsidR="00E34F65">
        <w:rPr>
          <w:rFonts w:asciiTheme="majorHAnsi" w:hAnsiTheme="majorHAnsi" w:cs="TimesNewRomanPSMT"/>
          <w:sz w:val="24"/>
          <w:szCs w:val="24"/>
        </w:rPr>
        <w:t>605</w:t>
      </w:r>
      <w:r w:rsidRPr="001D1603">
        <w:rPr>
          <w:rFonts w:asciiTheme="majorHAnsi" w:hAnsiTheme="majorHAnsi" w:cs="TimesNewRomanPSMT"/>
          <w:sz w:val="24"/>
          <w:szCs w:val="24"/>
        </w:rPr>
        <w:t xml:space="preserve"> </w:t>
      </w:r>
      <w:r w:rsidRPr="001D1603">
        <w:rPr>
          <w:rFonts w:asciiTheme="majorHAnsi" w:hAnsiTheme="majorHAnsi" w:cs="TimesNewRomanPSMT"/>
          <w:sz w:val="24"/>
          <w:szCs w:val="24"/>
        </w:rPr>
        <w:br/>
        <w:t>z późn. zm.)</w:t>
      </w:r>
    </w:p>
    <w:p w14:paraId="01F1C765" w14:textId="3462CDC9" w:rsidR="00951DF8" w:rsidRPr="00951DF8"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951DF8">
        <w:rPr>
          <w:rFonts w:asciiTheme="majorHAnsi" w:hAnsiTheme="majorHAnsi" w:cs="ArialMT"/>
          <w:sz w:val="24"/>
          <w:szCs w:val="24"/>
        </w:rPr>
        <w:t xml:space="preserve">3) Ustawa  o odpadach z dnia 14 grudnia 2012 r ( </w:t>
      </w:r>
      <w:r w:rsidR="00B829ED">
        <w:rPr>
          <w:rFonts w:asciiTheme="majorHAnsi" w:hAnsiTheme="majorHAnsi" w:cs="ArialMT"/>
          <w:sz w:val="24"/>
          <w:szCs w:val="24"/>
        </w:rPr>
        <w:t xml:space="preserve">t.j. </w:t>
      </w:r>
      <w:r w:rsidRPr="00951DF8">
        <w:rPr>
          <w:rFonts w:asciiTheme="majorHAnsi" w:hAnsiTheme="majorHAnsi" w:cs="ArialMT"/>
          <w:sz w:val="24"/>
          <w:szCs w:val="24"/>
        </w:rPr>
        <w:t>Dz. U. z 20</w:t>
      </w:r>
      <w:r w:rsidR="00B829ED">
        <w:rPr>
          <w:rFonts w:asciiTheme="majorHAnsi" w:hAnsiTheme="majorHAnsi" w:cs="ArialMT"/>
          <w:sz w:val="24"/>
          <w:szCs w:val="24"/>
        </w:rPr>
        <w:t>2</w:t>
      </w:r>
      <w:r w:rsidR="00E34F65">
        <w:rPr>
          <w:rFonts w:asciiTheme="majorHAnsi" w:hAnsiTheme="majorHAnsi" w:cs="ArialMT"/>
          <w:sz w:val="24"/>
          <w:szCs w:val="24"/>
        </w:rPr>
        <w:t>3</w:t>
      </w:r>
      <w:r w:rsidRPr="00951DF8">
        <w:rPr>
          <w:rFonts w:asciiTheme="majorHAnsi" w:hAnsiTheme="majorHAnsi" w:cs="ArialMT"/>
          <w:sz w:val="24"/>
          <w:szCs w:val="24"/>
        </w:rPr>
        <w:t xml:space="preserve"> r.</w:t>
      </w:r>
      <w:r w:rsidR="007E1271">
        <w:rPr>
          <w:rFonts w:asciiTheme="majorHAnsi" w:hAnsiTheme="majorHAnsi" w:cs="ArialMT"/>
          <w:sz w:val="24"/>
          <w:szCs w:val="24"/>
        </w:rPr>
        <w:t xml:space="preserve"> </w:t>
      </w:r>
      <w:r w:rsidRPr="00951DF8">
        <w:rPr>
          <w:rFonts w:asciiTheme="majorHAnsi" w:hAnsiTheme="majorHAnsi" w:cs="ArialMT"/>
          <w:sz w:val="24"/>
          <w:szCs w:val="24"/>
        </w:rPr>
        <w:t>poz.</w:t>
      </w:r>
      <w:r w:rsidR="00B829ED">
        <w:rPr>
          <w:rFonts w:asciiTheme="majorHAnsi" w:hAnsiTheme="majorHAnsi" w:cs="ArialMT"/>
          <w:sz w:val="24"/>
          <w:szCs w:val="24"/>
        </w:rPr>
        <w:t xml:space="preserve"> </w:t>
      </w:r>
      <w:r w:rsidR="00E34F65">
        <w:rPr>
          <w:rFonts w:asciiTheme="majorHAnsi" w:hAnsiTheme="majorHAnsi" w:cs="ArialMT"/>
          <w:sz w:val="24"/>
          <w:szCs w:val="24"/>
        </w:rPr>
        <w:t>1587</w:t>
      </w:r>
      <w:r w:rsidR="006C42F4">
        <w:rPr>
          <w:rFonts w:asciiTheme="majorHAnsi" w:hAnsiTheme="majorHAnsi" w:cs="ArialMT"/>
          <w:sz w:val="24"/>
          <w:szCs w:val="24"/>
        </w:rPr>
        <w:t xml:space="preserve"> </w:t>
      </w:r>
      <w:r w:rsidR="006C42F4" w:rsidRPr="00951DF8">
        <w:rPr>
          <w:rFonts w:asciiTheme="majorHAnsi" w:hAnsiTheme="majorHAnsi" w:cs="ArialMT"/>
          <w:sz w:val="24"/>
          <w:szCs w:val="24"/>
        </w:rPr>
        <w:t>z późn. zm.</w:t>
      </w:r>
      <w:r w:rsidRPr="00951DF8">
        <w:rPr>
          <w:rFonts w:asciiTheme="majorHAnsi" w:hAnsiTheme="majorHAnsi" w:cs="ArialMT"/>
          <w:sz w:val="24"/>
          <w:szCs w:val="24"/>
        </w:rPr>
        <w:t>)</w:t>
      </w:r>
    </w:p>
    <w:p w14:paraId="1BA12035" w14:textId="77777777" w:rsidR="00E34F65" w:rsidRDefault="00951DF8" w:rsidP="00E34F65">
      <w:pPr>
        <w:autoSpaceDE w:val="0"/>
        <w:autoSpaceDN w:val="0"/>
        <w:adjustRightInd w:val="0"/>
        <w:spacing w:after="0" w:line="240" w:lineRule="auto"/>
        <w:ind w:left="567" w:hanging="283"/>
        <w:jc w:val="both"/>
        <w:rPr>
          <w:rFonts w:asciiTheme="majorHAnsi" w:hAnsiTheme="majorHAnsi" w:cs="TimesNewRomanPSMT"/>
          <w:sz w:val="24"/>
          <w:szCs w:val="24"/>
        </w:rPr>
      </w:pPr>
      <w:r w:rsidRPr="00951DF8">
        <w:rPr>
          <w:rFonts w:asciiTheme="majorHAnsi" w:hAnsiTheme="majorHAnsi" w:cs="ArialMT"/>
          <w:sz w:val="24"/>
          <w:szCs w:val="24"/>
        </w:rPr>
        <w:t>4) Prawo ochrony środowiska z dnia 27 kwietnia 2001 r. (</w:t>
      </w:r>
      <w:r w:rsidR="00A26474">
        <w:rPr>
          <w:rFonts w:asciiTheme="majorHAnsi" w:hAnsiTheme="majorHAnsi" w:cs="ArialMT"/>
          <w:sz w:val="24"/>
          <w:szCs w:val="24"/>
        </w:rPr>
        <w:t xml:space="preserve">t.j. </w:t>
      </w:r>
      <w:r w:rsidRPr="00951DF8">
        <w:rPr>
          <w:rFonts w:asciiTheme="majorHAnsi" w:hAnsiTheme="majorHAnsi" w:cs="ArialMT"/>
          <w:sz w:val="24"/>
          <w:szCs w:val="24"/>
        </w:rPr>
        <w:t>Dz. U. z 20</w:t>
      </w:r>
      <w:r w:rsidR="007E1271">
        <w:rPr>
          <w:rFonts w:asciiTheme="majorHAnsi" w:hAnsiTheme="majorHAnsi" w:cs="ArialMT"/>
          <w:sz w:val="24"/>
          <w:szCs w:val="24"/>
        </w:rPr>
        <w:t>2</w:t>
      </w:r>
      <w:r w:rsidR="00A26474">
        <w:rPr>
          <w:rFonts w:asciiTheme="majorHAnsi" w:hAnsiTheme="majorHAnsi" w:cs="ArialMT"/>
          <w:sz w:val="24"/>
          <w:szCs w:val="24"/>
        </w:rPr>
        <w:t>2</w:t>
      </w:r>
      <w:r w:rsidRPr="00951DF8">
        <w:rPr>
          <w:rFonts w:asciiTheme="majorHAnsi" w:hAnsiTheme="majorHAnsi" w:cs="ArialMT"/>
          <w:sz w:val="24"/>
          <w:szCs w:val="24"/>
        </w:rPr>
        <w:t xml:space="preserve"> poz.</w:t>
      </w:r>
      <w:r w:rsidR="007E1271">
        <w:rPr>
          <w:rFonts w:asciiTheme="majorHAnsi" w:hAnsiTheme="majorHAnsi" w:cs="ArialMT"/>
          <w:sz w:val="24"/>
          <w:szCs w:val="24"/>
        </w:rPr>
        <w:t xml:space="preserve"> </w:t>
      </w:r>
      <w:r w:rsidR="00A26474">
        <w:rPr>
          <w:rFonts w:asciiTheme="majorHAnsi" w:hAnsiTheme="majorHAnsi" w:cs="ArialMT"/>
          <w:sz w:val="24"/>
          <w:szCs w:val="24"/>
        </w:rPr>
        <w:t>2556</w:t>
      </w:r>
      <w:r w:rsidR="00E34F65">
        <w:rPr>
          <w:rFonts w:asciiTheme="majorHAnsi" w:hAnsiTheme="majorHAnsi" w:cs="ArialMT"/>
          <w:sz w:val="24"/>
          <w:szCs w:val="24"/>
        </w:rPr>
        <w:t xml:space="preserve"> </w:t>
      </w:r>
      <w:r w:rsidR="00E34F65" w:rsidRPr="001D1603">
        <w:rPr>
          <w:rFonts w:asciiTheme="majorHAnsi" w:hAnsiTheme="majorHAnsi" w:cs="TimesNewRomanPSMT"/>
          <w:sz w:val="24"/>
          <w:szCs w:val="24"/>
        </w:rPr>
        <w:t>z późn. zm.)</w:t>
      </w:r>
    </w:p>
    <w:p w14:paraId="132A9D87" w14:textId="6CEEAE49" w:rsidR="00F44955" w:rsidRPr="001D1603" w:rsidRDefault="00F44955" w:rsidP="00E34F65">
      <w:pPr>
        <w:autoSpaceDE w:val="0"/>
        <w:autoSpaceDN w:val="0"/>
        <w:adjustRightInd w:val="0"/>
        <w:spacing w:after="0" w:line="240" w:lineRule="auto"/>
        <w:ind w:left="567" w:hanging="567"/>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0AE75021" w14:textId="77777777" w:rsidR="00543479" w:rsidRDefault="00543479" w:rsidP="001D6AD3">
      <w:pPr>
        <w:spacing w:line="360" w:lineRule="auto"/>
        <w:rPr>
          <w:rFonts w:asciiTheme="majorHAnsi" w:hAnsiTheme="majorHAnsi" w:cs="Times New Roman"/>
          <w:sz w:val="24"/>
          <w:szCs w:val="24"/>
        </w:rPr>
      </w:pP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5CD4DE1A"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o którym mowa w ust. </w:t>
      </w:r>
      <w:r w:rsidR="00E34F65">
        <w:rPr>
          <w:rFonts w:ascii="Calibri Light" w:hAnsi="Calibri Light" w:cs="Calibri Light"/>
          <w:color w:val="000000"/>
          <w:sz w:val="24"/>
          <w:szCs w:val="24"/>
        </w:rPr>
        <w:t>3</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Pr="001D1603"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1D1603">
      <w:pPr>
        <w:autoSpaceDE w:val="0"/>
        <w:autoSpaceDN w:val="0"/>
        <w:adjustRightInd w:val="0"/>
        <w:spacing w:after="0" w:line="240" w:lineRule="auto"/>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656D9635"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7D66456E"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p w14:paraId="5782824C" w14:textId="77777777" w:rsidR="001D6AD3" w:rsidRPr="001D1603" w:rsidRDefault="001D6AD3" w:rsidP="001D6AD3">
      <w:pPr>
        <w:pStyle w:val="Domylnie"/>
        <w:rPr>
          <w:rFonts w:asciiTheme="majorHAnsi" w:hAnsiTheme="majorHAnsi"/>
          <w:b/>
          <w:bCs/>
          <w:sz w:val="24"/>
          <w:szCs w:val="24"/>
          <w:u w:val="single"/>
        </w:rPr>
      </w:pPr>
    </w:p>
    <w:p w14:paraId="44CD88D5" w14:textId="77777777" w:rsidR="0070464A" w:rsidRPr="001D1603" w:rsidRDefault="0070464A" w:rsidP="001D6AD3">
      <w:pPr>
        <w:rPr>
          <w:rFonts w:asciiTheme="majorHAnsi" w:hAnsiTheme="majorHAnsi" w:cs="Times New Roman"/>
          <w:sz w:val="24"/>
          <w:szCs w:val="24"/>
        </w:rPr>
      </w:pPr>
    </w:p>
    <w:sectPr w:rsidR="0070464A" w:rsidRPr="001D1603" w:rsidSect="00C9514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4DC4" w14:textId="77777777" w:rsidR="0074153B" w:rsidRDefault="0074153B" w:rsidP="00B62535">
      <w:pPr>
        <w:spacing w:after="0" w:line="240" w:lineRule="auto"/>
      </w:pPr>
      <w:r>
        <w:separator/>
      </w:r>
    </w:p>
  </w:endnote>
  <w:endnote w:type="continuationSeparator" w:id="0">
    <w:p w14:paraId="7DE1EA42" w14:textId="77777777" w:rsidR="0074153B" w:rsidRDefault="0074153B"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924B" w14:textId="77777777" w:rsidR="0074153B" w:rsidRDefault="0074153B" w:rsidP="00B62535">
      <w:pPr>
        <w:spacing w:after="0" w:line="240" w:lineRule="auto"/>
      </w:pPr>
      <w:r>
        <w:separator/>
      </w:r>
    </w:p>
  </w:footnote>
  <w:footnote w:type="continuationSeparator" w:id="0">
    <w:p w14:paraId="40EB06F3" w14:textId="77777777" w:rsidR="0074153B" w:rsidRDefault="0074153B"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D702B7"/>
    <w:multiLevelType w:val="hybridMultilevel"/>
    <w:tmpl w:val="4F0CF58C"/>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3"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9"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2"/>
  </w:num>
  <w:num w:numId="3" w16cid:durableId="345785977">
    <w:abstractNumId w:val="38"/>
  </w:num>
  <w:num w:numId="4" w16cid:durableId="1771000239">
    <w:abstractNumId w:val="37"/>
  </w:num>
  <w:num w:numId="5" w16cid:durableId="155999983">
    <w:abstractNumId w:val="20"/>
  </w:num>
  <w:num w:numId="6" w16cid:durableId="1331567869">
    <w:abstractNumId w:val="39"/>
  </w:num>
  <w:num w:numId="7" w16cid:durableId="986588954">
    <w:abstractNumId w:val="17"/>
  </w:num>
  <w:num w:numId="8" w16cid:durableId="1242257046">
    <w:abstractNumId w:val="33"/>
  </w:num>
  <w:num w:numId="9" w16cid:durableId="905922116">
    <w:abstractNumId w:val="28"/>
  </w:num>
  <w:num w:numId="10" w16cid:durableId="1620448978">
    <w:abstractNumId w:val="36"/>
  </w:num>
  <w:num w:numId="11" w16cid:durableId="912814570">
    <w:abstractNumId w:val="31"/>
  </w:num>
  <w:num w:numId="12" w16cid:durableId="445152775">
    <w:abstractNumId w:val="21"/>
  </w:num>
  <w:num w:numId="13" w16cid:durableId="2093501456">
    <w:abstractNumId w:val="23"/>
  </w:num>
  <w:num w:numId="14" w16cid:durableId="330449301">
    <w:abstractNumId w:val="24"/>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4"/>
  </w:num>
  <w:num w:numId="20" w16cid:durableId="942807820">
    <w:abstractNumId w:val="12"/>
  </w:num>
  <w:num w:numId="21" w16cid:durableId="1471292025">
    <w:abstractNumId w:val="26"/>
  </w:num>
  <w:num w:numId="22" w16cid:durableId="1064445640">
    <w:abstractNumId w:val="40"/>
  </w:num>
  <w:num w:numId="23" w16cid:durableId="508250568">
    <w:abstractNumId w:val="29"/>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2"/>
  </w:num>
  <w:num w:numId="34" w16cid:durableId="1778480015">
    <w:abstractNumId w:val="35"/>
  </w:num>
  <w:num w:numId="35" w16cid:durableId="60717861">
    <w:abstractNumId w:val="2"/>
  </w:num>
  <w:num w:numId="36" w16cid:durableId="1713335958">
    <w:abstractNumId w:val="30"/>
  </w:num>
  <w:num w:numId="37" w16cid:durableId="1855529028">
    <w:abstractNumId w:val="27"/>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5"/>
  </w:num>
  <w:num w:numId="43" w16cid:durableId="12050972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5"/>
    <w:rsid w:val="00032E3F"/>
    <w:rsid w:val="0004383D"/>
    <w:rsid w:val="0004442B"/>
    <w:rsid w:val="00050E2F"/>
    <w:rsid w:val="00053EDE"/>
    <w:rsid w:val="0005456B"/>
    <w:rsid w:val="000559C7"/>
    <w:rsid w:val="000600F9"/>
    <w:rsid w:val="00065E8D"/>
    <w:rsid w:val="000714B3"/>
    <w:rsid w:val="000747D3"/>
    <w:rsid w:val="000752A2"/>
    <w:rsid w:val="00075F03"/>
    <w:rsid w:val="000815FE"/>
    <w:rsid w:val="000825DA"/>
    <w:rsid w:val="00091B38"/>
    <w:rsid w:val="000A5FF4"/>
    <w:rsid w:val="000B73B2"/>
    <w:rsid w:val="000C3C4F"/>
    <w:rsid w:val="000C5B85"/>
    <w:rsid w:val="000D65D3"/>
    <w:rsid w:val="000E7576"/>
    <w:rsid w:val="000E7C65"/>
    <w:rsid w:val="0010112E"/>
    <w:rsid w:val="00101364"/>
    <w:rsid w:val="001144F7"/>
    <w:rsid w:val="0013466C"/>
    <w:rsid w:val="00146820"/>
    <w:rsid w:val="00157DD1"/>
    <w:rsid w:val="00166B7C"/>
    <w:rsid w:val="001758C4"/>
    <w:rsid w:val="001762BC"/>
    <w:rsid w:val="00182D51"/>
    <w:rsid w:val="001A6A1B"/>
    <w:rsid w:val="001B2E57"/>
    <w:rsid w:val="001C09E0"/>
    <w:rsid w:val="001C0FD3"/>
    <w:rsid w:val="001D1603"/>
    <w:rsid w:val="001D40ED"/>
    <w:rsid w:val="001D45BE"/>
    <w:rsid w:val="001D6AD3"/>
    <w:rsid w:val="001E0C0C"/>
    <w:rsid w:val="001E76BB"/>
    <w:rsid w:val="002008BC"/>
    <w:rsid w:val="00201220"/>
    <w:rsid w:val="002150EF"/>
    <w:rsid w:val="00215BF2"/>
    <w:rsid w:val="002246DE"/>
    <w:rsid w:val="00237223"/>
    <w:rsid w:val="0024763F"/>
    <w:rsid w:val="002560D0"/>
    <w:rsid w:val="00263180"/>
    <w:rsid w:val="00265D92"/>
    <w:rsid w:val="002802DB"/>
    <w:rsid w:val="00292CFB"/>
    <w:rsid w:val="002A6BDA"/>
    <w:rsid w:val="002C366E"/>
    <w:rsid w:val="002C49E7"/>
    <w:rsid w:val="002C777F"/>
    <w:rsid w:val="002D73C4"/>
    <w:rsid w:val="002E51C7"/>
    <w:rsid w:val="00313AEC"/>
    <w:rsid w:val="003160FD"/>
    <w:rsid w:val="00327F12"/>
    <w:rsid w:val="003376F3"/>
    <w:rsid w:val="003427B1"/>
    <w:rsid w:val="00357E02"/>
    <w:rsid w:val="00363ED6"/>
    <w:rsid w:val="00365982"/>
    <w:rsid w:val="0036740C"/>
    <w:rsid w:val="00373AD8"/>
    <w:rsid w:val="0037510D"/>
    <w:rsid w:val="00375A12"/>
    <w:rsid w:val="00380A53"/>
    <w:rsid w:val="003904A2"/>
    <w:rsid w:val="003A2657"/>
    <w:rsid w:val="003A3206"/>
    <w:rsid w:val="003C015F"/>
    <w:rsid w:val="003C2239"/>
    <w:rsid w:val="003D070D"/>
    <w:rsid w:val="003D1318"/>
    <w:rsid w:val="003E1EFC"/>
    <w:rsid w:val="003E594F"/>
    <w:rsid w:val="003F56D1"/>
    <w:rsid w:val="004270FC"/>
    <w:rsid w:val="004322C7"/>
    <w:rsid w:val="00442269"/>
    <w:rsid w:val="00443BC9"/>
    <w:rsid w:val="00443F58"/>
    <w:rsid w:val="00460EC5"/>
    <w:rsid w:val="004625D7"/>
    <w:rsid w:val="00465B39"/>
    <w:rsid w:val="0047281A"/>
    <w:rsid w:val="0047299F"/>
    <w:rsid w:val="00480EBD"/>
    <w:rsid w:val="004902AF"/>
    <w:rsid w:val="004911C8"/>
    <w:rsid w:val="004A4532"/>
    <w:rsid w:val="004A7243"/>
    <w:rsid w:val="004C344B"/>
    <w:rsid w:val="004C429D"/>
    <w:rsid w:val="004C4865"/>
    <w:rsid w:val="004C4B99"/>
    <w:rsid w:val="004D50AB"/>
    <w:rsid w:val="004E3D50"/>
    <w:rsid w:val="004E550B"/>
    <w:rsid w:val="004F399C"/>
    <w:rsid w:val="005019D1"/>
    <w:rsid w:val="0050304C"/>
    <w:rsid w:val="0050313D"/>
    <w:rsid w:val="005078F1"/>
    <w:rsid w:val="00523BF0"/>
    <w:rsid w:val="00534C89"/>
    <w:rsid w:val="00543479"/>
    <w:rsid w:val="00552687"/>
    <w:rsid w:val="00556066"/>
    <w:rsid w:val="005629CB"/>
    <w:rsid w:val="00570C85"/>
    <w:rsid w:val="00571487"/>
    <w:rsid w:val="0057193F"/>
    <w:rsid w:val="00581804"/>
    <w:rsid w:val="00585725"/>
    <w:rsid w:val="00585CB0"/>
    <w:rsid w:val="00587948"/>
    <w:rsid w:val="00593BFB"/>
    <w:rsid w:val="005A78DB"/>
    <w:rsid w:val="005B4233"/>
    <w:rsid w:val="005B5833"/>
    <w:rsid w:val="005C3658"/>
    <w:rsid w:val="005C75CD"/>
    <w:rsid w:val="005E33D9"/>
    <w:rsid w:val="005E617F"/>
    <w:rsid w:val="005F1F3A"/>
    <w:rsid w:val="0061156B"/>
    <w:rsid w:val="006169BD"/>
    <w:rsid w:val="00652DFF"/>
    <w:rsid w:val="006537BF"/>
    <w:rsid w:val="00660E62"/>
    <w:rsid w:val="006626F8"/>
    <w:rsid w:val="006665CC"/>
    <w:rsid w:val="00676A8F"/>
    <w:rsid w:val="00695D41"/>
    <w:rsid w:val="00696828"/>
    <w:rsid w:val="006B3FA8"/>
    <w:rsid w:val="006C42F4"/>
    <w:rsid w:val="006D29A5"/>
    <w:rsid w:val="006D5187"/>
    <w:rsid w:val="006D788C"/>
    <w:rsid w:val="006E5327"/>
    <w:rsid w:val="006E71CB"/>
    <w:rsid w:val="006F0F9F"/>
    <w:rsid w:val="006F3658"/>
    <w:rsid w:val="006F6EF4"/>
    <w:rsid w:val="006F7653"/>
    <w:rsid w:val="00700901"/>
    <w:rsid w:val="00700A9D"/>
    <w:rsid w:val="0070464A"/>
    <w:rsid w:val="00705608"/>
    <w:rsid w:val="00712923"/>
    <w:rsid w:val="007149B6"/>
    <w:rsid w:val="00717153"/>
    <w:rsid w:val="0072155C"/>
    <w:rsid w:val="00723013"/>
    <w:rsid w:val="007320C1"/>
    <w:rsid w:val="00735375"/>
    <w:rsid w:val="0074153B"/>
    <w:rsid w:val="00741F19"/>
    <w:rsid w:val="00760475"/>
    <w:rsid w:val="007643D1"/>
    <w:rsid w:val="007B387A"/>
    <w:rsid w:val="007E1271"/>
    <w:rsid w:val="007E1548"/>
    <w:rsid w:val="007E508C"/>
    <w:rsid w:val="007F1EB4"/>
    <w:rsid w:val="00825523"/>
    <w:rsid w:val="008326E0"/>
    <w:rsid w:val="008374C9"/>
    <w:rsid w:val="00843BC7"/>
    <w:rsid w:val="00851631"/>
    <w:rsid w:val="00851E36"/>
    <w:rsid w:val="00852AC2"/>
    <w:rsid w:val="00855E23"/>
    <w:rsid w:val="008562F5"/>
    <w:rsid w:val="00861E09"/>
    <w:rsid w:val="00872735"/>
    <w:rsid w:val="008856D3"/>
    <w:rsid w:val="0089514F"/>
    <w:rsid w:val="008966B9"/>
    <w:rsid w:val="008A03B2"/>
    <w:rsid w:val="008A267B"/>
    <w:rsid w:val="008B193F"/>
    <w:rsid w:val="008B686F"/>
    <w:rsid w:val="008C4C69"/>
    <w:rsid w:val="008E2B9C"/>
    <w:rsid w:val="008E6C09"/>
    <w:rsid w:val="00910334"/>
    <w:rsid w:val="009136EB"/>
    <w:rsid w:val="0091420F"/>
    <w:rsid w:val="00916C30"/>
    <w:rsid w:val="00920434"/>
    <w:rsid w:val="009266B2"/>
    <w:rsid w:val="00926B08"/>
    <w:rsid w:val="00940F48"/>
    <w:rsid w:val="00946053"/>
    <w:rsid w:val="00951DF8"/>
    <w:rsid w:val="00960FEB"/>
    <w:rsid w:val="00967BE5"/>
    <w:rsid w:val="009722ED"/>
    <w:rsid w:val="0097238B"/>
    <w:rsid w:val="00981377"/>
    <w:rsid w:val="009A326F"/>
    <w:rsid w:val="009A602C"/>
    <w:rsid w:val="009C1449"/>
    <w:rsid w:val="009C5371"/>
    <w:rsid w:val="009C6F48"/>
    <w:rsid w:val="009E1A20"/>
    <w:rsid w:val="009E3932"/>
    <w:rsid w:val="009E43B1"/>
    <w:rsid w:val="009E505D"/>
    <w:rsid w:val="009E5291"/>
    <w:rsid w:val="009F4437"/>
    <w:rsid w:val="00A04CF5"/>
    <w:rsid w:val="00A0554B"/>
    <w:rsid w:val="00A25971"/>
    <w:rsid w:val="00A26474"/>
    <w:rsid w:val="00A37C17"/>
    <w:rsid w:val="00A442A9"/>
    <w:rsid w:val="00A4668A"/>
    <w:rsid w:val="00A5079B"/>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B113D7"/>
    <w:rsid w:val="00B13FA8"/>
    <w:rsid w:val="00B15EB5"/>
    <w:rsid w:val="00B16D03"/>
    <w:rsid w:val="00B17551"/>
    <w:rsid w:val="00B41290"/>
    <w:rsid w:val="00B501D6"/>
    <w:rsid w:val="00B60EFF"/>
    <w:rsid w:val="00B62535"/>
    <w:rsid w:val="00B829ED"/>
    <w:rsid w:val="00B833F9"/>
    <w:rsid w:val="00B919AE"/>
    <w:rsid w:val="00B94BF6"/>
    <w:rsid w:val="00BB7A81"/>
    <w:rsid w:val="00BC11F7"/>
    <w:rsid w:val="00BC5066"/>
    <w:rsid w:val="00BC527C"/>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0FF3"/>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30DAD"/>
    <w:rsid w:val="00D35DA3"/>
    <w:rsid w:val="00D41884"/>
    <w:rsid w:val="00D443B5"/>
    <w:rsid w:val="00D447F0"/>
    <w:rsid w:val="00D44FA7"/>
    <w:rsid w:val="00D714D7"/>
    <w:rsid w:val="00D74B07"/>
    <w:rsid w:val="00D75D8A"/>
    <w:rsid w:val="00D777CE"/>
    <w:rsid w:val="00D92003"/>
    <w:rsid w:val="00DA1D81"/>
    <w:rsid w:val="00DA3930"/>
    <w:rsid w:val="00DA6B14"/>
    <w:rsid w:val="00DB69AA"/>
    <w:rsid w:val="00DC1610"/>
    <w:rsid w:val="00DC4AB9"/>
    <w:rsid w:val="00DC622D"/>
    <w:rsid w:val="00DE6A36"/>
    <w:rsid w:val="00DF6E58"/>
    <w:rsid w:val="00DF780C"/>
    <w:rsid w:val="00E01525"/>
    <w:rsid w:val="00E25CE0"/>
    <w:rsid w:val="00E34F65"/>
    <w:rsid w:val="00E35DFF"/>
    <w:rsid w:val="00E65A7B"/>
    <w:rsid w:val="00E77FC1"/>
    <w:rsid w:val="00E9247B"/>
    <w:rsid w:val="00E96729"/>
    <w:rsid w:val="00E96FF1"/>
    <w:rsid w:val="00EA02AF"/>
    <w:rsid w:val="00EB0EBA"/>
    <w:rsid w:val="00EB0FF1"/>
    <w:rsid w:val="00EC1678"/>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93118"/>
    <w:rsid w:val="00F97042"/>
    <w:rsid w:val="00FB19E2"/>
    <w:rsid w:val="00FB5099"/>
    <w:rsid w:val="00FB6219"/>
    <w:rsid w:val="00FC5036"/>
    <w:rsid w:val="00FD6766"/>
    <w:rsid w:val="00FD6D17"/>
    <w:rsid w:val="00FE1020"/>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
    <w:link w:val="Akapitzlist"/>
    <w:uiPriority w:val="34"/>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2395</Words>
  <Characters>14373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12</cp:revision>
  <cp:lastPrinted>2023-10-25T09:54:00Z</cp:lastPrinted>
  <dcterms:created xsi:type="dcterms:W3CDTF">2023-08-17T09:21:00Z</dcterms:created>
  <dcterms:modified xsi:type="dcterms:W3CDTF">2023-10-31T06:49:00Z</dcterms:modified>
</cp:coreProperties>
</file>