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9563" w14:textId="3D739125" w:rsidR="00514A6F" w:rsidRPr="00283069" w:rsidRDefault="00514A6F" w:rsidP="00FF36A6">
      <w:pPr>
        <w:pStyle w:val="Tytu"/>
        <w:spacing w:before="0" w:after="0"/>
        <w:jc w:val="both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0C8BEAE2" w14:textId="77777777" w:rsidR="00514A6F" w:rsidRPr="00283069" w:rsidRDefault="00514A6F" w:rsidP="00514A6F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  <w:r w:rsidRPr="00283069">
        <w:rPr>
          <w:rFonts w:ascii="Arial" w:hAnsi="Arial" w:cs="Arial"/>
          <w:b w:val="0"/>
          <w:i/>
          <w:sz w:val="24"/>
          <w:szCs w:val="24"/>
          <w:lang w:val="pl-PL"/>
        </w:rPr>
        <w:t>Projekt umowy</w:t>
      </w:r>
    </w:p>
    <w:p w14:paraId="21E5E5DA" w14:textId="77777777" w:rsidR="00514A6F" w:rsidRPr="00514A6F" w:rsidRDefault="00514A6F" w:rsidP="00514A6F">
      <w:pPr>
        <w:spacing w:line="360" w:lineRule="auto"/>
        <w:jc w:val="right"/>
        <w:rPr>
          <w:rFonts w:ascii="Arial" w:hAnsi="Arial" w:cs="Arial"/>
          <w:bCs/>
          <w:szCs w:val="24"/>
        </w:rPr>
      </w:pPr>
      <w:r w:rsidRPr="00514A6F">
        <w:rPr>
          <w:rFonts w:ascii="Arial" w:hAnsi="Arial" w:cs="Arial"/>
          <w:bCs/>
          <w:szCs w:val="24"/>
        </w:rPr>
        <w:t>Egz. nr …</w:t>
      </w:r>
    </w:p>
    <w:p w14:paraId="0BAFA46E" w14:textId="77777777" w:rsidR="00514A6F" w:rsidRPr="00514A6F" w:rsidRDefault="00514A6F" w:rsidP="00514A6F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514A6F">
        <w:rPr>
          <w:rFonts w:ascii="Arial" w:hAnsi="Arial" w:cs="Arial"/>
          <w:b/>
          <w:bCs/>
          <w:szCs w:val="24"/>
        </w:rPr>
        <w:t xml:space="preserve">UMOWA Nr ………..… </w:t>
      </w:r>
    </w:p>
    <w:p w14:paraId="6C43C755" w14:textId="77777777" w:rsidR="00514A6F" w:rsidRPr="00514A6F" w:rsidRDefault="00514A6F" w:rsidP="00514A6F">
      <w:pPr>
        <w:spacing w:after="200" w:line="360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7F42EAA2" w14:textId="4D4EEB22" w:rsidR="00514A6F" w:rsidRPr="00514A6F" w:rsidRDefault="00514A6F" w:rsidP="00514A6F">
      <w:pPr>
        <w:spacing w:after="200"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>zawarta w dniu …………..... 202</w:t>
      </w:r>
      <w:r w:rsidR="00585C33">
        <w:rPr>
          <w:rFonts w:ascii="Arial" w:eastAsia="Calibri" w:hAnsi="Arial" w:cs="Arial"/>
          <w:szCs w:val="24"/>
          <w:lang w:eastAsia="en-US"/>
        </w:rPr>
        <w:t>2</w:t>
      </w:r>
      <w:r w:rsidRPr="00514A6F">
        <w:rPr>
          <w:rFonts w:ascii="Arial" w:eastAsia="Calibri" w:hAnsi="Arial" w:cs="Arial"/>
          <w:szCs w:val="24"/>
          <w:lang w:eastAsia="en-US"/>
        </w:rPr>
        <w:t xml:space="preserve"> r. w Elblągu pomiędzy:</w:t>
      </w:r>
    </w:p>
    <w:p w14:paraId="45303247" w14:textId="77777777" w:rsidR="00514A6F" w:rsidRPr="00514A6F" w:rsidRDefault="00514A6F" w:rsidP="00514A6F">
      <w:pPr>
        <w:spacing w:after="200" w:line="360" w:lineRule="auto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b/>
          <w:szCs w:val="24"/>
          <w:lang w:eastAsia="en-US"/>
        </w:rPr>
        <w:t>Skarbem Państwa</w:t>
      </w:r>
      <w:r w:rsidRPr="00514A6F">
        <w:rPr>
          <w:rFonts w:ascii="Arial" w:eastAsia="Calibri" w:hAnsi="Arial" w:cs="Arial"/>
          <w:szCs w:val="24"/>
          <w:lang w:eastAsia="en-US"/>
        </w:rPr>
        <w:t xml:space="preserve"> – 21. Wojskowym Oddziałem Gospodarczym w Elblągu, ul. Eugeniusz Kwiatkowskiego 15, zwanym dalej Zamawiającym, NIP 5783109861, REGON  281385396 reprezentowanym przez: </w:t>
      </w:r>
    </w:p>
    <w:p w14:paraId="65059725" w14:textId="5C26C3CB" w:rsidR="00514A6F" w:rsidRPr="00514A6F" w:rsidRDefault="00514A6F" w:rsidP="00514A6F">
      <w:pPr>
        <w:tabs>
          <w:tab w:val="left" w:pos="4111"/>
        </w:tabs>
        <w:spacing w:after="200" w:line="360" w:lineRule="auto"/>
        <w:ind w:left="4961" w:hanging="4961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 xml:space="preserve">- </w:t>
      </w:r>
      <w:r>
        <w:rPr>
          <w:rFonts w:ascii="Arial" w:eastAsia="Calibri" w:hAnsi="Arial" w:cs="Arial"/>
          <w:szCs w:val="24"/>
          <w:lang w:eastAsia="en-US"/>
        </w:rPr>
        <w:t>…………………………………………</w:t>
      </w:r>
      <w:r w:rsidRPr="00514A6F">
        <w:rPr>
          <w:rFonts w:ascii="Arial" w:eastAsia="Calibri" w:hAnsi="Arial" w:cs="Arial"/>
          <w:szCs w:val="24"/>
          <w:lang w:eastAsia="en-US"/>
        </w:rPr>
        <w:tab/>
        <w:t xml:space="preserve">- </w:t>
      </w:r>
      <w:r w:rsidRPr="00514A6F">
        <w:rPr>
          <w:rFonts w:ascii="Arial" w:eastAsia="Calibri" w:hAnsi="Arial" w:cs="Arial"/>
          <w:szCs w:val="24"/>
          <w:lang w:eastAsia="en-US"/>
        </w:rPr>
        <w:tab/>
        <w:t xml:space="preserve">Komendant 21 Wojskowego Oddziału Gospodarczego </w:t>
      </w:r>
    </w:p>
    <w:p w14:paraId="22845FFA" w14:textId="77777777" w:rsidR="00514A6F" w:rsidRPr="00514A6F" w:rsidRDefault="00514A6F" w:rsidP="00514A6F">
      <w:pPr>
        <w:tabs>
          <w:tab w:val="left" w:pos="4111"/>
        </w:tabs>
        <w:spacing w:after="200" w:line="360" w:lineRule="auto"/>
        <w:ind w:left="4962" w:hanging="4820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>przy udziale</w:t>
      </w:r>
    </w:p>
    <w:p w14:paraId="4B62C51F" w14:textId="276AF369" w:rsidR="00514A6F" w:rsidRPr="00514A6F" w:rsidRDefault="00514A6F" w:rsidP="00514A6F">
      <w:pPr>
        <w:tabs>
          <w:tab w:val="left" w:pos="4111"/>
        </w:tabs>
        <w:spacing w:after="200"/>
        <w:ind w:left="4962" w:hanging="4962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 xml:space="preserve">- </w:t>
      </w:r>
      <w:r>
        <w:rPr>
          <w:rFonts w:ascii="Arial" w:eastAsia="Calibri" w:hAnsi="Arial" w:cs="Arial"/>
          <w:szCs w:val="24"/>
          <w:lang w:eastAsia="en-US"/>
        </w:rPr>
        <w:t xml:space="preserve">………………………………………….  </w:t>
      </w:r>
      <w:r w:rsidRPr="00514A6F">
        <w:rPr>
          <w:rFonts w:ascii="Arial" w:eastAsia="Calibri" w:hAnsi="Arial" w:cs="Arial"/>
          <w:szCs w:val="24"/>
          <w:lang w:eastAsia="en-US"/>
        </w:rPr>
        <w:t xml:space="preserve">- </w:t>
      </w:r>
      <w:r w:rsidRPr="00514A6F">
        <w:rPr>
          <w:rFonts w:ascii="Arial" w:eastAsia="Calibri" w:hAnsi="Arial" w:cs="Arial"/>
          <w:szCs w:val="24"/>
          <w:lang w:eastAsia="en-US"/>
        </w:rPr>
        <w:tab/>
        <w:t xml:space="preserve">Główny Księgowy – Szef Finansów </w:t>
      </w:r>
      <w:r w:rsidRPr="00514A6F">
        <w:rPr>
          <w:rFonts w:ascii="Arial" w:eastAsia="Calibri" w:hAnsi="Arial" w:cs="Arial"/>
          <w:szCs w:val="24"/>
          <w:lang w:eastAsia="en-US"/>
        </w:rPr>
        <w:br/>
        <w:t>21 Wojskowego Oddziału Gospodarczego</w:t>
      </w:r>
    </w:p>
    <w:p w14:paraId="3A431DFE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765354A4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20C14BB0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26158040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34F4EBDF" w14:textId="4305E4B3" w:rsidR="000C77E6" w:rsidRPr="00283069" w:rsidRDefault="005A76CB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………………………………………..……………</w:t>
      </w:r>
    </w:p>
    <w:p w14:paraId="6CE347A2" w14:textId="1073D0C3" w:rsidR="000C77E6" w:rsidRPr="00283069" w:rsidRDefault="000C77E6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 xml:space="preserve">NIP </w:t>
      </w:r>
      <w:r w:rsidR="005A76CB" w:rsidRPr="00283069">
        <w:rPr>
          <w:rFonts w:ascii="Arial" w:hAnsi="Arial" w:cs="Arial"/>
          <w:szCs w:val="24"/>
        </w:rPr>
        <w:t>……………….</w:t>
      </w:r>
      <w:r w:rsidRPr="00283069">
        <w:rPr>
          <w:rFonts w:ascii="Arial" w:hAnsi="Arial" w:cs="Arial"/>
          <w:szCs w:val="24"/>
        </w:rPr>
        <w:t xml:space="preserve">, Regon </w:t>
      </w:r>
      <w:r w:rsidR="005A76CB" w:rsidRPr="00283069">
        <w:rPr>
          <w:rFonts w:ascii="Arial" w:hAnsi="Arial" w:cs="Arial"/>
          <w:szCs w:val="24"/>
        </w:rPr>
        <w:t>….….………………</w:t>
      </w:r>
    </w:p>
    <w:p w14:paraId="6635FE75" w14:textId="1744DAEB" w:rsidR="000C77E6" w:rsidRPr="00283069" w:rsidRDefault="00B3644E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z</w:t>
      </w:r>
      <w:r w:rsidR="000C77E6" w:rsidRPr="00283069">
        <w:rPr>
          <w:rFonts w:ascii="Arial" w:hAnsi="Arial" w:cs="Arial"/>
          <w:szCs w:val="24"/>
        </w:rPr>
        <w:t xml:space="preserve"> siedzibą </w:t>
      </w:r>
      <w:r w:rsidR="005A76CB" w:rsidRPr="00283069">
        <w:rPr>
          <w:rFonts w:ascii="Arial" w:hAnsi="Arial" w:cs="Arial"/>
          <w:szCs w:val="24"/>
        </w:rPr>
        <w:t>…………………………………………</w:t>
      </w:r>
    </w:p>
    <w:p w14:paraId="6F841FF6" w14:textId="637173F8" w:rsidR="000C77E6" w:rsidRPr="00283069" w:rsidRDefault="00B3644E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reprezentowan</w:t>
      </w:r>
      <w:r w:rsidR="005A76CB" w:rsidRPr="00283069">
        <w:rPr>
          <w:rFonts w:ascii="Arial" w:hAnsi="Arial" w:cs="Arial"/>
          <w:szCs w:val="24"/>
        </w:rPr>
        <w:t>ą</w:t>
      </w:r>
      <w:r w:rsidRPr="00283069">
        <w:rPr>
          <w:rFonts w:ascii="Arial" w:hAnsi="Arial" w:cs="Arial"/>
          <w:szCs w:val="24"/>
        </w:rPr>
        <w:t xml:space="preserve"> przez:</w:t>
      </w:r>
    </w:p>
    <w:p w14:paraId="3A39F603" w14:textId="6BD61F18" w:rsidR="00B3644E" w:rsidRPr="00283069" w:rsidRDefault="005A76CB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……………………………………………………..</w:t>
      </w:r>
    </w:p>
    <w:p w14:paraId="2E792BB0" w14:textId="6B41F531" w:rsidR="00B3644E" w:rsidRDefault="00B3644E" w:rsidP="00B3644E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szCs w:val="24"/>
        </w:rPr>
        <w:t xml:space="preserve">zwanym w dalszej części umowy </w:t>
      </w:r>
      <w:r w:rsidR="00616F98">
        <w:rPr>
          <w:rFonts w:ascii="Arial" w:hAnsi="Arial" w:cs="Arial"/>
          <w:b/>
          <w:szCs w:val="24"/>
        </w:rPr>
        <w:t>WYKON</w:t>
      </w:r>
      <w:r w:rsidR="000E6EFA" w:rsidRPr="00283069">
        <w:rPr>
          <w:rFonts w:ascii="Arial" w:hAnsi="Arial" w:cs="Arial"/>
          <w:b/>
          <w:szCs w:val="24"/>
        </w:rPr>
        <w:t>AWCĄ</w:t>
      </w:r>
    </w:p>
    <w:p w14:paraId="7058C7AF" w14:textId="77777777" w:rsidR="00783A60" w:rsidRDefault="00783A60" w:rsidP="00B3644E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</w:p>
    <w:p w14:paraId="18F18514" w14:textId="7A8C76E5" w:rsidR="00783A60" w:rsidRPr="00783A60" w:rsidRDefault="00783A60" w:rsidP="0014332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783A60">
        <w:rPr>
          <w:rFonts w:ascii="Arial" w:hAnsi="Arial" w:cs="Arial"/>
          <w:szCs w:val="24"/>
        </w:rPr>
        <w:t xml:space="preserve">W wyniku przeprowadzenia procedury o udzielenie zamówienia publicznego, którego wartość nie przekracza kwoty określonej </w:t>
      </w:r>
      <w:r>
        <w:rPr>
          <w:rFonts w:ascii="Arial" w:hAnsi="Arial" w:cs="Arial"/>
          <w:szCs w:val="24"/>
        </w:rPr>
        <w:t xml:space="preserve">w art. 2 pkt.1 ust.1 ustawy z dnia </w:t>
      </w:r>
      <w:r w:rsidR="00143321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11 września 2019 r. – Prawo zamówień publicznych (Dz. U. z 20</w:t>
      </w:r>
      <w:r w:rsidR="00143321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 xml:space="preserve"> r. poz. </w:t>
      </w:r>
      <w:r w:rsidR="00143321">
        <w:rPr>
          <w:rFonts w:ascii="Arial" w:hAnsi="Arial" w:cs="Arial"/>
          <w:szCs w:val="24"/>
        </w:rPr>
        <w:t>1129</w:t>
      </w:r>
      <w:r>
        <w:rPr>
          <w:rFonts w:ascii="Arial" w:hAnsi="Arial" w:cs="Arial"/>
          <w:szCs w:val="24"/>
        </w:rPr>
        <w:t>) została zawarta umowa o następującej treści:</w:t>
      </w:r>
    </w:p>
    <w:p w14:paraId="7472FDDF" w14:textId="77777777" w:rsidR="00B3644E" w:rsidRDefault="00B3644E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14:paraId="394A799E" w14:textId="77777777" w:rsidR="00477DAD" w:rsidRPr="00283069" w:rsidRDefault="00477DAD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14:paraId="72E273EF" w14:textId="39888C76" w:rsidR="001A7940" w:rsidRPr="00283069" w:rsidRDefault="00082A77" w:rsidP="00082A77">
      <w:pPr>
        <w:jc w:val="center"/>
        <w:outlineLvl w:val="0"/>
        <w:rPr>
          <w:rFonts w:ascii="Arial" w:hAnsi="Arial" w:cs="Arial"/>
          <w:kern w:val="28"/>
          <w:szCs w:val="24"/>
        </w:rPr>
      </w:pPr>
      <w:r w:rsidRPr="00283069">
        <w:rPr>
          <w:rFonts w:ascii="Arial" w:hAnsi="Arial" w:cs="Arial"/>
          <w:b/>
          <w:szCs w:val="24"/>
        </w:rPr>
        <w:t>§ 1</w:t>
      </w:r>
    </w:p>
    <w:p w14:paraId="79883043" w14:textId="77777777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Przedmiotem umowy jest:</w:t>
      </w:r>
    </w:p>
    <w:p w14:paraId="78B06D94" w14:textId="6AFE5179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           </w:t>
      </w:r>
    </w:p>
    <w:p w14:paraId="2367D402" w14:textId="358B0829" w:rsidR="00783A60" w:rsidRDefault="00BE27ED" w:rsidP="00783A60">
      <w:pPr>
        <w:pStyle w:val="Akapitzlist"/>
        <w:numPr>
          <w:ilvl w:val="0"/>
          <w:numId w:val="26"/>
        </w:numPr>
        <w:tabs>
          <w:tab w:val="right" w:leader="dot" w:pos="5670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7724C">
        <w:rPr>
          <w:rFonts w:ascii="Arial" w:hAnsi="Arial" w:cs="Arial"/>
          <w:sz w:val="24"/>
          <w:szCs w:val="24"/>
        </w:rPr>
        <w:t xml:space="preserve">Przedmiotem umowy jest dostawa </w:t>
      </w:r>
      <w:r w:rsidR="00504C89">
        <w:rPr>
          <w:rFonts w:ascii="Arial" w:hAnsi="Arial" w:cs="Arial"/>
          <w:sz w:val="24"/>
          <w:szCs w:val="24"/>
        </w:rPr>
        <w:t>p</w:t>
      </w:r>
      <w:r w:rsidR="00504C89" w:rsidRPr="00504C89">
        <w:rPr>
          <w:rFonts w:ascii="Arial" w:hAnsi="Arial" w:cs="Arial"/>
          <w:sz w:val="24"/>
          <w:szCs w:val="24"/>
        </w:rPr>
        <w:t>akiet</w:t>
      </w:r>
      <w:r w:rsidR="00504C89">
        <w:rPr>
          <w:rFonts w:ascii="Arial" w:hAnsi="Arial" w:cs="Arial"/>
          <w:sz w:val="24"/>
          <w:szCs w:val="24"/>
        </w:rPr>
        <w:t>ów</w:t>
      </w:r>
      <w:r w:rsidR="00504C89" w:rsidRPr="00504C89">
        <w:rPr>
          <w:rFonts w:ascii="Arial" w:hAnsi="Arial" w:cs="Arial"/>
          <w:sz w:val="24"/>
          <w:szCs w:val="24"/>
        </w:rPr>
        <w:t xml:space="preserve"> akumulator</w:t>
      </w:r>
      <w:r w:rsidR="00504C89">
        <w:rPr>
          <w:rFonts w:ascii="Arial" w:hAnsi="Arial" w:cs="Arial"/>
          <w:sz w:val="24"/>
          <w:szCs w:val="24"/>
        </w:rPr>
        <w:t>owych</w:t>
      </w:r>
      <w:r w:rsidR="00504C89" w:rsidRPr="00504C89">
        <w:rPr>
          <w:rFonts w:ascii="Arial" w:hAnsi="Arial" w:cs="Arial"/>
          <w:sz w:val="24"/>
          <w:szCs w:val="24"/>
        </w:rPr>
        <w:t xml:space="preserve"> PA-U2 1.0 do terminalu BFC - 210</w:t>
      </w:r>
      <w:r w:rsidRPr="0067724C">
        <w:rPr>
          <w:rFonts w:ascii="Arial" w:hAnsi="Arial" w:cs="Arial"/>
          <w:sz w:val="24"/>
          <w:szCs w:val="24"/>
        </w:rPr>
        <w:t>, wg</w:t>
      </w:r>
      <w:r w:rsidR="000B5AAC" w:rsidRPr="0067724C">
        <w:rPr>
          <w:rFonts w:ascii="Arial" w:hAnsi="Arial" w:cs="Arial"/>
          <w:sz w:val="24"/>
          <w:szCs w:val="24"/>
        </w:rPr>
        <w:t xml:space="preserve"> </w:t>
      </w:r>
      <w:r w:rsidR="0067724C" w:rsidRPr="0067724C">
        <w:rPr>
          <w:rFonts w:ascii="Arial" w:hAnsi="Arial" w:cs="Arial"/>
          <w:sz w:val="24"/>
          <w:szCs w:val="24"/>
        </w:rPr>
        <w:t>opisu zawartego w ogłoszeniu zamówienia na platformie zakupowej.</w:t>
      </w:r>
    </w:p>
    <w:p w14:paraId="48802C35" w14:textId="77777777" w:rsidR="0067724C" w:rsidRPr="0067724C" w:rsidRDefault="0067724C" w:rsidP="0067724C">
      <w:pPr>
        <w:pStyle w:val="Akapitzlist"/>
        <w:tabs>
          <w:tab w:val="right" w:leader="dot" w:pos="5670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0F392BD0" w14:textId="3A066F63" w:rsidR="00FA72B6" w:rsidRPr="000B5AAC" w:rsidRDefault="00FA72B6" w:rsidP="00783A60">
      <w:pPr>
        <w:pStyle w:val="Akapitzlist"/>
        <w:numPr>
          <w:ilvl w:val="0"/>
          <w:numId w:val="26"/>
        </w:numPr>
        <w:tabs>
          <w:tab w:val="right" w:leader="dot" w:pos="5670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jednostkowa przedmiotu umowy:</w:t>
      </w:r>
    </w:p>
    <w:p w14:paraId="79DB2DE5" w14:textId="77777777" w:rsidR="00BE27ED" w:rsidRPr="00283069" w:rsidRDefault="00BE27ED" w:rsidP="00783A60">
      <w:pPr>
        <w:tabs>
          <w:tab w:val="right" w:leader="dot" w:pos="5670"/>
        </w:tabs>
        <w:spacing w:line="360" w:lineRule="auto"/>
        <w:ind w:left="357" w:hanging="357"/>
        <w:rPr>
          <w:rFonts w:ascii="Arial" w:hAnsi="Arial" w:cs="Arial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70"/>
        <w:gridCol w:w="1637"/>
        <w:gridCol w:w="1553"/>
        <w:gridCol w:w="911"/>
      </w:tblGrid>
      <w:tr w:rsidR="00FA72B6" w:rsidRPr="001966B5" w14:paraId="43FF213D" w14:textId="3A809A45" w:rsidTr="00FA72B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4E37" w14:textId="321D931B" w:rsidR="00FA72B6" w:rsidRPr="001966B5" w:rsidRDefault="00FA72B6" w:rsidP="00FA72B6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Cs w:val="24"/>
                <w:lang w:eastAsia="en-US"/>
              </w:rPr>
              <w:t>pkt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778" w14:textId="6990B5AB" w:rsidR="00FA72B6" w:rsidRPr="001966B5" w:rsidRDefault="00FA72B6" w:rsidP="001966B5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bCs/>
                <w:szCs w:val="24"/>
                <w:lang w:eastAsia="en-US"/>
              </w:rPr>
              <w:t>Nazwa sprzętu: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86B1" w14:textId="77777777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bCs/>
                <w:szCs w:val="24"/>
                <w:lang w:eastAsia="en-US"/>
              </w:rPr>
              <w:t>Cena jednostkowa netto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4CF" w14:textId="77777777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bCs/>
                <w:szCs w:val="24"/>
                <w:lang w:eastAsia="en-US"/>
              </w:rPr>
              <w:t>Cena jednostkowa brutto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903" w14:textId="00632624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Cs w:val="24"/>
                <w:lang w:eastAsia="en-US"/>
              </w:rPr>
              <w:t>Ilość</w:t>
            </w:r>
          </w:p>
        </w:tc>
      </w:tr>
      <w:tr w:rsidR="00FA72B6" w:rsidRPr="001966B5" w14:paraId="01E4BF03" w14:textId="28EB8107" w:rsidTr="00585C33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C3FF" w14:textId="33A13D83" w:rsidR="00FA72B6" w:rsidRPr="001966B5" w:rsidRDefault="00FA72B6" w:rsidP="00FA72B6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a.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B69" w14:textId="4B85F1FB" w:rsidR="00FA72B6" w:rsidRPr="001966B5" w:rsidRDefault="00585C33" w:rsidP="001966B5">
            <w:pPr>
              <w:jc w:val="left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Pakiet akumulatorów PA-U2 1.0 do terminalu BFC - 210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45A" w14:textId="77777777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35EF" w14:textId="77777777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376" w14:textId="6AF0D0F7" w:rsidR="00FA72B6" w:rsidRPr="001966B5" w:rsidRDefault="00585C33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39</w:t>
            </w:r>
          </w:p>
        </w:tc>
      </w:tr>
    </w:tbl>
    <w:p w14:paraId="725A5F12" w14:textId="77777777" w:rsidR="001966B5" w:rsidRDefault="001966B5" w:rsidP="001966B5">
      <w:pPr>
        <w:pStyle w:val="Akapitzlist1"/>
        <w:spacing w:after="0" w:line="240" w:lineRule="auto"/>
        <w:ind w:left="709"/>
        <w:rPr>
          <w:sz w:val="24"/>
          <w:szCs w:val="24"/>
        </w:rPr>
      </w:pPr>
    </w:p>
    <w:p w14:paraId="7235CD0B" w14:textId="1608BBB8" w:rsidR="001A7940" w:rsidRPr="00283069" w:rsidRDefault="00082A77" w:rsidP="00082A77">
      <w:pPr>
        <w:pStyle w:val="Bezodstpw"/>
        <w:jc w:val="center"/>
        <w:rPr>
          <w:rFonts w:ascii="Arial" w:hAnsi="Arial" w:cs="Arial"/>
          <w:szCs w:val="24"/>
        </w:rPr>
      </w:pPr>
      <w:r w:rsidRPr="00283069">
        <w:rPr>
          <w:rFonts w:ascii="Arial" w:hAnsi="Arial" w:cs="Arial"/>
          <w:b/>
          <w:szCs w:val="24"/>
        </w:rPr>
        <w:t>§ 2</w:t>
      </w:r>
    </w:p>
    <w:p w14:paraId="15080AF9" w14:textId="2FE95E5F" w:rsidR="001A7940" w:rsidRPr="00283069" w:rsidRDefault="001A7940" w:rsidP="00B3644E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Termin realizacji</w:t>
      </w:r>
    </w:p>
    <w:p w14:paraId="70999C31" w14:textId="34254D06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            </w:t>
      </w:r>
    </w:p>
    <w:p w14:paraId="5294466B" w14:textId="1FAD6D9C" w:rsidR="005F7A9A" w:rsidRPr="00283069" w:rsidRDefault="001A7940" w:rsidP="005F7A9A">
      <w:pPr>
        <w:numPr>
          <w:ilvl w:val="0"/>
          <w:numId w:val="7"/>
        </w:numPr>
        <w:shd w:val="clear" w:color="auto" w:fill="FFFFFF"/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Niniejsza umowa została zawarta na czas określony z mocą obowiązującą</w:t>
      </w:r>
      <w:r w:rsidR="00963FB4" w:rsidRPr="00283069">
        <w:rPr>
          <w:rFonts w:ascii="Arial" w:hAnsi="Arial" w:cs="Arial"/>
          <w:szCs w:val="24"/>
        </w:rPr>
        <w:br/>
      </w:r>
      <w:r w:rsidRPr="00283069">
        <w:rPr>
          <w:rFonts w:ascii="Arial" w:hAnsi="Arial" w:cs="Arial"/>
          <w:szCs w:val="24"/>
        </w:rPr>
        <w:t xml:space="preserve">od dnia podpisania umowy do dnia </w:t>
      </w:r>
      <w:r w:rsidR="00B8515C" w:rsidRPr="00112DE6">
        <w:rPr>
          <w:rFonts w:ascii="Arial" w:hAnsi="Arial" w:cs="Arial"/>
          <w:b/>
          <w:szCs w:val="24"/>
        </w:rPr>
        <w:t>3</w:t>
      </w:r>
      <w:r w:rsidR="00E71663">
        <w:rPr>
          <w:rFonts w:ascii="Arial" w:hAnsi="Arial" w:cs="Arial"/>
          <w:b/>
          <w:szCs w:val="24"/>
        </w:rPr>
        <w:t>0</w:t>
      </w:r>
      <w:r w:rsidR="00B8515C" w:rsidRPr="00112DE6">
        <w:rPr>
          <w:rFonts w:ascii="Arial" w:hAnsi="Arial" w:cs="Arial"/>
          <w:b/>
          <w:szCs w:val="24"/>
        </w:rPr>
        <w:t>.11</w:t>
      </w:r>
      <w:r w:rsidR="00E25A22" w:rsidRPr="00112DE6">
        <w:rPr>
          <w:rFonts w:ascii="Arial" w:hAnsi="Arial" w:cs="Arial"/>
          <w:b/>
          <w:szCs w:val="24"/>
        </w:rPr>
        <w:t>.20</w:t>
      </w:r>
      <w:r w:rsidR="00A67FEA" w:rsidRPr="00112DE6">
        <w:rPr>
          <w:rFonts w:ascii="Arial" w:hAnsi="Arial" w:cs="Arial"/>
          <w:b/>
          <w:szCs w:val="24"/>
        </w:rPr>
        <w:t>2</w:t>
      </w:r>
      <w:r w:rsidR="00585C33">
        <w:rPr>
          <w:rFonts w:ascii="Arial" w:hAnsi="Arial" w:cs="Arial"/>
          <w:b/>
          <w:szCs w:val="24"/>
        </w:rPr>
        <w:t>2</w:t>
      </w:r>
      <w:r w:rsidR="00A67FEA" w:rsidRPr="00112DE6">
        <w:rPr>
          <w:rFonts w:ascii="Arial" w:hAnsi="Arial" w:cs="Arial"/>
          <w:b/>
          <w:szCs w:val="24"/>
        </w:rPr>
        <w:t xml:space="preserve"> </w:t>
      </w:r>
      <w:r w:rsidR="00E25A22" w:rsidRPr="00112DE6">
        <w:rPr>
          <w:rFonts w:ascii="Arial" w:hAnsi="Arial" w:cs="Arial"/>
          <w:b/>
          <w:szCs w:val="24"/>
        </w:rPr>
        <w:t>r</w:t>
      </w:r>
      <w:r w:rsidR="00BE27ED" w:rsidRPr="00112DE6">
        <w:rPr>
          <w:rFonts w:ascii="Arial" w:hAnsi="Arial" w:cs="Arial"/>
          <w:b/>
          <w:szCs w:val="24"/>
        </w:rPr>
        <w:t>.</w:t>
      </w:r>
    </w:p>
    <w:p w14:paraId="54231B98" w14:textId="5FCBF577" w:rsidR="009A779E" w:rsidRPr="009A779E" w:rsidRDefault="00616F98" w:rsidP="006B3806">
      <w:pPr>
        <w:spacing w:line="300" w:lineRule="exact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WYKON</w:t>
      </w:r>
      <w:r w:rsidR="00BC40A7" w:rsidRPr="00283069">
        <w:rPr>
          <w:rFonts w:ascii="Arial" w:hAnsi="Arial" w:cs="Arial"/>
          <w:b/>
          <w:bCs/>
          <w:szCs w:val="24"/>
        </w:rPr>
        <w:t>AWCA</w:t>
      </w:r>
      <w:r w:rsidR="00BE27ED" w:rsidRPr="00283069">
        <w:rPr>
          <w:rFonts w:ascii="Arial" w:hAnsi="Arial" w:cs="Arial"/>
          <w:szCs w:val="24"/>
        </w:rPr>
        <w:t xml:space="preserve"> dostarczy towar na swój koszt i ryzyko do </w:t>
      </w:r>
      <w:r w:rsidR="00BE27ED" w:rsidRPr="00283069">
        <w:rPr>
          <w:rFonts w:ascii="Arial" w:hAnsi="Arial" w:cs="Arial"/>
          <w:b/>
          <w:bCs/>
          <w:szCs w:val="24"/>
        </w:rPr>
        <w:t>ZAMAWIAJĄCEGO</w:t>
      </w:r>
      <w:r w:rsidR="009A779E">
        <w:rPr>
          <w:rFonts w:ascii="Arial" w:hAnsi="Arial" w:cs="Arial"/>
          <w:b/>
          <w:bCs/>
          <w:szCs w:val="24"/>
        </w:rPr>
        <w:t xml:space="preserve">, </w:t>
      </w:r>
      <w:r w:rsidR="009A779E" w:rsidRPr="009A779E">
        <w:rPr>
          <w:rFonts w:ascii="Arial" w:hAnsi="Arial" w:cs="Arial"/>
          <w:bCs/>
          <w:szCs w:val="24"/>
        </w:rPr>
        <w:t xml:space="preserve">dostawa jednorazowa </w:t>
      </w:r>
      <w:r w:rsidR="00653014">
        <w:rPr>
          <w:rFonts w:ascii="Arial" w:hAnsi="Arial" w:cs="Arial"/>
          <w:bCs/>
          <w:szCs w:val="24"/>
        </w:rPr>
        <w:t>na podstawie cen zawartych w złożonej ofercie,</w:t>
      </w:r>
      <w:r w:rsidR="006B3806">
        <w:rPr>
          <w:rFonts w:ascii="Arial" w:hAnsi="Arial" w:cs="Arial"/>
          <w:bCs/>
          <w:szCs w:val="24"/>
        </w:rPr>
        <w:t xml:space="preserve"> </w:t>
      </w:r>
      <w:r w:rsidR="00653014">
        <w:rPr>
          <w:rFonts w:ascii="Arial" w:hAnsi="Arial" w:cs="Arial"/>
          <w:bCs/>
          <w:szCs w:val="24"/>
        </w:rPr>
        <w:t>( załącznik</w:t>
      </w:r>
      <w:r w:rsidR="006B3806">
        <w:rPr>
          <w:rFonts w:ascii="Arial" w:hAnsi="Arial" w:cs="Arial"/>
          <w:bCs/>
          <w:szCs w:val="24"/>
        </w:rPr>
        <w:t xml:space="preserve">    </w:t>
      </w:r>
      <w:r w:rsidR="00653014">
        <w:rPr>
          <w:rFonts w:ascii="Arial" w:hAnsi="Arial" w:cs="Arial"/>
          <w:bCs/>
          <w:szCs w:val="24"/>
        </w:rPr>
        <w:t xml:space="preserve"> nr </w:t>
      </w:r>
      <w:r w:rsidR="00585C33">
        <w:rPr>
          <w:rFonts w:ascii="Arial" w:hAnsi="Arial" w:cs="Arial"/>
          <w:bCs/>
          <w:szCs w:val="24"/>
        </w:rPr>
        <w:t>1 r</w:t>
      </w:r>
      <w:r w:rsidR="00653014">
        <w:rPr>
          <w:rFonts w:ascii="Arial" w:hAnsi="Arial" w:cs="Arial"/>
          <w:szCs w:val="24"/>
        </w:rPr>
        <w:t>aport z przeprowadzonego postepowania na platformie zakupowej</w:t>
      </w:r>
      <w:r w:rsidR="006B3806">
        <w:rPr>
          <w:rFonts w:ascii="Arial" w:hAnsi="Arial" w:cs="Arial"/>
          <w:szCs w:val="24"/>
        </w:rPr>
        <w:t xml:space="preserve">, ilość </w:t>
      </w:r>
      <w:r w:rsidR="0067724C">
        <w:rPr>
          <w:rFonts w:ascii="Arial" w:hAnsi="Arial" w:cs="Arial"/>
          <w:szCs w:val="24"/>
        </w:rPr>
        <w:t>pakietów</w:t>
      </w:r>
      <w:r w:rsidR="006B3806">
        <w:rPr>
          <w:rFonts w:ascii="Arial" w:hAnsi="Arial" w:cs="Arial"/>
          <w:szCs w:val="24"/>
        </w:rPr>
        <w:t xml:space="preserve"> zgodna z </w:t>
      </w:r>
      <w:r w:rsidR="0067724C">
        <w:rPr>
          <w:rFonts w:ascii="Arial" w:hAnsi="Arial" w:cs="Arial"/>
          <w:szCs w:val="24"/>
        </w:rPr>
        <w:t xml:space="preserve">ilością zawartą w raporcie </w:t>
      </w:r>
      <w:r w:rsidR="0067724C">
        <w:rPr>
          <w:rFonts w:ascii="Arial" w:hAnsi="Arial" w:cs="Arial"/>
          <w:szCs w:val="24"/>
        </w:rPr>
        <w:t>z przeprowadzonego postepowania na platformie zakupowej</w:t>
      </w:r>
      <w:r w:rsidR="0067724C">
        <w:rPr>
          <w:rFonts w:ascii="Arial" w:hAnsi="Arial" w:cs="Arial"/>
          <w:szCs w:val="24"/>
        </w:rPr>
        <w:t xml:space="preserve">. Pakiety </w:t>
      </w:r>
      <w:r w:rsidR="00A2508A">
        <w:rPr>
          <w:rFonts w:ascii="Arial" w:hAnsi="Arial" w:cs="Arial"/>
          <w:szCs w:val="24"/>
        </w:rPr>
        <w:t>zostan</w:t>
      </w:r>
      <w:r w:rsidR="0067724C">
        <w:rPr>
          <w:rFonts w:ascii="Arial" w:hAnsi="Arial" w:cs="Arial"/>
          <w:szCs w:val="24"/>
        </w:rPr>
        <w:t>ą</w:t>
      </w:r>
      <w:r w:rsidR="00A2508A">
        <w:rPr>
          <w:rFonts w:ascii="Arial" w:hAnsi="Arial" w:cs="Arial"/>
          <w:szCs w:val="24"/>
        </w:rPr>
        <w:t xml:space="preserve"> dostarczon</w:t>
      </w:r>
      <w:r w:rsidR="0067724C">
        <w:rPr>
          <w:rFonts w:ascii="Arial" w:hAnsi="Arial" w:cs="Arial"/>
          <w:szCs w:val="24"/>
        </w:rPr>
        <w:t>e</w:t>
      </w:r>
      <w:r w:rsidR="00A2508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Cs w:val="24"/>
        </w:rPr>
        <w:t xml:space="preserve">do </w:t>
      </w:r>
      <w:r w:rsidR="00BE27ED" w:rsidRPr="00283069">
        <w:rPr>
          <w:rFonts w:ascii="Arial" w:hAnsi="Arial" w:cs="Arial"/>
          <w:szCs w:val="24"/>
        </w:rPr>
        <w:t>magazyn</w:t>
      </w:r>
      <w:r w:rsidR="005F7A9A" w:rsidRPr="00283069">
        <w:rPr>
          <w:rFonts w:ascii="Arial" w:hAnsi="Arial" w:cs="Arial"/>
          <w:szCs w:val="24"/>
        </w:rPr>
        <w:t>u</w:t>
      </w:r>
      <w:r w:rsidR="00BE27ED" w:rsidRPr="00283069">
        <w:rPr>
          <w:rFonts w:ascii="Arial" w:hAnsi="Arial" w:cs="Arial"/>
          <w:szCs w:val="24"/>
        </w:rPr>
        <w:t xml:space="preserve"> </w:t>
      </w:r>
      <w:r w:rsidR="00A67FEA">
        <w:rPr>
          <w:rFonts w:ascii="Arial" w:hAnsi="Arial" w:cs="Arial"/>
          <w:szCs w:val="24"/>
        </w:rPr>
        <w:t>Służby Sprzętu Łączności i Informatyki 21 WOG Elbląg</w:t>
      </w:r>
      <w:r w:rsidR="00A2508A">
        <w:rPr>
          <w:rFonts w:ascii="Arial" w:hAnsi="Arial" w:cs="Arial"/>
          <w:szCs w:val="24"/>
        </w:rPr>
        <w:t>, ul. Kwiatkowskiego 15</w:t>
      </w:r>
      <w:r w:rsidR="00A67FEA">
        <w:rPr>
          <w:rFonts w:ascii="Arial" w:hAnsi="Arial" w:cs="Arial"/>
          <w:szCs w:val="24"/>
        </w:rPr>
        <w:t>.</w:t>
      </w:r>
    </w:p>
    <w:p w14:paraId="22F515D6" w14:textId="1EB3BE69" w:rsidR="00BE27ED" w:rsidRPr="00283069" w:rsidRDefault="00616F98" w:rsidP="009A779E">
      <w:pPr>
        <w:pStyle w:val="Akapitzlist"/>
        <w:widowControl w:val="0"/>
        <w:numPr>
          <w:ilvl w:val="0"/>
          <w:numId w:val="20"/>
        </w:numPr>
        <w:tabs>
          <w:tab w:val="clear" w:pos="0"/>
        </w:tabs>
        <w:suppressAutoHyphens/>
        <w:autoSpaceDE w:val="0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BC40A7" w:rsidRPr="00283069">
        <w:rPr>
          <w:rFonts w:ascii="Arial" w:hAnsi="Arial" w:cs="Arial"/>
          <w:b/>
          <w:bCs/>
          <w:sz w:val="24"/>
          <w:szCs w:val="24"/>
        </w:rPr>
        <w:t>AWCA</w:t>
      </w:r>
      <w:r w:rsidR="00BC40A7" w:rsidRPr="00283069">
        <w:rPr>
          <w:rFonts w:ascii="Arial" w:hAnsi="Arial" w:cs="Arial"/>
          <w:sz w:val="24"/>
          <w:szCs w:val="24"/>
        </w:rPr>
        <w:t xml:space="preserve"> </w:t>
      </w:r>
      <w:r w:rsidR="00BE27ED" w:rsidRPr="00283069">
        <w:rPr>
          <w:rFonts w:ascii="Arial" w:hAnsi="Arial" w:cs="Arial"/>
          <w:sz w:val="24"/>
          <w:szCs w:val="24"/>
        </w:rPr>
        <w:t xml:space="preserve">o planowanej dostawie powiadomi </w:t>
      </w:r>
      <w:r w:rsidR="005F7A9A" w:rsidRPr="00283069">
        <w:rPr>
          <w:rFonts w:ascii="Arial" w:hAnsi="Arial" w:cs="Arial"/>
          <w:b/>
          <w:bCs/>
          <w:sz w:val="24"/>
          <w:szCs w:val="24"/>
        </w:rPr>
        <w:t>ZAMAWIAJĄCEG</w:t>
      </w:r>
      <w:r w:rsidR="00743C8B" w:rsidRPr="00283069">
        <w:rPr>
          <w:rFonts w:ascii="Arial" w:hAnsi="Arial" w:cs="Arial"/>
          <w:b/>
          <w:bCs/>
          <w:sz w:val="24"/>
          <w:szCs w:val="24"/>
        </w:rPr>
        <w:t>O</w:t>
      </w:r>
      <w:r w:rsidR="00BE27ED" w:rsidRPr="00283069">
        <w:rPr>
          <w:rFonts w:ascii="Arial" w:hAnsi="Arial" w:cs="Arial"/>
          <w:sz w:val="24"/>
          <w:szCs w:val="24"/>
        </w:rPr>
        <w:t xml:space="preserve"> faksem</w:t>
      </w:r>
      <w:r w:rsidR="005F7A9A" w:rsidRPr="00283069">
        <w:rPr>
          <w:rFonts w:ascii="Arial" w:hAnsi="Arial" w:cs="Arial"/>
          <w:sz w:val="24"/>
          <w:szCs w:val="24"/>
        </w:rPr>
        <w:br/>
      </w:r>
      <w:r w:rsidR="00BE27ED" w:rsidRPr="00283069">
        <w:rPr>
          <w:rFonts w:ascii="Arial" w:hAnsi="Arial" w:cs="Arial"/>
          <w:sz w:val="24"/>
          <w:szCs w:val="24"/>
        </w:rPr>
        <w:t>i telefonicznie, z co najmniej 2-dniowym wyprzedzeniem (2 dni robocze, tj. od poniedziałku do piątku z wyłączeniem przypadających w tym okresie dni ustawowo wolnych od pracy).</w:t>
      </w:r>
    </w:p>
    <w:p w14:paraId="2F536FE3" w14:textId="182B1830" w:rsidR="00BE27ED" w:rsidRPr="00283069" w:rsidRDefault="00616F98" w:rsidP="005F7A9A">
      <w:pPr>
        <w:pStyle w:val="Akapitzlist"/>
        <w:widowControl w:val="0"/>
        <w:numPr>
          <w:ilvl w:val="0"/>
          <w:numId w:val="20"/>
        </w:numPr>
        <w:suppressAutoHyphens/>
        <w:autoSpaceDE w:val="0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BC40A7" w:rsidRPr="00283069">
        <w:rPr>
          <w:rFonts w:ascii="Arial" w:hAnsi="Arial" w:cs="Arial"/>
          <w:b/>
          <w:bCs/>
          <w:sz w:val="24"/>
          <w:szCs w:val="24"/>
        </w:rPr>
        <w:t>AWCA</w:t>
      </w:r>
      <w:r w:rsidR="00BC40A7" w:rsidRPr="00283069">
        <w:rPr>
          <w:rFonts w:ascii="Arial" w:hAnsi="Arial" w:cs="Arial"/>
          <w:sz w:val="24"/>
          <w:szCs w:val="24"/>
        </w:rPr>
        <w:t xml:space="preserve"> </w:t>
      </w:r>
      <w:r w:rsidR="00BE27ED" w:rsidRPr="00283069">
        <w:rPr>
          <w:rFonts w:ascii="Arial" w:hAnsi="Arial" w:cs="Arial"/>
          <w:sz w:val="24"/>
          <w:szCs w:val="24"/>
        </w:rPr>
        <w:t>zobowiązuje się do dostarczenia towaru</w:t>
      </w:r>
      <w:r w:rsidR="000E6EFA" w:rsidRPr="00283069">
        <w:rPr>
          <w:rFonts w:ascii="Arial" w:hAnsi="Arial" w:cs="Arial"/>
          <w:sz w:val="24"/>
          <w:szCs w:val="24"/>
        </w:rPr>
        <w:t xml:space="preserve"> </w:t>
      </w:r>
      <w:r w:rsidR="00BE27ED" w:rsidRPr="00283069">
        <w:rPr>
          <w:rFonts w:ascii="Arial" w:hAnsi="Arial" w:cs="Arial"/>
          <w:sz w:val="24"/>
          <w:szCs w:val="24"/>
        </w:rPr>
        <w:t xml:space="preserve">w czasie umożliwiającym jego przyjęcie w godzinach otwarcia magazynu </w:t>
      </w:r>
      <w:r w:rsidR="005F7A9A" w:rsidRPr="00283069">
        <w:rPr>
          <w:rFonts w:ascii="Arial" w:hAnsi="Arial" w:cs="Arial"/>
          <w:sz w:val="24"/>
          <w:szCs w:val="24"/>
        </w:rPr>
        <w:t>ZAMAWIAJĄCEGO</w:t>
      </w:r>
      <w:r w:rsidR="00BE27ED" w:rsidRPr="00283069">
        <w:rPr>
          <w:rFonts w:ascii="Arial" w:hAnsi="Arial" w:cs="Arial"/>
          <w:sz w:val="24"/>
          <w:szCs w:val="24"/>
        </w:rPr>
        <w:t xml:space="preserve"> tj. w dniach od poniedziałku do czwartku w godzinach od 8</w:t>
      </w:r>
      <w:r w:rsidR="00BE27ED" w:rsidRPr="00283069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BE27ED" w:rsidRPr="00283069">
        <w:rPr>
          <w:rFonts w:ascii="Arial" w:hAnsi="Arial" w:cs="Arial"/>
          <w:sz w:val="24"/>
          <w:szCs w:val="24"/>
        </w:rPr>
        <w:t>do 14</w:t>
      </w:r>
      <w:r w:rsidR="00BE27ED" w:rsidRPr="00283069">
        <w:rPr>
          <w:rFonts w:ascii="Arial" w:hAnsi="Arial" w:cs="Arial"/>
          <w:sz w:val="24"/>
          <w:szCs w:val="24"/>
          <w:vertAlign w:val="superscript"/>
        </w:rPr>
        <w:t xml:space="preserve">00, </w:t>
      </w:r>
      <w:r w:rsidR="00BE27ED" w:rsidRPr="00283069">
        <w:rPr>
          <w:rFonts w:ascii="Arial" w:hAnsi="Arial" w:cs="Arial"/>
          <w:sz w:val="24"/>
          <w:szCs w:val="24"/>
        </w:rPr>
        <w:t>piątek w godzinach 8</w:t>
      </w:r>
      <w:r w:rsidR="00BE27ED" w:rsidRPr="00283069">
        <w:rPr>
          <w:rFonts w:ascii="Arial" w:hAnsi="Arial" w:cs="Arial"/>
          <w:sz w:val="24"/>
          <w:szCs w:val="24"/>
          <w:vertAlign w:val="superscript"/>
        </w:rPr>
        <w:t>00</w:t>
      </w:r>
      <w:r w:rsidR="00BE27ED" w:rsidRPr="00283069">
        <w:rPr>
          <w:rFonts w:ascii="Arial" w:hAnsi="Arial" w:cs="Arial"/>
          <w:sz w:val="24"/>
          <w:szCs w:val="24"/>
        </w:rPr>
        <w:t xml:space="preserve"> do 12</w:t>
      </w:r>
      <w:r w:rsidR="00BE27ED" w:rsidRPr="00283069">
        <w:rPr>
          <w:rFonts w:ascii="Arial" w:hAnsi="Arial" w:cs="Arial"/>
          <w:sz w:val="24"/>
          <w:szCs w:val="24"/>
          <w:vertAlign w:val="superscript"/>
        </w:rPr>
        <w:t>00</w:t>
      </w:r>
      <w:bookmarkStart w:id="0" w:name="_Ref383603604"/>
      <w:r w:rsidR="00BE27ED" w:rsidRPr="00283069">
        <w:rPr>
          <w:rFonts w:ascii="Arial" w:hAnsi="Arial" w:cs="Arial"/>
          <w:sz w:val="24"/>
          <w:szCs w:val="24"/>
        </w:rPr>
        <w:t>(z wyłączeniem dni ustawowo wolnych od pracy).</w:t>
      </w:r>
    </w:p>
    <w:p w14:paraId="2EF81355" w14:textId="628D5FC9" w:rsidR="00BE27ED" w:rsidRPr="00FF36A6" w:rsidRDefault="00616F98" w:rsidP="00BE27ED">
      <w:pPr>
        <w:pStyle w:val="Akapitzlist"/>
        <w:widowControl w:val="0"/>
        <w:numPr>
          <w:ilvl w:val="0"/>
          <w:numId w:val="20"/>
        </w:numPr>
        <w:suppressAutoHyphens/>
        <w:autoSpaceDE w:val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BC40A7" w:rsidRPr="00FF36A6">
        <w:rPr>
          <w:rFonts w:ascii="Arial" w:hAnsi="Arial" w:cs="Arial"/>
          <w:b/>
          <w:bCs/>
          <w:sz w:val="24"/>
          <w:szCs w:val="24"/>
        </w:rPr>
        <w:t>AWCA</w:t>
      </w:r>
      <w:r w:rsidR="00BC40A7" w:rsidRPr="00FF36A6">
        <w:rPr>
          <w:rFonts w:ascii="Arial" w:hAnsi="Arial" w:cs="Arial"/>
          <w:sz w:val="24"/>
          <w:szCs w:val="24"/>
        </w:rPr>
        <w:t xml:space="preserve"> </w:t>
      </w:r>
      <w:r w:rsidR="00BE27ED" w:rsidRPr="00FF36A6">
        <w:rPr>
          <w:rFonts w:ascii="Arial" w:hAnsi="Arial" w:cs="Arial"/>
          <w:sz w:val="24"/>
          <w:szCs w:val="24"/>
        </w:rPr>
        <w:t xml:space="preserve">dostarczy </w:t>
      </w:r>
      <w:r w:rsidR="00FF36A6" w:rsidRPr="00FF36A6">
        <w:rPr>
          <w:rFonts w:ascii="Arial" w:hAnsi="Arial" w:cs="Arial"/>
          <w:sz w:val="24"/>
          <w:szCs w:val="24"/>
        </w:rPr>
        <w:t>dla każdego rodzaju sprzętu i</w:t>
      </w:r>
      <w:r w:rsidR="00BE27ED" w:rsidRPr="00FF36A6">
        <w:rPr>
          <w:rFonts w:ascii="Arial" w:hAnsi="Arial" w:cs="Arial"/>
          <w:sz w:val="24"/>
          <w:szCs w:val="24"/>
        </w:rPr>
        <w:t xml:space="preserve"> egzemplarz</w:t>
      </w:r>
      <w:r w:rsidR="00FF36A6" w:rsidRPr="00FF36A6">
        <w:rPr>
          <w:rFonts w:ascii="Arial" w:hAnsi="Arial" w:cs="Arial"/>
          <w:sz w:val="24"/>
          <w:szCs w:val="24"/>
        </w:rPr>
        <w:t>a</w:t>
      </w:r>
      <w:r w:rsidR="00BE27ED" w:rsidRPr="00FF36A6">
        <w:rPr>
          <w:rFonts w:ascii="Arial" w:hAnsi="Arial" w:cs="Arial"/>
          <w:sz w:val="24"/>
          <w:szCs w:val="24"/>
        </w:rPr>
        <w:t xml:space="preserve"> </w:t>
      </w:r>
      <w:r w:rsidR="00FF36A6" w:rsidRPr="00FF36A6">
        <w:rPr>
          <w:rFonts w:ascii="Arial" w:hAnsi="Arial" w:cs="Arial"/>
          <w:sz w:val="24"/>
          <w:szCs w:val="24"/>
        </w:rPr>
        <w:t xml:space="preserve">niżej wymienioną </w:t>
      </w:r>
      <w:r w:rsidR="00BE27ED" w:rsidRPr="00FF36A6">
        <w:rPr>
          <w:rFonts w:ascii="Arial" w:hAnsi="Arial" w:cs="Arial"/>
          <w:sz w:val="24"/>
          <w:szCs w:val="24"/>
        </w:rPr>
        <w:t>dokumentacj</w:t>
      </w:r>
      <w:r w:rsidR="00FF36A6" w:rsidRPr="00FF36A6">
        <w:rPr>
          <w:rFonts w:ascii="Arial" w:hAnsi="Arial" w:cs="Arial"/>
          <w:sz w:val="24"/>
          <w:szCs w:val="24"/>
        </w:rPr>
        <w:t>ę</w:t>
      </w:r>
      <w:r w:rsidR="00BE27ED" w:rsidRPr="00FF36A6">
        <w:rPr>
          <w:rFonts w:ascii="Arial" w:hAnsi="Arial" w:cs="Arial"/>
          <w:sz w:val="24"/>
          <w:szCs w:val="24"/>
        </w:rPr>
        <w:t xml:space="preserve"> w języku polskim :</w:t>
      </w:r>
    </w:p>
    <w:p w14:paraId="7E0A82BC" w14:textId="77777777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karty gwarancyjnej;</w:t>
      </w:r>
    </w:p>
    <w:p w14:paraId="744664D9" w14:textId="77777777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opisu budowy urządzeń, ukompletowania i instrukcji użytkowania;</w:t>
      </w:r>
    </w:p>
    <w:p w14:paraId="4B97D117" w14:textId="77777777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instrukcji obsługiwania i konserwacji urządzeń;</w:t>
      </w:r>
    </w:p>
    <w:p w14:paraId="1A3D4DBA" w14:textId="283CA440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etykietę urządzenia do samodzielnego wklejenia w dokumentację techniczno-ruchową (dowód, paszport) urządzenia;</w:t>
      </w:r>
    </w:p>
    <w:p w14:paraId="1754883D" w14:textId="77777777" w:rsidR="005F7A9A" w:rsidRPr="00FF36A6" w:rsidRDefault="005F7A9A" w:rsidP="005F7A9A">
      <w:pPr>
        <w:widowControl w:val="0"/>
        <w:suppressAutoHyphens/>
        <w:autoSpaceDE w:val="0"/>
        <w:rPr>
          <w:rFonts w:ascii="Arial" w:hAnsi="Arial" w:cs="Arial"/>
          <w:b/>
          <w:szCs w:val="24"/>
        </w:rPr>
      </w:pPr>
      <w:bookmarkStart w:id="1" w:name="_Ref383603634"/>
      <w:bookmarkEnd w:id="0"/>
      <w:bookmarkEnd w:id="1"/>
    </w:p>
    <w:p w14:paraId="27869214" w14:textId="0723A85B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§ 3</w:t>
      </w:r>
    </w:p>
    <w:p w14:paraId="709EBED6" w14:textId="3328BEC2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ZAKRES WYMAGAŃ</w:t>
      </w:r>
    </w:p>
    <w:p w14:paraId="150C1314" w14:textId="7CD6B678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W ZAKRESIE </w:t>
      </w:r>
      <w:r w:rsidR="009A779E">
        <w:rPr>
          <w:rFonts w:ascii="Arial" w:hAnsi="Arial" w:cs="Arial"/>
          <w:b/>
          <w:szCs w:val="24"/>
        </w:rPr>
        <w:t>OZNAKOWANIA</w:t>
      </w:r>
      <w:r w:rsidR="009A779E" w:rsidRPr="009A779E">
        <w:rPr>
          <w:rFonts w:ascii="Arial" w:hAnsi="Arial" w:cs="Arial"/>
          <w:b/>
          <w:szCs w:val="24"/>
        </w:rPr>
        <w:t xml:space="preserve"> WYROBU KODEM KRESKOWYM</w:t>
      </w:r>
    </w:p>
    <w:p w14:paraId="0B4498FF" w14:textId="77777777" w:rsidR="005F7A9A" w:rsidRPr="00283069" w:rsidRDefault="005F7A9A" w:rsidP="005F7A9A">
      <w:pPr>
        <w:widowControl w:val="0"/>
        <w:suppressAutoHyphens/>
        <w:autoSpaceDE w:val="0"/>
        <w:rPr>
          <w:rFonts w:ascii="Arial" w:hAnsi="Arial" w:cs="Arial"/>
          <w:szCs w:val="24"/>
        </w:rPr>
      </w:pPr>
    </w:p>
    <w:p w14:paraId="61D3FEFB" w14:textId="77777777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Wszystkie urządzenia dostarczane w ramach niniejszej umowy muszą być  oznakowane kodem kreskowym zgodnie z Decyzją Nr 3/MON Ministra Obrony Narodowej z dnia 3 stycznia 2014 roku w sprawie wytycznych określających wymagania w zakresie znakowania kodem kreskowym wyrobów dostarczanych do resortu obrony narodowej.</w:t>
      </w:r>
    </w:p>
    <w:p w14:paraId="11A8DB21" w14:textId="0E077584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Dostarczane urządzenia będą oznakowane zgodnie z zasadami dla 5 Grupy Materiałowej za pomocą numeru GTIN zgodnie ze standardami GS1 o symbolice GS1-128 z użyciem IZ (identyfikatorów zastosowania):</w:t>
      </w:r>
    </w:p>
    <w:p w14:paraId="15EB34D7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lastRenderedPageBreak/>
        <w:t>a)</w:t>
      </w:r>
      <w:r w:rsidRPr="00283069">
        <w:rPr>
          <w:rFonts w:ascii="Arial" w:hAnsi="Arial" w:cs="Arial"/>
          <w:szCs w:val="24"/>
        </w:rPr>
        <w:tab/>
        <w:t>numer GTIN wyrobu z IZ01;</w:t>
      </w:r>
    </w:p>
    <w:p w14:paraId="7B56EA41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b)</w:t>
      </w:r>
      <w:r w:rsidRPr="00283069">
        <w:rPr>
          <w:rFonts w:ascii="Arial" w:hAnsi="Arial" w:cs="Arial"/>
          <w:szCs w:val="24"/>
        </w:rPr>
        <w:tab/>
        <w:t>data produkcji z IZ11;</w:t>
      </w:r>
    </w:p>
    <w:p w14:paraId="5065AAC3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c)</w:t>
      </w:r>
      <w:r w:rsidRPr="00283069">
        <w:rPr>
          <w:rFonts w:ascii="Arial" w:hAnsi="Arial" w:cs="Arial"/>
          <w:szCs w:val="24"/>
        </w:rPr>
        <w:tab/>
        <w:t>numer partii z IZ10 – identyfikator zastosować tylko w przypadku gdy urządzenie wyprodukowane jest z rozróżnieniem partii;</w:t>
      </w:r>
    </w:p>
    <w:p w14:paraId="6754CAF0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d)</w:t>
      </w:r>
      <w:r w:rsidRPr="00283069">
        <w:rPr>
          <w:rFonts w:ascii="Arial" w:hAnsi="Arial" w:cs="Arial"/>
          <w:szCs w:val="24"/>
        </w:rPr>
        <w:tab/>
        <w:t>numer seryjny z IZ21 – identyfikator zastosować tylko w przypadku gdy urządzenie wyprodukowane jest z rozróżnieniem numeru seryjnego;</w:t>
      </w:r>
    </w:p>
    <w:p w14:paraId="7D90C5E3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e)</w:t>
      </w:r>
      <w:r w:rsidRPr="00283069">
        <w:rPr>
          <w:rFonts w:ascii="Arial" w:hAnsi="Arial" w:cs="Arial"/>
          <w:szCs w:val="24"/>
        </w:rPr>
        <w:tab/>
        <w:t>identyfikatora JIM w części środkowej etykiety.</w:t>
      </w:r>
    </w:p>
    <w:p w14:paraId="2CB46290" w14:textId="77777777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Etykieta będzie wykonana (wydrukowana) – zgodnie z rozdziałem 5 Decyzji</w:t>
      </w:r>
    </w:p>
    <w:p w14:paraId="797D8D7F" w14:textId="77777777" w:rsidR="005F7A9A" w:rsidRPr="00283069" w:rsidRDefault="005F7A9A" w:rsidP="005F7A9A">
      <w:pPr>
        <w:pStyle w:val="Akapitzlist"/>
        <w:widowControl w:val="0"/>
        <w:suppressAutoHyphens/>
        <w:autoSpaceDE w:val="0"/>
        <w:ind w:left="36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wymienionej w ust. 1.</w:t>
      </w:r>
    </w:p>
    <w:p w14:paraId="1BF192C5" w14:textId="65D98CBA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Oceny właściwego, zgodnego z dokumentacją, oznakowania przedmiotu zamówienia dostarczonego przez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BC40A7" w:rsidRPr="00283069">
        <w:rPr>
          <w:rFonts w:ascii="Arial" w:hAnsi="Arial" w:cs="Arial"/>
          <w:b/>
          <w:bCs/>
          <w:sz w:val="24"/>
          <w:szCs w:val="24"/>
        </w:rPr>
        <w:t xml:space="preserve">AWCĘ </w:t>
      </w:r>
      <w:r w:rsidRPr="00283069">
        <w:rPr>
          <w:rFonts w:ascii="Arial" w:hAnsi="Arial" w:cs="Arial"/>
          <w:sz w:val="24"/>
          <w:szCs w:val="24"/>
        </w:rPr>
        <w:t xml:space="preserve">dokonuje </w:t>
      </w:r>
      <w:r w:rsidRPr="00283069">
        <w:rPr>
          <w:rFonts w:ascii="Arial" w:hAnsi="Arial" w:cs="Arial"/>
          <w:b/>
          <w:sz w:val="24"/>
          <w:szCs w:val="24"/>
        </w:rPr>
        <w:t>ZAMAWIAJĄCY</w:t>
      </w:r>
      <w:r w:rsidRPr="00283069">
        <w:rPr>
          <w:rFonts w:ascii="Arial" w:hAnsi="Arial" w:cs="Arial"/>
          <w:sz w:val="24"/>
          <w:szCs w:val="24"/>
        </w:rPr>
        <w:t>.</w:t>
      </w:r>
    </w:p>
    <w:p w14:paraId="4B6AA841" w14:textId="05AA846E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b/>
          <w:sz w:val="24"/>
          <w:szCs w:val="24"/>
        </w:rPr>
        <w:t>ZAMAWIAJĄCY</w:t>
      </w:r>
      <w:r w:rsidRPr="00283069">
        <w:rPr>
          <w:rFonts w:ascii="Arial" w:hAnsi="Arial" w:cs="Arial"/>
          <w:sz w:val="24"/>
          <w:szCs w:val="24"/>
        </w:rPr>
        <w:t xml:space="preserve"> może odmówić przyjęcia urządzeń, jeżeli oznaczenia w kodzie kreskowym:</w:t>
      </w:r>
    </w:p>
    <w:p w14:paraId="55C59928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a)</w:t>
      </w:r>
      <w:r w:rsidRPr="00283069">
        <w:rPr>
          <w:rFonts w:ascii="Arial" w:hAnsi="Arial" w:cs="Arial"/>
          <w:szCs w:val="24"/>
        </w:rPr>
        <w:tab/>
        <w:t xml:space="preserve">nie są zgodne z zasadami określonymi w niniejszych wymaganiach oraz </w:t>
      </w:r>
    </w:p>
    <w:p w14:paraId="189181AE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w „Wytycznych określających wymagania w zakresie znakowania kodem kreskowym wyrobów dostarczanych do resortu obrony narodowej”;</w:t>
      </w:r>
    </w:p>
    <w:p w14:paraId="2128A423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b)</w:t>
      </w:r>
      <w:r w:rsidRPr="00283069">
        <w:rPr>
          <w:rFonts w:ascii="Arial" w:hAnsi="Arial" w:cs="Arial"/>
          <w:szCs w:val="24"/>
        </w:rPr>
        <w:tab/>
        <w:t>nie są zgodne z zasadami systemu GS1;</w:t>
      </w:r>
    </w:p>
    <w:p w14:paraId="2F2DA7D6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c)</w:t>
      </w:r>
      <w:r w:rsidRPr="00283069">
        <w:rPr>
          <w:rFonts w:ascii="Arial" w:hAnsi="Arial" w:cs="Arial"/>
          <w:szCs w:val="24"/>
        </w:rPr>
        <w:tab/>
        <w:t>są nadrukowane nieczytelnie i umieszczone w sposób uniemożliwiający ich wykorzystanie.</w:t>
      </w:r>
    </w:p>
    <w:p w14:paraId="5957B9EC" w14:textId="77777777" w:rsidR="00B3644E" w:rsidRPr="00283069" w:rsidRDefault="00B3644E" w:rsidP="005F7A9A">
      <w:pPr>
        <w:widowControl w:val="0"/>
        <w:suppressAutoHyphens/>
        <w:autoSpaceDE w:val="0"/>
        <w:rPr>
          <w:rFonts w:ascii="Arial" w:hAnsi="Arial" w:cs="Arial"/>
          <w:b/>
          <w:szCs w:val="24"/>
        </w:rPr>
      </w:pPr>
    </w:p>
    <w:p w14:paraId="79B3CF40" w14:textId="19585045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§ 4</w:t>
      </w:r>
    </w:p>
    <w:p w14:paraId="0222CD9A" w14:textId="77777777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GWARANCJA I WARUNKI SKŁADANIA REKLAMACJI</w:t>
      </w:r>
    </w:p>
    <w:p w14:paraId="0C365076" w14:textId="77777777" w:rsidR="005F7A9A" w:rsidRPr="00283069" w:rsidRDefault="005F7A9A" w:rsidP="005F7A9A">
      <w:pPr>
        <w:widowControl w:val="0"/>
        <w:suppressAutoHyphens/>
        <w:autoSpaceDE w:val="0"/>
        <w:rPr>
          <w:rFonts w:ascii="Arial" w:hAnsi="Arial" w:cs="Arial"/>
          <w:b/>
          <w:szCs w:val="24"/>
        </w:rPr>
      </w:pPr>
    </w:p>
    <w:p w14:paraId="258E58EE" w14:textId="19DC57AE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Gwarancją objęte są wady fizyczne przedmiotu umowy powstałe z przyczyn tkwiących w przedmiocie a w szczególności wady wykonawstwa, wady materiałowe lub wady konstrukcyjne</w:t>
      </w:r>
      <w:r w:rsidR="009A779E">
        <w:rPr>
          <w:rFonts w:ascii="Arial" w:hAnsi="Arial" w:cs="Arial"/>
          <w:sz w:val="24"/>
          <w:szCs w:val="24"/>
        </w:rPr>
        <w:t xml:space="preserve"> nie stwierdzone w trakcie odbioru dostawy.</w:t>
      </w:r>
    </w:p>
    <w:p w14:paraId="5399685E" w14:textId="781EF9B8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Gwarancja obejmuje również przedmioty umowy lub usługi nabyte u kooperantów przez</w:t>
      </w:r>
      <w:r w:rsidRPr="00283069">
        <w:rPr>
          <w:rFonts w:ascii="Arial" w:hAnsi="Arial" w:cs="Arial"/>
          <w:b/>
          <w:sz w:val="24"/>
          <w:szCs w:val="24"/>
        </w:rPr>
        <w:t xml:space="preserve"> </w:t>
      </w:r>
      <w:r w:rsidR="00616F98">
        <w:rPr>
          <w:rFonts w:ascii="Arial" w:hAnsi="Arial" w:cs="Arial"/>
          <w:b/>
          <w:sz w:val="24"/>
          <w:szCs w:val="24"/>
        </w:rPr>
        <w:t>WYKON</w:t>
      </w:r>
      <w:r w:rsidR="00E73A96">
        <w:rPr>
          <w:rFonts w:ascii="Arial" w:hAnsi="Arial" w:cs="Arial"/>
          <w:b/>
          <w:sz w:val="24"/>
          <w:szCs w:val="24"/>
        </w:rPr>
        <w:t>AWCĘ</w:t>
      </w:r>
      <w:r w:rsidR="009A692E" w:rsidRPr="00283069">
        <w:rPr>
          <w:rFonts w:ascii="Arial" w:hAnsi="Arial" w:cs="Arial"/>
          <w:b/>
          <w:sz w:val="24"/>
          <w:szCs w:val="24"/>
        </w:rPr>
        <w:t>.</w:t>
      </w:r>
    </w:p>
    <w:p w14:paraId="3792CA71" w14:textId="5FE16A68" w:rsidR="009A692E" w:rsidRPr="00283069" w:rsidRDefault="00283069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b/>
          <w:bCs/>
          <w:sz w:val="24"/>
          <w:szCs w:val="24"/>
        </w:rPr>
        <w:t>DOSTAWCA</w:t>
      </w:r>
      <w:r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odpowiada za wady prawne i fizyczne ujawnione w dostarczonym wyrobie i ponosi z tego tytułu wszelkie zobowiązania.</w:t>
      </w:r>
    </w:p>
    <w:p w14:paraId="6137CE37" w14:textId="46DD80D8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0907A1">
        <w:rPr>
          <w:rFonts w:ascii="Arial" w:hAnsi="Arial" w:cs="Arial"/>
          <w:sz w:val="24"/>
          <w:szCs w:val="24"/>
        </w:rPr>
        <w:t>udziel</w:t>
      </w:r>
      <w:r w:rsidR="005F7A9A" w:rsidRPr="00283069">
        <w:rPr>
          <w:rFonts w:ascii="Arial" w:hAnsi="Arial" w:cs="Arial"/>
          <w:sz w:val="24"/>
          <w:szCs w:val="24"/>
        </w:rPr>
        <w:t xml:space="preserve">a gwarancji na bezawaryjną pracę </w:t>
      </w:r>
      <w:r w:rsidR="0067724C">
        <w:rPr>
          <w:rFonts w:ascii="Arial" w:hAnsi="Arial" w:cs="Arial"/>
          <w:sz w:val="24"/>
          <w:szCs w:val="24"/>
        </w:rPr>
        <w:t xml:space="preserve">pakietów </w:t>
      </w:r>
      <w:r w:rsidR="00880F3C">
        <w:rPr>
          <w:rFonts w:ascii="Arial" w:hAnsi="Arial" w:cs="Arial"/>
          <w:sz w:val="24"/>
          <w:szCs w:val="24"/>
        </w:rPr>
        <w:t>akumulator</w:t>
      </w:r>
      <w:r w:rsidR="0067724C">
        <w:rPr>
          <w:rFonts w:ascii="Arial" w:hAnsi="Arial" w:cs="Arial"/>
          <w:sz w:val="24"/>
          <w:szCs w:val="24"/>
        </w:rPr>
        <w:t>owych</w:t>
      </w:r>
      <w:r w:rsidR="00880F3C">
        <w:rPr>
          <w:rFonts w:ascii="Arial" w:hAnsi="Arial" w:cs="Arial"/>
          <w:sz w:val="24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na okres 24 miesięcy</w:t>
      </w:r>
      <w:r w:rsidR="0067724C">
        <w:rPr>
          <w:rFonts w:ascii="Arial" w:hAnsi="Arial" w:cs="Arial"/>
          <w:sz w:val="24"/>
          <w:szCs w:val="24"/>
        </w:rPr>
        <w:t>.</w:t>
      </w:r>
    </w:p>
    <w:p w14:paraId="3AF88EB8" w14:textId="5339944F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 xml:space="preserve">przedłuży termin gwarancji o czas, w którym wskutek wad wyrobu, </w:t>
      </w:r>
      <w:r w:rsidR="00283069" w:rsidRPr="00283069">
        <w:rPr>
          <w:rFonts w:ascii="Arial" w:hAnsi="Arial" w:cs="Arial"/>
          <w:b/>
          <w:sz w:val="24"/>
          <w:szCs w:val="24"/>
        </w:rPr>
        <w:t>ZAMAWIAJĄCY</w:t>
      </w:r>
      <w:r w:rsidR="005F7A9A" w:rsidRPr="00283069">
        <w:rPr>
          <w:rFonts w:ascii="Arial" w:hAnsi="Arial" w:cs="Arial"/>
          <w:sz w:val="24"/>
          <w:szCs w:val="24"/>
        </w:rPr>
        <w:t xml:space="preserve"> nie mógł z niego korzystać;</w:t>
      </w:r>
    </w:p>
    <w:p w14:paraId="32DCE835" w14:textId="3D4C24E5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zobowiązany jest do rozpatrzenia protokołu reklamacji</w:t>
      </w:r>
      <w:r w:rsidR="009A692E" w:rsidRPr="00283069">
        <w:rPr>
          <w:rFonts w:ascii="Arial" w:hAnsi="Arial" w:cs="Arial"/>
          <w:sz w:val="24"/>
          <w:szCs w:val="24"/>
        </w:rPr>
        <w:br/>
      </w:r>
      <w:r w:rsidR="005F7A9A" w:rsidRPr="00283069">
        <w:rPr>
          <w:rFonts w:ascii="Arial" w:hAnsi="Arial" w:cs="Arial"/>
          <w:sz w:val="24"/>
          <w:szCs w:val="24"/>
        </w:rPr>
        <w:t xml:space="preserve">i udzielenia odpowiedzi </w:t>
      </w:r>
      <w:r w:rsidR="00283069" w:rsidRPr="00283069">
        <w:rPr>
          <w:rFonts w:ascii="Arial" w:hAnsi="Arial" w:cs="Arial"/>
          <w:b/>
          <w:sz w:val="24"/>
          <w:szCs w:val="24"/>
        </w:rPr>
        <w:t>ZAMAWIAJĄCEMU</w:t>
      </w:r>
      <w:r w:rsidR="005F7A9A" w:rsidRPr="00283069">
        <w:rPr>
          <w:rFonts w:ascii="Arial" w:hAnsi="Arial" w:cs="Arial"/>
          <w:sz w:val="24"/>
          <w:szCs w:val="24"/>
        </w:rPr>
        <w:t xml:space="preserve"> w terminie 7 dni roboczych od daty przekazania protokołu reklamacji.</w:t>
      </w:r>
    </w:p>
    <w:p w14:paraId="46CE261D" w14:textId="50ED5413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zobowiązany jest do usunięcia wad fizycznych wyrobów, jeżeli wady te ujawnią w okresie gwarancji w terminie 14 dni od chwili złożenia reklamacji lub do dostarczenia wyrobów wolnych od wad.</w:t>
      </w:r>
    </w:p>
    <w:p w14:paraId="43EB9582" w14:textId="1812AA48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 xml:space="preserve">usunie wady w dostarczanych wyrobach w miejscu, w którym zostały ujawnione (u </w:t>
      </w:r>
      <w:r w:rsidR="00E25A22" w:rsidRPr="00283069">
        <w:rPr>
          <w:rFonts w:ascii="Arial" w:hAnsi="Arial" w:cs="Arial"/>
          <w:sz w:val="24"/>
          <w:szCs w:val="24"/>
        </w:rPr>
        <w:t>Zamawiającego</w:t>
      </w:r>
      <w:r w:rsidR="005F7A9A" w:rsidRPr="00283069">
        <w:rPr>
          <w:rFonts w:ascii="Arial" w:hAnsi="Arial" w:cs="Arial"/>
          <w:sz w:val="24"/>
          <w:szCs w:val="24"/>
        </w:rPr>
        <w:t xml:space="preserve"> na terenie RP) lub na własny koszt i ryzyko dostarczy do swojej siedziby w celu ich usprawnienia lub wymiany na wolne od wad. </w:t>
      </w:r>
    </w:p>
    <w:p w14:paraId="6B6FBCC0" w14:textId="386BADA9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Wyroby wolne od wad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 xml:space="preserve">dostarczy na własny koszt i ryzyko do miejsca, którym te wady zostały ujawnione. Wymianę wyrobów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dokona bez żadnej dopłaty, nawet gdyby ceny uległy zmianie.</w:t>
      </w:r>
    </w:p>
    <w:p w14:paraId="2AB2AB07" w14:textId="77777777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Do złożenia reklamacji uprawniony jest </w:t>
      </w:r>
      <w:r w:rsidR="009A692E" w:rsidRPr="00283069">
        <w:rPr>
          <w:rFonts w:ascii="Arial" w:hAnsi="Arial" w:cs="Arial"/>
          <w:b/>
          <w:sz w:val="24"/>
          <w:szCs w:val="24"/>
        </w:rPr>
        <w:t>ZAMAWIAJĄCY</w:t>
      </w:r>
      <w:r w:rsidRPr="00283069">
        <w:rPr>
          <w:rFonts w:ascii="Arial" w:hAnsi="Arial" w:cs="Arial"/>
          <w:sz w:val="24"/>
          <w:szCs w:val="24"/>
        </w:rPr>
        <w:t>.</w:t>
      </w:r>
    </w:p>
    <w:p w14:paraId="77F4EFBB" w14:textId="4FB9A200" w:rsidR="005F7A9A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W przypadku, gdy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dostarczy Karty gwarancyjne (dokumenty gwarancyjne), nie mogą one zawierać następujących zapisów:</w:t>
      </w:r>
    </w:p>
    <w:p w14:paraId="0A9DC0A3" w14:textId="77777777" w:rsidR="005F7A9A" w:rsidRPr="00283069" w:rsidRDefault="005F7A9A" w:rsidP="009A692E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lastRenderedPageBreak/>
        <w:t>a)</w:t>
      </w:r>
      <w:r w:rsidRPr="00283069">
        <w:rPr>
          <w:rFonts w:ascii="Arial" w:hAnsi="Arial" w:cs="Arial"/>
          <w:szCs w:val="24"/>
        </w:rPr>
        <w:tab/>
        <w:t>sprzecznych z niniejszą umową,</w:t>
      </w:r>
    </w:p>
    <w:p w14:paraId="0C1A2E73" w14:textId="23C7E610" w:rsidR="009A692E" w:rsidRPr="00283069" w:rsidRDefault="005F7A9A" w:rsidP="009A692E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b)</w:t>
      </w:r>
      <w:r w:rsidRPr="00283069">
        <w:rPr>
          <w:rFonts w:ascii="Arial" w:hAnsi="Arial" w:cs="Arial"/>
          <w:szCs w:val="24"/>
        </w:rPr>
        <w:tab/>
        <w:t xml:space="preserve">nakładających na </w:t>
      </w:r>
      <w:r w:rsidR="009A692E" w:rsidRPr="00283069">
        <w:rPr>
          <w:rFonts w:ascii="Arial" w:hAnsi="Arial" w:cs="Arial"/>
          <w:b/>
          <w:szCs w:val="24"/>
        </w:rPr>
        <w:t>ZAMAWIAJĄCEGO</w:t>
      </w:r>
      <w:r w:rsidRPr="00283069">
        <w:rPr>
          <w:rFonts w:ascii="Arial" w:hAnsi="Arial" w:cs="Arial"/>
          <w:szCs w:val="24"/>
        </w:rPr>
        <w:t xml:space="preserve"> dodatkowe obowiązki, które nie są przewidziane w niniejszej umowie, a w szczególności obowiązki których wykonanie wiązałoby się z dodatkowymi wydatkami, których koszty obciążałyby </w:t>
      </w:r>
      <w:r w:rsidR="00283069">
        <w:rPr>
          <w:rFonts w:ascii="Arial" w:hAnsi="Arial" w:cs="Arial"/>
          <w:b/>
          <w:szCs w:val="24"/>
        </w:rPr>
        <w:t>ZAMAWIAJĄCEGO</w:t>
      </w:r>
      <w:r w:rsidRPr="00283069">
        <w:rPr>
          <w:rFonts w:ascii="Arial" w:hAnsi="Arial" w:cs="Arial"/>
          <w:szCs w:val="24"/>
        </w:rPr>
        <w:t xml:space="preserve"> (np. dodatkowo płatne okresowe przeglądy gwarancyjne), które w istocie powodowałyby, że udzielona gwarancja ma charakter warunkowy, których brak realizacji skutkowałby utratą gwarancji, bądź ograniczeniem odpowiedzialności </w:t>
      </w:r>
      <w:r w:rsidR="00616F98">
        <w:rPr>
          <w:rFonts w:ascii="Arial" w:hAnsi="Arial" w:cs="Arial"/>
          <w:b/>
          <w:bCs/>
          <w:szCs w:val="24"/>
        </w:rPr>
        <w:t>WYKON</w:t>
      </w:r>
      <w:r w:rsidR="00283069">
        <w:rPr>
          <w:rFonts w:ascii="Arial" w:hAnsi="Arial" w:cs="Arial"/>
          <w:b/>
          <w:bCs/>
          <w:szCs w:val="24"/>
        </w:rPr>
        <w:t>AWCY</w:t>
      </w:r>
      <w:r w:rsidRPr="00283069">
        <w:rPr>
          <w:rFonts w:ascii="Arial" w:hAnsi="Arial" w:cs="Arial"/>
          <w:szCs w:val="24"/>
        </w:rPr>
        <w:t>.</w:t>
      </w:r>
    </w:p>
    <w:p w14:paraId="7C7EE3E9" w14:textId="77777777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Zawarcie któregokolwiek z zapisów, o których mowa powyżej w karcie gwarancyjnej (dokumencie gwarancyjnym) powoduje, że ów zapis nie wiąże stron.</w:t>
      </w:r>
    </w:p>
    <w:p w14:paraId="2363DFAB" w14:textId="77777777" w:rsidR="009A692E" w:rsidRPr="00283069" w:rsidRDefault="009A692E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b/>
          <w:sz w:val="24"/>
          <w:szCs w:val="24"/>
        </w:rPr>
        <w:t>ZAMAWIAJĄCY</w:t>
      </w:r>
      <w:r w:rsidR="005F7A9A" w:rsidRPr="00283069">
        <w:rPr>
          <w:rFonts w:ascii="Arial" w:hAnsi="Arial" w:cs="Arial"/>
          <w:sz w:val="24"/>
          <w:szCs w:val="24"/>
        </w:rPr>
        <w:t xml:space="preserve"> może wykorzystać uprawnienia z tytułu gwarancji za wady fizyczne wyrobów niezależnie od uprawnień wynikających z rękojmi.</w:t>
      </w:r>
    </w:p>
    <w:p w14:paraId="596837BF" w14:textId="6F0F2B23" w:rsidR="004F13B9" w:rsidRPr="00283069" w:rsidRDefault="00653014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dokona stosownych zapisów w karcie gwarancyjnej, dotyczących zakresu wykonanych napraw oraz zmiany okresu udzielonej gwarancji.</w:t>
      </w:r>
    </w:p>
    <w:p w14:paraId="64091B35" w14:textId="43B6E444" w:rsidR="004F13B9" w:rsidRPr="00283069" w:rsidRDefault="00653014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ponosi odpowiedzialność z tytułu przypadkowej utraty lub uszkodzenia wyrobu w czasie od przyjęcia go do naprawy do czasu przekazania sprawnego użytkownikowi w miejscu ujawnienia wady.</w:t>
      </w:r>
    </w:p>
    <w:p w14:paraId="5009E44F" w14:textId="71AA0165" w:rsidR="001A7940" w:rsidRPr="00283069" w:rsidRDefault="00653014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zobowiązany jest do niezwłocznego</w:t>
      </w:r>
      <w:r w:rsidR="004F13B9" w:rsidRPr="00283069">
        <w:rPr>
          <w:rFonts w:ascii="Arial" w:hAnsi="Arial" w:cs="Arial"/>
          <w:sz w:val="24"/>
          <w:szCs w:val="24"/>
        </w:rPr>
        <w:t xml:space="preserve"> naprawienia w pełnym zakresie </w:t>
      </w:r>
      <w:r w:rsidR="005F7A9A" w:rsidRPr="00283069">
        <w:rPr>
          <w:rFonts w:ascii="Arial" w:hAnsi="Arial" w:cs="Arial"/>
          <w:sz w:val="24"/>
          <w:szCs w:val="24"/>
        </w:rPr>
        <w:t>wszystkich szkód powstałych w wyniku dostarczenia wadliwego wyrobu.</w:t>
      </w:r>
    </w:p>
    <w:p w14:paraId="593257C2" w14:textId="77777777" w:rsidR="00082A77" w:rsidRDefault="00082A77" w:rsidP="00082A77">
      <w:pPr>
        <w:jc w:val="center"/>
        <w:rPr>
          <w:rFonts w:ascii="Arial" w:hAnsi="Arial" w:cs="Arial"/>
          <w:szCs w:val="24"/>
        </w:rPr>
      </w:pPr>
    </w:p>
    <w:p w14:paraId="24FA1D6E" w14:textId="6690B9BC" w:rsidR="001A7940" w:rsidRPr="00082A77" w:rsidRDefault="00082A77" w:rsidP="00082A77">
      <w:pPr>
        <w:jc w:val="center"/>
        <w:rPr>
          <w:rFonts w:ascii="Arial" w:hAnsi="Arial" w:cs="Arial"/>
          <w:b/>
          <w:szCs w:val="24"/>
        </w:rPr>
      </w:pPr>
      <w:r w:rsidRPr="00082A77">
        <w:rPr>
          <w:rFonts w:ascii="Arial" w:hAnsi="Arial" w:cs="Arial"/>
          <w:b/>
          <w:szCs w:val="24"/>
        </w:rPr>
        <w:t>§ 5</w:t>
      </w:r>
    </w:p>
    <w:p w14:paraId="2A47D882" w14:textId="77777777" w:rsidR="001A7940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color w:val="FF0000"/>
          <w:szCs w:val="24"/>
        </w:rPr>
        <w:t xml:space="preserve">                                                  </w:t>
      </w:r>
      <w:r w:rsidRPr="00283069">
        <w:rPr>
          <w:rFonts w:ascii="Arial" w:hAnsi="Arial" w:cs="Arial"/>
          <w:b/>
          <w:szCs w:val="24"/>
        </w:rPr>
        <w:t>Przedstawiciele stron</w:t>
      </w:r>
    </w:p>
    <w:p w14:paraId="7B5D8DFB" w14:textId="77777777" w:rsidR="00082A77" w:rsidRPr="00283069" w:rsidRDefault="00082A77">
      <w:pPr>
        <w:rPr>
          <w:rFonts w:ascii="Arial" w:hAnsi="Arial" w:cs="Arial"/>
          <w:b/>
          <w:szCs w:val="24"/>
        </w:rPr>
      </w:pPr>
    </w:p>
    <w:p w14:paraId="262946A4" w14:textId="77777777" w:rsidR="00514A6F" w:rsidRPr="00514A6F" w:rsidRDefault="00514A6F" w:rsidP="00514A6F">
      <w:pPr>
        <w:numPr>
          <w:ilvl w:val="0"/>
          <w:numId w:val="29"/>
        </w:numPr>
        <w:tabs>
          <w:tab w:val="num" w:pos="426"/>
        </w:tabs>
        <w:spacing w:line="276" w:lineRule="auto"/>
        <w:ind w:left="426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 xml:space="preserve">Po stronie Zamawiającego osobami uprawnionymi do kontaktów z Wykonawcą </w:t>
      </w:r>
      <w:r w:rsidRPr="00514A6F">
        <w:rPr>
          <w:rFonts w:ascii="Arial" w:eastAsia="Calibri" w:hAnsi="Arial" w:cs="Arial"/>
          <w:szCs w:val="24"/>
          <w:lang w:eastAsia="en-US"/>
        </w:rPr>
        <w:br/>
        <w:t xml:space="preserve">w sprawie realizacji postanowień umowy są: </w:t>
      </w:r>
    </w:p>
    <w:p w14:paraId="1887CB4F" w14:textId="77777777" w:rsidR="00514A6F" w:rsidRPr="00514A6F" w:rsidRDefault="00514A6F" w:rsidP="00514A6F">
      <w:pPr>
        <w:numPr>
          <w:ilvl w:val="0"/>
          <w:numId w:val="27"/>
        </w:numPr>
        <w:autoSpaceDE w:val="0"/>
        <w:autoSpaceDN w:val="0"/>
        <w:adjustRightInd w:val="0"/>
        <w:spacing w:after="19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>st. chor. sztab. Florian KRZYSIAK tel. 727013202,</w:t>
      </w:r>
    </w:p>
    <w:p w14:paraId="2C8F6559" w14:textId="77777777" w:rsidR="00514A6F" w:rsidRPr="00514A6F" w:rsidRDefault="00514A6F" w:rsidP="00514A6F">
      <w:pPr>
        <w:numPr>
          <w:ilvl w:val="0"/>
          <w:numId w:val="27"/>
        </w:numPr>
        <w:autoSpaceDE w:val="0"/>
        <w:autoSpaceDN w:val="0"/>
        <w:adjustRightInd w:val="0"/>
        <w:spacing w:after="19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>p. Leszek NOWAK tel. 602423850,</w:t>
      </w:r>
    </w:p>
    <w:p w14:paraId="1820F7B8" w14:textId="77777777" w:rsidR="00514A6F" w:rsidRPr="00514A6F" w:rsidRDefault="00514A6F" w:rsidP="00514A6F">
      <w:pPr>
        <w:numPr>
          <w:ilvl w:val="0"/>
          <w:numId w:val="29"/>
        </w:numPr>
        <w:tabs>
          <w:tab w:val="num" w:pos="426"/>
        </w:tabs>
        <w:spacing w:line="276" w:lineRule="auto"/>
        <w:ind w:left="426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 xml:space="preserve">Po stronie Wykonawcy osobami uprawnionymi do kontaktów z Zamawiającym </w:t>
      </w:r>
      <w:r w:rsidRPr="00514A6F">
        <w:rPr>
          <w:rFonts w:ascii="Arial" w:eastAsia="Calibri" w:hAnsi="Arial" w:cs="Arial"/>
          <w:szCs w:val="24"/>
          <w:lang w:eastAsia="en-US"/>
        </w:rPr>
        <w:br/>
        <w:t xml:space="preserve">w sprawie realizacji postanowień umowy są: </w:t>
      </w:r>
    </w:p>
    <w:p w14:paraId="43CC0C2F" w14:textId="071A0124" w:rsidR="00514A6F" w:rsidRPr="00514A6F" w:rsidRDefault="00514A6F" w:rsidP="00514A6F">
      <w:pPr>
        <w:numPr>
          <w:ilvl w:val="0"/>
          <w:numId w:val="28"/>
        </w:numPr>
        <w:autoSpaceDE w:val="0"/>
        <w:autoSpaceDN w:val="0"/>
        <w:adjustRightInd w:val="0"/>
        <w:spacing w:after="21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…………………………………………………………………</w:t>
      </w:r>
    </w:p>
    <w:p w14:paraId="05FC45B6" w14:textId="77777777" w:rsidR="00514A6F" w:rsidRPr="00514A6F" w:rsidRDefault="00514A6F" w:rsidP="00514A6F">
      <w:pPr>
        <w:numPr>
          <w:ilvl w:val="0"/>
          <w:numId w:val="28"/>
        </w:numPr>
        <w:autoSpaceDE w:val="0"/>
        <w:autoSpaceDN w:val="0"/>
        <w:adjustRightInd w:val="0"/>
        <w:spacing w:after="21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>…………………………………………………………………</w:t>
      </w:r>
    </w:p>
    <w:p w14:paraId="3A0B1A67" w14:textId="77777777" w:rsidR="00514A6F" w:rsidRPr="00514A6F" w:rsidRDefault="00514A6F" w:rsidP="00514A6F">
      <w:pPr>
        <w:numPr>
          <w:ilvl w:val="0"/>
          <w:numId w:val="28"/>
        </w:numPr>
        <w:autoSpaceDE w:val="0"/>
        <w:autoSpaceDN w:val="0"/>
        <w:adjustRightInd w:val="0"/>
        <w:spacing w:after="21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 xml:space="preserve">………………………………………………………………… </w:t>
      </w:r>
    </w:p>
    <w:p w14:paraId="5D0901BC" w14:textId="0BAA7615" w:rsidR="00514A6F" w:rsidRPr="00514A6F" w:rsidRDefault="001A7940" w:rsidP="00514A6F">
      <w:pPr>
        <w:numPr>
          <w:ilvl w:val="0"/>
          <w:numId w:val="29"/>
        </w:numPr>
        <w:tabs>
          <w:tab w:val="num" w:pos="426"/>
        </w:tabs>
        <w:spacing w:line="276" w:lineRule="auto"/>
        <w:ind w:left="426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hAnsi="Arial" w:cs="Arial"/>
          <w:szCs w:val="24"/>
        </w:rPr>
        <w:t xml:space="preserve">Przedstawiciele </w:t>
      </w:r>
      <w:r w:rsidR="007B4EBF" w:rsidRPr="00514A6F">
        <w:rPr>
          <w:rFonts w:ascii="Arial" w:hAnsi="Arial" w:cs="Arial"/>
          <w:szCs w:val="24"/>
        </w:rPr>
        <w:t>stron</w:t>
      </w:r>
      <w:r w:rsidRPr="00514A6F">
        <w:rPr>
          <w:rFonts w:ascii="Arial" w:hAnsi="Arial" w:cs="Arial"/>
          <w:szCs w:val="24"/>
        </w:rPr>
        <w:t xml:space="preserve"> nie mają uprawnień do odstępowania lub podejmowania </w:t>
      </w:r>
      <w:r w:rsidRPr="00514A6F">
        <w:rPr>
          <w:rFonts w:ascii="Arial" w:hAnsi="Arial" w:cs="Arial"/>
          <w:iCs/>
          <w:szCs w:val="24"/>
        </w:rPr>
        <w:t xml:space="preserve"> </w:t>
      </w:r>
      <w:r w:rsidR="003D79CA" w:rsidRPr="00514A6F">
        <w:rPr>
          <w:rFonts w:ascii="Arial" w:hAnsi="Arial" w:cs="Arial"/>
          <w:iCs/>
          <w:szCs w:val="24"/>
        </w:rPr>
        <w:t xml:space="preserve">   </w:t>
      </w:r>
      <w:r w:rsidRPr="00514A6F">
        <w:rPr>
          <w:rFonts w:ascii="Arial" w:hAnsi="Arial" w:cs="Arial"/>
          <w:szCs w:val="24"/>
        </w:rPr>
        <w:t>zobowiązań niezgodnych z zawartą umową.</w:t>
      </w:r>
      <w:r w:rsidR="00514A6F" w:rsidRPr="00514A6F">
        <w:rPr>
          <w:rFonts w:ascii="Arial" w:eastAsia="Calibri" w:hAnsi="Arial" w:cs="Arial"/>
          <w:szCs w:val="24"/>
          <w:lang w:eastAsia="en-US"/>
        </w:rPr>
        <w:t xml:space="preserve"> Zmiana osób, o których mowa wyżej, następuje poprzez pisemne powiadomienie drugiej strony i nie stanowi zmiany treści umowy.</w:t>
      </w:r>
    </w:p>
    <w:p w14:paraId="48569E40" w14:textId="3E01DBBC" w:rsidR="007B5006" w:rsidRDefault="007B5006">
      <w:pPr>
        <w:widowControl w:val="0"/>
        <w:tabs>
          <w:tab w:val="left" w:pos="720"/>
        </w:tabs>
        <w:suppressAutoHyphens/>
        <w:autoSpaceDE w:val="0"/>
        <w:rPr>
          <w:rFonts w:ascii="Arial" w:hAnsi="Arial" w:cs="Arial"/>
          <w:iCs/>
          <w:szCs w:val="24"/>
        </w:rPr>
      </w:pPr>
    </w:p>
    <w:p w14:paraId="68579702" w14:textId="77777777" w:rsidR="007B5006" w:rsidRPr="00283069" w:rsidRDefault="007B5006">
      <w:pPr>
        <w:widowControl w:val="0"/>
        <w:tabs>
          <w:tab w:val="left" w:pos="720"/>
        </w:tabs>
        <w:suppressAutoHyphens/>
        <w:autoSpaceDE w:val="0"/>
        <w:rPr>
          <w:rFonts w:ascii="Arial" w:hAnsi="Arial" w:cs="Arial"/>
          <w:iCs/>
          <w:szCs w:val="24"/>
        </w:rPr>
      </w:pPr>
    </w:p>
    <w:p w14:paraId="6B932D29" w14:textId="390CD59B" w:rsidR="001A7940" w:rsidRPr="00082A77" w:rsidRDefault="00082A77" w:rsidP="00082A77">
      <w:pPr>
        <w:widowControl w:val="0"/>
        <w:tabs>
          <w:tab w:val="left" w:pos="720"/>
        </w:tabs>
        <w:suppressAutoHyphens/>
        <w:autoSpaceDE w:val="0"/>
        <w:jc w:val="center"/>
        <w:rPr>
          <w:rFonts w:ascii="Arial" w:hAnsi="Arial" w:cs="Arial"/>
          <w:b/>
          <w:iCs/>
          <w:szCs w:val="24"/>
        </w:rPr>
      </w:pPr>
      <w:r w:rsidRPr="00082A77">
        <w:rPr>
          <w:rFonts w:ascii="Arial" w:hAnsi="Arial" w:cs="Arial"/>
          <w:b/>
          <w:iCs/>
          <w:szCs w:val="24"/>
        </w:rPr>
        <w:t>§ 6</w:t>
      </w:r>
    </w:p>
    <w:p w14:paraId="08386393" w14:textId="77777777" w:rsidR="001A7940" w:rsidRDefault="001A7940">
      <w:pPr>
        <w:pStyle w:val="Tekstpodstawowy"/>
        <w:rPr>
          <w:rFonts w:ascii="Arial" w:hAnsi="Arial" w:cs="Arial"/>
          <w:b/>
          <w:sz w:val="24"/>
          <w:szCs w:val="24"/>
          <w:lang w:val="pl-PL"/>
        </w:rPr>
      </w:pPr>
      <w:r w:rsidRPr="00283069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                                                    </w:t>
      </w:r>
      <w:r w:rsidRPr="00283069">
        <w:rPr>
          <w:rFonts w:ascii="Arial" w:hAnsi="Arial" w:cs="Arial"/>
          <w:b/>
          <w:sz w:val="24"/>
          <w:szCs w:val="24"/>
        </w:rPr>
        <w:t>Warunki płatności</w:t>
      </w:r>
    </w:p>
    <w:p w14:paraId="3C6B7E24" w14:textId="77777777" w:rsidR="00082A77" w:rsidRPr="00082A77" w:rsidRDefault="00082A77">
      <w:pPr>
        <w:pStyle w:val="Tekstpodstawowy"/>
        <w:rPr>
          <w:rFonts w:ascii="Arial" w:hAnsi="Arial" w:cs="Arial"/>
          <w:b/>
          <w:sz w:val="24"/>
          <w:szCs w:val="24"/>
          <w:lang w:val="pl-PL"/>
        </w:rPr>
      </w:pPr>
    </w:p>
    <w:p w14:paraId="5FCB9A9C" w14:textId="4947448E" w:rsidR="00A1217B" w:rsidRPr="001B20D6" w:rsidRDefault="007B4EBF" w:rsidP="00A1217B">
      <w:pPr>
        <w:numPr>
          <w:ilvl w:val="0"/>
          <w:numId w:val="30"/>
        </w:numPr>
        <w:tabs>
          <w:tab w:val="clear" w:pos="757"/>
          <w:tab w:val="num" w:pos="284"/>
        </w:tabs>
        <w:spacing w:line="276" w:lineRule="auto"/>
        <w:ind w:left="284" w:hanging="284"/>
        <w:rPr>
          <w:rFonts w:ascii="Arial" w:eastAsia="Calibri" w:hAnsi="Arial" w:cs="Arial"/>
          <w:bCs/>
          <w:szCs w:val="24"/>
          <w:lang w:eastAsia="en-US"/>
        </w:rPr>
      </w:pPr>
      <w:r w:rsidRPr="001B20D6">
        <w:rPr>
          <w:rFonts w:ascii="Arial" w:eastAsia="Calibri" w:hAnsi="Arial" w:cs="Arial"/>
          <w:szCs w:val="24"/>
        </w:rPr>
        <w:t xml:space="preserve">Wynagrodzenie za realizację umowy </w:t>
      </w:r>
      <w:r w:rsidR="001A7940" w:rsidRPr="001B20D6">
        <w:rPr>
          <w:rFonts w:ascii="Arial" w:eastAsia="Calibri" w:hAnsi="Arial" w:cs="Arial"/>
          <w:szCs w:val="24"/>
        </w:rPr>
        <w:t xml:space="preserve">zostanie </w:t>
      </w:r>
      <w:r w:rsidRPr="001B20D6">
        <w:rPr>
          <w:rFonts w:ascii="Arial" w:eastAsia="Calibri" w:hAnsi="Arial" w:cs="Arial"/>
          <w:szCs w:val="24"/>
        </w:rPr>
        <w:t xml:space="preserve">wypłacone </w:t>
      </w:r>
      <w:r w:rsidR="001A7940" w:rsidRPr="001B20D6">
        <w:rPr>
          <w:rFonts w:ascii="Arial" w:eastAsia="Calibri" w:hAnsi="Arial" w:cs="Arial"/>
          <w:szCs w:val="24"/>
        </w:rPr>
        <w:t xml:space="preserve">w formie polecenia przelewu z rachunku bankowego </w:t>
      </w:r>
      <w:r w:rsidR="00E246F1" w:rsidRPr="001B20D6">
        <w:rPr>
          <w:rFonts w:ascii="Arial" w:hAnsi="Arial" w:cs="Arial"/>
          <w:b/>
          <w:szCs w:val="24"/>
        </w:rPr>
        <w:t>ZAMAWIAJĄCEGO</w:t>
      </w:r>
      <w:r w:rsidRPr="001B20D6">
        <w:rPr>
          <w:rFonts w:ascii="Arial" w:hAnsi="Arial" w:cs="Arial"/>
          <w:b/>
          <w:szCs w:val="24"/>
        </w:rPr>
        <w:t xml:space="preserve"> </w:t>
      </w:r>
      <w:r w:rsidR="001A7940" w:rsidRPr="001B20D6">
        <w:rPr>
          <w:rFonts w:ascii="Arial" w:eastAsia="Calibri" w:hAnsi="Arial" w:cs="Arial"/>
          <w:szCs w:val="24"/>
        </w:rPr>
        <w:t xml:space="preserve">na podstawie prawidłowo wystawionej przez </w:t>
      </w:r>
      <w:r w:rsidRPr="001B20D6">
        <w:rPr>
          <w:rFonts w:ascii="Arial" w:hAnsi="Arial" w:cs="Arial"/>
          <w:b/>
          <w:szCs w:val="24"/>
        </w:rPr>
        <w:t xml:space="preserve">WYKONAWCĘ </w:t>
      </w:r>
      <w:r w:rsidR="001A7940" w:rsidRPr="001B20D6">
        <w:rPr>
          <w:rFonts w:ascii="Arial" w:eastAsia="Calibri" w:hAnsi="Arial" w:cs="Arial"/>
          <w:szCs w:val="24"/>
        </w:rPr>
        <w:t xml:space="preserve">faktury VAT na </w:t>
      </w:r>
      <w:r w:rsidR="00D12343" w:rsidRPr="001B20D6">
        <w:rPr>
          <w:rFonts w:ascii="Arial" w:eastAsia="Calibri" w:hAnsi="Arial" w:cs="Arial"/>
          <w:b/>
          <w:szCs w:val="24"/>
        </w:rPr>
        <w:t>21</w:t>
      </w:r>
      <w:r w:rsidR="001A7940" w:rsidRPr="001B20D6">
        <w:rPr>
          <w:rFonts w:ascii="Arial" w:eastAsia="Calibri" w:hAnsi="Arial" w:cs="Arial"/>
          <w:b/>
          <w:szCs w:val="24"/>
        </w:rPr>
        <w:t xml:space="preserve"> Wojskowy Oddział Gospodarczy</w:t>
      </w:r>
      <w:r w:rsidR="001A7940" w:rsidRPr="001B20D6">
        <w:rPr>
          <w:rFonts w:ascii="Arial" w:eastAsia="Calibri" w:hAnsi="Arial" w:cs="Arial"/>
          <w:szCs w:val="24"/>
        </w:rPr>
        <w:t xml:space="preserve">, </w:t>
      </w:r>
      <w:r w:rsidR="00D12343" w:rsidRPr="001B20D6">
        <w:rPr>
          <w:rFonts w:ascii="Arial" w:eastAsia="Calibri" w:hAnsi="Arial" w:cs="Arial"/>
          <w:szCs w:val="24"/>
        </w:rPr>
        <w:t>82</w:t>
      </w:r>
      <w:r w:rsidR="001A7940" w:rsidRPr="001B20D6">
        <w:rPr>
          <w:rFonts w:ascii="Arial" w:eastAsia="Calibri" w:hAnsi="Arial" w:cs="Arial"/>
          <w:szCs w:val="24"/>
        </w:rPr>
        <w:t>-</w:t>
      </w:r>
      <w:r w:rsidR="00D12343" w:rsidRPr="001B20D6">
        <w:rPr>
          <w:rFonts w:ascii="Arial" w:eastAsia="Calibri" w:hAnsi="Arial" w:cs="Arial"/>
          <w:szCs w:val="24"/>
        </w:rPr>
        <w:t>300</w:t>
      </w:r>
      <w:r w:rsidR="001A7940" w:rsidRPr="001B20D6">
        <w:rPr>
          <w:rFonts w:ascii="Arial" w:eastAsia="Calibri" w:hAnsi="Arial" w:cs="Arial"/>
          <w:szCs w:val="24"/>
        </w:rPr>
        <w:t xml:space="preserve"> </w:t>
      </w:r>
      <w:r w:rsidR="00D12343" w:rsidRPr="001B20D6">
        <w:rPr>
          <w:rFonts w:ascii="Arial" w:eastAsia="Calibri" w:hAnsi="Arial" w:cs="Arial"/>
          <w:szCs w:val="24"/>
        </w:rPr>
        <w:t>Elbląg</w:t>
      </w:r>
      <w:r w:rsidR="001A7940" w:rsidRPr="001B20D6">
        <w:rPr>
          <w:rFonts w:ascii="Arial" w:eastAsia="Calibri" w:hAnsi="Arial" w:cs="Arial"/>
          <w:szCs w:val="24"/>
        </w:rPr>
        <w:t>,</w:t>
      </w:r>
      <w:r w:rsidR="00D12343" w:rsidRPr="001B20D6">
        <w:rPr>
          <w:rFonts w:ascii="Arial" w:eastAsia="Calibri" w:hAnsi="Arial" w:cs="Arial"/>
          <w:szCs w:val="24"/>
        </w:rPr>
        <w:t xml:space="preserve"> ul. Kwiatkowskiego 15, </w:t>
      </w:r>
      <w:r w:rsidR="001A7940" w:rsidRPr="001B20D6">
        <w:rPr>
          <w:rFonts w:ascii="Arial" w:eastAsia="Calibri" w:hAnsi="Arial" w:cs="Arial"/>
          <w:szCs w:val="24"/>
        </w:rPr>
        <w:t xml:space="preserve"> nie później niż do 30 dni od dnia doręczenia </w:t>
      </w:r>
      <w:r w:rsidR="00D12343" w:rsidRPr="001B20D6">
        <w:rPr>
          <w:rFonts w:ascii="Arial" w:eastAsia="Calibri" w:hAnsi="Arial" w:cs="Arial"/>
          <w:szCs w:val="24"/>
        </w:rPr>
        <w:t xml:space="preserve">prawidłowo wystawionej </w:t>
      </w:r>
      <w:r w:rsidR="001A7940" w:rsidRPr="001B20D6">
        <w:rPr>
          <w:rFonts w:ascii="Arial" w:eastAsia="Calibri" w:hAnsi="Arial" w:cs="Arial"/>
          <w:szCs w:val="24"/>
        </w:rPr>
        <w:t xml:space="preserve">faktury VAT z numerem konta bankowego </w:t>
      </w:r>
      <w:r w:rsidR="00616F98">
        <w:rPr>
          <w:rFonts w:ascii="Arial" w:hAnsi="Arial" w:cs="Arial"/>
          <w:b/>
          <w:bCs/>
          <w:szCs w:val="24"/>
        </w:rPr>
        <w:lastRenderedPageBreak/>
        <w:t>WYKON</w:t>
      </w:r>
      <w:r w:rsidR="00E73A96" w:rsidRPr="001B20D6">
        <w:rPr>
          <w:rFonts w:ascii="Arial" w:hAnsi="Arial" w:cs="Arial"/>
          <w:b/>
          <w:bCs/>
          <w:szCs w:val="24"/>
        </w:rPr>
        <w:t xml:space="preserve">AWCY </w:t>
      </w:r>
      <w:r w:rsidR="001A7940" w:rsidRPr="001B20D6">
        <w:rPr>
          <w:rFonts w:ascii="Arial" w:eastAsia="Calibri" w:hAnsi="Arial" w:cs="Arial"/>
          <w:szCs w:val="24"/>
        </w:rPr>
        <w:t xml:space="preserve">do siedziby </w:t>
      </w:r>
      <w:r w:rsidR="00E246F1" w:rsidRPr="001B20D6">
        <w:rPr>
          <w:rFonts w:ascii="Arial" w:hAnsi="Arial" w:cs="Arial"/>
          <w:b/>
          <w:szCs w:val="24"/>
        </w:rPr>
        <w:t>ZAMAWIAJĄCEGO</w:t>
      </w:r>
      <w:r w:rsidR="00F31571" w:rsidRPr="001B20D6">
        <w:rPr>
          <w:rFonts w:ascii="Arial" w:hAnsi="Arial" w:cs="Arial"/>
          <w:b/>
          <w:szCs w:val="24"/>
        </w:rPr>
        <w:t xml:space="preserve"> </w:t>
      </w:r>
      <w:r w:rsidR="00F31571" w:rsidRPr="001B20D6">
        <w:rPr>
          <w:rFonts w:ascii="Arial" w:hAnsi="Arial" w:cs="Arial"/>
          <w:szCs w:val="24"/>
        </w:rPr>
        <w:t>i</w:t>
      </w:r>
      <w:r w:rsidR="00E05DAF" w:rsidRPr="001B20D6">
        <w:rPr>
          <w:rFonts w:ascii="Arial" w:hAnsi="Arial" w:cs="Arial"/>
          <w:b/>
          <w:szCs w:val="24"/>
        </w:rPr>
        <w:t xml:space="preserve"> </w:t>
      </w:r>
      <w:r w:rsidR="00E05DAF" w:rsidRPr="001B20D6">
        <w:rPr>
          <w:rFonts w:ascii="Arial" w:hAnsi="Arial" w:cs="Arial"/>
          <w:szCs w:val="24"/>
        </w:rPr>
        <w:t xml:space="preserve">zarejestrowanej </w:t>
      </w:r>
      <w:r w:rsidR="001B20D6" w:rsidRPr="001B20D6">
        <w:rPr>
          <w:rFonts w:ascii="Arial" w:hAnsi="Arial" w:cs="Arial"/>
          <w:szCs w:val="24"/>
        </w:rPr>
        <w:t xml:space="preserve">         </w:t>
      </w:r>
      <w:r w:rsidR="00E05DAF" w:rsidRPr="001B20D6">
        <w:rPr>
          <w:rFonts w:ascii="Arial" w:hAnsi="Arial" w:cs="Arial"/>
          <w:szCs w:val="24"/>
        </w:rPr>
        <w:t>w kancelarii jawnej</w:t>
      </w:r>
      <w:r w:rsidR="001A7940" w:rsidRPr="001B20D6">
        <w:rPr>
          <w:rFonts w:ascii="Arial" w:eastAsia="Calibri" w:hAnsi="Arial" w:cs="Arial"/>
          <w:szCs w:val="24"/>
        </w:rPr>
        <w:t xml:space="preserve">. </w:t>
      </w:r>
    </w:p>
    <w:p w14:paraId="20F74564" w14:textId="0AF0D8D9" w:rsidR="00A1217B" w:rsidRPr="00A1217B" w:rsidRDefault="00D12343" w:rsidP="00D12343">
      <w:pPr>
        <w:spacing w:after="200" w:line="276" w:lineRule="auto"/>
        <w:ind w:left="397"/>
        <w:jc w:val="left"/>
        <w:rPr>
          <w:rFonts w:ascii="Arial" w:eastAsia="Calibri" w:hAnsi="Arial" w:cs="Arial"/>
          <w:bCs/>
          <w:szCs w:val="24"/>
          <w:lang w:eastAsia="en-US"/>
        </w:rPr>
      </w:pPr>
      <w:r w:rsidRPr="001B20D6">
        <w:rPr>
          <w:rFonts w:ascii="Arial" w:eastAsia="Calibri" w:hAnsi="Arial" w:cs="Arial"/>
          <w:bCs/>
          <w:szCs w:val="24"/>
          <w:lang w:eastAsia="en-US"/>
        </w:rPr>
        <w:t xml:space="preserve">a) </w:t>
      </w:r>
      <w:r w:rsidR="001B20D6" w:rsidRPr="001B20D6">
        <w:rPr>
          <w:rFonts w:ascii="Arial" w:eastAsia="Calibri" w:hAnsi="Arial" w:cs="Arial"/>
          <w:bCs/>
          <w:szCs w:val="24"/>
          <w:lang w:eastAsia="en-US"/>
        </w:rPr>
        <w:t xml:space="preserve"> </w:t>
      </w:r>
      <w:r w:rsidR="00A1217B" w:rsidRPr="00A1217B">
        <w:rPr>
          <w:rFonts w:ascii="Arial" w:eastAsia="Calibri" w:hAnsi="Arial" w:cs="Arial"/>
          <w:bCs/>
          <w:szCs w:val="24"/>
          <w:lang w:eastAsia="en-US"/>
        </w:rPr>
        <w:t xml:space="preserve">Za datę płatności uznaje się datę obciążenia rachunku bankowego Zamawiającego. </w:t>
      </w:r>
    </w:p>
    <w:p w14:paraId="13937615" w14:textId="08E43B0C" w:rsidR="001A7940" w:rsidRPr="001B20D6" w:rsidRDefault="00A1217B" w:rsidP="001B20D6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" w:eastAsia="Calibri" w:hAnsi="Arial" w:cs="Arial"/>
          <w:color w:val="FF0000"/>
          <w:sz w:val="24"/>
          <w:szCs w:val="24"/>
        </w:rPr>
      </w:pPr>
      <w:r w:rsidRPr="001B20D6">
        <w:rPr>
          <w:rFonts w:ascii="Arial" w:hAnsi="Arial" w:cs="Arial"/>
          <w:bCs/>
          <w:sz w:val="24"/>
          <w:szCs w:val="24"/>
          <w:lang w:val="x-none"/>
        </w:rPr>
        <w:t>Zamawiający nie ponosi odpowiedzialności za skutki zwrotu faktur VAT wystawionych niezgodnie z zasadami wynikającymi z obowiązujących przepisów lub niezgodnie z wykonanym przedmiotem umowy</w:t>
      </w:r>
    </w:p>
    <w:p w14:paraId="565D9936" w14:textId="77777777" w:rsidR="00A1217B" w:rsidRPr="00880F3C" w:rsidRDefault="00A1217B" w:rsidP="00A1217B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Cs w:val="24"/>
        </w:rPr>
      </w:pPr>
    </w:p>
    <w:p w14:paraId="1B25BC34" w14:textId="310CB6D6" w:rsidR="001A7940" w:rsidRPr="00283069" w:rsidRDefault="001B20D6" w:rsidP="001B20D6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2. </w:t>
      </w:r>
      <w:r w:rsidR="0095068B" w:rsidRPr="00283069">
        <w:rPr>
          <w:rFonts w:ascii="Arial" w:eastAsia="Calibri" w:hAnsi="Arial" w:cs="Arial"/>
          <w:szCs w:val="24"/>
        </w:rPr>
        <w:t>Wynagrodzenie za realizację umowy wynosi</w:t>
      </w:r>
      <w:r w:rsidR="001A7940" w:rsidRPr="00283069">
        <w:rPr>
          <w:rFonts w:ascii="Arial" w:eastAsia="Calibri" w:hAnsi="Arial" w:cs="Arial"/>
          <w:szCs w:val="24"/>
        </w:rPr>
        <w:t>:</w:t>
      </w:r>
    </w:p>
    <w:p w14:paraId="11B1CFB0" w14:textId="577EABF8" w:rsidR="001A7940" w:rsidRPr="00283069" w:rsidRDefault="001A7940" w:rsidP="00E25A22">
      <w:pPr>
        <w:pStyle w:val="Akapitzlist"/>
        <w:numPr>
          <w:ilvl w:val="0"/>
          <w:numId w:val="25"/>
        </w:numPr>
        <w:rPr>
          <w:rFonts w:ascii="Arial" w:hAnsi="Arial" w:cs="Arial"/>
          <w:b/>
          <w:iCs/>
          <w:sz w:val="24"/>
          <w:szCs w:val="24"/>
        </w:rPr>
      </w:pPr>
      <w:r w:rsidRPr="00283069">
        <w:rPr>
          <w:rFonts w:ascii="Arial" w:hAnsi="Arial" w:cs="Arial"/>
          <w:b/>
          <w:iCs/>
          <w:sz w:val="24"/>
          <w:szCs w:val="24"/>
        </w:rPr>
        <w:t>Netto:</w:t>
      </w:r>
      <w:r w:rsidRPr="00283069">
        <w:rPr>
          <w:rFonts w:ascii="Arial" w:hAnsi="Arial" w:cs="Arial"/>
          <w:iCs/>
          <w:sz w:val="24"/>
          <w:szCs w:val="24"/>
        </w:rPr>
        <w:t xml:space="preserve"> </w:t>
      </w:r>
      <w:r w:rsidR="00E25A22" w:rsidRPr="0028306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</w:t>
      </w:r>
    </w:p>
    <w:p w14:paraId="647D34EA" w14:textId="235B7808" w:rsidR="001A7940" w:rsidRPr="00283069" w:rsidRDefault="001A7940" w:rsidP="00E25A22">
      <w:pPr>
        <w:ind w:left="340"/>
        <w:jc w:val="left"/>
        <w:rPr>
          <w:rFonts w:ascii="Arial" w:hAnsi="Arial" w:cs="Arial"/>
          <w:b/>
          <w:iCs/>
          <w:szCs w:val="24"/>
        </w:rPr>
      </w:pPr>
      <w:r w:rsidRPr="00283069">
        <w:rPr>
          <w:rFonts w:ascii="Arial" w:hAnsi="Arial" w:cs="Arial"/>
          <w:iCs/>
          <w:szCs w:val="24"/>
        </w:rPr>
        <w:t xml:space="preserve">słownie netto: </w:t>
      </w:r>
      <w:r w:rsidR="00E25A22" w:rsidRPr="00283069">
        <w:rPr>
          <w:rFonts w:ascii="Arial" w:hAnsi="Arial" w:cs="Arial"/>
          <w:iCs/>
          <w:szCs w:val="24"/>
        </w:rPr>
        <w:t>…………………………………………………………………………..….</w:t>
      </w:r>
      <w:r w:rsidR="00E25A22" w:rsidRPr="00283069">
        <w:rPr>
          <w:rFonts w:ascii="Arial" w:hAnsi="Arial" w:cs="Arial"/>
          <w:iCs/>
          <w:szCs w:val="24"/>
        </w:rPr>
        <w:br/>
      </w:r>
      <w:r w:rsidRPr="00283069">
        <w:rPr>
          <w:rFonts w:ascii="Arial" w:hAnsi="Arial" w:cs="Arial"/>
          <w:iCs/>
          <w:szCs w:val="24"/>
        </w:rPr>
        <w:t xml:space="preserve">VAT: </w:t>
      </w:r>
      <w:r w:rsidR="00F31571" w:rsidRPr="00283069">
        <w:rPr>
          <w:rFonts w:ascii="Arial" w:hAnsi="Arial" w:cs="Arial"/>
          <w:iCs/>
          <w:szCs w:val="24"/>
        </w:rPr>
        <w:t>23%</w:t>
      </w:r>
      <w:r w:rsidRPr="00283069">
        <w:rPr>
          <w:rFonts w:ascii="Arial" w:hAnsi="Arial" w:cs="Arial"/>
          <w:iCs/>
          <w:szCs w:val="24"/>
        </w:rPr>
        <w:t xml:space="preserve"> </w:t>
      </w:r>
      <w:r w:rsidR="00E25A22" w:rsidRPr="00283069">
        <w:rPr>
          <w:rFonts w:ascii="Arial" w:hAnsi="Arial" w:cs="Arial"/>
          <w:iCs/>
          <w:szCs w:val="24"/>
        </w:rPr>
        <w:t>…………………………………………………………………………………..</w:t>
      </w:r>
    </w:p>
    <w:p w14:paraId="3263DDD5" w14:textId="379416A0" w:rsidR="001A7940" w:rsidRPr="00283069" w:rsidRDefault="001A7940" w:rsidP="00404B98">
      <w:pPr>
        <w:pStyle w:val="Akapitzlist"/>
        <w:numPr>
          <w:ilvl w:val="0"/>
          <w:numId w:val="25"/>
        </w:numPr>
        <w:rPr>
          <w:rFonts w:ascii="Arial" w:hAnsi="Arial" w:cs="Arial"/>
          <w:iCs/>
          <w:sz w:val="24"/>
          <w:szCs w:val="24"/>
        </w:rPr>
      </w:pPr>
      <w:r w:rsidRPr="00283069">
        <w:rPr>
          <w:rFonts w:ascii="Arial" w:hAnsi="Arial" w:cs="Arial"/>
          <w:b/>
          <w:iCs/>
          <w:sz w:val="24"/>
          <w:szCs w:val="24"/>
        </w:rPr>
        <w:t xml:space="preserve">tj. brutto </w:t>
      </w:r>
      <w:r w:rsidR="00E25A22" w:rsidRPr="00283069">
        <w:rPr>
          <w:rFonts w:ascii="Arial" w:hAnsi="Arial" w:cs="Arial"/>
          <w:iCs/>
          <w:sz w:val="24"/>
          <w:szCs w:val="24"/>
        </w:rPr>
        <w:t>……………………………………………………………...…………...</w:t>
      </w:r>
      <w:r w:rsidRPr="00283069">
        <w:rPr>
          <w:rFonts w:ascii="Arial" w:hAnsi="Arial" w:cs="Arial"/>
          <w:iCs/>
          <w:sz w:val="24"/>
          <w:szCs w:val="24"/>
        </w:rPr>
        <w:t xml:space="preserve">.   </w:t>
      </w:r>
      <w:r w:rsidRPr="00283069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9ED4262" w14:textId="46353408" w:rsidR="00BE27ED" w:rsidRPr="00283069" w:rsidRDefault="001A7940" w:rsidP="00E25A22">
      <w:pPr>
        <w:ind w:left="340"/>
        <w:rPr>
          <w:rFonts w:ascii="Arial" w:hAnsi="Arial" w:cs="Arial"/>
          <w:iCs/>
          <w:szCs w:val="24"/>
        </w:rPr>
      </w:pPr>
      <w:r w:rsidRPr="00283069">
        <w:rPr>
          <w:rFonts w:ascii="Arial" w:hAnsi="Arial" w:cs="Arial"/>
          <w:iCs/>
          <w:szCs w:val="24"/>
        </w:rPr>
        <w:t xml:space="preserve">słownie brutto: </w:t>
      </w:r>
      <w:r w:rsidR="00E25A22" w:rsidRPr="00283069">
        <w:rPr>
          <w:rFonts w:ascii="Arial" w:hAnsi="Arial" w:cs="Arial"/>
          <w:iCs/>
          <w:szCs w:val="24"/>
        </w:rPr>
        <w:t>……………………………………………………………………………..</w:t>
      </w:r>
    </w:p>
    <w:p w14:paraId="08337665" w14:textId="12DE97BB" w:rsidR="001A7940" w:rsidRPr="00283069" w:rsidRDefault="001B20D6" w:rsidP="001B20D6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3. </w:t>
      </w:r>
      <w:r w:rsidR="001A7940" w:rsidRPr="00283069">
        <w:rPr>
          <w:rFonts w:ascii="Arial" w:eastAsia="Calibri" w:hAnsi="Arial" w:cs="Arial"/>
          <w:szCs w:val="24"/>
        </w:rPr>
        <w:t xml:space="preserve">NR rachunku bankowego </w:t>
      </w:r>
      <w:r w:rsidR="00616F98">
        <w:rPr>
          <w:rFonts w:ascii="Arial" w:hAnsi="Arial" w:cs="Arial"/>
          <w:b/>
          <w:bCs/>
          <w:szCs w:val="24"/>
        </w:rPr>
        <w:t>WYKON</w:t>
      </w:r>
      <w:r w:rsidR="00E73A96">
        <w:rPr>
          <w:rFonts w:ascii="Arial" w:hAnsi="Arial" w:cs="Arial"/>
          <w:b/>
          <w:bCs/>
          <w:szCs w:val="24"/>
        </w:rPr>
        <w:t xml:space="preserve">AWCY </w:t>
      </w:r>
      <w:r w:rsidR="00F018E8" w:rsidRPr="00283069">
        <w:rPr>
          <w:rFonts w:ascii="Arial" w:hAnsi="Arial" w:cs="Arial"/>
          <w:iCs/>
          <w:szCs w:val="24"/>
        </w:rPr>
        <w:t xml:space="preserve">– </w:t>
      </w:r>
      <w:r w:rsidR="00E25A22" w:rsidRPr="00283069">
        <w:rPr>
          <w:rFonts w:ascii="Arial" w:hAnsi="Arial" w:cs="Arial"/>
          <w:iCs/>
          <w:szCs w:val="24"/>
        </w:rPr>
        <w:t>…………………………………………..</w:t>
      </w:r>
    </w:p>
    <w:p w14:paraId="3951BEA8" w14:textId="7520DADE" w:rsidR="001A7940" w:rsidRPr="00283069" w:rsidRDefault="001B20D6" w:rsidP="001B20D6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4. </w:t>
      </w:r>
      <w:r w:rsidR="001A7940" w:rsidRPr="00283069">
        <w:rPr>
          <w:rFonts w:ascii="Arial" w:eastAsia="Calibri" w:hAnsi="Arial" w:cs="Arial"/>
          <w:szCs w:val="24"/>
        </w:rPr>
        <w:t xml:space="preserve">W przypadku zmiany numeru konta bankowego, </w:t>
      </w:r>
      <w:r w:rsidR="00616F98">
        <w:rPr>
          <w:rFonts w:ascii="Arial" w:hAnsi="Arial" w:cs="Arial"/>
          <w:b/>
          <w:bCs/>
          <w:szCs w:val="24"/>
        </w:rPr>
        <w:t>WYKON</w:t>
      </w:r>
      <w:r w:rsidR="00E73A96" w:rsidRPr="00283069">
        <w:rPr>
          <w:rFonts w:ascii="Arial" w:hAnsi="Arial" w:cs="Arial"/>
          <w:b/>
          <w:bCs/>
          <w:szCs w:val="24"/>
        </w:rPr>
        <w:t>AWCA</w:t>
      </w:r>
      <w:r w:rsidR="00E73A96" w:rsidRPr="005F7A9A">
        <w:rPr>
          <w:rFonts w:ascii="Arial" w:hAnsi="Arial" w:cs="Arial"/>
          <w:szCs w:val="24"/>
        </w:rPr>
        <w:t xml:space="preserve"> </w:t>
      </w:r>
      <w:r w:rsidR="001A7940" w:rsidRPr="00283069">
        <w:rPr>
          <w:rFonts w:ascii="Arial" w:eastAsia="Calibri" w:hAnsi="Arial" w:cs="Arial"/>
          <w:szCs w:val="24"/>
        </w:rPr>
        <w:t xml:space="preserve">zobowiązuje się do niezwłocznego pisemnego powiadomienia </w:t>
      </w:r>
      <w:r w:rsidR="00E246F1" w:rsidRPr="00283069">
        <w:rPr>
          <w:rFonts w:ascii="Arial" w:hAnsi="Arial" w:cs="Arial"/>
          <w:b/>
          <w:szCs w:val="24"/>
        </w:rPr>
        <w:t>ZAMAWIAJĄCEGO</w:t>
      </w:r>
      <w:r w:rsidR="001A7940" w:rsidRPr="00283069">
        <w:rPr>
          <w:rFonts w:ascii="Arial" w:eastAsia="Calibri" w:hAnsi="Arial" w:cs="Arial"/>
          <w:szCs w:val="24"/>
        </w:rPr>
        <w:t xml:space="preserve">. </w:t>
      </w:r>
    </w:p>
    <w:p w14:paraId="1AB434D4" w14:textId="5FCE9F63" w:rsidR="001A7940" w:rsidRPr="00283069" w:rsidRDefault="001B20D6" w:rsidP="001B20D6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5. </w:t>
      </w:r>
      <w:r w:rsidR="00616F98">
        <w:rPr>
          <w:rFonts w:ascii="Arial" w:hAnsi="Arial" w:cs="Arial"/>
          <w:b/>
          <w:bCs/>
          <w:szCs w:val="24"/>
        </w:rPr>
        <w:t>WYKON</w:t>
      </w:r>
      <w:r w:rsidR="00E73A96" w:rsidRPr="00283069">
        <w:rPr>
          <w:rFonts w:ascii="Arial" w:hAnsi="Arial" w:cs="Arial"/>
          <w:b/>
          <w:bCs/>
          <w:szCs w:val="24"/>
        </w:rPr>
        <w:t>AWCA</w:t>
      </w:r>
      <w:r w:rsidR="00E73A96" w:rsidRPr="005F7A9A">
        <w:rPr>
          <w:rFonts w:ascii="Arial" w:hAnsi="Arial" w:cs="Arial"/>
          <w:szCs w:val="24"/>
        </w:rPr>
        <w:t xml:space="preserve"> </w:t>
      </w:r>
      <w:r w:rsidR="001A7940" w:rsidRPr="00283069">
        <w:rPr>
          <w:rFonts w:ascii="Arial" w:eastAsia="Calibri" w:hAnsi="Arial" w:cs="Arial"/>
          <w:szCs w:val="24"/>
        </w:rPr>
        <w:t>nie może cedować swoich należności wynikających z niniejszej umowy na osoby trzecie.</w:t>
      </w:r>
    </w:p>
    <w:p w14:paraId="6675EBB7" w14:textId="77777777" w:rsidR="001A7940" w:rsidRDefault="001A7940">
      <w:pPr>
        <w:pStyle w:val="Tekstpodstawowywcity2"/>
        <w:spacing w:after="0" w:line="240" w:lineRule="auto"/>
        <w:ind w:left="360"/>
        <w:rPr>
          <w:rFonts w:ascii="Arial" w:hAnsi="Arial" w:cs="Arial"/>
          <w:sz w:val="24"/>
          <w:szCs w:val="24"/>
          <w:lang w:val="pl-PL"/>
        </w:rPr>
      </w:pPr>
    </w:p>
    <w:p w14:paraId="33478DF8" w14:textId="59E3CDAD" w:rsidR="001966B5" w:rsidRPr="00082A77" w:rsidRDefault="00082A77" w:rsidP="00082A77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082A77">
        <w:rPr>
          <w:rFonts w:ascii="Arial" w:hAnsi="Arial" w:cs="Arial"/>
          <w:b/>
          <w:sz w:val="24"/>
          <w:szCs w:val="24"/>
        </w:rPr>
        <w:t>§7</w:t>
      </w:r>
    </w:p>
    <w:p w14:paraId="54E0A611" w14:textId="447D87D8" w:rsidR="001A7940" w:rsidRPr="00283069" w:rsidRDefault="001A7940" w:rsidP="00082A77">
      <w:pPr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Obowiązki stron</w:t>
      </w:r>
    </w:p>
    <w:p w14:paraId="1532072B" w14:textId="77777777" w:rsidR="007F3534" w:rsidRPr="00283069" w:rsidRDefault="007F3534">
      <w:pPr>
        <w:rPr>
          <w:rFonts w:ascii="Arial" w:hAnsi="Arial" w:cs="Arial"/>
          <w:b/>
          <w:szCs w:val="24"/>
          <w:u w:val="single"/>
        </w:rPr>
      </w:pPr>
    </w:p>
    <w:p w14:paraId="3B49A83B" w14:textId="6D2E765B" w:rsidR="001A7940" w:rsidRPr="00283069" w:rsidRDefault="001A7940">
      <w:pPr>
        <w:numPr>
          <w:ilvl w:val="0"/>
          <w:numId w:val="2"/>
        </w:numPr>
        <w:tabs>
          <w:tab w:val="num" w:pos="360"/>
        </w:tabs>
        <w:suppressAutoHyphens/>
        <w:rPr>
          <w:rFonts w:ascii="Arial" w:hAnsi="Arial" w:cs="Arial"/>
          <w:szCs w:val="24"/>
          <w:u w:val="single"/>
        </w:rPr>
      </w:pPr>
      <w:r w:rsidRPr="00283069">
        <w:rPr>
          <w:rFonts w:ascii="Arial" w:hAnsi="Arial" w:cs="Arial"/>
          <w:szCs w:val="24"/>
          <w:u w:val="single"/>
        </w:rPr>
        <w:t xml:space="preserve"> Do obowiązków </w:t>
      </w:r>
      <w:r w:rsidR="00E246F1" w:rsidRPr="00283069">
        <w:rPr>
          <w:rFonts w:ascii="Arial" w:hAnsi="Arial" w:cs="Arial"/>
          <w:b/>
          <w:szCs w:val="24"/>
          <w:u w:val="single"/>
        </w:rPr>
        <w:t>ZAMAWIAJĄCEGO</w:t>
      </w:r>
      <w:r w:rsidR="00121F5A" w:rsidRPr="00283069">
        <w:rPr>
          <w:rFonts w:ascii="Arial" w:hAnsi="Arial" w:cs="Arial"/>
          <w:b/>
          <w:szCs w:val="24"/>
          <w:u w:val="single"/>
        </w:rPr>
        <w:t xml:space="preserve"> </w:t>
      </w:r>
      <w:r w:rsidRPr="00283069">
        <w:rPr>
          <w:rFonts w:ascii="Arial" w:hAnsi="Arial" w:cs="Arial"/>
          <w:szCs w:val="24"/>
          <w:u w:val="single"/>
        </w:rPr>
        <w:t>należy:</w:t>
      </w:r>
    </w:p>
    <w:p w14:paraId="70B2C766" w14:textId="0BA746C9" w:rsidR="00121F5A" w:rsidRPr="00283069" w:rsidRDefault="001A7940">
      <w:pPr>
        <w:pStyle w:val="Tekstpodstawowy"/>
        <w:numPr>
          <w:ilvl w:val="0"/>
          <w:numId w:val="8"/>
        </w:numPr>
        <w:tabs>
          <w:tab w:val="left" w:pos="426"/>
          <w:tab w:val="num" w:pos="709"/>
        </w:tabs>
        <w:suppressAutoHyphens/>
        <w:rPr>
          <w:rFonts w:ascii="Arial" w:hAnsi="Arial" w:cs="Arial"/>
          <w:b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Zapłata wynagrodzenia na warunkach określonych w</w:t>
      </w:r>
      <w:r w:rsidRPr="00283069">
        <w:rPr>
          <w:rFonts w:ascii="Arial" w:hAnsi="Arial" w:cs="Arial"/>
          <w:sz w:val="24"/>
          <w:szCs w:val="24"/>
          <w:lang w:val="pl-PL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§</w:t>
      </w:r>
      <w:r w:rsidR="004F13B9" w:rsidRPr="00283069">
        <w:rPr>
          <w:rFonts w:ascii="Arial" w:hAnsi="Arial" w:cs="Arial"/>
          <w:sz w:val="24"/>
          <w:szCs w:val="24"/>
          <w:lang w:val="pl-PL"/>
        </w:rPr>
        <w:t>6</w:t>
      </w:r>
      <w:r w:rsidR="00BC40A7" w:rsidRPr="00283069">
        <w:rPr>
          <w:rFonts w:ascii="Arial" w:hAnsi="Arial" w:cs="Arial"/>
          <w:sz w:val="24"/>
          <w:szCs w:val="24"/>
          <w:lang w:val="pl-PL"/>
        </w:rPr>
        <w:t xml:space="preserve"> ust 2. pkt b.</w:t>
      </w:r>
      <w:r w:rsidRPr="00283069">
        <w:rPr>
          <w:rFonts w:ascii="Arial" w:hAnsi="Arial" w:cs="Arial"/>
          <w:sz w:val="24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  <w:lang w:val="pl-PL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u</w:t>
      </w:r>
      <w:r w:rsidRPr="00283069">
        <w:rPr>
          <w:rFonts w:ascii="Arial" w:hAnsi="Arial" w:cs="Arial"/>
          <w:sz w:val="24"/>
          <w:szCs w:val="24"/>
          <w:lang w:val="pl-PL"/>
        </w:rPr>
        <w:t>mowy</w:t>
      </w:r>
      <w:r w:rsidR="00121F5A" w:rsidRPr="00283069">
        <w:rPr>
          <w:rFonts w:ascii="Arial" w:hAnsi="Arial" w:cs="Arial"/>
          <w:sz w:val="24"/>
          <w:szCs w:val="24"/>
          <w:lang w:val="pl-PL"/>
        </w:rPr>
        <w:t>.</w:t>
      </w:r>
    </w:p>
    <w:p w14:paraId="5DA8DE51" w14:textId="77777777" w:rsidR="00121F5A" w:rsidRPr="00283069" w:rsidRDefault="00121F5A" w:rsidP="00121F5A">
      <w:pPr>
        <w:pStyle w:val="Tekstpodstawowy"/>
        <w:tabs>
          <w:tab w:val="left" w:pos="426"/>
        </w:tabs>
        <w:suppressAutoHyphens/>
        <w:rPr>
          <w:rFonts w:ascii="Arial" w:hAnsi="Arial" w:cs="Arial"/>
          <w:sz w:val="24"/>
          <w:szCs w:val="24"/>
          <w:lang w:val="pl-PL"/>
        </w:rPr>
      </w:pPr>
    </w:p>
    <w:p w14:paraId="20650390" w14:textId="1AF5C4C3" w:rsidR="009275F5" w:rsidRPr="00283069" w:rsidRDefault="001A7940" w:rsidP="009275F5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rPr>
          <w:rStyle w:val="Pogrubienie"/>
          <w:rFonts w:ascii="Arial" w:hAnsi="Arial" w:cs="Arial"/>
          <w:b w:val="0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  <w:u w:val="single"/>
        </w:rPr>
        <w:t xml:space="preserve">Do obowiązków </w:t>
      </w:r>
      <w:r w:rsidR="00616F98">
        <w:rPr>
          <w:rFonts w:ascii="Arial" w:hAnsi="Arial" w:cs="Arial"/>
          <w:b/>
          <w:bCs/>
          <w:sz w:val="24"/>
          <w:szCs w:val="24"/>
          <w:u w:val="single"/>
          <w:lang w:val="pl-PL"/>
        </w:rPr>
        <w:t>WYKON</w:t>
      </w:r>
      <w:r w:rsidR="00E73A96" w:rsidRPr="00E73A96">
        <w:rPr>
          <w:rFonts w:ascii="Arial" w:hAnsi="Arial" w:cs="Arial"/>
          <w:b/>
          <w:bCs/>
          <w:sz w:val="24"/>
          <w:szCs w:val="24"/>
          <w:u w:val="single"/>
        </w:rPr>
        <w:t>AWC</w:t>
      </w:r>
      <w:r w:rsidR="00E73A96">
        <w:rPr>
          <w:rFonts w:ascii="Arial" w:hAnsi="Arial" w:cs="Arial"/>
          <w:b/>
          <w:bCs/>
          <w:sz w:val="24"/>
          <w:szCs w:val="24"/>
          <w:u w:val="single"/>
          <w:lang w:val="pl-PL"/>
        </w:rPr>
        <w:t xml:space="preserve">Y </w:t>
      </w:r>
      <w:r w:rsidRPr="00283069">
        <w:rPr>
          <w:rFonts w:ascii="Arial" w:hAnsi="Arial" w:cs="Arial"/>
          <w:sz w:val="24"/>
          <w:szCs w:val="24"/>
          <w:u w:val="single"/>
        </w:rPr>
        <w:t>należy:</w:t>
      </w:r>
    </w:p>
    <w:p w14:paraId="4EB22ADB" w14:textId="15815B26" w:rsidR="00082A77" w:rsidRPr="00504C89" w:rsidRDefault="00A404AB" w:rsidP="00BE27ED">
      <w:pPr>
        <w:numPr>
          <w:ilvl w:val="0"/>
          <w:numId w:val="12"/>
        </w:numPr>
        <w:ind w:left="709" w:hanging="371"/>
        <w:jc w:val="center"/>
        <w:rPr>
          <w:rFonts w:ascii="Arial" w:hAnsi="Arial" w:cs="Arial"/>
          <w:b/>
          <w:szCs w:val="24"/>
        </w:rPr>
      </w:pPr>
      <w:r w:rsidRPr="00504C89">
        <w:rPr>
          <w:rStyle w:val="Pogrubienie"/>
          <w:rFonts w:ascii="Arial" w:hAnsi="Arial" w:cs="Arial"/>
          <w:b w:val="0"/>
          <w:szCs w:val="24"/>
        </w:rPr>
        <w:t xml:space="preserve">Dostawa </w:t>
      </w:r>
      <w:r w:rsidR="00504C89" w:rsidRPr="00504C89">
        <w:rPr>
          <w:rFonts w:ascii="Arial" w:hAnsi="Arial" w:cs="Arial"/>
          <w:szCs w:val="24"/>
        </w:rPr>
        <w:t>p</w:t>
      </w:r>
      <w:r w:rsidR="00504C89" w:rsidRPr="00504C89">
        <w:rPr>
          <w:rFonts w:ascii="Arial" w:hAnsi="Arial" w:cs="Arial"/>
          <w:szCs w:val="24"/>
        </w:rPr>
        <w:t>akiet</w:t>
      </w:r>
      <w:r w:rsidR="00504C89" w:rsidRPr="00504C89">
        <w:rPr>
          <w:rFonts w:ascii="Arial" w:hAnsi="Arial" w:cs="Arial"/>
          <w:szCs w:val="24"/>
        </w:rPr>
        <w:t>ów</w:t>
      </w:r>
      <w:r w:rsidR="00504C89" w:rsidRPr="00504C89">
        <w:rPr>
          <w:rFonts w:ascii="Arial" w:hAnsi="Arial" w:cs="Arial"/>
          <w:szCs w:val="24"/>
        </w:rPr>
        <w:t xml:space="preserve"> akumulator</w:t>
      </w:r>
      <w:r w:rsidR="00504C89" w:rsidRPr="00504C89">
        <w:rPr>
          <w:rFonts w:ascii="Arial" w:hAnsi="Arial" w:cs="Arial"/>
          <w:szCs w:val="24"/>
        </w:rPr>
        <w:t>owych</w:t>
      </w:r>
      <w:r w:rsidR="00504C89" w:rsidRPr="00504C89">
        <w:rPr>
          <w:rFonts w:ascii="Arial" w:hAnsi="Arial" w:cs="Arial"/>
          <w:szCs w:val="24"/>
        </w:rPr>
        <w:t xml:space="preserve"> PA-U2 1.0 do terminalu BFC - 210</w:t>
      </w:r>
      <w:r w:rsidRPr="00504C89">
        <w:rPr>
          <w:rStyle w:val="Pogrubienie"/>
          <w:rFonts w:ascii="Arial" w:hAnsi="Arial" w:cs="Arial"/>
          <w:b w:val="0"/>
          <w:szCs w:val="24"/>
        </w:rPr>
        <w:t>,</w:t>
      </w:r>
      <w:r w:rsidR="00880F3C" w:rsidRPr="00504C89">
        <w:rPr>
          <w:rStyle w:val="Pogrubienie"/>
          <w:rFonts w:ascii="Arial" w:hAnsi="Arial" w:cs="Arial"/>
          <w:b w:val="0"/>
          <w:szCs w:val="24"/>
        </w:rPr>
        <w:t xml:space="preserve"> </w:t>
      </w:r>
    </w:p>
    <w:p w14:paraId="432DC4A9" w14:textId="584FD989" w:rsidR="0021482B" w:rsidRDefault="0021482B" w:rsidP="00504C89">
      <w:pPr>
        <w:rPr>
          <w:rFonts w:ascii="Arial" w:hAnsi="Arial" w:cs="Arial"/>
          <w:b/>
          <w:szCs w:val="24"/>
        </w:rPr>
      </w:pPr>
    </w:p>
    <w:p w14:paraId="0A5933C4" w14:textId="1B239543" w:rsidR="00E71663" w:rsidRDefault="00E71663" w:rsidP="00BE27ED">
      <w:pPr>
        <w:jc w:val="center"/>
        <w:rPr>
          <w:rFonts w:ascii="Arial" w:hAnsi="Arial" w:cs="Arial"/>
          <w:b/>
          <w:szCs w:val="24"/>
        </w:rPr>
      </w:pPr>
    </w:p>
    <w:p w14:paraId="3F21E183" w14:textId="77777777" w:rsidR="00E71663" w:rsidRDefault="00E71663" w:rsidP="00BE27ED">
      <w:pPr>
        <w:jc w:val="center"/>
        <w:rPr>
          <w:rFonts w:ascii="Arial" w:hAnsi="Arial" w:cs="Arial"/>
          <w:b/>
          <w:szCs w:val="24"/>
        </w:rPr>
      </w:pPr>
    </w:p>
    <w:p w14:paraId="5B1E2481" w14:textId="16A8397D" w:rsidR="001966B5" w:rsidRDefault="00082A77" w:rsidP="00BE27ED">
      <w:pPr>
        <w:jc w:val="center"/>
        <w:rPr>
          <w:rFonts w:ascii="Arial" w:hAnsi="Arial" w:cs="Arial"/>
          <w:b/>
          <w:szCs w:val="24"/>
        </w:rPr>
      </w:pPr>
      <w:r w:rsidRPr="00082A77">
        <w:rPr>
          <w:rFonts w:ascii="Arial" w:hAnsi="Arial" w:cs="Arial"/>
          <w:b/>
          <w:szCs w:val="24"/>
        </w:rPr>
        <w:t>§ 8</w:t>
      </w:r>
    </w:p>
    <w:p w14:paraId="09C2A494" w14:textId="1EA8A0C7" w:rsidR="001A7940" w:rsidRPr="00283069" w:rsidRDefault="001A7940" w:rsidP="00BE27ED">
      <w:pPr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Kary umowne</w:t>
      </w:r>
    </w:p>
    <w:p w14:paraId="5C9022E2" w14:textId="77777777" w:rsidR="001A7940" w:rsidRPr="00283069" w:rsidRDefault="001A7940">
      <w:pPr>
        <w:rPr>
          <w:rFonts w:ascii="Arial" w:hAnsi="Arial" w:cs="Arial"/>
          <w:b/>
          <w:szCs w:val="24"/>
        </w:rPr>
      </w:pPr>
    </w:p>
    <w:p w14:paraId="20972D5E" w14:textId="04C34680" w:rsidR="001A7940" w:rsidRPr="00283069" w:rsidRDefault="00616F98">
      <w:pPr>
        <w:numPr>
          <w:ilvl w:val="2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WYKON</w:t>
      </w:r>
      <w:r w:rsidR="00E73A96" w:rsidRPr="00283069">
        <w:rPr>
          <w:rFonts w:ascii="Arial" w:hAnsi="Arial" w:cs="Arial"/>
          <w:b/>
          <w:bCs/>
          <w:szCs w:val="24"/>
        </w:rPr>
        <w:t>AWCA</w:t>
      </w:r>
      <w:r w:rsidR="00E73A96" w:rsidRPr="005F7A9A">
        <w:rPr>
          <w:rFonts w:ascii="Arial" w:hAnsi="Arial" w:cs="Arial"/>
          <w:szCs w:val="24"/>
        </w:rPr>
        <w:t xml:space="preserve"> </w:t>
      </w:r>
      <w:r w:rsidR="001A7940" w:rsidRPr="00283069">
        <w:rPr>
          <w:rFonts w:ascii="Arial" w:hAnsi="Arial" w:cs="Arial"/>
          <w:szCs w:val="24"/>
        </w:rPr>
        <w:t xml:space="preserve">zapłaci </w:t>
      </w:r>
      <w:r w:rsidR="00E246F1" w:rsidRPr="00283069">
        <w:rPr>
          <w:rFonts w:ascii="Arial" w:eastAsia="Calibri" w:hAnsi="Arial" w:cs="Arial"/>
          <w:b/>
          <w:szCs w:val="24"/>
        </w:rPr>
        <w:t>ZAMAWIAJĄCEMU</w:t>
      </w:r>
      <w:r w:rsidR="009275F5" w:rsidRPr="00283069">
        <w:rPr>
          <w:rFonts w:ascii="Arial" w:eastAsia="Calibri" w:hAnsi="Arial" w:cs="Arial"/>
          <w:szCs w:val="24"/>
        </w:rPr>
        <w:t xml:space="preserve"> </w:t>
      </w:r>
      <w:r w:rsidR="001A7940" w:rsidRPr="00283069">
        <w:rPr>
          <w:rFonts w:ascii="Arial" w:hAnsi="Arial" w:cs="Arial"/>
          <w:szCs w:val="24"/>
        </w:rPr>
        <w:t>kary umowne:</w:t>
      </w:r>
    </w:p>
    <w:p w14:paraId="62B42CE3" w14:textId="5A0D5BEC" w:rsidR="001A7940" w:rsidRPr="00283069" w:rsidRDefault="001A7940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za </w:t>
      </w:r>
      <w:r w:rsidR="009275F5" w:rsidRPr="00283069">
        <w:rPr>
          <w:rFonts w:ascii="Arial" w:hAnsi="Arial" w:cs="Arial"/>
          <w:sz w:val="24"/>
          <w:szCs w:val="24"/>
        </w:rPr>
        <w:t>opóźnienie</w:t>
      </w:r>
      <w:r w:rsidRPr="00283069">
        <w:rPr>
          <w:rFonts w:ascii="Arial" w:hAnsi="Arial" w:cs="Arial"/>
          <w:sz w:val="24"/>
          <w:szCs w:val="24"/>
        </w:rPr>
        <w:t xml:space="preserve"> w wykonaniu przedmiotu umowy w terminie ustalonym </w:t>
      </w:r>
      <w:r w:rsidR="003D79F6" w:rsidRPr="00283069">
        <w:rPr>
          <w:rFonts w:ascii="Arial" w:hAnsi="Arial" w:cs="Arial"/>
          <w:sz w:val="24"/>
          <w:szCs w:val="24"/>
        </w:rPr>
        <w:br/>
      </w:r>
      <w:r w:rsidRPr="00283069">
        <w:rPr>
          <w:rFonts w:ascii="Arial" w:hAnsi="Arial" w:cs="Arial"/>
          <w:sz w:val="24"/>
          <w:szCs w:val="24"/>
        </w:rPr>
        <w:t>w §</w:t>
      </w:r>
      <w:r w:rsidR="007E7CB5">
        <w:rPr>
          <w:rFonts w:ascii="Arial" w:hAnsi="Arial" w:cs="Arial"/>
          <w:sz w:val="24"/>
          <w:szCs w:val="24"/>
        </w:rPr>
        <w:t>2</w:t>
      </w:r>
      <w:r w:rsidR="009275F5" w:rsidRPr="00283069">
        <w:rPr>
          <w:rFonts w:ascii="Arial" w:hAnsi="Arial" w:cs="Arial"/>
          <w:sz w:val="24"/>
          <w:szCs w:val="24"/>
        </w:rPr>
        <w:t xml:space="preserve">. ust </w:t>
      </w:r>
      <w:r w:rsidR="007E7CB5">
        <w:rPr>
          <w:rFonts w:ascii="Arial" w:hAnsi="Arial" w:cs="Arial"/>
          <w:sz w:val="24"/>
          <w:szCs w:val="24"/>
        </w:rPr>
        <w:t>1</w:t>
      </w:r>
      <w:r w:rsidRPr="00283069">
        <w:rPr>
          <w:rFonts w:ascii="Arial" w:hAnsi="Arial" w:cs="Arial"/>
          <w:sz w:val="24"/>
          <w:szCs w:val="24"/>
        </w:rPr>
        <w:t xml:space="preserve"> umowy  0,2 % wynagrodzenia umownego</w:t>
      </w:r>
      <w:r w:rsidR="007E7CB5">
        <w:rPr>
          <w:rFonts w:ascii="Arial" w:hAnsi="Arial" w:cs="Arial"/>
          <w:sz w:val="24"/>
          <w:szCs w:val="24"/>
        </w:rPr>
        <w:t xml:space="preserve"> brutto</w:t>
      </w:r>
      <w:r w:rsidRPr="00283069">
        <w:rPr>
          <w:rFonts w:ascii="Arial" w:hAnsi="Arial" w:cs="Arial"/>
          <w:sz w:val="24"/>
          <w:szCs w:val="24"/>
        </w:rPr>
        <w:t xml:space="preserve"> określonego</w:t>
      </w:r>
      <w:r w:rsidR="007C45BF" w:rsidRPr="00283069">
        <w:rPr>
          <w:rFonts w:ascii="Arial" w:hAnsi="Arial" w:cs="Arial"/>
          <w:sz w:val="24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w §</w:t>
      </w:r>
      <w:r w:rsidR="00E25A22" w:rsidRPr="00283069">
        <w:rPr>
          <w:rFonts w:ascii="Arial" w:hAnsi="Arial" w:cs="Arial"/>
          <w:sz w:val="24"/>
          <w:szCs w:val="24"/>
        </w:rPr>
        <w:t>6</w:t>
      </w:r>
      <w:r w:rsidRPr="00283069">
        <w:rPr>
          <w:rFonts w:ascii="Arial" w:hAnsi="Arial" w:cs="Arial"/>
          <w:sz w:val="24"/>
          <w:szCs w:val="24"/>
        </w:rPr>
        <w:t xml:space="preserve"> ust. 2</w:t>
      </w:r>
      <w:r w:rsidR="00404B98" w:rsidRPr="00283069">
        <w:rPr>
          <w:rFonts w:ascii="Arial" w:hAnsi="Arial" w:cs="Arial"/>
          <w:sz w:val="24"/>
          <w:szCs w:val="24"/>
        </w:rPr>
        <w:t xml:space="preserve"> pkt b.</w:t>
      </w:r>
      <w:r w:rsidRPr="00283069">
        <w:rPr>
          <w:rFonts w:ascii="Arial" w:hAnsi="Arial" w:cs="Arial"/>
          <w:i/>
          <w:sz w:val="24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umowy</w:t>
      </w:r>
      <w:r w:rsidR="007C45BF" w:rsidRPr="00283069">
        <w:rPr>
          <w:rFonts w:ascii="Arial" w:hAnsi="Arial" w:cs="Arial"/>
          <w:sz w:val="24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za każdy dzień zwłoki</w:t>
      </w:r>
      <w:r w:rsidR="00BE27ED" w:rsidRPr="00283069">
        <w:rPr>
          <w:rFonts w:ascii="Arial" w:hAnsi="Arial" w:cs="Arial"/>
          <w:sz w:val="24"/>
          <w:szCs w:val="24"/>
        </w:rPr>
        <w:t>.</w:t>
      </w:r>
    </w:p>
    <w:p w14:paraId="352AF415" w14:textId="0E540A7F" w:rsidR="001A7940" w:rsidRPr="00C55B8F" w:rsidRDefault="001A7940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C55B8F">
        <w:rPr>
          <w:rFonts w:ascii="Arial" w:hAnsi="Arial" w:cs="Arial"/>
          <w:sz w:val="24"/>
          <w:szCs w:val="24"/>
        </w:rPr>
        <w:t>za odstąpienie od umowy</w:t>
      </w:r>
      <w:r w:rsidR="00E73A96" w:rsidRPr="00C55B8F">
        <w:rPr>
          <w:rFonts w:ascii="Arial" w:hAnsi="Arial" w:cs="Arial"/>
          <w:sz w:val="24"/>
          <w:szCs w:val="24"/>
        </w:rPr>
        <w:t xml:space="preserve"> </w:t>
      </w:r>
      <w:r w:rsidR="00E73A96" w:rsidRPr="00C55B8F">
        <w:rPr>
          <w:rFonts w:ascii="Arial" w:hAnsi="Arial" w:cs="Arial"/>
          <w:b/>
          <w:sz w:val="24"/>
          <w:szCs w:val="24"/>
        </w:rPr>
        <w:t>ZAMAWIAJĄCEGO</w:t>
      </w:r>
      <w:r w:rsidRPr="00C55B8F">
        <w:rPr>
          <w:rFonts w:ascii="Arial" w:hAnsi="Arial" w:cs="Arial"/>
          <w:sz w:val="24"/>
          <w:szCs w:val="24"/>
        </w:rPr>
        <w:t xml:space="preserve"> z powodu okoliczności, za które odpowiada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E73A96" w:rsidRPr="00C55B8F">
        <w:rPr>
          <w:rFonts w:ascii="Arial" w:hAnsi="Arial" w:cs="Arial"/>
          <w:b/>
          <w:bCs/>
          <w:sz w:val="24"/>
          <w:szCs w:val="24"/>
        </w:rPr>
        <w:t>AWCA</w:t>
      </w:r>
      <w:r w:rsidRPr="00C55B8F">
        <w:rPr>
          <w:rFonts w:ascii="Arial" w:hAnsi="Arial" w:cs="Arial"/>
          <w:sz w:val="24"/>
          <w:szCs w:val="24"/>
        </w:rPr>
        <w:t xml:space="preserve">, w wysokości 20% wynagrodzenia umownego brutto, określonego w </w:t>
      </w:r>
      <w:r w:rsidR="00404B98" w:rsidRPr="00C55B8F">
        <w:rPr>
          <w:rFonts w:ascii="Arial" w:hAnsi="Arial" w:cs="Arial"/>
          <w:sz w:val="24"/>
          <w:szCs w:val="24"/>
        </w:rPr>
        <w:t xml:space="preserve">§6 ust. 2 pkt b. </w:t>
      </w:r>
      <w:r w:rsidRPr="00C55B8F">
        <w:rPr>
          <w:rFonts w:ascii="Arial" w:hAnsi="Arial" w:cs="Arial"/>
          <w:sz w:val="24"/>
          <w:szCs w:val="24"/>
        </w:rPr>
        <w:t>umowy.</w:t>
      </w:r>
    </w:p>
    <w:p w14:paraId="4BE28785" w14:textId="29A0200F" w:rsidR="001A7940" w:rsidRPr="00376F66" w:rsidRDefault="00616F98" w:rsidP="00143321">
      <w:pPr>
        <w:pStyle w:val="Akapitzlist"/>
        <w:numPr>
          <w:ilvl w:val="2"/>
          <w:numId w:val="3"/>
        </w:num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E73A96" w:rsidRPr="00376F66">
        <w:rPr>
          <w:rFonts w:ascii="Arial" w:hAnsi="Arial" w:cs="Arial"/>
          <w:b/>
          <w:bCs/>
          <w:sz w:val="24"/>
          <w:szCs w:val="24"/>
        </w:rPr>
        <w:t>AWCA</w:t>
      </w:r>
      <w:r w:rsidR="00E73A96" w:rsidRPr="00376F66">
        <w:rPr>
          <w:rFonts w:ascii="Arial" w:hAnsi="Arial" w:cs="Arial"/>
          <w:sz w:val="24"/>
          <w:szCs w:val="24"/>
        </w:rPr>
        <w:t xml:space="preserve"> </w:t>
      </w:r>
      <w:r w:rsidR="001A7940" w:rsidRPr="00376F66">
        <w:rPr>
          <w:rFonts w:ascii="Arial" w:hAnsi="Arial" w:cs="Arial"/>
          <w:sz w:val="24"/>
          <w:szCs w:val="24"/>
        </w:rPr>
        <w:t>wyraża zgodę na potrącenie kar umownych</w:t>
      </w:r>
      <w:r w:rsidR="00376F66" w:rsidRPr="00376F66">
        <w:rPr>
          <w:rFonts w:ascii="Arial" w:eastAsia="Calibri" w:hAnsi="Arial" w:cs="Arial"/>
          <w:sz w:val="24"/>
          <w:szCs w:val="24"/>
          <w:lang w:eastAsia="en-US"/>
        </w:rPr>
        <w:t>, o których mowa</w:t>
      </w:r>
      <w:r w:rsidR="00376F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76F66" w:rsidRPr="00376F66">
        <w:rPr>
          <w:rFonts w:ascii="Arial" w:eastAsia="Calibri" w:hAnsi="Arial" w:cs="Arial"/>
          <w:sz w:val="24"/>
          <w:szCs w:val="24"/>
          <w:lang w:eastAsia="en-US"/>
        </w:rPr>
        <w:t>w ust. 1</w:t>
      </w:r>
      <w:r w:rsidR="00376F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76F66" w:rsidRPr="00376F66">
        <w:rPr>
          <w:rFonts w:ascii="Arial" w:eastAsia="Calibri" w:hAnsi="Arial" w:cs="Arial"/>
          <w:sz w:val="24"/>
          <w:szCs w:val="24"/>
          <w:lang w:eastAsia="en-US"/>
        </w:rPr>
        <w:t>z należności za wykonanie dostawy objętej niniejszą umową bez wezwania do zapłaty na podstawie noty obciążeniowej. W przypadku braku możliwości potrącenia całości lub części niniejszych kar, Wykonawca zapłaci pozostałą kwotę na wskazany przez Zamawiającego rachunek bankowy w terminie 14 dni kalendarzowych.</w:t>
      </w:r>
    </w:p>
    <w:p w14:paraId="5F6634E0" w14:textId="18B8DAAC" w:rsidR="001A7940" w:rsidRDefault="00E246F1">
      <w:pPr>
        <w:numPr>
          <w:ilvl w:val="2"/>
          <w:numId w:val="3"/>
        </w:numPr>
        <w:rPr>
          <w:rFonts w:ascii="Arial" w:hAnsi="Arial" w:cs="Arial"/>
          <w:szCs w:val="24"/>
        </w:rPr>
      </w:pPr>
      <w:r w:rsidRPr="00283069">
        <w:rPr>
          <w:rFonts w:ascii="Arial" w:eastAsia="Calibri" w:hAnsi="Arial" w:cs="Arial"/>
          <w:b/>
          <w:szCs w:val="24"/>
        </w:rPr>
        <w:lastRenderedPageBreak/>
        <w:t>ZAMAWIAJĄCEMU</w:t>
      </w:r>
      <w:r w:rsidR="007C45BF" w:rsidRPr="00283069">
        <w:rPr>
          <w:rFonts w:ascii="Arial" w:eastAsia="Calibri" w:hAnsi="Arial" w:cs="Arial"/>
          <w:szCs w:val="24"/>
        </w:rPr>
        <w:t xml:space="preserve"> </w:t>
      </w:r>
      <w:r w:rsidR="001A7940" w:rsidRPr="00283069">
        <w:rPr>
          <w:rFonts w:ascii="Arial" w:hAnsi="Arial" w:cs="Arial"/>
          <w:szCs w:val="24"/>
        </w:rPr>
        <w:t xml:space="preserve">przysługuje prawo dochodzenia odszkodowania przewyższającego wysokość zastrzeżonych kar umownych na zasadach ogólnych Kodeksu cywilnego. </w:t>
      </w:r>
    </w:p>
    <w:p w14:paraId="2FC7AC73" w14:textId="18529AEB" w:rsidR="00616F98" w:rsidRPr="00616F98" w:rsidRDefault="00616F98" w:rsidP="00616F98">
      <w:pPr>
        <w:numPr>
          <w:ilvl w:val="2"/>
          <w:numId w:val="3"/>
        </w:numPr>
        <w:rPr>
          <w:rFonts w:ascii="Arial" w:eastAsia="Calibri" w:hAnsi="Arial" w:cs="Arial"/>
          <w:bCs/>
          <w:szCs w:val="24"/>
        </w:rPr>
      </w:pPr>
      <w:r w:rsidRPr="00616F98">
        <w:rPr>
          <w:rFonts w:ascii="Arial" w:eastAsia="Calibri" w:hAnsi="Arial" w:cs="Arial"/>
          <w:bCs/>
          <w:szCs w:val="24"/>
        </w:rPr>
        <w:t>Wykonawca wyraża zgodę, aby Zamawiający potrącił wysokość kar umownych od kwoty wynikającej z faktury, którą wystawi Wykonawca z tytułu realizacji przedmiotowej umowy, pod warunkiem , iż nie wystąpiły okoliczności, o których mowa w art. 15r ¹ ust 1. ustawy z dnia 2 marca 2020 r. o szczególnych rozwiązaniach z zapobieganiem, przeciwdziałaniem i zwalczaniem COVID-19, innych chorób zakaźnych oraz wywołanych nimi sytuacji kryzysowych (DZ.U.2020.1842 z późn.zm.).</w:t>
      </w:r>
    </w:p>
    <w:p w14:paraId="1A2F7DC3" w14:textId="77777777" w:rsidR="00616F98" w:rsidRPr="00616F98" w:rsidRDefault="00616F98" w:rsidP="00616F98">
      <w:pPr>
        <w:numPr>
          <w:ilvl w:val="2"/>
          <w:numId w:val="3"/>
        </w:numPr>
        <w:rPr>
          <w:rFonts w:ascii="Arial" w:eastAsia="Calibri" w:hAnsi="Arial" w:cs="Arial"/>
          <w:bCs/>
          <w:szCs w:val="24"/>
        </w:rPr>
      </w:pPr>
      <w:r w:rsidRPr="00616F98">
        <w:rPr>
          <w:rFonts w:ascii="Arial" w:eastAsia="Calibri" w:hAnsi="Arial" w:cs="Arial"/>
          <w:bCs/>
          <w:szCs w:val="24"/>
        </w:rPr>
        <w:t>Okoliczności, o których mowa w ust. 4 będą rozpatrywane przez Zamawiającego, jeśli Wykonawca przedstawi je najpóźniej do dnia wystawienia faktury.</w:t>
      </w:r>
    </w:p>
    <w:p w14:paraId="17ADEAE8" w14:textId="296DB819" w:rsidR="00616F98" w:rsidRPr="00616F98" w:rsidRDefault="00616F98" w:rsidP="00616F98">
      <w:pPr>
        <w:numPr>
          <w:ilvl w:val="2"/>
          <w:numId w:val="3"/>
        </w:numPr>
        <w:rPr>
          <w:rFonts w:ascii="Arial" w:eastAsia="Calibri" w:hAnsi="Arial" w:cs="Arial"/>
          <w:bCs/>
          <w:szCs w:val="24"/>
        </w:rPr>
      </w:pPr>
      <w:r w:rsidRPr="00616F98">
        <w:rPr>
          <w:rFonts w:ascii="Arial" w:eastAsia="Calibri" w:hAnsi="Arial" w:cs="Arial"/>
          <w:bCs/>
          <w:szCs w:val="24"/>
        </w:rPr>
        <w:t>W przypadku braku możliwości potrącenia kar umownych, o których mowa w ust. 4 kwota jest płatna w terminie 14 dni od otrzymania noty obciążeniowej.</w:t>
      </w:r>
    </w:p>
    <w:p w14:paraId="33155878" w14:textId="77777777" w:rsidR="00082A77" w:rsidRDefault="00082A77" w:rsidP="00082A77">
      <w:pPr>
        <w:jc w:val="center"/>
        <w:rPr>
          <w:rFonts w:ascii="Arial" w:hAnsi="Arial" w:cs="Arial"/>
          <w:b/>
          <w:szCs w:val="24"/>
        </w:rPr>
      </w:pPr>
    </w:p>
    <w:p w14:paraId="6F07514F" w14:textId="584A3D0F" w:rsidR="001A7940" w:rsidRDefault="00082A77" w:rsidP="00082A77">
      <w:pPr>
        <w:jc w:val="center"/>
        <w:rPr>
          <w:rFonts w:ascii="Arial" w:hAnsi="Arial" w:cs="Arial"/>
          <w:szCs w:val="24"/>
        </w:rPr>
      </w:pPr>
      <w:r w:rsidRPr="00283069">
        <w:rPr>
          <w:rFonts w:ascii="Arial" w:hAnsi="Arial" w:cs="Arial"/>
          <w:b/>
          <w:szCs w:val="24"/>
        </w:rPr>
        <w:t>§ 9</w:t>
      </w:r>
    </w:p>
    <w:p w14:paraId="06C73F09" w14:textId="139C1221" w:rsidR="001A7940" w:rsidRPr="00283069" w:rsidRDefault="007C4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283069">
        <w:rPr>
          <w:rFonts w:ascii="Arial" w:hAnsi="Arial" w:cs="Arial"/>
          <w:b/>
          <w:bCs/>
          <w:szCs w:val="24"/>
        </w:rPr>
        <w:t>O</w:t>
      </w:r>
      <w:r w:rsidR="001A7940" w:rsidRPr="00283069">
        <w:rPr>
          <w:rFonts w:ascii="Arial" w:hAnsi="Arial" w:cs="Arial"/>
          <w:b/>
          <w:bCs/>
          <w:szCs w:val="24"/>
        </w:rPr>
        <w:t>dstąpienie od umowy</w:t>
      </w:r>
    </w:p>
    <w:p w14:paraId="24C9EF26" w14:textId="17F976AB" w:rsidR="001A7940" w:rsidRPr="00283069" w:rsidRDefault="001A7940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       </w:t>
      </w:r>
    </w:p>
    <w:p w14:paraId="71E84517" w14:textId="4294D5FA" w:rsidR="001A7940" w:rsidRPr="00283069" w:rsidRDefault="00E246F1">
      <w:pPr>
        <w:numPr>
          <w:ilvl w:val="0"/>
          <w:numId w:val="5"/>
        </w:numPr>
        <w:ind w:left="357" w:hanging="357"/>
        <w:rPr>
          <w:rFonts w:ascii="Arial" w:hAnsi="Arial" w:cs="Arial"/>
          <w:szCs w:val="24"/>
        </w:rPr>
      </w:pPr>
      <w:r w:rsidRPr="00283069">
        <w:rPr>
          <w:rFonts w:ascii="Arial" w:eastAsia="Calibri" w:hAnsi="Arial" w:cs="Arial"/>
          <w:b/>
          <w:szCs w:val="24"/>
        </w:rPr>
        <w:t>ZAMAWIAJĄCEMU</w:t>
      </w:r>
      <w:r w:rsidRPr="00283069">
        <w:rPr>
          <w:rFonts w:ascii="Arial" w:eastAsia="Calibri" w:hAnsi="Arial" w:cs="Arial"/>
          <w:szCs w:val="24"/>
        </w:rPr>
        <w:t xml:space="preserve"> </w:t>
      </w:r>
      <w:r w:rsidR="001A7940" w:rsidRPr="00283069">
        <w:rPr>
          <w:rFonts w:ascii="Arial" w:hAnsi="Arial" w:cs="Arial"/>
          <w:bCs/>
          <w:szCs w:val="24"/>
        </w:rPr>
        <w:t>przysługuje prawo rozwiązania umowy ze skutkiem natychmiastowym</w:t>
      </w:r>
      <w:r w:rsidR="007C45BF" w:rsidRPr="00283069">
        <w:rPr>
          <w:rFonts w:ascii="Arial" w:hAnsi="Arial" w:cs="Arial"/>
          <w:szCs w:val="24"/>
        </w:rPr>
        <w:t xml:space="preserve"> </w:t>
      </w:r>
      <w:r w:rsidR="001A7940" w:rsidRPr="00283069">
        <w:rPr>
          <w:rFonts w:ascii="Arial" w:hAnsi="Arial" w:cs="Arial"/>
          <w:szCs w:val="24"/>
        </w:rPr>
        <w:t>:</w:t>
      </w:r>
    </w:p>
    <w:p w14:paraId="76AF7DB6" w14:textId="7774EF03" w:rsidR="001A7940" w:rsidRPr="00283069" w:rsidRDefault="007C45BF">
      <w:pPr>
        <w:numPr>
          <w:ilvl w:val="0"/>
          <w:numId w:val="6"/>
        </w:numPr>
        <w:tabs>
          <w:tab w:val="left" w:pos="993"/>
        </w:tabs>
        <w:ind w:right="28" w:hanging="77"/>
        <w:rPr>
          <w:rFonts w:ascii="Arial" w:hAnsi="Arial" w:cs="Arial"/>
          <w:bCs/>
          <w:szCs w:val="24"/>
        </w:rPr>
      </w:pPr>
      <w:r w:rsidRPr="00283069">
        <w:rPr>
          <w:rFonts w:ascii="Arial" w:hAnsi="Arial" w:cs="Arial"/>
          <w:bCs/>
          <w:szCs w:val="24"/>
        </w:rPr>
        <w:t>w razie zaistnienia istotnej zmiany okoliczności, że wykonanie umowy nie leży w interesie publicznym, czego nie można było przewidzieć w chwili zawarcia umowy, lub dalsze wykonanie umowy może zagrozić istotnemu interesowi bezpieczeństwa państwa lub bezpieczeństwa publicznego</w:t>
      </w:r>
      <w:r w:rsidRPr="00283069">
        <w:rPr>
          <w:rFonts w:ascii="Arial" w:hAnsi="Arial" w:cs="Arial"/>
          <w:bCs/>
          <w:szCs w:val="24"/>
        </w:rPr>
        <w:br/>
        <w:t>w terminie 30 dni od dnia powzięcia wiadomości o tych okolicznościach,</w:t>
      </w:r>
    </w:p>
    <w:p w14:paraId="13DA7833" w14:textId="0469823B" w:rsidR="007C45BF" w:rsidRPr="00283069" w:rsidRDefault="007C45BF">
      <w:pPr>
        <w:numPr>
          <w:ilvl w:val="0"/>
          <w:numId w:val="6"/>
        </w:numPr>
        <w:tabs>
          <w:tab w:val="left" w:pos="993"/>
        </w:tabs>
        <w:ind w:right="28" w:hanging="77"/>
        <w:rPr>
          <w:rFonts w:ascii="Arial" w:hAnsi="Arial" w:cs="Arial"/>
          <w:bCs/>
          <w:szCs w:val="24"/>
        </w:rPr>
      </w:pPr>
      <w:r w:rsidRPr="00283069">
        <w:rPr>
          <w:rFonts w:ascii="Arial" w:hAnsi="Arial" w:cs="Arial"/>
          <w:bCs/>
          <w:szCs w:val="24"/>
        </w:rPr>
        <w:t>W przypadku o którym mowa w ust 1 wykonawca może żądać wyłącznie wynagrodzenia z tytułu wykonania części umowy,</w:t>
      </w:r>
    </w:p>
    <w:p w14:paraId="79106116" w14:textId="4B493F2A" w:rsidR="007C45BF" w:rsidRPr="00283069" w:rsidRDefault="002348ED">
      <w:pPr>
        <w:numPr>
          <w:ilvl w:val="0"/>
          <w:numId w:val="6"/>
        </w:numPr>
        <w:tabs>
          <w:tab w:val="left" w:pos="993"/>
        </w:tabs>
        <w:ind w:right="28" w:hanging="77"/>
        <w:rPr>
          <w:rFonts w:ascii="Arial" w:hAnsi="Arial" w:cs="Arial"/>
          <w:bCs/>
          <w:szCs w:val="24"/>
        </w:rPr>
      </w:pPr>
      <w:r w:rsidRPr="00283069">
        <w:rPr>
          <w:rFonts w:ascii="Arial" w:hAnsi="Arial" w:cs="Arial"/>
          <w:b/>
          <w:bCs/>
          <w:szCs w:val="24"/>
        </w:rPr>
        <w:t>ZAMAWIAJĄCY</w:t>
      </w:r>
      <w:r w:rsidR="007C45BF" w:rsidRPr="00283069">
        <w:rPr>
          <w:rFonts w:ascii="Arial" w:hAnsi="Arial" w:cs="Arial"/>
          <w:bCs/>
          <w:szCs w:val="24"/>
        </w:rPr>
        <w:t xml:space="preserve"> zastrzega sobie prawo rozwiązania umowy ze skutkiem natychmiastowym w przypadku naruszenia postanowień umowy.</w:t>
      </w:r>
    </w:p>
    <w:p w14:paraId="317E5AC2" w14:textId="319B9143" w:rsidR="001A7940" w:rsidRPr="00283069" w:rsidRDefault="001A7940">
      <w:pPr>
        <w:numPr>
          <w:ilvl w:val="0"/>
          <w:numId w:val="5"/>
        </w:numPr>
        <w:ind w:left="357" w:hanging="357"/>
        <w:rPr>
          <w:rFonts w:ascii="Arial" w:hAnsi="Arial" w:cs="Arial"/>
          <w:bCs/>
          <w:szCs w:val="24"/>
        </w:rPr>
      </w:pPr>
      <w:r w:rsidRPr="00283069">
        <w:rPr>
          <w:rFonts w:ascii="Arial" w:hAnsi="Arial" w:cs="Arial"/>
          <w:szCs w:val="24"/>
        </w:rPr>
        <w:t>Rozwiązanie umowy musi nastąpić na piśmie z podaniem uzasadnienia.</w:t>
      </w:r>
    </w:p>
    <w:p w14:paraId="1375DC6B" w14:textId="77777777" w:rsidR="00082A77" w:rsidRDefault="00082A77" w:rsidP="00082A77">
      <w:pPr>
        <w:jc w:val="center"/>
        <w:rPr>
          <w:rFonts w:ascii="Arial" w:hAnsi="Arial" w:cs="Arial"/>
          <w:b/>
          <w:szCs w:val="24"/>
        </w:rPr>
      </w:pPr>
    </w:p>
    <w:p w14:paraId="4DDE6CEC" w14:textId="77777777" w:rsidR="0021482B" w:rsidRDefault="0021482B" w:rsidP="00082A77">
      <w:pPr>
        <w:jc w:val="center"/>
        <w:rPr>
          <w:rFonts w:ascii="Arial" w:hAnsi="Arial" w:cs="Arial"/>
          <w:b/>
          <w:szCs w:val="24"/>
        </w:rPr>
      </w:pPr>
    </w:p>
    <w:p w14:paraId="6905784B" w14:textId="125FBCC6" w:rsidR="0021482B" w:rsidRDefault="0021482B" w:rsidP="00082A77">
      <w:pPr>
        <w:jc w:val="center"/>
        <w:rPr>
          <w:rFonts w:ascii="Arial" w:hAnsi="Arial" w:cs="Arial"/>
          <w:b/>
          <w:szCs w:val="24"/>
        </w:rPr>
      </w:pPr>
    </w:p>
    <w:p w14:paraId="7DD9B90A" w14:textId="249CAEEB" w:rsidR="00E71663" w:rsidRDefault="00E71663" w:rsidP="00082A77">
      <w:pPr>
        <w:jc w:val="center"/>
        <w:rPr>
          <w:rFonts w:ascii="Arial" w:hAnsi="Arial" w:cs="Arial"/>
          <w:b/>
          <w:szCs w:val="24"/>
        </w:rPr>
      </w:pPr>
    </w:p>
    <w:p w14:paraId="29EF31A2" w14:textId="77777777" w:rsidR="00E71663" w:rsidRDefault="00E71663" w:rsidP="00082A77">
      <w:pPr>
        <w:jc w:val="center"/>
        <w:rPr>
          <w:rFonts w:ascii="Arial" w:hAnsi="Arial" w:cs="Arial"/>
          <w:b/>
          <w:szCs w:val="24"/>
        </w:rPr>
      </w:pPr>
    </w:p>
    <w:p w14:paraId="576C8942" w14:textId="1486D3BE" w:rsidR="001A7940" w:rsidRPr="00283069" w:rsidRDefault="00082A77" w:rsidP="00082A77">
      <w:pPr>
        <w:jc w:val="center"/>
        <w:rPr>
          <w:rFonts w:ascii="Arial" w:hAnsi="Arial" w:cs="Arial"/>
          <w:bCs/>
          <w:szCs w:val="24"/>
        </w:rPr>
      </w:pPr>
      <w:r w:rsidRPr="00283069">
        <w:rPr>
          <w:rFonts w:ascii="Arial" w:hAnsi="Arial" w:cs="Arial"/>
          <w:b/>
          <w:szCs w:val="24"/>
        </w:rPr>
        <w:t>§ 10</w:t>
      </w:r>
    </w:p>
    <w:p w14:paraId="53236C32" w14:textId="77777777" w:rsidR="001A7940" w:rsidRPr="00283069" w:rsidRDefault="001A7940">
      <w:pPr>
        <w:pStyle w:val="Tekstpodstawowy"/>
        <w:outlineLvl w:val="0"/>
        <w:rPr>
          <w:rFonts w:ascii="Arial" w:hAnsi="Arial" w:cs="Arial"/>
          <w:b/>
          <w:sz w:val="24"/>
          <w:szCs w:val="24"/>
        </w:rPr>
      </w:pPr>
      <w:r w:rsidRPr="00283069">
        <w:rPr>
          <w:rFonts w:ascii="Arial" w:eastAsia="MS Mincho" w:hAnsi="Arial" w:cs="Arial"/>
          <w:sz w:val="24"/>
          <w:szCs w:val="24"/>
          <w:lang w:val="pl-PL" w:eastAsia="pl-PL"/>
        </w:rPr>
        <w:t xml:space="preserve">                                               </w:t>
      </w:r>
      <w:r w:rsidRPr="00283069">
        <w:rPr>
          <w:rFonts w:ascii="Arial" w:hAnsi="Arial" w:cs="Arial"/>
          <w:b/>
          <w:sz w:val="24"/>
          <w:szCs w:val="24"/>
        </w:rPr>
        <w:t>Postanowienia końcowe</w:t>
      </w:r>
    </w:p>
    <w:p w14:paraId="10FA9235" w14:textId="14F84BF6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          </w:t>
      </w:r>
    </w:p>
    <w:p w14:paraId="77C7BF23" w14:textId="5B69DE5C" w:rsidR="001A7940" w:rsidRPr="00283069" w:rsidRDefault="001A7940">
      <w:pPr>
        <w:pStyle w:val="Bezodstpw"/>
        <w:numPr>
          <w:ilvl w:val="3"/>
          <w:numId w:val="6"/>
        </w:numPr>
        <w:ind w:left="426" w:hanging="426"/>
        <w:rPr>
          <w:rFonts w:ascii="Arial" w:hAnsi="Arial" w:cs="Arial"/>
          <w:szCs w:val="24"/>
        </w:rPr>
      </w:pPr>
      <w:bookmarkStart w:id="2" w:name="Tekst25"/>
      <w:r w:rsidRPr="00283069">
        <w:rPr>
          <w:rFonts w:ascii="Arial" w:hAnsi="Arial" w:cs="Arial"/>
          <w:szCs w:val="24"/>
        </w:rPr>
        <w:t xml:space="preserve">Wszelkie spory na tle wykonywania umowy rozstrzygać będzie Sąd właściwy dla siedziby </w:t>
      </w:r>
      <w:r w:rsidR="00E246F1" w:rsidRPr="00283069">
        <w:rPr>
          <w:rFonts w:ascii="Arial" w:eastAsia="Calibri" w:hAnsi="Arial" w:cs="Arial"/>
          <w:b/>
          <w:szCs w:val="24"/>
        </w:rPr>
        <w:t>ZAMAWIAJĄCEGO</w:t>
      </w:r>
      <w:r w:rsidRPr="00283069">
        <w:rPr>
          <w:rFonts w:ascii="Arial" w:hAnsi="Arial" w:cs="Arial"/>
          <w:szCs w:val="24"/>
        </w:rPr>
        <w:t>.</w:t>
      </w:r>
    </w:p>
    <w:p w14:paraId="44FC9148" w14:textId="3820789A" w:rsidR="001A7940" w:rsidRPr="00283069" w:rsidRDefault="001A7940">
      <w:pPr>
        <w:pStyle w:val="Bezodstpw"/>
        <w:numPr>
          <w:ilvl w:val="3"/>
          <w:numId w:val="6"/>
        </w:numPr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 xml:space="preserve">Wszelkie zmiany niniejszej umowy wymagają dla swojej ważności formy pisemnej  w formie aneksu. </w:t>
      </w:r>
    </w:p>
    <w:p w14:paraId="285E62D4" w14:textId="77777777" w:rsidR="001A7940" w:rsidRPr="00283069" w:rsidRDefault="001A7940">
      <w:pPr>
        <w:pStyle w:val="Bezodstpw"/>
        <w:numPr>
          <w:ilvl w:val="3"/>
          <w:numId w:val="6"/>
        </w:numPr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W sprawach, których nie reguluje niniejsza umowa, będą miały zastosowanie odpowiednie przepisy Kodeksu Cywilnego, oraz innych obowiązujących ustaw.</w:t>
      </w:r>
    </w:p>
    <w:p w14:paraId="792865E8" w14:textId="542496FE" w:rsidR="00477DAD" w:rsidRPr="006129B3" w:rsidRDefault="001A7940" w:rsidP="006129B3">
      <w:pPr>
        <w:pStyle w:val="Bezodstpw"/>
        <w:numPr>
          <w:ilvl w:val="3"/>
          <w:numId w:val="6"/>
        </w:numPr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 xml:space="preserve">Umowę  sporządzono  w  </w:t>
      </w:r>
      <w:r w:rsidR="006129B3">
        <w:rPr>
          <w:rFonts w:ascii="Arial" w:hAnsi="Arial" w:cs="Arial"/>
          <w:szCs w:val="24"/>
        </w:rPr>
        <w:t>trz</w:t>
      </w:r>
      <w:r w:rsidRPr="00283069">
        <w:rPr>
          <w:rFonts w:ascii="Arial" w:hAnsi="Arial" w:cs="Arial"/>
          <w:szCs w:val="24"/>
        </w:rPr>
        <w:t xml:space="preserve">ech jednobrzmiących  egzemplarzach,  jeden dla </w:t>
      </w:r>
      <w:r w:rsidR="00616F98">
        <w:rPr>
          <w:rFonts w:ascii="Arial" w:hAnsi="Arial" w:cs="Arial"/>
          <w:b/>
          <w:bCs/>
          <w:szCs w:val="24"/>
        </w:rPr>
        <w:t>WYKON</w:t>
      </w:r>
      <w:r w:rsidR="00E73A96">
        <w:rPr>
          <w:rFonts w:ascii="Arial" w:hAnsi="Arial" w:cs="Arial"/>
          <w:b/>
          <w:bCs/>
          <w:szCs w:val="24"/>
        </w:rPr>
        <w:t>AWCY</w:t>
      </w:r>
      <w:r w:rsidRPr="00283069">
        <w:rPr>
          <w:rFonts w:ascii="Arial" w:hAnsi="Arial" w:cs="Arial"/>
          <w:szCs w:val="24"/>
        </w:rPr>
        <w:t xml:space="preserve">, </w:t>
      </w:r>
      <w:r w:rsidR="006129B3">
        <w:rPr>
          <w:rFonts w:ascii="Arial" w:hAnsi="Arial" w:cs="Arial"/>
          <w:szCs w:val="24"/>
        </w:rPr>
        <w:t>dwa</w:t>
      </w:r>
      <w:r w:rsidR="00BE27ED" w:rsidRPr="00283069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Cs w:val="24"/>
        </w:rPr>
        <w:t xml:space="preserve">dla </w:t>
      </w:r>
      <w:r w:rsidR="00E246F1" w:rsidRPr="00283069">
        <w:rPr>
          <w:rFonts w:ascii="Arial" w:eastAsia="Calibri" w:hAnsi="Arial" w:cs="Arial"/>
          <w:b/>
          <w:szCs w:val="24"/>
        </w:rPr>
        <w:t>ZAMAWIAJĄCEGO</w:t>
      </w:r>
      <w:r w:rsidRPr="00283069">
        <w:rPr>
          <w:rFonts w:ascii="Arial" w:hAnsi="Arial" w:cs="Arial"/>
          <w:szCs w:val="24"/>
        </w:rPr>
        <w:t xml:space="preserve">. </w:t>
      </w:r>
    </w:p>
    <w:p w14:paraId="398DDC92" w14:textId="22047CAD" w:rsidR="006129B3" w:rsidRDefault="006129B3" w:rsidP="006129B3">
      <w:pPr>
        <w:pStyle w:val="Akapitzlist"/>
        <w:numPr>
          <w:ilvl w:val="3"/>
          <w:numId w:val="6"/>
        </w:numPr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29B3">
        <w:rPr>
          <w:rFonts w:ascii="Arial" w:eastAsia="Calibri" w:hAnsi="Arial" w:cs="Arial"/>
          <w:bCs/>
          <w:sz w:val="24"/>
          <w:szCs w:val="24"/>
          <w:lang w:eastAsia="en-US"/>
        </w:rPr>
        <w:t>Umowa wchodzi w życie z dniem podpisania.</w:t>
      </w:r>
    </w:p>
    <w:p w14:paraId="212FAB6D" w14:textId="77777777" w:rsidR="00653014" w:rsidRPr="00653014" w:rsidRDefault="00653014" w:rsidP="00653014">
      <w:pPr>
        <w:spacing w:after="200" w:line="276" w:lineRule="auto"/>
        <w:rPr>
          <w:rFonts w:ascii="Arial" w:eastAsia="Calibri" w:hAnsi="Arial" w:cs="Arial"/>
          <w:bCs/>
          <w:szCs w:val="24"/>
          <w:lang w:eastAsia="en-US"/>
        </w:rPr>
      </w:pPr>
    </w:p>
    <w:p w14:paraId="7B439389" w14:textId="77777777" w:rsidR="00477DAD" w:rsidRDefault="00477DAD" w:rsidP="008F51E2">
      <w:pPr>
        <w:spacing w:line="300" w:lineRule="exact"/>
        <w:rPr>
          <w:rFonts w:ascii="Arial" w:hAnsi="Arial" w:cs="Arial"/>
          <w:szCs w:val="24"/>
        </w:rPr>
      </w:pPr>
    </w:p>
    <w:p w14:paraId="30688971" w14:textId="324A4494" w:rsidR="008F51E2" w:rsidRPr="008F51E2" w:rsidRDefault="008F51E2" w:rsidP="008F51E2">
      <w:pPr>
        <w:spacing w:line="300" w:lineRule="exact"/>
        <w:rPr>
          <w:rFonts w:ascii="Arial" w:hAnsi="Arial" w:cs="Arial"/>
          <w:szCs w:val="24"/>
        </w:rPr>
      </w:pPr>
      <w:r w:rsidRPr="008F51E2">
        <w:rPr>
          <w:rFonts w:ascii="Arial" w:hAnsi="Arial" w:cs="Arial"/>
          <w:szCs w:val="24"/>
        </w:rPr>
        <w:t>Załącznik</w:t>
      </w:r>
      <w:r w:rsidR="00E71663">
        <w:rPr>
          <w:rFonts w:ascii="Arial" w:hAnsi="Arial" w:cs="Arial"/>
          <w:szCs w:val="24"/>
        </w:rPr>
        <w:t>i</w:t>
      </w:r>
      <w:r w:rsidRPr="008F51E2">
        <w:rPr>
          <w:rFonts w:ascii="Arial" w:hAnsi="Arial" w:cs="Arial"/>
          <w:szCs w:val="24"/>
        </w:rPr>
        <w:t>:</w:t>
      </w:r>
    </w:p>
    <w:p w14:paraId="0F253DDE" w14:textId="36F214E7" w:rsidR="003D4879" w:rsidRDefault="008F51E2" w:rsidP="008F51E2">
      <w:pPr>
        <w:spacing w:line="300" w:lineRule="exact"/>
        <w:rPr>
          <w:rFonts w:ascii="Arial" w:hAnsi="Arial" w:cs="Arial"/>
          <w:szCs w:val="24"/>
        </w:rPr>
      </w:pPr>
      <w:r w:rsidRPr="008F51E2">
        <w:rPr>
          <w:rFonts w:ascii="Arial" w:hAnsi="Arial" w:cs="Arial"/>
          <w:szCs w:val="24"/>
        </w:rPr>
        <w:t xml:space="preserve">- załącznik nr </w:t>
      </w:r>
      <w:r w:rsidR="00585C3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– </w:t>
      </w:r>
      <w:r w:rsidR="003D4879">
        <w:rPr>
          <w:rFonts w:ascii="Arial" w:hAnsi="Arial" w:cs="Arial"/>
          <w:szCs w:val="24"/>
        </w:rPr>
        <w:t xml:space="preserve">Raport z przeprowadzonego postepowania na platformie  </w:t>
      </w:r>
    </w:p>
    <w:p w14:paraId="75F57784" w14:textId="1CC05612" w:rsidR="003811C6" w:rsidRPr="00283069" w:rsidRDefault="003D4879" w:rsidP="008F51E2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zakupowej .</w:t>
      </w:r>
      <w:r w:rsidR="002A66AC">
        <w:rPr>
          <w:rFonts w:ascii="Arial" w:hAnsi="Arial" w:cs="Arial"/>
          <w:color w:val="FF0000"/>
          <w:szCs w:val="24"/>
        </w:rPr>
        <w:t xml:space="preserve"> </w:t>
      </w:r>
    </w:p>
    <w:p w14:paraId="59DEACBF" w14:textId="4E95FF6A" w:rsidR="00653014" w:rsidRDefault="00653014" w:rsidP="006129B3">
      <w:pPr>
        <w:spacing w:line="276" w:lineRule="auto"/>
        <w:ind w:left="3540" w:firstLine="708"/>
        <w:rPr>
          <w:rFonts w:ascii="Arial" w:hAnsi="Arial" w:cs="Arial"/>
          <w:b/>
          <w:bCs/>
          <w:szCs w:val="24"/>
        </w:rPr>
      </w:pPr>
    </w:p>
    <w:p w14:paraId="6B747227" w14:textId="6D4C2A8A" w:rsidR="00653014" w:rsidRDefault="00653014" w:rsidP="006129B3">
      <w:pPr>
        <w:spacing w:line="276" w:lineRule="auto"/>
        <w:ind w:left="3540" w:firstLine="708"/>
        <w:rPr>
          <w:rFonts w:ascii="Arial" w:hAnsi="Arial" w:cs="Arial"/>
          <w:b/>
          <w:bCs/>
          <w:szCs w:val="24"/>
        </w:rPr>
      </w:pPr>
    </w:p>
    <w:p w14:paraId="1E08F163" w14:textId="77777777" w:rsidR="00653014" w:rsidRPr="006129B3" w:rsidRDefault="00653014" w:rsidP="006129B3">
      <w:pPr>
        <w:spacing w:line="276" w:lineRule="auto"/>
        <w:ind w:left="3540" w:firstLine="708"/>
        <w:rPr>
          <w:rFonts w:ascii="Arial" w:hAnsi="Arial" w:cs="Arial"/>
          <w:b/>
          <w:bCs/>
          <w:szCs w:val="24"/>
        </w:rPr>
      </w:pPr>
    </w:p>
    <w:p w14:paraId="60138ACA" w14:textId="77777777" w:rsidR="006129B3" w:rsidRPr="006129B3" w:rsidRDefault="006129B3" w:rsidP="006129B3">
      <w:pPr>
        <w:spacing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</w:p>
    <w:p w14:paraId="68C04D48" w14:textId="77777777" w:rsidR="006129B3" w:rsidRPr="006129B3" w:rsidRDefault="006129B3" w:rsidP="006129B3">
      <w:pPr>
        <w:spacing w:line="276" w:lineRule="auto"/>
        <w:rPr>
          <w:rFonts w:ascii="Arial" w:eastAsia="Calibri" w:hAnsi="Arial" w:cs="Arial"/>
          <w:bCs/>
          <w:szCs w:val="24"/>
          <w:lang w:eastAsia="en-US"/>
        </w:rPr>
      </w:pPr>
    </w:p>
    <w:p w14:paraId="3461C48F" w14:textId="77777777" w:rsidR="006129B3" w:rsidRPr="006129B3" w:rsidRDefault="006129B3" w:rsidP="006129B3">
      <w:pPr>
        <w:spacing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</w:p>
    <w:p w14:paraId="25BE7007" w14:textId="77777777" w:rsidR="006129B3" w:rsidRP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6129B3">
        <w:rPr>
          <w:rFonts w:ascii="Arial" w:hAnsi="Arial" w:cs="Arial"/>
          <w:b/>
          <w:bCs/>
          <w:szCs w:val="24"/>
        </w:rPr>
        <w:t>ZAMAWIAJĄCY                                                                     WYKONAWCA</w:t>
      </w:r>
    </w:p>
    <w:p w14:paraId="15DC7A5D" w14:textId="77777777" w:rsidR="006129B3" w:rsidRP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464EEFA4" w14:textId="77777777" w:rsidR="006129B3" w:rsidRP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6129B3">
        <w:rPr>
          <w:rFonts w:ascii="Arial" w:hAnsi="Arial" w:cs="Arial"/>
          <w:b/>
          <w:bCs/>
          <w:szCs w:val="24"/>
        </w:rPr>
        <w:t>…………………..                                                                     ……………………</w:t>
      </w:r>
    </w:p>
    <w:p w14:paraId="5D4C46B6" w14:textId="77777777" w:rsidR="006129B3" w:rsidRP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52418FAE" w14:textId="5821232D" w:rsid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0A4F68BE" w14:textId="2371EA03" w:rsidR="00653014" w:rsidRDefault="00653014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642B3647" w14:textId="68CE1CAE" w:rsidR="00653014" w:rsidRDefault="00653014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462F25B6" w14:textId="77777777" w:rsidR="00653014" w:rsidRPr="006129B3" w:rsidRDefault="00653014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3831DEB4" w14:textId="77777777" w:rsidR="006129B3" w:rsidRPr="006129B3" w:rsidRDefault="006129B3" w:rsidP="006129B3">
      <w:pPr>
        <w:spacing w:after="200" w:line="360" w:lineRule="auto"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  <w:r w:rsidRPr="006129B3">
        <w:rPr>
          <w:rFonts w:ascii="Arial" w:eastAsia="Calibri" w:hAnsi="Arial" w:cs="Arial"/>
          <w:b/>
          <w:bCs/>
          <w:szCs w:val="24"/>
          <w:lang w:eastAsia="en-US"/>
        </w:rPr>
        <w:t>GŁÓWNY KSIĘGOWY</w:t>
      </w:r>
    </w:p>
    <w:p w14:paraId="6C3966B8" w14:textId="77777777" w:rsidR="006129B3" w:rsidRPr="006129B3" w:rsidRDefault="006129B3" w:rsidP="006129B3">
      <w:pPr>
        <w:spacing w:after="200" w:line="360" w:lineRule="auto"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</w:p>
    <w:p w14:paraId="64F6FD4F" w14:textId="3A3AB548" w:rsidR="003811C6" w:rsidRPr="00283069" w:rsidRDefault="006129B3" w:rsidP="006129B3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t xml:space="preserve">                                                     </w:t>
      </w:r>
      <w:r w:rsidRPr="006129B3">
        <w:rPr>
          <w:rFonts w:ascii="Arial" w:eastAsia="Calibri" w:hAnsi="Arial" w:cs="Arial"/>
          <w:b/>
          <w:bCs/>
          <w:szCs w:val="24"/>
          <w:lang w:eastAsia="en-US"/>
        </w:rPr>
        <w:t>…………………</w:t>
      </w:r>
    </w:p>
    <w:p w14:paraId="7260B15D" w14:textId="77777777" w:rsidR="003811C6" w:rsidRDefault="003811C6">
      <w:pPr>
        <w:spacing w:line="300" w:lineRule="exact"/>
        <w:rPr>
          <w:rFonts w:ascii="Arial" w:hAnsi="Arial" w:cs="Arial"/>
          <w:szCs w:val="24"/>
        </w:rPr>
      </w:pPr>
    </w:p>
    <w:p w14:paraId="21AB58DB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457C916A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56E370C3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6E69E033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6ECAEBED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79C9D669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4F3368F6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024E9816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1C2D3AFE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p w14:paraId="0E3CE231" w14:textId="77777777" w:rsidR="008F51E2" w:rsidRPr="00283069" w:rsidRDefault="008F51E2">
      <w:pPr>
        <w:spacing w:line="300" w:lineRule="exact"/>
        <w:rPr>
          <w:rFonts w:ascii="Arial" w:hAnsi="Arial" w:cs="Arial"/>
          <w:szCs w:val="24"/>
        </w:rPr>
      </w:pPr>
    </w:p>
    <w:bookmarkEnd w:id="2"/>
    <w:p w14:paraId="3BD62214" w14:textId="77777777" w:rsidR="00327C1E" w:rsidRPr="00283069" w:rsidRDefault="00327C1E">
      <w:pPr>
        <w:rPr>
          <w:rFonts w:ascii="Arial" w:hAnsi="Arial" w:cs="Arial"/>
          <w:szCs w:val="24"/>
        </w:rPr>
      </w:pPr>
    </w:p>
    <w:sectPr w:rsidR="00327C1E" w:rsidRPr="002830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578D" w14:textId="77777777" w:rsidR="00E34610" w:rsidRDefault="00E34610" w:rsidP="003811C6">
      <w:r>
        <w:separator/>
      </w:r>
    </w:p>
  </w:endnote>
  <w:endnote w:type="continuationSeparator" w:id="0">
    <w:p w14:paraId="58DD6E0A" w14:textId="77777777" w:rsidR="00E34610" w:rsidRDefault="00E34610" w:rsidP="0038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avi">
    <w:panose1 w:val="020005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10095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A20647" w14:textId="1C27D032" w:rsidR="003811C6" w:rsidRPr="00783A60" w:rsidRDefault="003811C6">
        <w:pPr>
          <w:pStyle w:val="Stopka"/>
          <w:jc w:val="right"/>
          <w:rPr>
            <w:rFonts w:asciiTheme="majorHAnsi" w:eastAsiaTheme="majorEastAsia" w:hAnsiTheme="majorHAnsi" w:cstheme="majorBidi"/>
            <w:sz w:val="20"/>
          </w:rPr>
        </w:pPr>
        <w:r w:rsidRPr="00783A60">
          <w:rPr>
            <w:rFonts w:asciiTheme="majorHAnsi" w:eastAsiaTheme="majorEastAsia" w:hAnsiTheme="majorHAnsi" w:cstheme="majorBidi"/>
            <w:sz w:val="20"/>
          </w:rPr>
          <w:t xml:space="preserve">str. </w:t>
        </w:r>
        <w:r w:rsidRPr="00783A60">
          <w:rPr>
            <w:rFonts w:asciiTheme="minorHAnsi" w:eastAsiaTheme="minorEastAsia" w:hAnsiTheme="minorHAnsi" w:cstheme="minorBidi"/>
            <w:sz w:val="20"/>
          </w:rPr>
          <w:fldChar w:fldCharType="begin"/>
        </w:r>
        <w:r w:rsidRPr="00783A60">
          <w:rPr>
            <w:sz w:val="20"/>
          </w:rPr>
          <w:instrText>PAGE    \* MERGEFORMAT</w:instrText>
        </w:r>
        <w:r w:rsidRPr="00783A60">
          <w:rPr>
            <w:rFonts w:asciiTheme="minorHAnsi" w:eastAsiaTheme="minorEastAsia" w:hAnsiTheme="minorHAnsi" w:cstheme="minorBidi"/>
            <w:sz w:val="20"/>
          </w:rPr>
          <w:fldChar w:fldCharType="separate"/>
        </w:r>
        <w:r w:rsidR="0021482B" w:rsidRPr="0021482B">
          <w:rPr>
            <w:rFonts w:asciiTheme="majorHAnsi" w:eastAsiaTheme="majorEastAsia" w:hAnsiTheme="majorHAnsi" w:cstheme="majorBidi"/>
            <w:noProof/>
            <w:sz w:val="20"/>
          </w:rPr>
          <w:t>7</w:t>
        </w:r>
        <w:r w:rsidRPr="00783A60">
          <w:rPr>
            <w:rFonts w:asciiTheme="majorHAnsi" w:eastAsiaTheme="majorEastAsia" w:hAnsiTheme="majorHAnsi" w:cstheme="majorBidi"/>
            <w:sz w:val="20"/>
          </w:rPr>
          <w:fldChar w:fldCharType="end"/>
        </w:r>
        <w:r w:rsidR="00783A60" w:rsidRPr="00783A60">
          <w:rPr>
            <w:rFonts w:asciiTheme="majorHAnsi" w:eastAsiaTheme="majorEastAsia" w:hAnsiTheme="majorHAnsi" w:cstheme="majorBidi"/>
            <w:sz w:val="20"/>
          </w:rPr>
          <w:t>/7</w:t>
        </w:r>
      </w:p>
    </w:sdtContent>
  </w:sdt>
  <w:p w14:paraId="3A93AB08" w14:textId="77777777" w:rsidR="003811C6" w:rsidRDefault="00381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B78C" w14:textId="77777777" w:rsidR="00E34610" w:rsidRDefault="00E34610" w:rsidP="003811C6">
      <w:r>
        <w:separator/>
      </w:r>
    </w:p>
  </w:footnote>
  <w:footnote w:type="continuationSeparator" w:id="0">
    <w:p w14:paraId="6D9C874A" w14:textId="77777777" w:rsidR="00E34610" w:rsidRDefault="00E34610" w:rsidP="0038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Raavi" w:hAnsi="Raavi"/>
        <w:b w:val="0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4"/>
        <w:szCs w:val="24"/>
      </w:rPr>
    </w:lvl>
  </w:abstractNum>
  <w:abstractNum w:abstractNumId="2" w15:restartNumberingAfterBreak="0">
    <w:nsid w:val="00000010"/>
    <w:multiLevelType w:val="singleLevel"/>
    <w:tmpl w:val="1F2E6BCA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</w:abstractNum>
  <w:abstractNum w:abstractNumId="3" w15:restartNumberingAfterBreak="0">
    <w:nsid w:val="00000016"/>
    <w:multiLevelType w:val="multilevel"/>
    <w:tmpl w:val="00000016"/>
    <w:name w:val="WWNum25"/>
    <w:lvl w:ilvl="0">
      <w:start w:val="1"/>
      <w:numFmt w:val="bullet"/>
      <w:lvlText w:val=""/>
      <w:lvlJc w:val="left"/>
      <w:pPr>
        <w:tabs>
          <w:tab w:val="num" w:pos="0"/>
        </w:tabs>
        <w:ind w:left="17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24" w:hanging="360"/>
      </w:pPr>
      <w:rPr>
        <w:rFonts w:ascii="Wingdings" w:hAnsi="Wingdings"/>
      </w:rPr>
    </w:lvl>
  </w:abstractNum>
  <w:abstractNum w:abstractNumId="4" w15:restartNumberingAfterBreak="0">
    <w:nsid w:val="06EC3EAE"/>
    <w:multiLevelType w:val="hybridMultilevel"/>
    <w:tmpl w:val="38F43A54"/>
    <w:lvl w:ilvl="0" w:tplc="C4F22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F6E15"/>
    <w:multiLevelType w:val="hybridMultilevel"/>
    <w:tmpl w:val="C1BE2C6C"/>
    <w:lvl w:ilvl="0" w:tplc="9A7C2C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871E0"/>
    <w:multiLevelType w:val="hybridMultilevel"/>
    <w:tmpl w:val="EA4E6878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D7A0E"/>
    <w:multiLevelType w:val="hybridMultilevel"/>
    <w:tmpl w:val="8E3E6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019FF"/>
    <w:multiLevelType w:val="hybridMultilevel"/>
    <w:tmpl w:val="5FF491D2"/>
    <w:lvl w:ilvl="0" w:tplc="B9C41D50">
      <w:start w:val="1"/>
      <w:numFmt w:val="decimal"/>
      <w:lvlText w:val="%1."/>
      <w:lvlJc w:val="left"/>
      <w:pPr>
        <w:ind w:left="33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9" w15:restartNumberingAfterBreak="0">
    <w:nsid w:val="11D66226"/>
    <w:multiLevelType w:val="hybridMultilevel"/>
    <w:tmpl w:val="08A02C10"/>
    <w:lvl w:ilvl="0" w:tplc="0FCEB1F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C25CC"/>
    <w:multiLevelType w:val="hybridMultilevel"/>
    <w:tmpl w:val="66227DD4"/>
    <w:lvl w:ilvl="0" w:tplc="E40AE7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4D11"/>
    <w:multiLevelType w:val="multilevel"/>
    <w:tmpl w:val="F4BE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E5F5E17"/>
    <w:multiLevelType w:val="hybridMultilevel"/>
    <w:tmpl w:val="DE781F48"/>
    <w:lvl w:ilvl="0" w:tplc="E40AE7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451"/>
    <w:multiLevelType w:val="hybridMultilevel"/>
    <w:tmpl w:val="8AD6B9C0"/>
    <w:lvl w:ilvl="0" w:tplc="65C80AC4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73881"/>
    <w:multiLevelType w:val="hybridMultilevel"/>
    <w:tmpl w:val="76C27438"/>
    <w:lvl w:ilvl="0" w:tplc="591ACA38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 w15:restartNumberingAfterBreak="0">
    <w:nsid w:val="27D835B7"/>
    <w:multiLevelType w:val="hybridMultilevel"/>
    <w:tmpl w:val="D4CE6FD2"/>
    <w:lvl w:ilvl="0" w:tplc="A87E7D9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6602A"/>
    <w:multiLevelType w:val="hybridMultilevel"/>
    <w:tmpl w:val="39840280"/>
    <w:lvl w:ilvl="0" w:tplc="4C84C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A2F0851"/>
    <w:multiLevelType w:val="hybridMultilevel"/>
    <w:tmpl w:val="4E824146"/>
    <w:lvl w:ilvl="0" w:tplc="A5B82C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6110C"/>
    <w:multiLevelType w:val="hybridMultilevel"/>
    <w:tmpl w:val="55F61FBC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86765"/>
    <w:multiLevelType w:val="multilevel"/>
    <w:tmpl w:val="3594CB16"/>
    <w:lvl w:ilvl="0">
      <w:start w:val="3"/>
      <w:numFmt w:val="lowerLetter"/>
      <w:lvlText w:val="%1)"/>
      <w:lvlJc w:val="left"/>
      <w:pPr>
        <w:tabs>
          <w:tab w:val="num" w:pos="846"/>
        </w:tabs>
        <w:ind w:left="846" w:hanging="360"/>
      </w:pPr>
    </w:lvl>
    <w:lvl w:ilvl="1">
      <w:start w:val="1"/>
      <w:numFmt w:val="decimal"/>
      <w:lvlText w:val="%2)"/>
      <w:lvlJc w:val="left"/>
      <w:pPr>
        <w:ind w:left="1566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0" w15:restartNumberingAfterBreak="0">
    <w:nsid w:val="36B9146E"/>
    <w:multiLevelType w:val="hybridMultilevel"/>
    <w:tmpl w:val="70FC09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46DED"/>
    <w:multiLevelType w:val="hybridMultilevel"/>
    <w:tmpl w:val="96A6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A1D63"/>
    <w:multiLevelType w:val="hybridMultilevel"/>
    <w:tmpl w:val="3358FD6E"/>
    <w:lvl w:ilvl="0" w:tplc="EA9C1E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581458"/>
    <w:multiLevelType w:val="hybridMultilevel"/>
    <w:tmpl w:val="143C913E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B28CD"/>
    <w:multiLevelType w:val="hybridMultilevel"/>
    <w:tmpl w:val="F8929650"/>
    <w:lvl w:ilvl="0" w:tplc="E40AE7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E3825"/>
    <w:multiLevelType w:val="hybridMultilevel"/>
    <w:tmpl w:val="B1F80746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54781A"/>
    <w:multiLevelType w:val="hybridMultilevel"/>
    <w:tmpl w:val="BA062498"/>
    <w:lvl w:ilvl="0" w:tplc="B21A21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00B6E"/>
    <w:multiLevelType w:val="hybridMultilevel"/>
    <w:tmpl w:val="613CC1F4"/>
    <w:lvl w:ilvl="0" w:tplc="38E05C84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276C2"/>
    <w:multiLevelType w:val="hybridMultilevel"/>
    <w:tmpl w:val="8A38044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706C2853"/>
    <w:multiLevelType w:val="hybridMultilevel"/>
    <w:tmpl w:val="40D8119A"/>
    <w:lvl w:ilvl="0" w:tplc="347E2CA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3D55C4"/>
    <w:multiLevelType w:val="multilevel"/>
    <w:tmpl w:val="825C758C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hint="default"/>
      </w:rPr>
    </w:lvl>
  </w:abstractNum>
  <w:abstractNum w:abstractNumId="31" w15:restartNumberingAfterBreak="0">
    <w:nsid w:val="7C726844"/>
    <w:multiLevelType w:val="hybridMultilevel"/>
    <w:tmpl w:val="800CD1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</w:num>
  <w:num w:numId="9">
    <w:abstractNumId w:val="8"/>
  </w:num>
  <w:num w:numId="1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31"/>
  </w:num>
  <w:num w:numId="14">
    <w:abstractNumId w:val="10"/>
  </w:num>
  <w:num w:numId="15">
    <w:abstractNumId w:val="24"/>
  </w:num>
  <w:num w:numId="16">
    <w:abstractNumId w:val="15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25"/>
  </w:num>
  <w:num w:numId="22">
    <w:abstractNumId w:val="18"/>
  </w:num>
  <w:num w:numId="23">
    <w:abstractNumId w:val="23"/>
  </w:num>
  <w:num w:numId="24">
    <w:abstractNumId w:val="6"/>
  </w:num>
  <w:num w:numId="25">
    <w:abstractNumId w:val="28"/>
  </w:num>
  <w:num w:numId="26">
    <w:abstractNumId w:val="12"/>
  </w:num>
  <w:num w:numId="27">
    <w:abstractNumId w:val="26"/>
  </w:num>
  <w:num w:numId="28">
    <w:abstractNumId w:val="7"/>
  </w:num>
  <w:num w:numId="29">
    <w:abstractNumId w:val="1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0"/>
    <w:rsid w:val="0001199F"/>
    <w:rsid w:val="00026934"/>
    <w:rsid w:val="00040688"/>
    <w:rsid w:val="000560E3"/>
    <w:rsid w:val="00064F1D"/>
    <w:rsid w:val="00082A77"/>
    <w:rsid w:val="000907A1"/>
    <w:rsid w:val="000A4332"/>
    <w:rsid w:val="000B49E3"/>
    <w:rsid w:val="000B5AAC"/>
    <w:rsid w:val="000B5ACB"/>
    <w:rsid w:val="000C77E6"/>
    <w:rsid w:val="000E0B37"/>
    <w:rsid w:val="000E6EFA"/>
    <w:rsid w:val="00111F30"/>
    <w:rsid w:val="00112DE6"/>
    <w:rsid w:val="00121F5A"/>
    <w:rsid w:val="00143321"/>
    <w:rsid w:val="00155384"/>
    <w:rsid w:val="00173BA3"/>
    <w:rsid w:val="001966B5"/>
    <w:rsid w:val="001A2E0A"/>
    <w:rsid w:val="001A7940"/>
    <w:rsid w:val="001B20D6"/>
    <w:rsid w:val="001E44C2"/>
    <w:rsid w:val="001E6376"/>
    <w:rsid w:val="001E7811"/>
    <w:rsid w:val="001F218F"/>
    <w:rsid w:val="001F2BA2"/>
    <w:rsid w:val="0021046B"/>
    <w:rsid w:val="0021482B"/>
    <w:rsid w:val="00224019"/>
    <w:rsid w:val="0022754E"/>
    <w:rsid w:val="002348ED"/>
    <w:rsid w:val="002457E3"/>
    <w:rsid w:val="002561B4"/>
    <w:rsid w:val="00273928"/>
    <w:rsid w:val="00283069"/>
    <w:rsid w:val="0029399E"/>
    <w:rsid w:val="002A66AC"/>
    <w:rsid w:val="002B012E"/>
    <w:rsid w:val="002B2DC3"/>
    <w:rsid w:val="002D1ED8"/>
    <w:rsid w:val="002E287F"/>
    <w:rsid w:val="002F2305"/>
    <w:rsid w:val="002F2C8D"/>
    <w:rsid w:val="003002D5"/>
    <w:rsid w:val="00327C1E"/>
    <w:rsid w:val="00334244"/>
    <w:rsid w:val="00361AD2"/>
    <w:rsid w:val="00376F66"/>
    <w:rsid w:val="003811C6"/>
    <w:rsid w:val="003C07AB"/>
    <w:rsid w:val="003D4879"/>
    <w:rsid w:val="003D79CA"/>
    <w:rsid w:val="003D79F6"/>
    <w:rsid w:val="004001E3"/>
    <w:rsid w:val="00404B98"/>
    <w:rsid w:val="004419C4"/>
    <w:rsid w:val="00455A77"/>
    <w:rsid w:val="00477DAD"/>
    <w:rsid w:val="004B1E39"/>
    <w:rsid w:val="004E4A43"/>
    <w:rsid w:val="004F13B9"/>
    <w:rsid w:val="00504C89"/>
    <w:rsid w:val="00514A6F"/>
    <w:rsid w:val="00551342"/>
    <w:rsid w:val="00585C33"/>
    <w:rsid w:val="005A76CB"/>
    <w:rsid w:val="005B0265"/>
    <w:rsid w:val="005C5999"/>
    <w:rsid w:val="005E683F"/>
    <w:rsid w:val="005F7A9A"/>
    <w:rsid w:val="006129B3"/>
    <w:rsid w:val="00616F98"/>
    <w:rsid w:val="00643F3C"/>
    <w:rsid w:val="00653014"/>
    <w:rsid w:val="0067724C"/>
    <w:rsid w:val="00681AEB"/>
    <w:rsid w:val="006A5B8E"/>
    <w:rsid w:val="006B3806"/>
    <w:rsid w:val="006F6C74"/>
    <w:rsid w:val="007330B1"/>
    <w:rsid w:val="00740A02"/>
    <w:rsid w:val="00743C8B"/>
    <w:rsid w:val="0074432C"/>
    <w:rsid w:val="00753492"/>
    <w:rsid w:val="00753C0B"/>
    <w:rsid w:val="00772D1A"/>
    <w:rsid w:val="00780F2E"/>
    <w:rsid w:val="00783A60"/>
    <w:rsid w:val="00786DBC"/>
    <w:rsid w:val="007B4EBF"/>
    <w:rsid w:val="007B5006"/>
    <w:rsid w:val="007C02A3"/>
    <w:rsid w:val="007C45BF"/>
    <w:rsid w:val="007D07D1"/>
    <w:rsid w:val="007E340E"/>
    <w:rsid w:val="007E7CB5"/>
    <w:rsid w:val="007F3534"/>
    <w:rsid w:val="00803710"/>
    <w:rsid w:val="00810D2A"/>
    <w:rsid w:val="0085090D"/>
    <w:rsid w:val="00856A20"/>
    <w:rsid w:val="00880F3C"/>
    <w:rsid w:val="00891282"/>
    <w:rsid w:val="008C5B41"/>
    <w:rsid w:val="008F51E2"/>
    <w:rsid w:val="008F5A1D"/>
    <w:rsid w:val="009275F5"/>
    <w:rsid w:val="0095068B"/>
    <w:rsid w:val="00963FB4"/>
    <w:rsid w:val="009A692E"/>
    <w:rsid w:val="009A779E"/>
    <w:rsid w:val="009C1201"/>
    <w:rsid w:val="00A1217B"/>
    <w:rsid w:val="00A2508A"/>
    <w:rsid w:val="00A260B1"/>
    <w:rsid w:val="00A404AB"/>
    <w:rsid w:val="00A67FEA"/>
    <w:rsid w:val="00AC7A69"/>
    <w:rsid w:val="00B2306A"/>
    <w:rsid w:val="00B3644E"/>
    <w:rsid w:val="00B57DFC"/>
    <w:rsid w:val="00B8515C"/>
    <w:rsid w:val="00BC40A7"/>
    <w:rsid w:val="00BE27ED"/>
    <w:rsid w:val="00C30C5E"/>
    <w:rsid w:val="00C378E2"/>
    <w:rsid w:val="00C55B8F"/>
    <w:rsid w:val="00C65E87"/>
    <w:rsid w:val="00C73D0D"/>
    <w:rsid w:val="00C82534"/>
    <w:rsid w:val="00C9282A"/>
    <w:rsid w:val="00CB29F9"/>
    <w:rsid w:val="00D12343"/>
    <w:rsid w:val="00D17875"/>
    <w:rsid w:val="00D25425"/>
    <w:rsid w:val="00D6695E"/>
    <w:rsid w:val="00DB3667"/>
    <w:rsid w:val="00DC5333"/>
    <w:rsid w:val="00E05DAF"/>
    <w:rsid w:val="00E15FA7"/>
    <w:rsid w:val="00E17075"/>
    <w:rsid w:val="00E246F1"/>
    <w:rsid w:val="00E25A22"/>
    <w:rsid w:val="00E308D6"/>
    <w:rsid w:val="00E34610"/>
    <w:rsid w:val="00E71663"/>
    <w:rsid w:val="00E73A96"/>
    <w:rsid w:val="00EA6BC5"/>
    <w:rsid w:val="00EB263B"/>
    <w:rsid w:val="00F018E8"/>
    <w:rsid w:val="00F17A1C"/>
    <w:rsid w:val="00F31571"/>
    <w:rsid w:val="00F8195E"/>
    <w:rsid w:val="00FA72B6"/>
    <w:rsid w:val="00FB2ACC"/>
    <w:rsid w:val="00FC6DD6"/>
    <w:rsid w:val="00FD4FA3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8D77"/>
  <w15:docId w15:val="{2BD40696-1558-4C13-BD0A-AE5D15C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A7940"/>
    <w:rPr>
      <w:rFonts w:ascii="Garamond" w:hAnsi="Garamond"/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940"/>
    <w:rPr>
      <w:rFonts w:ascii="Garamond" w:eastAsia="Times New Roman" w:hAnsi="Garamond" w:cs="Times New Roman"/>
      <w:sz w:val="28"/>
      <w:szCs w:val="20"/>
      <w:lang w:val="x-none" w:eastAsia="x-none"/>
    </w:rPr>
  </w:style>
  <w:style w:type="character" w:styleId="Pogrubienie">
    <w:name w:val="Strong"/>
    <w:qFormat/>
    <w:rsid w:val="001A7940"/>
    <w:rPr>
      <w:rFonts w:cs="Times New Roman"/>
      <w:b/>
    </w:rPr>
  </w:style>
  <w:style w:type="paragraph" w:styleId="Tytu">
    <w:name w:val="Title"/>
    <w:basedOn w:val="Normalny"/>
    <w:link w:val="TytuZnak"/>
    <w:uiPriority w:val="99"/>
    <w:qFormat/>
    <w:rsid w:val="001A79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1A794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A7940"/>
    <w:pPr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9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qFormat/>
    <w:rsid w:val="001A7940"/>
    <w:pPr>
      <w:ind w:left="720"/>
      <w:contextualSpacing/>
      <w:jc w:val="left"/>
    </w:pPr>
    <w:rPr>
      <w:sz w:val="20"/>
    </w:rPr>
  </w:style>
  <w:style w:type="paragraph" w:styleId="Bezodstpw">
    <w:name w:val="No Spacing"/>
    <w:uiPriority w:val="1"/>
    <w:qFormat/>
    <w:rsid w:val="001A7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2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1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1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1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1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E27ED"/>
    <w:pPr>
      <w:suppressAutoHyphens/>
      <w:spacing w:after="200" w:line="276" w:lineRule="auto"/>
      <w:ind w:left="720"/>
      <w:jc w:val="left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80FE-A0E9-4BE3-A24F-FBF59BE9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</dc:creator>
  <cp:lastModifiedBy>Krzysiak Florian</cp:lastModifiedBy>
  <cp:revision>5</cp:revision>
  <cp:lastPrinted>2021-08-27T09:30:00Z</cp:lastPrinted>
  <dcterms:created xsi:type="dcterms:W3CDTF">2021-09-15T12:09:00Z</dcterms:created>
  <dcterms:modified xsi:type="dcterms:W3CDTF">2022-03-08T14:06:00Z</dcterms:modified>
</cp:coreProperties>
</file>