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F2B93" w14:textId="77777777" w:rsidR="00CA2E63" w:rsidRDefault="00CA2E63">
      <w:pPr>
        <w:spacing w:after="160" w:line="259" w:lineRule="auto"/>
        <w:rPr>
          <w:rFonts w:ascii="Calibri" w:eastAsia="Calibri" w:hAnsi="Calibri" w:cs="Calibri"/>
          <w:color w:val="000000"/>
          <w:sz w:val="20"/>
          <w:szCs w:val="20"/>
        </w:rPr>
      </w:pPr>
    </w:p>
    <w:p w14:paraId="5602930F" w14:textId="0CDE8C33" w:rsidR="00FE3C43" w:rsidRDefault="00DA3701">
      <w:pP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Nr postępowania: ZP.271.</w:t>
      </w:r>
      <w:r w:rsidR="00522751">
        <w:rPr>
          <w:rFonts w:ascii="Calibri" w:eastAsia="Calibri" w:hAnsi="Calibri" w:cs="Calibri"/>
          <w:color w:val="000000"/>
          <w:sz w:val="20"/>
          <w:szCs w:val="20"/>
        </w:rPr>
        <w:t>5</w:t>
      </w:r>
      <w:r>
        <w:rPr>
          <w:rFonts w:ascii="Calibri" w:eastAsia="Calibri" w:hAnsi="Calibri" w:cs="Calibri"/>
          <w:color w:val="000000"/>
          <w:sz w:val="20"/>
          <w:szCs w:val="20"/>
        </w:rPr>
        <w:t>.2021</w:t>
      </w:r>
    </w:p>
    <w:p w14:paraId="3BD090C6" w14:textId="77777777" w:rsidR="00FE3C43" w:rsidRDefault="00FE3C43">
      <w:pPr>
        <w:widowControl w:val="0"/>
        <w:spacing w:after="120" w:line="276" w:lineRule="auto"/>
        <w:jc w:val="both"/>
        <w:rPr>
          <w:rFonts w:ascii="Calibri" w:eastAsia="Calibri" w:hAnsi="Calibri" w:cs="Arial"/>
          <w:sz w:val="20"/>
          <w:szCs w:val="20"/>
          <w:lang w:eastAsia="en-US"/>
        </w:rPr>
      </w:pPr>
    </w:p>
    <w:p w14:paraId="4B4ECC1A" w14:textId="77777777" w:rsidR="00FE3C43" w:rsidRDefault="00FE3C43">
      <w:pPr>
        <w:widowControl w:val="0"/>
        <w:spacing w:after="120" w:line="276" w:lineRule="auto"/>
        <w:jc w:val="both"/>
        <w:rPr>
          <w:rFonts w:ascii="Calibri" w:eastAsia="Calibri" w:hAnsi="Calibri" w:cs="Arial"/>
          <w:sz w:val="20"/>
          <w:szCs w:val="20"/>
          <w:lang w:eastAsia="en-US"/>
        </w:rPr>
      </w:pPr>
    </w:p>
    <w:p w14:paraId="28F8E8EC" w14:textId="77777777" w:rsidR="00FE3C43" w:rsidRDefault="00FE3C43">
      <w:pPr>
        <w:widowControl w:val="0"/>
        <w:spacing w:after="120" w:line="276" w:lineRule="auto"/>
        <w:jc w:val="both"/>
        <w:rPr>
          <w:rFonts w:ascii="Calibri" w:eastAsia="Calibri" w:hAnsi="Calibri" w:cs="Arial"/>
          <w:sz w:val="20"/>
          <w:szCs w:val="20"/>
          <w:lang w:eastAsia="en-US"/>
        </w:rPr>
      </w:pPr>
    </w:p>
    <w:p w14:paraId="700C79A7" w14:textId="77777777" w:rsidR="00FE3C43" w:rsidRDefault="00DA3701">
      <w:pPr>
        <w:spacing w:line="259" w:lineRule="auto"/>
        <w:ind w:left="10" w:right="326" w:hanging="10"/>
        <w:jc w:val="center"/>
        <w:rPr>
          <w:rFonts w:ascii="Calibri" w:eastAsia="Calibri" w:hAnsi="Calibri" w:cs="Calibri"/>
          <w:color w:val="000000"/>
          <w:szCs w:val="22"/>
        </w:rPr>
      </w:pPr>
      <w:r>
        <w:rPr>
          <w:rFonts w:ascii="Calibri" w:eastAsia="Calibri" w:hAnsi="Calibri" w:cs="Calibri"/>
          <w:b/>
          <w:color w:val="000000"/>
          <w:szCs w:val="22"/>
        </w:rPr>
        <w:t xml:space="preserve">SPECYFIKACJA  WARUNKÓW ZAMÓWIENIA  </w:t>
      </w:r>
    </w:p>
    <w:p w14:paraId="29A3E64B" w14:textId="77777777" w:rsidR="00FE3C43" w:rsidRDefault="00DA3701">
      <w:pPr>
        <w:spacing w:line="259" w:lineRule="auto"/>
        <w:ind w:left="10" w:right="329" w:hanging="10"/>
        <w:jc w:val="center"/>
        <w:rPr>
          <w:rFonts w:ascii="Calibri" w:eastAsia="Calibri" w:hAnsi="Calibri" w:cs="Calibri"/>
          <w:color w:val="000000"/>
          <w:szCs w:val="22"/>
        </w:rPr>
      </w:pPr>
      <w:r>
        <w:rPr>
          <w:rFonts w:ascii="Calibri" w:eastAsia="Calibri" w:hAnsi="Calibri" w:cs="Calibri"/>
          <w:b/>
          <w:color w:val="000000"/>
          <w:szCs w:val="22"/>
        </w:rPr>
        <w:t xml:space="preserve">(SWZ) </w:t>
      </w:r>
    </w:p>
    <w:p w14:paraId="0FC69102"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4FB5B153"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08608E74" w14:textId="77777777" w:rsidR="00FE3C43" w:rsidRDefault="00DA3701">
      <w:pPr>
        <w:jc w:val="center"/>
        <w:rPr>
          <w:rFonts w:asciiTheme="minorHAnsi" w:eastAsia="Calibri" w:hAnsiTheme="minorHAnsi" w:cstheme="minorHAnsi"/>
          <w:color w:val="000000"/>
        </w:rPr>
      </w:pPr>
      <w:r>
        <w:rPr>
          <w:rFonts w:asciiTheme="minorHAnsi" w:eastAsia="Calibri" w:hAnsiTheme="minorHAnsi" w:cstheme="minorHAnsi"/>
          <w:color w:val="000000"/>
        </w:rPr>
        <w:t xml:space="preserve"> </w:t>
      </w:r>
    </w:p>
    <w:p w14:paraId="7B45AEAF" w14:textId="77777777" w:rsidR="00FE3C43" w:rsidRDefault="00DA3701">
      <w:pPr>
        <w:ind w:left="-15"/>
        <w:jc w:val="both"/>
        <w:rPr>
          <w:rFonts w:asciiTheme="minorHAnsi" w:eastAsia="Calibri" w:hAnsiTheme="minorHAnsi" w:cstheme="minorHAnsi"/>
          <w:color w:val="000000"/>
        </w:rPr>
      </w:pPr>
      <w:r>
        <w:rPr>
          <w:rFonts w:asciiTheme="minorHAnsi" w:eastAsia="Calibri" w:hAnsiTheme="minorHAnsi" w:cstheme="minorHAnsi"/>
          <w:color w:val="000000"/>
        </w:rPr>
        <w:t xml:space="preserve">dotycząca postępowania o udzielenie zamówienia publicznego, prowadzonego w trybie podstawowym bez negocjacji </w:t>
      </w:r>
      <w:r>
        <w:rPr>
          <w:rFonts w:asciiTheme="minorHAnsi" w:eastAsiaTheme="minorHAnsi" w:hAnsiTheme="minorHAnsi" w:cstheme="minorHAnsi"/>
          <w:lang w:eastAsia="en-US"/>
        </w:rPr>
        <w:t xml:space="preserve">na podstawie art. 275 pkt 1 ustawy z dnia 11 września 2019 r. </w:t>
      </w:r>
      <w:r>
        <w:rPr>
          <w:rFonts w:asciiTheme="minorHAnsi" w:eastAsiaTheme="minorHAnsi" w:hAnsiTheme="minorHAnsi" w:cstheme="minorHAnsi"/>
          <w:lang w:eastAsia="en-US"/>
        </w:rPr>
        <w:br/>
        <w:t>– Prawo</w:t>
      </w:r>
      <w:r>
        <w:rPr>
          <w:rFonts w:asciiTheme="minorHAnsi" w:eastAsia="Calibri" w:hAnsiTheme="minorHAnsi" w:cstheme="minorHAnsi"/>
          <w:color w:val="000000"/>
        </w:rPr>
        <w:t xml:space="preserve"> </w:t>
      </w:r>
      <w:r>
        <w:rPr>
          <w:rFonts w:asciiTheme="minorHAnsi" w:eastAsiaTheme="minorHAnsi" w:hAnsiTheme="minorHAnsi" w:cstheme="minorHAnsi"/>
          <w:lang w:eastAsia="en-US"/>
        </w:rPr>
        <w:t xml:space="preserve">zamówień publicznych (Dz. U. z 2019 r., poz. 2019 ze zm.) </w:t>
      </w:r>
      <w:r>
        <w:rPr>
          <w:rFonts w:asciiTheme="minorHAnsi" w:eastAsiaTheme="minorHAnsi" w:hAnsiTheme="minorHAnsi" w:cstheme="minorHAnsi"/>
          <w:lang w:eastAsia="en-US"/>
        </w:rPr>
        <w:br/>
        <w:t>[zwanej dalej także „ustawą Pzp” lub „Pzp”]</w:t>
      </w:r>
      <w:r>
        <w:rPr>
          <w:rFonts w:asciiTheme="minorHAnsi" w:eastAsia="Calibri" w:hAnsiTheme="minorHAnsi" w:cstheme="minorHAnsi"/>
          <w:b/>
          <w:color w:val="000000"/>
        </w:rPr>
        <w:t xml:space="preserve"> </w:t>
      </w:r>
      <w:r>
        <w:rPr>
          <w:rFonts w:asciiTheme="minorHAnsi" w:eastAsia="Calibri" w:hAnsiTheme="minorHAnsi" w:cstheme="minorHAnsi"/>
          <w:color w:val="000000"/>
        </w:rPr>
        <w:t>na realizację zamówienia pod nazwą:</w:t>
      </w:r>
    </w:p>
    <w:p w14:paraId="3B4B78C5" w14:textId="77777777" w:rsidR="00FE3C43" w:rsidRDefault="00DA3701">
      <w:pPr>
        <w:rPr>
          <w:rFonts w:asciiTheme="minorHAnsi" w:eastAsia="Calibri" w:hAnsiTheme="minorHAnsi" w:cstheme="minorHAnsi"/>
          <w:color w:val="000000"/>
        </w:rPr>
      </w:pPr>
      <w:r>
        <w:rPr>
          <w:rFonts w:asciiTheme="minorHAnsi" w:eastAsia="Calibri" w:hAnsiTheme="minorHAnsi" w:cstheme="minorHAnsi"/>
          <w:b/>
          <w:color w:val="000000"/>
        </w:rPr>
        <w:t xml:space="preserve"> </w:t>
      </w:r>
    </w:p>
    <w:p w14:paraId="5964E785" w14:textId="77777777" w:rsidR="00FE3C43" w:rsidRDefault="00FE3C43">
      <w:pPr>
        <w:spacing w:line="259" w:lineRule="auto"/>
        <w:ind w:right="272"/>
        <w:jc w:val="center"/>
        <w:rPr>
          <w:rFonts w:ascii="Calibri" w:eastAsia="Calibri" w:hAnsi="Calibri" w:cs="Calibri"/>
          <w:color w:val="000000"/>
          <w:szCs w:val="22"/>
        </w:rPr>
      </w:pPr>
    </w:p>
    <w:p w14:paraId="0F12BDE0" w14:textId="77777777" w:rsidR="00FE3C43" w:rsidRDefault="00DA3701">
      <w:pPr>
        <w:spacing w:line="259" w:lineRule="auto"/>
        <w:ind w:left="10" w:right="328" w:hanging="10"/>
        <w:jc w:val="center"/>
        <w:rPr>
          <w:rFonts w:ascii="Calibri" w:eastAsia="Calibri" w:hAnsi="Calibri" w:cs="Calibri"/>
          <w:b/>
          <w:color w:val="000000"/>
          <w:szCs w:val="22"/>
        </w:rPr>
      </w:pPr>
      <w:r>
        <w:t>„</w:t>
      </w:r>
      <w:r>
        <w:rPr>
          <w:b/>
        </w:rPr>
        <w:t>Budowa instalacji odnawialnych źródeł energii”</w:t>
      </w:r>
    </w:p>
    <w:p w14:paraId="5D0AE4B5" w14:textId="77777777" w:rsidR="00FE3C43" w:rsidRDefault="00FE3C43">
      <w:pPr>
        <w:spacing w:line="259" w:lineRule="auto"/>
        <w:ind w:left="10" w:right="328" w:hanging="10"/>
        <w:jc w:val="center"/>
        <w:rPr>
          <w:rFonts w:ascii="Calibri" w:eastAsia="Calibri" w:hAnsi="Calibri" w:cs="Calibri"/>
          <w:color w:val="000000"/>
          <w:szCs w:val="22"/>
        </w:rPr>
      </w:pPr>
    </w:p>
    <w:p w14:paraId="05F4E5A6"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b/>
          <w:color w:val="000000"/>
          <w:szCs w:val="22"/>
        </w:rPr>
        <w:t xml:space="preserve"> </w:t>
      </w:r>
    </w:p>
    <w:p w14:paraId="1F1AC861"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6185F81E" w14:textId="77777777" w:rsidR="00FE3C43" w:rsidRDefault="00DA3701">
      <w:pPr>
        <w:spacing w:line="259" w:lineRule="auto"/>
        <w:ind w:left="3977"/>
        <w:jc w:val="center"/>
        <w:rPr>
          <w:rFonts w:ascii="Calibri" w:eastAsia="Calibri" w:hAnsi="Calibri" w:cs="Calibri"/>
          <w:color w:val="000000"/>
          <w:szCs w:val="22"/>
        </w:rPr>
      </w:pPr>
      <w:r>
        <w:rPr>
          <w:rFonts w:ascii="Calibri" w:eastAsia="Calibri" w:hAnsi="Calibri" w:cs="Calibri"/>
          <w:b/>
          <w:color w:val="000000"/>
          <w:szCs w:val="22"/>
        </w:rPr>
        <w:t xml:space="preserve"> </w:t>
      </w:r>
    </w:p>
    <w:p w14:paraId="6B8C90A8" w14:textId="77777777" w:rsidR="00FE3C43" w:rsidRDefault="00DA3701">
      <w:pPr>
        <w:spacing w:line="259" w:lineRule="auto"/>
        <w:ind w:left="3977"/>
        <w:jc w:val="center"/>
        <w:rPr>
          <w:rFonts w:asciiTheme="minorHAnsi" w:eastAsia="Calibri" w:hAnsiTheme="minorHAnsi" w:cstheme="minorHAnsi"/>
          <w:color w:val="000000"/>
          <w:sz w:val="22"/>
          <w:szCs w:val="22"/>
        </w:rPr>
      </w:pPr>
      <w:r>
        <w:rPr>
          <w:rFonts w:asciiTheme="minorHAnsi" w:eastAsia="Calibri" w:hAnsiTheme="minorHAnsi" w:cstheme="minorHAnsi"/>
          <w:b/>
          <w:color w:val="000000"/>
          <w:sz w:val="22"/>
          <w:szCs w:val="22"/>
        </w:rPr>
        <w:t xml:space="preserve"> </w:t>
      </w:r>
    </w:p>
    <w:p w14:paraId="0A965D3E" w14:textId="77777777" w:rsidR="00FE3C43" w:rsidRDefault="00FE3C43">
      <w:pPr>
        <w:spacing w:line="259" w:lineRule="auto"/>
        <w:jc w:val="both"/>
        <w:rPr>
          <w:rFonts w:asciiTheme="minorHAnsi" w:eastAsia="Calibri" w:hAnsiTheme="minorHAnsi" w:cstheme="minorHAnsi"/>
          <w:color w:val="000000"/>
          <w:sz w:val="22"/>
          <w:szCs w:val="22"/>
        </w:rPr>
      </w:pPr>
    </w:p>
    <w:p w14:paraId="4583CFB1" w14:textId="77777777" w:rsidR="00FE3C43" w:rsidRDefault="00DA3701">
      <w:pPr>
        <w:spacing w:line="259" w:lineRule="auto"/>
        <w:ind w:left="3977"/>
        <w:jc w:val="both"/>
        <w:rPr>
          <w:rFonts w:asciiTheme="minorHAnsi" w:eastAsia="Calibri" w:hAnsiTheme="minorHAnsi" w:cstheme="minorHAnsi"/>
          <w:color w:val="000000"/>
          <w:sz w:val="22"/>
          <w:szCs w:val="22"/>
        </w:rPr>
      </w:pPr>
      <w:r>
        <w:rPr>
          <w:rFonts w:asciiTheme="minorHAnsi" w:eastAsia="Calibri" w:hAnsiTheme="minorHAnsi" w:cstheme="minorHAnsi"/>
          <w:b/>
          <w:color w:val="000000"/>
          <w:sz w:val="22"/>
          <w:szCs w:val="22"/>
        </w:rPr>
        <w:t xml:space="preserve"> </w:t>
      </w:r>
    </w:p>
    <w:p w14:paraId="6CC38DAB" w14:textId="77777777" w:rsidR="00FE3C43" w:rsidRDefault="00FE3C43">
      <w:pPr>
        <w:spacing w:after="10" w:line="247" w:lineRule="auto"/>
        <w:ind w:left="5903" w:hanging="10"/>
        <w:rPr>
          <w:rFonts w:ascii="Calibri" w:eastAsia="Calibri" w:hAnsi="Calibri" w:cs="Calibri"/>
          <w:b/>
          <w:color w:val="000000"/>
          <w:szCs w:val="22"/>
        </w:rPr>
      </w:pPr>
    </w:p>
    <w:p w14:paraId="251EC731" w14:textId="77777777" w:rsidR="00FE3C43" w:rsidRDefault="00FE3C43">
      <w:pPr>
        <w:spacing w:after="10" w:line="247" w:lineRule="auto"/>
        <w:ind w:left="5903" w:hanging="10"/>
        <w:rPr>
          <w:rFonts w:ascii="Calibri" w:eastAsia="Calibri" w:hAnsi="Calibri" w:cs="Calibri"/>
          <w:b/>
          <w:color w:val="000000"/>
          <w:szCs w:val="22"/>
        </w:rPr>
      </w:pPr>
    </w:p>
    <w:p w14:paraId="28CC7633" w14:textId="77777777" w:rsidR="00FE3C43" w:rsidRDefault="00FE3C43">
      <w:pPr>
        <w:spacing w:after="10" w:line="247" w:lineRule="auto"/>
        <w:ind w:left="5903" w:hanging="10"/>
        <w:rPr>
          <w:rFonts w:ascii="Calibri" w:eastAsia="Calibri" w:hAnsi="Calibri" w:cs="Calibri"/>
          <w:b/>
          <w:color w:val="000000"/>
          <w:szCs w:val="22"/>
        </w:rPr>
      </w:pPr>
    </w:p>
    <w:p w14:paraId="46DF3C5F" w14:textId="77777777" w:rsidR="00FE3C43" w:rsidRDefault="00DA3701">
      <w:pPr>
        <w:spacing w:after="10" w:line="247" w:lineRule="auto"/>
        <w:ind w:left="5903" w:hanging="10"/>
        <w:rPr>
          <w:rFonts w:ascii="Calibri" w:eastAsia="Calibri" w:hAnsi="Calibri" w:cs="Calibri"/>
          <w:color w:val="000000"/>
          <w:szCs w:val="22"/>
        </w:rPr>
      </w:pPr>
      <w:r>
        <w:rPr>
          <w:rFonts w:ascii="Calibri" w:eastAsia="Calibri" w:hAnsi="Calibri" w:cs="Calibri"/>
          <w:b/>
          <w:color w:val="000000"/>
          <w:szCs w:val="22"/>
        </w:rPr>
        <w:t xml:space="preserve">ZATWIERDZAM: </w:t>
      </w:r>
    </w:p>
    <w:p w14:paraId="7D1BEB0A" w14:textId="77777777" w:rsidR="00FE3C43" w:rsidRDefault="00DA3701">
      <w:pPr>
        <w:spacing w:line="259" w:lineRule="auto"/>
        <w:ind w:left="3977"/>
        <w:jc w:val="center"/>
        <w:rPr>
          <w:rFonts w:ascii="Calibri" w:eastAsia="Calibri" w:hAnsi="Calibri" w:cs="Calibri"/>
          <w:color w:val="000000"/>
          <w:szCs w:val="22"/>
        </w:rPr>
      </w:pPr>
      <w:r>
        <w:rPr>
          <w:rFonts w:ascii="Calibri" w:eastAsia="Calibri" w:hAnsi="Calibri" w:cs="Calibri"/>
          <w:color w:val="000000"/>
          <w:szCs w:val="22"/>
        </w:rPr>
        <w:t xml:space="preserve"> </w:t>
      </w:r>
    </w:p>
    <w:p w14:paraId="3314D95E"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color w:val="000000"/>
          <w:szCs w:val="22"/>
        </w:rPr>
        <w:t xml:space="preserve"> </w:t>
      </w:r>
    </w:p>
    <w:p w14:paraId="41E3B301"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color w:val="000000"/>
          <w:szCs w:val="22"/>
        </w:rPr>
        <w:t xml:space="preserve"> </w:t>
      </w:r>
    </w:p>
    <w:p w14:paraId="57570E9E"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color w:val="000000"/>
          <w:szCs w:val="22"/>
        </w:rPr>
        <w:t xml:space="preserve"> </w:t>
      </w:r>
    </w:p>
    <w:p w14:paraId="41D8BAC2"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color w:val="000000"/>
          <w:szCs w:val="22"/>
        </w:rPr>
        <w:t xml:space="preserve"> </w:t>
      </w:r>
    </w:p>
    <w:p w14:paraId="32818BE1"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color w:val="000000"/>
          <w:szCs w:val="22"/>
        </w:rPr>
        <w:t xml:space="preserve"> </w:t>
      </w:r>
    </w:p>
    <w:p w14:paraId="2EE003B1" w14:textId="77777777" w:rsidR="00FE3C43" w:rsidRDefault="00DA3701">
      <w:pPr>
        <w:spacing w:line="259" w:lineRule="auto"/>
        <w:rPr>
          <w:rFonts w:ascii="Calibri" w:eastAsia="Calibri" w:hAnsi="Calibri" w:cs="Calibri"/>
          <w:color w:val="000000"/>
          <w:szCs w:val="22"/>
        </w:rPr>
      </w:pPr>
      <w:r>
        <w:rPr>
          <w:rFonts w:ascii="Calibri" w:eastAsia="Calibri" w:hAnsi="Calibri" w:cs="Calibri"/>
          <w:color w:val="000000"/>
          <w:szCs w:val="22"/>
        </w:rPr>
        <w:t xml:space="preserve"> </w:t>
      </w:r>
    </w:p>
    <w:p w14:paraId="62FA65AE"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color w:val="000000"/>
          <w:szCs w:val="22"/>
        </w:rPr>
        <w:t xml:space="preserve"> </w:t>
      </w:r>
    </w:p>
    <w:p w14:paraId="3B1BAFE2" w14:textId="77777777" w:rsidR="00FE3C43" w:rsidRDefault="00FE3C43">
      <w:pPr>
        <w:widowControl w:val="0"/>
        <w:spacing w:after="120" w:line="276" w:lineRule="auto"/>
        <w:jc w:val="both"/>
        <w:rPr>
          <w:rFonts w:ascii="Calibri" w:eastAsia="Calibri" w:hAnsi="Calibri" w:cs="Arial"/>
          <w:sz w:val="20"/>
          <w:szCs w:val="20"/>
          <w:lang w:eastAsia="en-US"/>
        </w:rPr>
      </w:pPr>
    </w:p>
    <w:p w14:paraId="30374B9E" w14:textId="77777777" w:rsidR="00FE3C43" w:rsidRDefault="00FE3C43">
      <w:pPr>
        <w:rPr>
          <w:b/>
          <w:bCs/>
          <w:sz w:val="20"/>
          <w:szCs w:val="20"/>
        </w:rPr>
      </w:pPr>
    </w:p>
    <w:p w14:paraId="545CB00F" w14:textId="77777777" w:rsidR="00FE3C43" w:rsidRDefault="00FE3C43">
      <w:pPr>
        <w:rPr>
          <w:b/>
          <w:bCs/>
          <w:sz w:val="20"/>
          <w:szCs w:val="20"/>
        </w:rPr>
      </w:pPr>
    </w:p>
    <w:p w14:paraId="02DB0A1E" w14:textId="77777777" w:rsidR="00FE3C43" w:rsidRDefault="00FE3C43">
      <w:pPr>
        <w:rPr>
          <w:b/>
          <w:bCs/>
          <w:sz w:val="20"/>
          <w:szCs w:val="20"/>
        </w:rPr>
      </w:pPr>
    </w:p>
    <w:p w14:paraId="281FCC22" w14:textId="77777777" w:rsidR="00FE3C43" w:rsidRDefault="00FE3C43">
      <w:pPr>
        <w:rPr>
          <w:b/>
          <w:bCs/>
          <w:sz w:val="20"/>
          <w:szCs w:val="20"/>
        </w:rPr>
      </w:pPr>
    </w:p>
    <w:p w14:paraId="66E706C6" w14:textId="77777777" w:rsidR="00FE3C43" w:rsidRDefault="00FE3C43">
      <w:pPr>
        <w:rPr>
          <w:b/>
          <w:bCs/>
          <w:sz w:val="20"/>
          <w:szCs w:val="20"/>
        </w:rPr>
      </w:pPr>
    </w:p>
    <w:p w14:paraId="47FBC347" w14:textId="77777777" w:rsidR="00FE3C43" w:rsidRDefault="00FE3C43">
      <w:pPr>
        <w:rPr>
          <w:b/>
          <w:bCs/>
          <w:sz w:val="20"/>
          <w:szCs w:val="20"/>
        </w:rPr>
      </w:pPr>
    </w:p>
    <w:p w14:paraId="207F6378" w14:textId="77777777" w:rsidR="00FE3C43" w:rsidRDefault="00FE3C43">
      <w:pPr>
        <w:rPr>
          <w:b/>
          <w:bCs/>
          <w:sz w:val="20"/>
          <w:szCs w:val="20"/>
        </w:rPr>
      </w:pPr>
    </w:p>
    <w:p w14:paraId="5217C2EB" w14:textId="77777777" w:rsidR="00FE3C43" w:rsidRDefault="00FE3C43">
      <w:pPr>
        <w:rPr>
          <w:b/>
          <w:bCs/>
          <w:sz w:val="20"/>
          <w:szCs w:val="20"/>
        </w:rPr>
      </w:pPr>
    </w:p>
    <w:p w14:paraId="749D806B" w14:textId="77777777" w:rsidR="00FE3C43" w:rsidRDefault="00FE3C43">
      <w:pPr>
        <w:rPr>
          <w:b/>
          <w:bCs/>
          <w:sz w:val="20"/>
          <w:szCs w:val="20"/>
        </w:rPr>
      </w:pPr>
    </w:p>
    <w:p w14:paraId="59547AE9" w14:textId="77777777" w:rsidR="00FE3C43" w:rsidRDefault="00FE3C43">
      <w:pPr>
        <w:rPr>
          <w:b/>
          <w:bCs/>
          <w:sz w:val="20"/>
          <w:szCs w:val="20"/>
        </w:rPr>
      </w:pPr>
    </w:p>
    <w:p w14:paraId="18FC282B" w14:textId="77777777" w:rsidR="00FE3C43" w:rsidRDefault="00FE3C43">
      <w:pPr>
        <w:rPr>
          <w:b/>
          <w:bCs/>
          <w:sz w:val="20"/>
          <w:szCs w:val="20"/>
        </w:rPr>
      </w:pPr>
    </w:p>
    <w:p w14:paraId="1C9DC633" w14:textId="77777777" w:rsidR="00FE3C43" w:rsidRDefault="00DA3701">
      <w:pPr>
        <w:pStyle w:val="Akapitzlist"/>
        <w:numPr>
          <w:ilvl w:val="0"/>
          <w:numId w:val="1"/>
        </w:numPr>
        <w:shd w:val="clear" w:color="auto" w:fill="C9C9C9" w:themeFill="accent3" w:themeFillTint="99"/>
        <w:ind w:left="284" w:hanging="284"/>
        <w:rPr>
          <w:rFonts w:asciiTheme="minorHAnsi" w:eastAsiaTheme="minorHAnsi" w:hAnsiTheme="minorHAnsi" w:cstheme="minorHAnsi"/>
          <w:b/>
          <w:bCs/>
          <w:color w:val="002060"/>
          <w:lang w:eastAsia="en-US"/>
        </w:rPr>
      </w:pPr>
      <w:r>
        <w:rPr>
          <w:rFonts w:asciiTheme="minorHAnsi" w:eastAsiaTheme="minorHAnsi" w:hAnsiTheme="minorHAnsi" w:cstheme="minorHAnsi"/>
          <w:b/>
          <w:bCs/>
          <w:color w:val="002060"/>
          <w:lang w:eastAsia="en-US"/>
        </w:rPr>
        <w:t>Informacje ogólne</w:t>
      </w:r>
    </w:p>
    <w:p w14:paraId="6BC95E6D" w14:textId="77777777" w:rsidR="00FE3C43" w:rsidRDefault="00FE3C43">
      <w:pPr>
        <w:pStyle w:val="Akapitzlist"/>
        <w:shd w:val="clear" w:color="auto" w:fill="C9C9C9" w:themeFill="accent3" w:themeFillTint="99"/>
        <w:ind w:left="284" w:hanging="284"/>
        <w:rPr>
          <w:rFonts w:asciiTheme="minorHAnsi" w:eastAsiaTheme="minorHAnsi" w:hAnsiTheme="minorHAnsi" w:cstheme="minorHAnsi"/>
          <w:b/>
          <w:bCs/>
          <w:color w:val="002060"/>
          <w:lang w:eastAsia="en-US"/>
        </w:rPr>
      </w:pPr>
    </w:p>
    <w:p w14:paraId="27387BE0" w14:textId="77777777" w:rsidR="00FE3C43" w:rsidRDefault="00FE3C43">
      <w:pPr>
        <w:rPr>
          <w:rFonts w:asciiTheme="minorHAnsi" w:eastAsiaTheme="minorHAnsi" w:hAnsiTheme="minorHAnsi" w:cstheme="minorHAnsi"/>
          <w:sz w:val="22"/>
          <w:szCs w:val="22"/>
          <w:lang w:eastAsia="en-US"/>
        </w:rPr>
      </w:pPr>
    </w:p>
    <w:p w14:paraId="3CF51904" w14:textId="77777777" w:rsidR="00FE3C43" w:rsidRDefault="00DA3701">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1.  </w:t>
      </w:r>
      <w:r>
        <w:rPr>
          <w:rFonts w:asciiTheme="minorHAnsi" w:eastAsia="Calibri" w:hAnsiTheme="minorHAnsi" w:cstheme="minorHAnsi"/>
          <w:b/>
          <w:color w:val="000000"/>
          <w:sz w:val="22"/>
          <w:szCs w:val="22"/>
        </w:rPr>
        <w:t>Zamawiający:</w:t>
      </w:r>
    </w:p>
    <w:p w14:paraId="21CD83B9" w14:textId="77777777" w:rsidR="00FE3C43" w:rsidRDefault="00DA3701">
      <w:pPr>
        <w:tabs>
          <w:tab w:val="left" w:pos="9000"/>
        </w:tabs>
        <w:spacing w:before="60"/>
        <w:ind w:left="368" w:right="330" w:hanging="368"/>
        <w:rPr>
          <w:rFonts w:asciiTheme="minorHAnsi" w:eastAsia="Calibri" w:hAnsiTheme="minorHAnsi" w:cstheme="minorHAnsi"/>
          <w:b/>
          <w:color w:val="000000"/>
          <w:sz w:val="22"/>
          <w:szCs w:val="22"/>
        </w:rPr>
      </w:pPr>
      <w:r>
        <w:rPr>
          <w:rFonts w:asciiTheme="minorHAnsi" w:eastAsia="Calibri" w:hAnsiTheme="minorHAnsi" w:cstheme="minorHAnsi"/>
          <w:b/>
          <w:color w:val="000000"/>
          <w:sz w:val="22"/>
          <w:szCs w:val="22"/>
        </w:rPr>
        <w:t xml:space="preserve">     Gmina Kościerzyna</w:t>
      </w:r>
    </w:p>
    <w:p w14:paraId="64431ECE" w14:textId="77777777" w:rsidR="00FE3C43" w:rsidRDefault="00DA3701">
      <w:pPr>
        <w:tabs>
          <w:tab w:val="left" w:pos="9000"/>
        </w:tabs>
        <w:spacing w:before="60"/>
        <w:ind w:left="368" w:right="330" w:hanging="368"/>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     83-400 Kościerzyna, ul. Strzelecka 9, </w:t>
      </w:r>
    </w:p>
    <w:p w14:paraId="7E01B36D" w14:textId="77777777" w:rsidR="00FE3C43" w:rsidRDefault="00DA3701">
      <w:pPr>
        <w:ind w:firstLine="284"/>
        <w:rPr>
          <w:rFonts w:asciiTheme="minorHAnsi" w:eastAsiaTheme="minorHAnsi" w:hAnsiTheme="minorHAnsi" w:cstheme="minorHAnsi"/>
          <w:sz w:val="22"/>
          <w:szCs w:val="22"/>
          <w:lang w:eastAsia="en-US"/>
        </w:rPr>
      </w:pPr>
      <w:r>
        <w:rPr>
          <w:rFonts w:asciiTheme="minorHAnsi" w:eastAsia="Calibri" w:hAnsiTheme="minorHAnsi" w:cstheme="minorHAnsi"/>
          <w:color w:val="000000"/>
          <w:sz w:val="22"/>
          <w:szCs w:val="22"/>
        </w:rPr>
        <w:t>NIP: 5911568498</w:t>
      </w:r>
      <w:r>
        <w:rPr>
          <w:rFonts w:asciiTheme="minorHAnsi" w:eastAsia="Calibri" w:hAnsiTheme="minorHAnsi" w:cstheme="minorHAnsi"/>
          <w:color w:val="000000"/>
          <w:sz w:val="22"/>
          <w:szCs w:val="22"/>
        </w:rPr>
        <w:br/>
      </w:r>
      <w:r>
        <w:rPr>
          <w:rFonts w:asciiTheme="minorHAnsi" w:eastAsiaTheme="minorHAnsi" w:hAnsiTheme="minorHAnsi" w:cstheme="minorHAnsi"/>
          <w:sz w:val="22"/>
          <w:szCs w:val="22"/>
          <w:lang w:eastAsia="en-US"/>
        </w:rPr>
        <w:t xml:space="preserve">      Numer telefonu:</w:t>
      </w:r>
      <w:r>
        <w:rPr>
          <w:rFonts w:asciiTheme="minorHAnsi" w:hAnsiTheme="minorHAnsi" w:cstheme="minorHAnsi"/>
          <w:sz w:val="22"/>
          <w:szCs w:val="22"/>
        </w:rPr>
        <w:t xml:space="preserve"> ( </w:t>
      </w:r>
      <w:r>
        <w:rPr>
          <w:rFonts w:asciiTheme="minorHAnsi" w:hAnsiTheme="minorHAnsi" w:cstheme="minorHAnsi"/>
          <w:color w:val="000000"/>
          <w:sz w:val="22"/>
          <w:szCs w:val="22"/>
          <w:shd w:val="clear" w:color="auto" w:fill="FFFFFF"/>
        </w:rPr>
        <w:t>58) 686 59 80</w:t>
      </w:r>
    </w:p>
    <w:p w14:paraId="224D60B3" w14:textId="77777777" w:rsidR="00FE3C43" w:rsidRPr="002764CB" w:rsidRDefault="00DA3701">
      <w:pPr>
        <w:widowControl w:val="0"/>
        <w:tabs>
          <w:tab w:val="left" w:pos="9000"/>
        </w:tabs>
        <w:spacing w:before="60" w:line="288" w:lineRule="auto"/>
        <w:ind w:left="368" w:right="330" w:hanging="368"/>
        <w:rPr>
          <w:rFonts w:asciiTheme="minorHAnsi" w:eastAsia="Calibri" w:hAnsiTheme="minorHAnsi" w:cstheme="minorHAnsi"/>
          <w:color w:val="000000"/>
          <w:sz w:val="22"/>
          <w:szCs w:val="22"/>
        </w:rPr>
      </w:pPr>
      <w:r w:rsidRPr="002764CB">
        <w:rPr>
          <w:rFonts w:asciiTheme="minorHAnsi" w:eastAsia="Calibri" w:hAnsiTheme="minorHAnsi" w:cstheme="minorHAnsi"/>
          <w:color w:val="000000"/>
          <w:sz w:val="22"/>
          <w:szCs w:val="22"/>
        </w:rPr>
        <w:t xml:space="preserve">      adres e-mail: </w:t>
      </w:r>
      <w:hyperlink r:id="rId8">
        <w:r w:rsidRPr="002764CB">
          <w:rPr>
            <w:rFonts w:asciiTheme="minorHAnsi" w:eastAsia="Calibri" w:hAnsiTheme="minorHAnsi" w:cstheme="minorHAnsi"/>
            <w:color w:val="0563C1" w:themeColor="hyperlink"/>
            <w:sz w:val="22"/>
            <w:szCs w:val="22"/>
            <w:u w:val="single"/>
          </w:rPr>
          <w:t>z</w:t>
        </w:r>
      </w:hyperlink>
      <w:r w:rsidRPr="002764CB">
        <w:rPr>
          <w:rFonts w:asciiTheme="minorHAnsi" w:eastAsia="Calibri" w:hAnsiTheme="minorHAnsi" w:cstheme="minorHAnsi"/>
          <w:color w:val="0563C1" w:themeColor="hyperlink"/>
          <w:sz w:val="22"/>
          <w:szCs w:val="22"/>
          <w:u w:val="single"/>
        </w:rPr>
        <w:t>p@koscierzyna.pl</w:t>
      </w:r>
    </w:p>
    <w:p w14:paraId="0D836F7F" w14:textId="77777777" w:rsidR="00FE3C43" w:rsidRDefault="00DA3701">
      <w:pPr>
        <w:tabs>
          <w:tab w:val="left" w:pos="9000"/>
        </w:tabs>
        <w:spacing w:before="60" w:line="288" w:lineRule="auto"/>
        <w:ind w:left="368" w:right="330" w:hanging="368"/>
        <w:rPr>
          <w:rFonts w:asciiTheme="minorHAnsi" w:eastAsia="Calibri" w:hAnsiTheme="minorHAnsi" w:cstheme="minorHAnsi"/>
          <w:b/>
          <w:color w:val="000000"/>
          <w:sz w:val="22"/>
          <w:szCs w:val="22"/>
        </w:rPr>
      </w:pPr>
      <w:r w:rsidRPr="002764CB">
        <w:rPr>
          <w:rFonts w:asciiTheme="minorHAnsi" w:eastAsia="Calibri" w:hAnsiTheme="minorHAnsi" w:cstheme="minorHAnsi"/>
          <w:color w:val="000000"/>
          <w:sz w:val="22"/>
          <w:szCs w:val="22"/>
        </w:rPr>
        <w:t xml:space="preserve">      </w:t>
      </w:r>
      <w:r>
        <w:rPr>
          <w:rFonts w:asciiTheme="minorHAnsi" w:eastAsia="Calibri" w:hAnsiTheme="minorHAnsi" w:cstheme="minorHAnsi"/>
          <w:color w:val="000000"/>
          <w:sz w:val="22"/>
          <w:szCs w:val="22"/>
        </w:rPr>
        <w:t xml:space="preserve">adres strony internetowej: </w:t>
      </w:r>
      <w:hyperlink r:id="rId9">
        <w:r>
          <w:rPr>
            <w:rFonts w:asciiTheme="minorHAnsi" w:eastAsia="Calibri" w:hAnsiTheme="minorHAnsi" w:cstheme="minorHAnsi"/>
            <w:color w:val="0563C1" w:themeColor="hyperlink"/>
            <w:sz w:val="22"/>
            <w:szCs w:val="22"/>
            <w:u w:val="single"/>
          </w:rPr>
          <w:t>www.k</w:t>
        </w:r>
      </w:hyperlink>
      <w:r>
        <w:rPr>
          <w:rFonts w:asciiTheme="minorHAnsi" w:eastAsia="Calibri" w:hAnsiTheme="minorHAnsi" w:cstheme="minorHAnsi"/>
          <w:color w:val="0563C1" w:themeColor="hyperlink"/>
          <w:sz w:val="22"/>
          <w:szCs w:val="22"/>
          <w:u w:val="single"/>
        </w:rPr>
        <w:t>oscierzyna.pl</w:t>
      </w:r>
    </w:p>
    <w:p w14:paraId="06592505" w14:textId="77777777" w:rsidR="00FE3C43" w:rsidRDefault="00FE3C43">
      <w:pPr>
        <w:rPr>
          <w:rFonts w:asciiTheme="minorHAnsi" w:eastAsiaTheme="minorHAnsi" w:hAnsiTheme="minorHAnsi" w:cstheme="minorHAnsi"/>
          <w:sz w:val="22"/>
          <w:szCs w:val="22"/>
          <w:lang w:eastAsia="en-US"/>
        </w:rPr>
      </w:pPr>
    </w:p>
    <w:p w14:paraId="24EDE80A" w14:textId="77777777" w:rsidR="00FE3C43" w:rsidRDefault="00DA3701">
      <w:pPr>
        <w:ind w:left="284" w:hanging="284"/>
        <w:jc w:val="both"/>
        <w:rPr>
          <w:rFonts w:ascii="Arial" w:eastAsiaTheme="minorHAnsi" w:hAnsi="Arial" w:cs="Arial"/>
          <w:b/>
          <w:bCs/>
          <w:sz w:val="20"/>
          <w:szCs w:val="20"/>
          <w:lang w:eastAsia="en-US"/>
        </w:rPr>
      </w:pPr>
      <w:r>
        <w:rPr>
          <w:rFonts w:asciiTheme="minorHAnsi" w:eastAsiaTheme="minorHAnsi" w:hAnsiTheme="minorHAnsi" w:cstheme="minorHAnsi"/>
          <w:b/>
          <w:bCs/>
          <w:sz w:val="20"/>
          <w:szCs w:val="20"/>
          <w:lang w:eastAsia="en-US"/>
        </w:rPr>
        <w:t xml:space="preserve"> 2. Adres strony internetowej prowadzonego postępowania, zwanej również Platformą lub Platformą</w:t>
      </w:r>
      <w:r>
        <w:rPr>
          <w:rFonts w:asciiTheme="minorHAnsi" w:eastAsiaTheme="minorHAnsi" w:hAnsiTheme="minorHAnsi" w:cstheme="minorHAnsi"/>
          <w:b/>
          <w:bCs/>
          <w:sz w:val="22"/>
          <w:szCs w:val="22"/>
          <w:lang w:eastAsia="en-US"/>
        </w:rPr>
        <w:t xml:space="preserve"> zakupową,  na której udostępniane będą zmiany i wyjaśnienia treści specyfikacji warunków zamówienia (SWZ) oraz inne dokumenty zamówienia bezpośrednio związane z postępowaniem o udzielenie zamówienia:</w:t>
      </w:r>
      <w:r>
        <w:rPr>
          <w:rFonts w:ascii="Arial" w:eastAsiaTheme="minorHAnsi" w:hAnsi="Arial" w:cs="Arial"/>
          <w:b/>
          <w:bCs/>
          <w:sz w:val="20"/>
          <w:szCs w:val="20"/>
          <w:lang w:eastAsia="en-US"/>
        </w:rPr>
        <w:t xml:space="preserve"> </w:t>
      </w:r>
      <w:hyperlink r:id="rId10">
        <w:r>
          <w:rPr>
            <w:rStyle w:val="czeinternetowe"/>
            <w:rFonts w:ascii="Arial" w:eastAsiaTheme="minorHAnsi" w:hAnsi="Arial" w:cs="Arial"/>
            <w:b/>
            <w:bCs/>
            <w:sz w:val="20"/>
            <w:szCs w:val="20"/>
            <w:lang w:eastAsia="en-US"/>
          </w:rPr>
          <w:t>https://</w:t>
        </w:r>
        <w:bookmarkStart w:id="0" w:name="_Hlk63154535"/>
        <w:r>
          <w:rPr>
            <w:rStyle w:val="czeinternetowe"/>
            <w:rFonts w:ascii="Arial" w:eastAsiaTheme="minorHAnsi" w:hAnsi="Arial" w:cs="Arial"/>
            <w:b/>
            <w:bCs/>
            <w:sz w:val="20"/>
            <w:szCs w:val="20"/>
            <w:lang w:eastAsia="en-US"/>
          </w:rPr>
          <w:t>platformazakupowa.pl/pn/ug_koscierzyna</w:t>
        </w:r>
      </w:hyperlink>
      <w:bookmarkEnd w:id="0"/>
    </w:p>
    <w:p w14:paraId="55EB9C73" w14:textId="77777777" w:rsidR="00FE3C43" w:rsidRDefault="00FE3C43">
      <w:pPr>
        <w:ind w:left="284" w:hanging="284"/>
        <w:jc w:val="both"/>
        <w:rPr>
          <w:rFonts w:asciiTheme="minorHAnsi" w:eastAsiaTheme="minorHAnsi" w:hAnsiTheme="minorHAnsi" w:cstheme="minorHAnsi"/>
          <w:b/>
          <w:bCs/>
          <w:sz w:val="22"/>
          <w:szCs w:val="22"/>
          <w:lang w:eastAsia="en-US"/>
        </w:rPr>
      </w:pPr>
    </w:p>
    <w:p w14:paraId="4ADDD94B" w14:textId="77777777" w:rsidR="00FE3C43" w:rsidRDefault="00FE3C43">
      <w:pPr>
        <w:jc w:val="both"/>
        <w:rPr>
          <w:rFonts w:asciiTheme="minorHAnsi" w:hAnsiTheme="minorHAnsi" w:cstheme="minorHAnsi"/>
          <w:b/>
          <w:bCs/>
          <w:sz w:val="20"/>
          <w:szCs w:val="20"/>
        </w:rPr>
      </w:pPr>
    </w:p>
    <w:p w14:paraId="3BE5F334" w14:textId="77777777" w:rsidR="00FE3C43" w:rsidRDefault="00FE3C43">
      <w:pPr>
        <w:rPr>
          <w:b/>
          <w:bCs/>
          <w:sz w:val="20"/>
          <w:szCs w:val="20"/>
        </w:rPr>
      </w:pPr>
    </w:p>
    <w:p w14:paraId="7FAFED60" w14:textId="77777777" w:rsidR="00FE3C43" w:rsidRDefault="00DA3701">
      <w:pPr>
        <w:pStyle w:val="Akapitzlist"/>
        <w:numPr>
          <w:ilvl w:val="0"/>
          <w:numId w:val="1"/>
        </w:numPr>
        <w:shd w:val="clear" w:color="auto" w:fill="C9C9C9" w:themeFill="accent3" w:themeFillTint="99"/>
        <w:ind w:left="284" w:hanging="284"/>
        <w:rPr>
          <w:rFonts w:asciiTheme="minorHAnsi" w:hAnsiTheme="minorHAnsi" w:cstheme="minorHAnsi"/>
          <w:b/>
          <w:bCs/>
          <w:color w:val="002060"/>
        </w:rPr>
      </w:pPr>
      <w:r>
        <w:rPr>
          <w:rFonts w:asciiTheme="minorHAnsi" w:eastAsiaTheme="minorHAnsi" w:hAnsiTheme="minorHAnsi" w:cstheme="minorHAnsi"/>
          <w:b/>
          <w:bCs/>
          <w:color w:val="002060"/>
          <w:lang w:eastAsia="en-US"/>
        </w:rPr>
        <w:t>Tryb udzielenia zamówienia</w:t>
      </w:r>
    </w:p>
    <w:p w14:paraId="1B3273C3" w14:textId="77777777" w:rsidR="00FE3C43" w:rsidRDefault="00FE3C43">
      <w:pPr>
        <w:pStyle w:val="Akapitzlist"/>
        <w:shd w:val="clear" w:color="auto" w:fill="C9C9C9" w:themeFill="accent3" w:themeFillTint="99"/>
        <w:ind w:left="284" w:hanging="284"/>
        <w:rPr>
          <w:rFonts w:asciiTheme="minorHAnsi" w:hAnsiTheme="minorHAnsi" w:cstheme="minorHAnsi"/>
          <w:b/>
          <w:bCs/>
          <w:color w:val="002060"/>
        </w:rPr>
      </w:pPr>
    </w:p>
    <w:p w14:paraId="798FCB4A" w14:textId="77777777"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color w:val="000000"/>
          <w:sz w:val="22"/>
          <w:szCs w:val="22"/>
        </w:rPr>
        <w:t xml:space="preserve">Niniejsze postępowanie o udzielenie zamówienia publicznego prowadzone jest w trybie podstawowym, na podstawie </w:t>
      </w:r>
      <w:r>
        <w:rPr>
          <w:rFonts w:asciiTheme="minorHAnsi" w:hAnsiTheme="minorHAnsi" w:cstheme="minorHAnsi"/>
          <w:b/>
          <w:color w:val="000000"/>
          <w:sz w:val="22"/>
          <w:szCs w:val="22"/>
        </w:rPr>
        <w:t>art. 275 pkt 1</w:t>
      </w:r>
      <w:r>
        <w:rPr>
          <w:rFonts w:asciiTheme="minorHAnsi" w:hAnsiTheme="minorHAnsi" w:cstheme="minorHAnsi"/>
          <w:color w:val="000000"/>
          <w:sz w:val="22"/>
          <w:szCs w:val="22"/>
        </w:rPr>
        <w:t xml:space="preserve"> ustawy z dnia 11 września 2019 r. - Prawo zamówień publicznych (Dz. U. z 2019 r., poz. 2019 ze zm.)</w:t>
      </w:r>
      <w:r>
        <w:rPr>
          <w:rFonts w:asciiTheme="minorHAnsi" w:eastAsiaTheme="minorHAnsi" w:hAnsiTheme="minorHAnsi" w:cstheme="minorHAnsi"/>
          <w:sz w:val="22"/>
          <w:szCs w:val="22"/>
          <w:lang w:eastAsia="en-US"/>
        </w:rPr>
        <w:t xml:space="preserve"> oraz aktów wykonawczych do niej, o wartości zamówienia mniejszej niż progi  unijne. </w:t>
      </w:r>
    </w:p>
    <w:p w14:paraId="1C76D2B7" w14:textId="77777777"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Calibri" w:hAnsi="Calibri" w:cs="Calibri"/>
          <w:color w:val="000000"/>
          <w:sz w:val="22"/>
          <w:szCs w:val="22"/>
        </w:rPr>
        <w:t xml:space="preserve">W zakresie nieuregulowanym niniejszą specyfikacją warunków zamówienia, zwaną dalej „swz”, zastosowanie mają przepisy ustawy Pzp. </w:t>
      </w:r>
    </w:p>
    <w:p w14:paraId="157E81A3" w14:textId="77777777"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Calibri" w:hAnsi="Calibri" w:cs="Calibri"/>
          <w:color w:val="000000"/>
          <w:sz w:val="22"/>
          <w:szCs w:val="22"/>
        </w:rPr>
        <w:t xml:space="preserve">W zakresie nieuregulowanym przez ww. akty prawne stosuje się przepisy ustawy z dnia 23 kwietnia 1964 r. - Kodeks cywilny (Dz. U. z 2020 r. poz. 1740). </w:t>
      </w:r>
    </w:p>
    <w:p w14:paraId="314004CF" w14:textId="77777777" w:rsidR="00FE3C43" w:rsidRDefault="00FE3C43">
      <w:pPr>
        <w:ind w:left="284" w:hanging="284"/>
        <w:jc w:val="both"/>
        <w:rPr>
          <w:b/>
          <w:bCs/>
          <w:sz w:val="22"/>
          <w:szCs w:val="22"/>
        </w:rPr>
      </w:pPr>
    </w:p>
    <w:p w14:paraId="000554B1" w14:textId="77777777" w:rsidR="00FE3C43" w:rsidRDefault="00FE3C43">
      <w:pPr>
        <w:ind w:left="284" w:hanging="284"/>
        <w:jc w:val="both"/>
        <w:rPr>
          <w:b/>
          <w:bCs/>
          <w:sz w:val="22"/>
          <w:szCs w:val="22"/>
        </w:rPr>
      </w:pPr>
    </w:p>
    <w:p w14:paraId="678EB575" w14:textId="77777777" w:rsidR="00FE3C43" w:rsidRDefault="00DA3701">
      <w:pPr>
        <w:pStyle w:val="Akapitzlist"/>
        <w:numPr>
          <w:ilvl w:val="0"/>
          <w:numId w:val="1"/>
        </w:numPr>
        <w:shd w:val="clear" w:color="auto" w:fill="C9C9C9" w:themeFill="accent3" w:themeFillTint="99"/>
        <w:spacing w:after="60" w:line="276" w:lineRule="auto"/>
        <w:ind w:left="284" w:hanging="284"/>
        <w:jc w:val="both"/>
        <w:rPr>
          <w:rFonts w:ascii="Calibri" w:hAnsi="Calibri" w:cs="Calibri"/>
          <w:b/>
          <w:bCs/>
          <w:color w:val="002060"/>
        </w:rPr>
      </w:pPr>
      <w:r>
        <w:rPr>
          <w:rFonts w:ascii="Calibri" w:hAnsi="Calibri" w:cs="Calibri"/>
          <w:b/>
          <w:bCs/>
          <w:color w:val="002060"/>
        </w:rPr>
        <w:t>Informacja, czy zamawiający przewiduje wybór najkorzystniejszej oferty z możliwością prowadzenia negocjacji.</w:t>
      </w:r>
    </w:p>
    <w:p w14:paraId="68D43B52" w14:textId="77777777" w:rsidR="00FE3C43" w:rsidRDefault="00DA3701">
      <w:pPr>
        <w:pStyle w:val="Akapitzlist"/>
        <w:numPr>
          <w:ilvl w:val="1"/>
          <w:numId w:val="3"/>
        </w:numPr>
        <w:spacing w:after="60" w:line="276" w:lineRule="auto"/>
        <w:ind w:left="284" w:hanging="284"/>
        <w:jc w:val="both"/>
        <w:rPr>
          <w:rFonts w:ascii="Calibri" w:hAnsi="Calibri" w:cs="Calibri"/>
          <w:color w:val="000000"/>
          <w:sz w:val="22"/>
          <w:szCs w:val="22"/>
        </w:rPr>
      </w:pPr>
      <w:r>
        <w:rPr>
          <w:rFonts w:ascii="Calibri" w:hAnsi="Calibri" w:cs="Calibri"/>
          <w:color w:val="000000"/>
          <w:sz w:val="22"/>
          <w:szCs w:val="22"/>
        </w:rPr>
        <w:t xml:space="preserve">Postępowanie jest prowadzone </w:t>
      </w:r>
      <w:r>
        <w:rPr>
          <w:rFonts w:ascii="Calibri" w:hAnsi="Calibri" w:cs="Calibri"/>
          <w:b/>
          <w:bCs/>
          <w:color w:val="000000"/>
          <w:sz w:val="22"/>
          <w:szCs w:val="22"/>
        </w:rPr>
        <w:t>w trybie podstawowym bez możliwości prowadzenia negocjacji</w:t>
      </w:r>
      <w:r>
        <w:rPr>
          <w:rFonts w:ascii="Calibri" w:hAnsi="Calibri" w:cs="Calibri"/>
          <w:color w:val="000000"/>
          <w:sz w:val="22"/>
          <w:szCs w:val="22"/>
        </w:rPr>
        <w:t xml:space="preserve"> złożonych ofert, czyli w trybie, o którym mowa w art. 275 pkt 1 Pzp. W związku z tym Zamawiający nie przewiduje wyboru najkorzystniejszej oferty z możliwością prowadzenia negocjacji.</w:t>
      </w:r>
    </w:p>
    <w:p w14:paraId="30F49D1F" w14:textId="77777777" w:rsidR="00FE3C43" w:rsidRDefault="00FE3C43">
      <w:pPr>
        <w:rPr>
          <w:b/>
          <w:bCs/>
          <w:sz w:val="20"/>
          <w:szCs w:val="20"/>
        </w:rPr>
      </w:pPr>
    </w:p>
    <w:p w14:paraId="333C6A0E" w14:textId="77777777" w:rsidR="00FE3C43" w:rsidRDefault="00DA3701">
      <w:pPr>
        <w:pStyle w:val="Akapitzlist"/>
        <w:numPr>
          <w:ilvl w:val="0"/>
          <w:numId w:val="1"/>
        </w:numPr>
        <w:shd w:val="clear" w:color="auto" w:fill="C9C9C9" w:themeFill="accent3" w:themeFillTint="99"/>
        <w:tabs>
          <w:tab w:val="left" w:pos="426"/>
        </w:tabs>
        <w:ind w:left="284" w:hanging="284"/>
        <w:rPr>
          <w:rFonts w:asciiTheme="minorHAnsi" w:hAnsiTheme="minorHAnsi" w:cstheme="minorHAnsi"/>
          <w:b/>
          <w:bCs/>
          <w:color w:val="002060"/>
        </w:rPr>
      </w:pPr>
      <w:r>
        <w:rPr>
          <w:rFonts w:asciiTheme="minorHAnsi" w:hAnsiTheme="minorHAnsi" w:cstheme="minorHAnsi"/>
          <w:b/>
          <w:bCs/>
          <w:color w:val="002060"/>
        </w:rPr>
        <w:t xml:space="preserve">Opis przedmiotu zamówienia </w:t>
      </w:r>
    </w:p>
    <w:p w14:paraId="2FBD72FA" w14:textId="77777777" w:rsidR="00FE3C43" w:rsidRDefault="00FE3C43">
      <w:pPr>
        <w:pStyle w:val="Akapitzlist"/>
        <w:shd w:val="clear" w:color="auto" w:fill="C9C9C9" w:themeFill="accent3" w:themeFillTint="99"/>
        <w:tabs>
          <w:tab w:val="left" w:pos="426"/>
        </w:tabs>
        <w:ind w:left="284" w:hanging="284"/>
        <w:rPr>
          <w:rFonts w:asciiTheme="minorHAnsi" w:hAnsiTheme="minorHAnsi" w:cstheme="minorHAnsi"/>
          <w:b/>
          <w:bCs/>
          <w:color w:val="002060"/>
        </w:rPr>
      </w:pPr>
    </w:p>
    <w:p w14:paraId="11F0BD23"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sz w:val="22"/>
          <w:szCs w:val="22"/>
          <w:lang w:eastAsia="en-US"/>
        </w:rPr>
        <w:t xml:space="preserve">Przedmiotem zamówienia </w:t>
      </w:r>
      <w:r>
        <w:rPr>
          <w:rFonts w:ascii="Calibri" w:hAnsi="Calibri"/>
          <w:sz w:val="22"/>
          <w:szCs w:val="22"/>
        </w:rPr>
        <w:t>są roboty budowlane polegające na budowie instalacji odnawialnych źródeł energii na nieruchomościach stanowiących własność Gminy Kościerzyna. Przedmiotem zamówienia jest wymiana pokrycia dachu oraz montaż instalacji fotowoltaicznej na dachu Sali gimnastycznej przy Zespole Szkół w Wielkim Podlesiu i  wymiana źródła ciepła w kotłowni w Szkole Podstawowej w Skorzewie – przebudowa kotłowni wraz z wymianą kotłów węglowych na pelletowe.</w:t>
      </w:r>
    </w:p>
    <w:p w14:paraId="5B9492CC" w14:textId="77777777" w:rsidR="00FE3C43" w:rsidRDefault="00DA3701">
      <w:pPr>
        <w:pStyle w:val="Akapitzlist"/>
        <w:numPr>
          <w:ilvl w:val="0"/>
          <w:numId w:val="4"/>
        </w:numPr>
        <w:ind w:left="284" w:hanging="284"/>
        <w:jc w:val="both"/>
        <w:rPr>
          <w:rFonts w:ascii="Calibri" w:hAnsi="Calibri"/>
          <w:sz w:val="22"/>
          <w:szCs w:val="22"/>
        </w:rPr>
      </w:pPr>
      <w:r>
        <w:rPr>
          <w:rFonts w:ascii="Calibri" w:hAnsi="Calibri"/>
          <w:color w:val="000000"/>
          <w:sz w:val="22"/>
          <w:szCs w:val="22"/>
        </w:rPr>
        <w:t xml:space="preserve">Zamówienie będzie udzielone w częściach: </w:t>
      </w:r>
    </w:p>
    <w:p w14:paraId="6DD086F4" w14:textId="77777777" w:rsidR="00FE3C43" w:rsidRDefault="00DA3701">
      <w:pPr>
        <w:ind w:left="720"/>
        <w:jc w:val="both"/>
        <w:rPr>
          <w:rFonts w:ascii="Calibri" w:hAnsi="Calibri"/>
          <w:sz w:val="22"/>
          <w:szCs w:val="22"/>
        </w:rPr>
      </w:pPr>
      <w:r>
        <w:rPr>
          <w:rFonts w:ascii="Calibri" w:hAnsi="Calibri"/>
          <w:b/>
          <w:color w:val="000000"/>
          <w:sz w:val="22"/>
          <w:szCs w:val="22"/>
          <w:u w:val="single"/>
        </w:rPr>
        <w:t>Część 1:</w:t>
      </w:r>
    </w:p>
    <w:p w14:paraId="73D63F97" w14:textId="77777777" w:rsidR="00FE3C43" w:rsidRDefault="00DA3701">
      <w:pPr>
        <w:ind w:left="720"/>
        <w:jc w:val="both"/>
        <w:rPr>
          <w:rFonts w:ascii="Calibri" w:hAnsi="Calibri"/>
          <w:sz w:val="22"/>
          <w:szCs w:val="22"/>
        </w:rPr>
      </w:pPr>
      <w:r>
        <w:rPr>
          <w:rFonts w:ascii="Calibri" w:hAnsi="Calibri"/>
          <w:b/>
          <w:color w:val="000000"/>
          <w:sz w:val="22"/>
          <w:szCs w:val="22"/>
        </w:rPr>
        <w:t>Wymiana pokrycia dachu oraz montaż instalacji fotowoltaicznej na dachu Sali gimnastycznej przy Zespole Szkół w Wielkim Podlesiu.</w:t>
      </w:r>
    </w:p>
    <w:p w14:paraId="7D5274EB" w14:textId="77777777" w:rsidR="00FE3C43" w:rsidRDefault="00DA3701">
      <w:pPr>
        <w:ind w:left="720"/>
        <w:jc w:val="both"/>
        <w:rPr>
          <w:color w:val="000000"/>
        </w:rPr>
      </w:pPr>
      <w:r>
        <w:rPr>
          <w:rFonts w:ascii="Calibri" w:hAnsi="Calibri"/>
          <w:sz w:val="22"/>
          <w:szCs w:val="22"/>
        </w:rPr>
        <w:lastRenderedPageBreak/>
        <w:t>Przedmiotem zamówienia jest wymiana pokrycia dachowego sali gimnastycznej przy Szkole Podstawowej w Wielkim Podlesiu,</w:t>
      </w:r>
      <w:r>
        <w:rPr>
          <w:rFonts w:ascii="Calibri" w:hAnsi="Calibri"/>
          <w:color w:val="000000"/>
          <w:sz w:val="22"/>
          <w:szCs w:val="22"/>
        </w:rPr>
        <w:t xml:space="preserve"> a następnie wykonaniu na nowym pokryciu</w:t>
      </w:r>
      <w:r>
        <w:rPr>
          <w:color w:val="000000"/>
        </w:rPr>
        <w:t xml:space="preserve"> instalacji </w:t>
      </w:r>
      <w:r>
        <w:rPr>
          <w:rFonts w:ascii="Calibri" w:hAnsi="Calibri"/>
          <w:color w:val="000000"/>
          <w:sz w:val="22"/>
          <w:szCs w:val="22"/>
        </w:rPr>
        <w:t>fotowoltaicznej  o mocy 30 kW/30,72 kWp</w:t>
      </w:r>
      <w:r>
        <w:rPr>
          <w:rFonts w:ascii="Calibri" w:hAnsi="Calibri"/>
          <w:sz w:val="22"/>
          <w:szCs w:val="22"/>
        </w:rPr>
        <w:t xml:space="preserve">. W zakresie wymiany pokrycia jest między innymi: demontaż pokrycia z blachodachówki, rozebranie rynien, rozebranie rur spustowych, rozebranie instalacji odgromowej, rozebranie obróbek blacharskich, nowe pokrycie dachu blachodachówką, nowe gąsiory, nowe obróbki blacharskie, nowe rury spustowe fi 15cm, nowe rury spustowe fi 10cm, nowe rynny dachowe 18cm, nowe rynny 12 cm, demontaż i montaż instalacji odgromowej na dachu budynku, nowe płotki przeciwśniegowe. </w:t>
      </w:r>
      <w:r>
        <w:rPr>
          <w:rFonts w:ascii="Calibri" w:hAnsi="Calibri"/>
          <w:color w:val="000000"/>
          <w:sz w:val="22"/>
          <w:szCs w:val="22"/>
        </w:rPr>
        <w:t xml:space="preserve">Szczegółowy opis przedmiotu zamówienia stanowią załączony projekt budowlany budowy instalacji fotowoltaicznej,  dokumentacja zdjęciowa dachu, rysunki dachu, specyfikacja techniczna wykonania i odbioru robót budowlanych. </w:t>
      </w:r>
    </w:p>
    <w:p w14:paraId="5F5C5F51" w14:textId="77777777" w:rsidR="00FE3C43" w:rsidRDefault="00DA3701">
      <w:pPr>
        <w:ind w:left="720"/>
        <w:jc w:val="both"/>
        <w:rPr>
          <w:rFonts w:ascii="Calibri" w:hAnsi="Calibri"/>
          <w:sz w:val="22"/>
          <w:szCs w:val="22"/>
        </w:rPr>
      </w:pPr>
      <w:r>
        <w:rPr>
          <w:rFonts w:ascii="Calibri" w:hAnsi="Calibri"/>
          <w:color w:val="000000"/>
          <w:sz w:val="22"/>
          <w:szCs w:val="22"/>
        </w:rPr>
        <w:t xml:space="preserve">UWAGA: Projekt budowlany nie przewiduje, a Zamawiający wymaga zamontowania licznika trójfazowego do dodatkowego pomiaru instalacji fotowoltaicznej (np. w rozdzielnicy głównej). </w:t>
      </w:r>
    </w:p>
    <w:p w14:paraId="75C1A1AE" w14:textId="77777777" w:rsidR="00FE3C43" w:rsidRDefault="00DA3701">
      <w:pPr>
        <w:ind w:left="720"/>
        <w:jc w:val="both"/>
        <w:rPr>
          <w:rFonts w:ascii="Calibri" w:hAnsi="Calibri"/>
          <w:sz w:val="22"/>
          <w:szCs w:val="22"/>
        </w:rPr>
      </w:pPr>
      <w:r>
        <w:rPr>
          <w:rFonts w:ascii="Calibri" w:hAnsi="Calibri"/>
          <w:color w:val="000000"/>
          <w:sz w:val="22"/>
          <w:szCs w:val="22"/>
        </w:rPr>
        <w:t>Budynek szkoły połączony łącznikiem z salą gimnastyczną pokryty jest blachodachówką BalexMetal Spektrum, powłoka perła mat, RAL 8017. Zamawiający wymaga pokrycia z blachodachówki o takim samym kształcie, powłoce i kolorze.</w:t>
      </w:r>
    </w:p>
    <w:p w14:paraId="206488B3" w14:textId="77777777" w:rsidR="00FE3C43" w:rsidRDefault="00DA3701">
      <w:pPr>
        <w:ind w:left="720"/>
        <w:jc w:val="both"/>
        <w:rPr>
          <w:rFonts w:ascii="Calibri" w:hAnsi="Calibri"/>
          <w:sz w:val="22"/>
          <w:szCs w:val="22"/>
        </w:rPr>
      </w:pPr>
      <w:r>
        <w:rPr>
          <w:rFonts w:ascii="Calibri" w:hAnsi="Calibri"/>
          <w:b/>
          <w:sz w:val="22"/>
          <w:szCs w:val="22"/>
          <w:u w:val="single"/>
        </w:rPr>
        <w:t>Część 2:</w:t>
      </w:r>
    </w:p>
    <w:p w14:paraId="4BDCF180" w14:textId="77777777" w:rsidR="00FE3C43" w:rsidRDefault="00DA3701">
      <w:pPr>
        <w:ind w:left="720"/>
        <w:jc w:val="both"/>
        <w:rPr>
          <w:rFonts w:ascii="Calibri" w:hAnsi="Calibri"/>
          <w:sz w:val="22"/>
          <w:szCs w:val="22"/>
        </w:rPr>
      </w:pPr>
      <w:r>
        <w:rPr>
          <w:rFonts w:ascii="Calibri" w:hAnsi="Calibri"/>
          <w:b/>
          <w:color w:val="000000"/>
          <w:sz w:val="22"/>
          <w:szCs w:val="22"/>
        </w:rPr>
        <w:t>Wymiana źródła ciepła kotłowni w Szkole Podstawowej w Skorzewie</w:t>
      </w:r>
    </w:p>
    <w:p w14:paraId="7629975C" w14:textId="77777777" w:rsidR="00FE3C43" w:rsidRDefault="00DA3701">
      <w:pPr>
        <w:ind w:left="720"/>
        <w:jc w:val="both"/>
        <w:rPr>
          <w:rFonts w:ascii="Calibri" w:hAnsi="Calibri"/>
          <w:sz w:val="22"/>
          <w:szCs w:val="22"/>
        </w:rPr>
      </w:pPr>
      <w:r>
        <w:rPr>
          <w:rFonts w:ascii="Calibri" w:hAnsi="Calibri"/>
          <w:color w:val="000000"/>
          <w:sz w:val="22"/>
          <w:szCs w:val="22"/>
        </w:rPr>
        <w:t xml:space="preserve">Zamówienie polega na wykonaniu robót budowlanych polegających na przebudowie kotłowni w Szkole Podstawowej w Skorzewie w Gminie Kościerzyna. Zadanie polega na demontażu dwóch kotłów węglowych zasypowych  o łącznej mocy grzewczej 180 kW, rozbudowie cokołu pod montaż nowych kotłów z zasobnikiem, przebudowie przejścia do składu opału, wykonaniu zewnętrznych  nawiewów powietrza, montażu nowych kotłów zasilanych biomasą – pellet o łącznej mocy grzewczej 180kW. Szczegółowy opis przedmiotu zamówienia stanowi załączona dokumentacja, specyfikacja techniczna wykonania i odbioru robót budowlanych. </w:t>
      </w:r>
    </w:p>
    <w:p w14:paraId="34A098C9" w14:textId="77777777" w:rsidR="00FE3C43" w:rsidRDefault="00FE3C43">
      <w:pPr>
        <w:ind w:left="720"/>
        <w:jc w:val="both"/>
        <w:rPr>
          <w:color w:val="000000"/>
        </w:rPr>
      </w:pPr>
    </w:p>
    <w:p w14:paraId="28DF1FF6" w14:textId="3B236966" w:rsidR="00B742D2" w:rsidRDefault="00B742D2">
      <w:pPr>
        <w:pStyle w:val="Akapitzlist"/>
        <w:spacing w:after="120"/>
        <w:jc w:val="both"/>
        <w:rPr>
          <w:rFonts w:ascii="Calibri" w:hAnsi="Calibri"/>
          <w:sz w:val="22"/>
          <w:szCs w:val="22"/>
        </w:rPr>
      </w:pPr>
      <w:r>
        <w:rPr>
          <w:rFonts w:ascii="Calibri" w:hAnsi="Calibri"/>
          <w:sz w:val="22"/>
          <w:szCs w:val="22"/>
        </w:rPr>
        <w:t>We wszystkich zapisach SWZ oraz jej załącznikach, w których Zamawiaj</w:t>
      </w:r>
      <w:r w:rsidR="0028723C">
        <w:rPr>
          <w:rFonts w:ascii="Calibri" w:hAnsi="Calibri"/>
          <w:sz w:val="22"/>
          <w:szCs w:val="22"/>
        </w:rPr>
        <w:t>ący ze względu na brak możliwości opisania przedmiotu zamówienia w wystarczająco precyzyjny i zrozumiały sposób, odwołuje się do norm, ocen technicznych, specyfikacji technicznych lub systemów referencji technicznych, bądź wskazane są znaki towarowe, patenty, źródła pochodzenia lub szczególne procesy, które charakteryzują produkty lub usługi dostarczane przez konkretnego wykonawcę, zgodnie z art. 99 ust. 5 oraz art. 101 ust. 4 ustawy Pzp, Zamawiający dopuszcza rozwiązania równoważne opisywanym.</w:t>
      </w:r>
    </w:p>
    <w:p w14:paraId="588F529B" w14:textId="44E18BCE" w:rsidR="0028723C" w:rsidRDefault="0028723C">
      <w:pPr>
        <w:pStyle w:val="Akapitzlist"/>
        <w:spacing w:after="120"/>
        <w:jc w:val="both"/>
        <w:rPr>
          <w:rFonts w:ascii="Calibri" w:hAnsi="Calibri"/>
          <w:sz w:val="22"/>
          <w:szCs w:val="22"/>
        </w:rPr>
      </w:pPr>
      <w:r>
        <w:rPr>
          <w:rFonts w:ascii="Calibri" w:hAnsi="Calibri"/>
          <w:sz w:val="22"/>
          <w:szCs w:val="22"/>
        </w:rPr>
        <w:t xml:space="preserve">W przypadku, gdy w opisie przedmiotu zamówienia podano nazwy materiałów, produktów konkretnych producentów to należy traktować to jedynie jako określenie pożądanego standardu i jakości. We wszystkich takich sytuacjach Wykonawca może zaoferować równoważne </w:t>
      </w:r>
      <w:r w:rsidR="00054D3B">
        <w:rPr>
          <w:rFonts w:ascii="Calibri" w:hAnsi="Calibri"/>
          <w:sz w:val="22"/>
          <w:szCs w:val="22"/>
        </w:rPr>
        <w:t xml:space="preserve">materiały, produkty o co najmniej takich samych </w:t>
      </w:r>
      <w:r w:rsidR="00CB1B0D">
        <w:rPr>
          <w:rFonts w:ascii="Calibri" w:hAnsi="Calibri"/>
          <w:sz w:val="22"/>
          <w:szCs w:val="22"/>
        </w:rPr>
        <w:t xml:space="preserve">parametrach technicznych oraz jakościowych. Przez równoważność produktu rozumie się </w:t>
      </w:r>
      <w:r w:rsidR="000D72E7">
        <w:rPr>
          <w:rFonts w:ascii="Calibri" w:hAnsi="Calibri"/>
          <w:sz w:val="22"/>
          <w:szCs w:val="22"/>
        </w:rPr>
        <w:t>zaoferowanie produktu, którego parametry techniczne zastosowanych materiałów, wydajność, trwałość oraz jakość jest nie gorsza od jakości produktów opisanych w SWZ.</w:t>
      </w:r>
    </w:p>
    <w:p w14:paraId="72FA5C93" w14:textId="7A3A47BD" w:rsidR="00FE3C43" w:rsidRDefault="00DA3701">
      <w:pPr>
        <w:pStyle w:val="Akapitzlist"/>
        <w:spacing w:after="120"/>
        <w:jc w:val="both"/>
        <w:rPr>
          <w:rFonts w:ascii="Calibri" w:hAnsi="Calibri"/>
          <w:sz w:val="22"/>
          <w:szCs w:val="22"/>
        </w:rPr>
      </w:pPr>
      <w:r>
        <w:rPr>
          <w:rFonts w:ascii="Calibri" w:hAnsi="Calibri"/>
          <w:sz w:val="22"/>
          <w:szCs w:val="22"/>
        </w:rPr>
        <w:t>Materiały przed wbudowaniem będą przedstawione Zamawiającemu do akceptacji.</w:t>
      </w:r>
    </w:p>
    <w:p w14:paraId="09BE793A" w14:textId="77777777" w:rsidR="00FE3C43" w:rsidRDefault="00DA3701">
      <w:pPr>
        <w:pStyle w:val="Akapitzlist"/>
        <w:spacing w:after="120"/>
        <w:jc w:val="both"/>
        <w:rPr>
          <w:rFonts w:ascii="Calibri" w:hAnsi="Calibri"/>
          <w:sz w:val="22"/>
          <w:szCs w:val="22"/>
        </w:rPr>
      </w:pPr>
      <w:r>
        <w:rPr>
          <w:rFonts w:ascii="Calibri" w:hAnsi="Calibri"/>
          <w:sz w:val="22"/>
          <w:szCs w:val="22"/>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6B3D696E" w14:textId="3E5A8E23" w:rsidR="00FE3C43" w:rsidRDefault="00DA3701">
      <w:pPr>
        <w:pStyle w:val="Akapitzlist"/>
        <w:spacing w:after="120"/>
        <w:jc w:val="both"/>
        <w:rPr>
          <w:rFonts w:ascii="Calibri" w:hAnsi="Calibri"/>
          <w:sz w:val="22"/>
          <w:szCs w:val="22"/>
        </w:rPr>
      </w:pPr>
      <w:r>
        <w:rPr>
          <w:rFonts w:ascii="Calibri" w:hAnsi="Calibri"/>
          <w:iCs/>
          <w:sz w:val="22"/>
          <w:szCs w:val="22"/>
        </w:rPr>
        <w:t xml:space="preserve">W przypadku, gdy Wykonawca zaoferuje produkty równoważne zobowiązany jest wykazać ich równoważność, w stosunku do przedmiotu zamówienia  i przedstawić w załączniku nr </w:t>
      </w:r>
      <w:r w:rsidR="00E72877">
        <w:rPr>
          <w:rFonts w:ascii="Calibri" w:hAnsi="Calibri"/>
          <w:iCs/>
          <w:sz w:val="22"/>
          <w:szCs w:val="22"/>
        </w:rPr>
        <w:t>2</w:t>
      </w:r>
      <w:r>
        <w:rPr>
          <w:rFonts w:ascii="Calibri" w:hAnsi="Calibri"/>
          <w:iCs/>
          <w:sz w:val="22"/>
          <w:szCs w:val="22"/>
        </w:rPr>
        <w:t xml:space="preserve"> do formularza oferty – Tabela elementów równoważnych – dotyczy I części zamówienia.</w:t>
      </w:r>
    </w:p>
    <w:p w14:paraId="31DFE8C4" w14:textId="77777777" w:rsidR="00FE3C43" w:rsidRDefault="00DA3701">
      <w:pPr>
        <w:pStyle w:val="Akapitzlist"/>
        <w:spacing w:after="120"/>
        <w:jc w:val="both"/>
        <w:rPr>
          <w:rFonts w:ascii="Calibri" w:hAnsi="Calibri"/>
          <w:sz w:val="22"/>
          <w:szCs w:val="22"/>
        </w:rPr>
      </w:pPr>
      <w:r>
        <w:rPr>
          <w:rFonts w:ascii="Calibri" w:hAnsi="Calibri"/>
          <w:sz w:val="22"/>
          <w:szCs w:val="22"/>
        </w:rPr>
        <w:t xml:space="preserve">Zamówienie jest współfinansowane ze środków Unii Europejskiej Budowa instalacji odnawialnych źródeł energii na terenie Gminy Kościerzyna i Miasta Kościerzyna”w ramach Regionalnego Programu Operacyjnego dla Województwa Pomorskiego na lata 2014-2020. </w:t>
      </w:r>
    </w:p>
    <w:p w14:paraId="75F1860F" w14:textId="7A576B68" w:rsidR="00FE3C43" w:rsidRDefault="00DA3701">
      <w:pPr>
        <w:pStyle w:val="Akapitzlist"/>
        <w:spacing w:after="120"/>
        <w:jc w:val="both"/>
        <w:rPr>
          <w:rFonts w:ascii="Calibri" w:hAnsi="Calibri"/>
          <w:sz w:val="22"/>
          <w:szCs w:val="22"/>
        </w:rPr>
      </w:pPr>
      <w:r>
        <w:rPr>
          <w:rFonts w:ascii="Calibri" w:hAnsi="Calibri"/>
          <w:sz w:val="22"/>
          <w:szCs w:val="22"/>
        </w:rPr>
        <w:lastRenderedPageBreak/>
        <w:t xml:space="preserve">Na stronie internetowej Zamawiającego zamieszcza się przedmiary robót (część 1, 2 zamówienia), lecz jedynie tylko i wyłącznie jako materiał informacyjny (pomocniczy) niebędący załącznikiem </w:t>
      </w:r>
      <w:r w:rsidRPr="00DA3701">
        <w:rPr>
          <w:rFonts w:ascii="Calibri" w:hAnsi="Calibri"/>
          <w:sz w:val="22"/>
          <w:szCs w:val="22"/>
        </w:rPr>
        <w:t>do SWZ</w:t>
      </w:r>
      <w:r>
        <w:rPr>
          <w:rFonts w:ascii="Calibri" w:hAnsi="Calibri"/>
          <w:sz w:val="22"/>
          <w:szCs w:val="22"/>
        </w:rPr>
        <w:t xml:space="preserve"> i nie będący dokumentem obowiązującym w niniejszym</w:t>
      </w:r>
      <w:r>
        <w:t xml:space="preserve"> </w:t>
      </w:r>
      <w:r>
        <w:rPr>
          <w:rFonts w:ascii="Calibri" w:hAnsi="Calibri"/>
          <w:sz w:val="22"/>
          <w:szCs w:val="22"/>
        </w:rPr>
        <w:t>postępowaniu. Wykonawca może z niego skorzystać na zasadzie dobrowolności i na własną odpowiedzialność.</w:t>
      </w:r>
      <w:bookmarkStart w:id="1" w:name="_Hlk62035037"/>
      <w:bookmarkEnd w:id="1"/>
    </w:p>
    <w:p w14:paraId="4DB0EC01" w14:textId="77777777" w:rsidR="00FE3C43" w:rsidRDefault="00FE3C43">
      <w:pPr>
        <w:pStyle w:val="1Styl1"/>
        <w:ind w:left="720"/>
        <w:jc w:val="both"/>
        <w:rPr>
          <w:rFonts w:ascii="Calibri" w:hAnsi="Calibri" w:cstheme="minorHAnsi"/>
          <w:b w:val="0"/>
          <w:bCs w:val="0"/>
          <w:i/>
          <w:iCs/>
          <w:color w:val="000000"/>
          <w:sz w:val="22"/>
          <w:szCs w:val="22"/>
        </w:rPr>
      </w:pPr>
    </w:p>
    <w:p w14:paraId="175AB443"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sz w:val="22"/>
          <w:szCs w:val="22"/>
          <w:lang w:eastAsia="en-US"/>
        </w:rPr>
        <w:t>Szczegółowy opis przedmiotu zamówienia stanowi  projekt budowlany oraz specyfikacja techniczna wykonania i odbioru robót budowlanych jako załączniki do SWZ.</w:t>
      </w:r>
    </w:p>
    <w:p w14:paraId="0DC23646"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sz w:val="22"/>
          <w:szCs w:val="22"/>
          <w:lang w:eastAsia="en-US"/>
        </w:rPr>
        <w:t>Nazwy i kody Wspólnego Słownika Zamówień (CPV):</w:t>
      </w:r>
    </w:p>
    <w:p w14:paraId="6EA8DD4A" w14:textId="77777777" w:rsidR="00FE3C43" w:rsidRDefault="00DA3701">
      <w:pPr>
        <w:ind w:left="720"/>
        <w:jc w:val="both"/>
        <w:rPr>
          <w:rFonts w:ascii="Calibri" w:hAnsi="Calibri"/>
          <w:sz w:val="22"/>
          <w:szCs w:val="22"/>
        </w:rPr>
      </w:pPr>
      <w:r>
        <w:rPr>
          <w:rFonts w:ascii="Calibri" w:hAnsi="Calibri"/>
          <w:bCs/>
          <w:sz w:val="22"/>
          <w:szCs w:val="22"/>
        </w:rPr>
        <w:t>45000000-7 Roboty budowlane</w:t>
      </w:r>
    </w:p>
    <w:p w14:paraId="5F3E531F" w14:textId="77777777" w:rsidR="00FE3C43" w:rsidRDefault="00DA3701">
      <w:pPr>
        <w:ind w:left="720"/>
        <w:jc w:val="both"/>
        <w:rPr>
          <w:rFonts w:ascii="Calibri" w:hAnsi="Calibri"/>
          <w:bCs/>
          <w:sz w:val="22"/>
          <w:szCs w:val="22"/>
        </w:rPr>
      </w:pPr>
      <w:r>
        <w:rPr>
          <w:rFonts w:ascii="Calibri" w:hAnsi="Calibri"/>
          <w:bCs/>
          <w:sz w:val="22"/>
          <w:szCs w:val="22"/>
        </w:rPr>
        <w:t>45331110-0 Instalowanie kotłów</w:t>
      </w:r>
    </w:p>
    <w:p w14:paraId="7507B42F" w14:textId="77777777" w:rsidR="00FE3C43" w:rsidRDefault="00DA3701">
      <w:pPr>
        <w:ind w:left="720"/>
        <w:jc w:val="both"/>
        <w:rPr>
          <w:rFonts w:ascii="Calibri" w:hAnsi="Calibri"/>
          <w:sz w:val="22"/>
          <w:szCs w:val="22"/>
        </w:rPr>
      </w:pPr>
      <w:r>
        <w:rPr>
          <w:rFonts w:ascii="Calibri" w:hAnsi="Calibri"/>
          <w:bCs/>
          <w:sz w:val="22"/>
          <w:szCs w:val="22"/>
        </w:rPr>
        <w:t>45261210-9 Wymiana pokryć dachowych</w:t>
      </w:r>
    </w:p>
    <w:p w14:paraId="43986CCE" w14:textId="77777777" w:rsidR="00FE3C43" w:rsidRDefault="00DA3701">
      <w:pPr>
        <w:ind w:left="720"/>
        <w:jc w:val="both"/>
        <w:rPr>
          <w:rFonts w:ascii="Calibri" w:hAnsi="Calibri"/>
          <w:bCs/>
          <w:sz w:val="22"/>
          <w:szCs w:val="22"/>
        </w:rPr>
      </w:pPr>
      <w:r>
        <w:rPr>
          <w:rFonts w:ascii="Calibri" w:hAnsi="Calibri"/>
          <w:bCs/>
          <w:sz w:val="22"/>
          <w:szCs w:val="22"/>
        </w:rPr>
        <w:t>09331200–0 Słoneczne moduły fotowoltaiczne</w:t>
      </w:r>
    </w:p>
    <w:p w14:paraId="4992ECE2" w14:textId="77777777" w:rsidR="00FE3C43" w:rsidRDefault="00DA3701">
      <w:pPr>
        <w:ind w:left="720"/>
        <w:jc w:val="both"/>
        <w:rPr>
          <w:rFonts w:asciiTheme="minorHAnsi" w:hAnsiTheme="minorHAnsi"/>
          <w:sz w:val="22"/>
          <w:szCs w:val="22"/>
        </w:rPr>
      </w:pPr>
      <w:r>
        <w:rPr>
          <w:rFonts w:ascii="Calibri" w:eastAsiaTheme="minorHAnsi" w:hAnsi="Calibri"/>
          <w:bCs/>
          <w:sz w:val="22"/>
          <w:szCs w:val="22"/>
          <w:lang w:eastAsia="en-US"/>
        </w:rPr>
        <w:t>09332000-5 Instalacje słoneczne</w:t>
      </w:r>
    </w:p>
    <w:p w14:paraId="24966FF9" w14:textId="77777777" w:rsidR="00FE3C43" w:rsidRDefault="00FE3C43">
      <w:pPr>
        <w:ind w:left="720"/>
        <w:jc w:val="both"/>
        <w:rPr>
          <w:rFonts w:eastAsia="Calibri"/>
          <w:bCs/>
          <w:lang w:eastAsia="en-US"/>
        </w:rPr>
      </w:pPr>
    </w:p>
    <w:p w14:paraId="04C995E5"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sz w:val="22"/>
          <w:szCs w:val="22"/>
          <w:lang w:eastAsia="en-US"/>
        </w:rPr>
        <w:t xml:space="preserve">Zamawiający </w:t>
      </w:r>
      <w:r>
        <w:rPr>
          <w:rFonts w:asciiTheme="minorHAnsi" w:eastAsiaTheme="minorHAnsi" w:hAnsiTheme="minorHAnsi" w:cstheme="minorHAnsi"/>
          <w:b/>
          <w:bCs/>
          <w:sz w:val="22"/>
          <w:szCs w:val="22"/>
          <w:lang w:eastAsia="en-US"/>
        </w:rPr>
        <w:t>dopuszcza</w:t>
      </w:r>
      <w:r>
        <w:rPr>
          <w:rFonts w:asciiTheme="minorHAnsi" w:eastAsiaTheme="minorHAnsi" w:hAnsiTheme="minorHAnsi" w:cstheme="minorHAnsi"/>
          <w:sz w:val="22"/>
          <w:szCs w:val="22"/>
          <w:lang w:eastAsia="en-US"/>
        </w:rPr>
        <w:t xml:space="preserve"> składania ofert częściowych.</w:t>
      </w:r>
    </w:p>
    <w:p w14:paraId="44882C90" w14:textId="77777777" w:rsidR="00FE3C43" w:rsidRDefault="00DA3701">
      <w:pPr>
        <w:pStyle w:val="Akapitzlist"/>
        <w:numPr>
          <w:ilvl w:val="0"/>
          <w:numId w:val="4"/>
        </w:numPr>
        <w:ind w:left="284" w:hanging="284"/>
        <w:jc w:val="both"/>
        <w:rPr>
          <w:rFonts w:ascii="Calibri" w:hAnsi="Calibri"/>
          <w:sz w:val="22"/>
          <w:szCs w:val="22"/>
        </w:rPr>
      </w:pPr>
      <w:r>
        <w:rPr>
          <w:rFonts w:ascii="Calibri" w:eastAsiaTheme="minorHAnsi" w:hAnsi="Calibri" w:cs="Calibri"/>
          <w:color w:val="000000"/>
          <w:sz w:val="22"/>
          <w:szCs w:val="22"/>
          <w:lang w:eastAsia="en-US"/>
        </w:rPr>
        <w:t xml:space="preserve">Zamawiający </w:t>
      </w:r>
      <w:r>
        <w:rPr>
          <w:rFonts w:ascii="Calibri" w:eastAsiaTheme="minorHAnsi" w:hAnsi="Calibri" w:cs="Calibri"/>
          <w:b/>
          <w:bCs/>
          <w:color w:val="000000"/>
          <w:sz w:val="22"/>
          <w:szCs w:val="22"/>
          <w:lang w:eastAsia="en-US"/>
        </w:rPr>
        <w:t xml:space="preserve">nie zastrzega </w:t>
      </w:r>
      <w:r>
        <w:rPr>
          <w:rFonts w:ascii="Calibri" w:eastAsiaTheme="minorHAnsi" w:hAnsi="Calibri" w:cs="Calibri"/>
          <w:color w:val="000000"/>
          <w:sz w:val="22"/>
          <w:szCs w:val="22"/>
          <w:lang w:eastAsia="en-US"/>
        </w:rPr>
        <w:t xml:space="preserve">obowiązku osobistego wykonania przez Wykonawcę kluczowych zadań. </w:t>
      </w:r>
    </w:p>
    <w:p w14:paraId="372256E5"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bCs/>
          <w:sz w:val="22"/>
          <w:szCs w:val="22"/>
          <w:lang w:eastAsia="en-US"/>
        </w:rPr>
        <w:t xml:space="preserve">Zamawiający </w:t>
      </w:r>
      <w:r>
        <w:rPr>
          <w:rFonts w:asciiTheme="minorHAnsi" w:eastAsiaTheme="minorHAnsi" w:hAnsiTheme="minorHAnsi" w:cstheme="minorHAnsi"/>
          <w:b/>
          <w:sz w:val="22"/>
          <w:szCs w:val="22"/>
          <w:lang w:eastAsia="en-US"/>
        </w:rPr>
        <w:t>dopuszcza</w:t>
      </w:r>
      <w:r>
        <w:rPr>
          <w:rFonts w:asciiTheme="minorHAnsi" w:eastAsiaTheme="minorHAnsi" w:hAnsiTheme="minorHAnsi" w:cstheme="minorHAnsi"/>
          <w:bCs/>
          <w:sz w:val="22"/>
          <w:szCs w:val="22"/>
          <w:lang w:eastAsia="en-US"/>
        </w:rPr>
        <w:t xml:space="preserve"> powierzenie wykonania części zamówienia podwykonawcy</w:t>
      </w:r>
    </w:p>
    <w:p w14:paraId="3B6C6D14"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b/>
          <w:bCs/>
          <w:sz w:val="22"/>
          <w:szCs w:val="22"/>
          <w:lang w:eastAsia="en-US"/>
        </w:rPr>
        <w:t>Zamawiający żąda wskazania przez Wykonawcę w ofercie części zamówienia, których wykonanie zamierza powierzyć podwykonawcom, oraz podania nazw ewentualnych podwykonawców, jeżeli są już znani.</w:t>
      </w:r>
    </w:p>
    <w:p w14:paraId="49A16298" w14:textId="77777777" w:rsidR="00FE3C43" w:rsidRDefault="00DA3701">
      <w:pPr>
        <w:pStyle w:val="Akapitzlist"/>
        <w:numPr>
          <w:ilvl w:val="0"/>
          <w:numId w:val="4"/>
        </w:numPr>
        <w:shd w:val="clear" w:color="auto" w:fill="FFFFFF"/>
        <w:ind w:left="284" w:hanging="426"/>
        <w:jc w:val="both"/>
        <w:rPr>
          <w:rFonts w:asciiTheme="minorHAnsi" w:hAnsiTheme="minorHAnsi" w:cstheme="minorHAnsi"/>
          <w:bCs/>
          <w:sz w:val="22"/>
          <w:szCs w:val="22"/>
        </w:rPr>
      </w:pPr>
      <w:r>
        <w:rPr>
          <w:rFonts w:asciiTheme="minorHAnsi" w:hAnsiTheme="minorHAnsi" w:cstheme="minorHAnsi"/>
          <w:bCs/>
          <w:sz w:val="22"/>
          <w:szCs w:val="22"/>
        </w:rPr>
        <w:t xml:space="preserve">Powierzenie wykonania części zamówienia podwykonawcom nie zwalnia wykonawcy </w:t>
      </w:r>
      <w:r>
        <w:rPr>
          <w:rFonts w:asciiTheme="minorHAnsi" w:hAnsiTheme="minorHAnsi" w:cstheme="minorHAnsi"/>
          <w:bCs/>
          <w:sz w:val="22"/>
          <w:szCs w:val="22"/>
        </w:rPr>
        <w:br/>
        <w:t>z odpowiedzialności za należyte wykonanie tego zamówienia.</w:t>
      </w:r>
    </w:p>
    <w:p w14:paraId="4F504240" w14:textId="77777777" w:rsidR="00FE3C43" w:rsidRDefault="00DA3701">
      <w:pPr>
        <w:numPr>
          <w:ilvl w:val="0"/>
          <w:numId w:val="4"/>
        </w:numPr>
        <w:spacing w:after="200"/>
        <w:ind w:left="284" w:hanging="426"/>
        <w:contextualSpacing/>
        <w:jc w:val="both"/>
        <w:rPr>
          <w:rFonts w:asciiTheme="minorHAnsi" w:eastAsiaTheme="majorEastAsia" w:hAnsiTheme="minorHAnsi" w:cstheme="minorHAnsi"/>
          <w:sz w:val="22"/>
          <w:szCs w:val="22"/>
          <w:lang w:eastAsia="en-US"/>
        </w:rPr>
      </w:pPr>
      <w:r>
        <w:rPr>
          <w:rFonts w:asciiTheme="minorHAnsi" w:eastAsia="SimSun" w:hAnsiTheme="minorHAnsi" w:cstheme="minorHAnsi"/>
          <w:sz w:val="22"/>
          <w:szCs w:val="22"/>
          <w:lang w:eastAsia="zh-CN"/>
        </w:rPr>
        <w:t xml:space="preserve">Zamawiający </w:t>
      </w:r>
      <w:r>
        <w:rPr>
          <w:rFonts w:asciiTheme="minorHAnsi" w:eastAsia="SimSun" w:hAnsiTheme="minorHAnsi" w:cstheme="minorHAnsi"/>
          <w:b/>
          <w:bCs/>
          <w:sz w:val="22"/>
          <w:szCs w:val="22"/>
          <w:lang w:eastAsia="zh-CN"/>
        </w:rPr>
        <w:t>nie zastrzega</w:t>
      </w:r>
      <w:r>
        <w:rPr>
          <w:rFonts w:asciiTheme="minorHAnsi" w:eastAsia="SimSun" w:hAnsiTheme="minorHAnsi" w:cstheme="minorHAnsi"/>
          <w:sz w:val="22"/>
          <w:szCs w:val="22"/>
          <w:lang w:eastAsia="zh-CN"/>
        </w:rPr>
        <w:t xml:space="preserve"> możliwości ubiegania się o zamówienie wyłącznie przez wykonawców,</w:t>
      </w:r>
      <w:r>
        <w:rPr>
          <w:rFonts w:asciiTheme="minorHAnsi" w:eastAsia="SimSun" w:hAnsiTheme="minorHAnsi" w:cstheme="minorHAnsi"/>
          <w:sz w:val="22"/>
          <w:szCs w:val="22"/>
          <w:lang w:eastAsia="zh-CN"/>
        </w:rPr>
        <w:br/>
        <w:t>o których mowa w art. 94 ustawy Pzp.</w:t>
      </w:r>
    </w:p>
    <w:p w14:paraId="550A73B4" w14:textId="77777777" w:rsidR="00FE3C43" w:rsidRDefault="00DA3701">
      <w:pPr>
        <w:numPr>
          <w:ilvl w:val="0"/>
          <w:numId w:val="4"/>
        </w:numPr>
        <w:ind w:left="284" w:hanging="426"/>
        <w:contextualSpacing/>
        <w:jc w:val="both"/>
        <w:rPr>
          <w:rFonts w:asciiTheme="minorHAnsi" w:eastAsiaTheme="majorEastAsia" w:hAnsiTheme="minorHAnsi" w:cstheme="minorHAnsi"/>
          <w:sz w:val="22"/>
          <w:szCs w:val="22"/>
          <w:lang w:eastAsia="en-US"/>
        </w:rPr>
      </w:pPr>
      <w:r>
        <w:rPr>
          <w:rFonts w:ascii="Calibri" w:eastAsiaTheme="majorEastAsia" w:hAnsi="Calibri" w:cstheme="minorHAnsi"/>
          <w:color w:val="000000"/>
          <w:sz w:val="22"/>
          <w:szCs w:val="22"/>
          <w:lang w:eastAsia="en-US"/>
        </w:rPr>
        <w:t>Zatrudnienie</w:t>
      </w:r>
    </w:p>
    <w:p w14:paraId="0D05B429" w14:textId="77777777" w:rsidR="00FE3C43" w:rsidRDefault="00DA3701" w:rsidP="00DA3701">
      <w:pPr>
        <w:pStyle w:val="Akapitzlist"/>
        <w:ind w:left="1440"/>
        <w:jc w:val="both"/>
        <w:rPr>
          <w:rFonts w:ascii="Calibri" w:hAnsi="Calibri"/>
          <w:sz w:val="22"/>
          <w:szCs w:val="22"/>
        </w:rPr>
      </w:pPr>
      <w:r>
        <w:rPr>
          <w:rFonts w:ascii="Calibri" w:hAnsi="Calibri"/>
          <w:sz w:val="22"/>
          <w:szCs w:val="22"/>
        </w:rPr>
        <w:t>Zamawiający na podstawie art. 95 ustawy pzp wymaga zatrudnienia przez wykonawcę lub podwykonawcę na podstawie umowy o pracę osób wykonujących czynności wchodzące w skład przedmiotu zamówienia, jeżeli wykonanie tych czynności polega na wykonywaniu pracy w sposób określony w art. 22 § 1 ustawy z dnia 26 czerwca 1974 r. - Kodeks pracy (tekst jedn.: Dz. U. z 2019 r. poz. 1040 z późn. zm.).</w:t>
      </w:r>
    </w:p>
    <w:p w14:paraId="2EDD2E5C" w14:textId="77777777" w:rsidR="00FE3C43" w:rsidRDefault="00DA3701" w:rsidP="00DA3701">
      <w:pPr>
        <w:pStyle w:val="Akapitzlist"/>
        <w:ind w:left="1440"/>
        <w:jc w:val="both"/>
        <w:rPr>
          <w:rFonts w:ascii="Calibri" w:hAnsi="Calibri"/>
          <w:sz w:val="22"/>
          <w:szCs w:val="22"/>
        </w:rPr>
      </w:pPr>
      <w:r>
        <w:rPr>
          <w:rFonts w:ascii="Calibri" w:hAnsi="Calibri"/>
          <w:sz w:val="22"/>
          <w:szCs w:val="22"/>
        </w:rPr>
        <w:t xml:space="preserve">Zamawiający wymaga zatrudnienia na podstawie umowy o pracę przez Wykonawcę lub podwykonawcę osób wykonujących wskazane poniżej czynności w trakcie realizacji zamówienia: </w:t>
      </w:r>
    </w:p>
    <w:p w14:paraId="7648525D" w14:textId="77777777" w:rsidR="00FE3C43" w:rsidRDefault="00DA3701" w:rsidP="00DA3701">
      <w:pPr>
        <w:pStyle w:val="Akapitzlist"/>
        <w:ind w:left="1440"/>
        <w:jc w:val="both"/>
        <w:rPr>
          <w:rFonts w:ascii="Calibri" w:hAnsi="Calibri"/>
          <w:sz w:val="22"/>
          <w:szCs w:val="22"/>
        </w:rPr>
      </w:pPr>
      <w:r>
        <w:rPr>
          <w:rFonts w:ascii="Calibri" w:hAnsi="Calibri"/>
          <w:sz w:val="22"/>
          <w:szCs w:val="22"/>
          <w:u w:val="single"/>
        </w:rPr>
        <w:t>Dla części 1:</w:t>
      </w:r>
      <w:r>
        <w:rPr>
          <w:rFonts w:ascii="Calibri" w:hAnsi="Calibri"/>
          <w:sz w:val="22"/>
          <w:szCs w:val="22"/>
        </w:rPr>
        <w:t xml:space="preserve"> Demontaż rur, rynien i  pokrycia dachowego,  wykonanie nowego pokrycia dachowego wraz z obróbkami, wykonanie konstrukcji wsporczych, roboty elektryczne w tym: wykonanie instalacji elektrycznej modułów fotowoltaicznych, układanie okablowania, podłączenie falowników,  rozdzielnic elektrycznych;</w:t>
      </w:r>
    </w:p>
    <w:p w14:paraId="4F8CBCE9" w14:textId="77777777" w:rsidR="00FE3C43" w:rsidRDefault="00DA3701" w:rsidP="00DA3701">
      <w:pPr>
        <w:pStyle w:val="Akapitzlist"/>
        <w:ind w:left="1440"/>
        <w:jc w:val="both"/>
        <w:rPr>
          <w:rFonts w:ascii="Calibri" w:hAnsi="Calibri"/>
          <w:sz w:val="22"/>
          <w:szCs w:val="22"/>
        </w:rPr>
      </w:pPr>
      <w:r>
        <w:rPr>
          <w:rFonts w:ascii="Calibri" w:hAnsi="Calibri"/>
          <w:sz w:val="22"/>
          <w:szCs w:val="22"/>
          <w:u w:val="single"/>
        </w:rPr>
        <w:t>Dla części 2:</w:t>
      </w:r>
      <w:r>
        <w:rPr>
          <w:rFonts w:ascii="Calibri" w:hAnsi="Calibri"/>
          <w:sz w:val="22"/>
          <w:szCs w:val="22"/>
        </w:rPr>
        <w:t xml:space="preserve"> demontaż kotłów węglowych, wymurowanie cokołów, wymiana drzwi, wykonywanie posadzek, przebudowa cokołu, wykucie otworów wentylacyjnych, instalacja i podłączenie kotłów grzewczych, wykonanie orurowania.</w:t>
      </w:r>
    </w:p>
    <w:p w14:paraId="65380BB0" w14:textId="77777777" w:rsidR="00FE3C43" w:rsidRDefault="00FE3C43">
      <w:pPr>
        <w:ind w:left="720"/>
        <w:jc w:val="both"/>
        <w:rPr>
          <w:rFonts w:ascii="Calibri" w:hAnsi="Calibri" w:cstheme="minorHAnsi"/>
          <w:sz w:val="20"/>
          <w:szCs w:val="20"/>
        </w:rPr>
      </w:pPr>
    </w:p>
    <w:p w14:paraId="32253EFF" w14:textId="77777777" w:rsidR="00FE3C43" w:rsidRDefault="00DA3701">
      <w:pPr>
        <w:ind w:left="720"/>
        <w:jc w:val="both"/>
        <w:rPr>
          <w:rFonts w:ascii="Calibri" w:hAnsi="Calibri"/>
          <w:sz w:val="22"/>
          <w:szCs w:val="22"/>
        </w:rPr>
      </w:pPr>
      <w:r>
        <w:rPr>
          <w:rFonts w:ascii="Calibri" w:hAnsi="Calibri" w:cstheme="minorHAnsi"/>
          <w:sz w:val="22"/>
          <w:szCs w:val="22"/>
        </w:rPr>
        <w:t>Wyjątkiem będą przypadki wynikające z przepisów prawa w tym takie czynności, które są wykonywane przez osoby w ramach prowadzonej przez nie działalności gospodarczej.</w:t>
      </w:r>
    </w:p>
    <w:p w14:paraId="59EE913B" w14:textId="77777777" w:rsidR="00FE3C43" w:rsidRDefault="00DA3701">
      <w:pPr>
        <w:ind w:left="720"/>
        <w:jc w:val="both"/>
        <w:rPr>
          <w:rFonts w:ascii="Calibri" w:hAnsi="Calibri"/>
          <w:sz w:val="22"/>
          <w:szCs w:val="22"/>
        </w:rPr>
      </w:pPr>
      <w:r>
        <w:rPr>
          <w:rFonts w:ascii="Calibri" w:hAnsi="Calibri" w:cstheme="minorHAnsi"/>
          <w:sz w:val="22"/>
          <w:szCs w:val="22"/>
        </w:rPr>
        <w:t xml:space="preserve">Wykonawca zobowiązuje się, że pracownicy wykonujący czynności wchodzące w skład tzw. kosztów bezpośrednich, wykonywane przez pracowników (wskazanych powyżej) będą w okresie realizacji przedmiotu zamówienia zatrudnieni na podstawie umowy o pracę w rozumieniu przepisów ustawy z dnia 26 czerwca 1974r. – Kodeks pracy (jeżeli ten obowiązek wynika z art. 22 §1 Kodeksu pracy).. </w:t>
      </w:r>
    </w:p>
    <w:p w14:paraId="3046610C" w14:textId="77777777" w:rsidR="00FE3C43" w:rsidRDefault="00DA3701">
      <w:pPr>
        <w:ind w:left="720"/>
        <w:jc w:val="both"/>
        <w:rPr>
          <w:rFonts w:ascii="Calibri" w:hAnsi="Calibri"/>
          <w:sz w:val="22"/>
          <w:szCs w:val="22"/>
        </w:rPr>
      </w:pPr>
      <w:r>
        <w:rPr>
          <w:rFonts w:ascii="Calibri" w:hAnsi="Calibri" w:cstheme="minorHAnsi"/>
          <w:sz w:val="22"/>
          <w:szCs w:val="22"/>
        </w:rPr>
        <w:t xml:space="preserve">Obowiązek określony powyżej dotyczy również podwykonawców – Wykonawca jest zobowiązany zawrzeć w każdej umowie o podwykonawstwo stosowne zapisy zobowiązujące </w:t>
      </w:r>
      <w:r>
        <w:rPr>
          <w:rFonts w:ascii="Calibri" w:hAnsi="Calibri" w:cstheme="minorHAnsi"/>
          <w:sz w:val="22"/>
          <w:szCs w:val="22"/>
        </w:rPr>
        <w:lastRenderedPageBreak/>
        <w:t xml:space="preserve">podwykonawców do zatrudnienia na umowę o pracę wszystkich osób wykonujących wskazane wyżej czynności.  </w:t>
      </w:r>
    </w:p>
    <w:p w14:paraId="1705D052" w14:textId="73CA88C9" w:rsidR="00FE3C43" w:rsidRDefault="00DA3701">
      <w:pPr>
        <w:ind w:left="720"/>
        <w:jc w:val="both"/>
        <w:rPr>
          <w:rFonts w:ascii="Calibri" w:hAnsi="Calibri"/>
          <w:sz w:val="22"/>
          <w:szCs w:val="22"/>
        </w:rPr>
      </w:pPr>
      <w:r>
        <w:rPr>
          <w:rFonts w:ascii="Calibri" w:hAnsi="Calibri" w:cstheme="minorHAnsi"/>
          <w:sz w:val="22"/>
          <w:szCs w:val="22"/>
        </w:rPr>
        <w:t xml:space="preserve">Szczegółowe zasady dokumentowania zatrudnienia na podstawie umowy o pracę ww. osób oraz kontrolowanie tego obowiązku przez Zamawiającego i przewidziane z tego tytułu sankcje określone zostały we wzorze umowy stanowiącym </w:t>
      </w:r>
      <w:r>
        <w:rPr>
          <w:rFonts w:ascii="Calibri" w:hAnsi="Calibri" w:cstheme="minorHAnsi"/>
          <w:b/>
          <w:bCs/>
          <w:sz w:val="22"/>
          <w:szCs w:val="22"/>
        </w:rPr>
        <w:t xml:space="preserve">załącznik nr </w:t>
      </w:r>
      <w:r w:rsidR="001E6D4B">
        <w:rPr>
          <w:rFonts w:ascii="Calibri" w:hAnsi="Calibri" w:cstheme="minorHAnsi"/>
          <w:b/>
          <w:bCs/>
          <w:sz w:val="22"/>
          <w:szCs w:val="22"/>
        </w:rPr>
        <w:t xml:space="preserve">8 </w:t>
      </w:r>
      <w:r>
        <w:rPr>
          <w:rFonts w:ascii="Calibri" w:hAnsi="Calibri" w:cstheme="minorHAnsi"/>
          <w:b/>
          <w:bCs/>
          <w:sz w:val="22"/>
          <w:szCs w:val="22"/>
        </w:rPr>
        <w:t xml:space="preserve">do SWZ.  </w:t>
      </w:r>
    </w:p>
    <w:p w14:paraId="55158DCA" w14:textId="77777777" w:rsidR="00FE3C43" w:rsidRDefault="00DA3701">
      <w:pPr>
        <w:ind w:left="720"/>
        <w:jc w:val="both"/>
        <w:rPr>
          <w:rFonts w:ascii="Calibri" w:hAnsi="Calibri"/>
          <w:sz w:val="22"/>
          <w:szCs w:val="22"/>
        </w:rPr>
      </w:pPr>
      <w:r>
        <w:rPr>
          <w:rFonts w:ascii="Calibri" w:hAnsi="Calibri" w:cstheme="minorHAnsi"/>
          <w:sz w:val="22"/>
          <w:szCs w:val="22"/>
        </w:rPr>
        <w:t>Wymóg ten nie dotyczy osób wykonujących, zgodnie z art. 12 ustawy Prawo budowlane, czynności obejmujące kierowanie budową lub robotami budowlanymi w różnych branżach, które mogą wykonywać wyłącznie osoby posiadające uprawnienia budowlane, czyli pełniące samodzielne funkcje techniczne w budownictwie. Kierowanie budową lub robotami budowlanymi wymaga samodzielności i nie może być wykonywane pod niczyim kierownictwem, nie ma zatem charakteru pracy w rozumieniu powołanych powyżej przepisów. Osoby wykonujące samodzielne funkcje techniczne w budownictwie są odpowiedzialne za wykonywanie tych funkcji zgodnie z przepisami i zasadami wiedzy technicznej oraz za należytą staranność w wykonywaniu pracy, jej właściwą organizację, bezpieczeństwo i jakość.</w:t>
      </w:r>
    </w:p>
    <w:p w14:paraId="36ED5A78" w14:textId="2677507D" w:rsidR="00FE3C43" w:rsidRDefault="00DA3701">
      <w:pPr>
        <w:ind w:left="720"/>
        <w:jc w:val="both"/>
        <w:rPr>
          <w:rFonts w:ascii="Calibri" w:hAnsi="Calibri"/>
          <w:sz w:val="22"/>
          <w:szCs w:val="22"/>
        </w:rPr>
      </w:pPr>
      <w:r>
        <w:rPr>
          <w:rFonts w:ascii="Calibri" w:hAnsi="Calibri" w:cstheme="minorHAnsi"/>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powyżej czynności. Jednym z żądanych dokumentów będzie oświadczenie składane przez wykonawcę lub podwykonawcę w trakcie realizacji umowy – </w:t>
      </w:r>
      <w:r>
        <w:rPr>
          <w:rFonts w:ascii="Calibri" w:hAnsi="Calibri" w:cstheme="minorHAnsi"/>
          <w:b/>
          <w:bCs/>
          <w:sz w:val="22"/>
          <w:szCs w:val="22"/>
        </w:rPr>
        <w:t xml:space="preserve">załącznik nr </w:t>
      </w:r>
      <w:r w:rsidR="001E6D4B">
        <w:rPr>
          <w:rFonts w:ascii="Calibri" w:hAnsi="Calibri" w:cstheme="minorHAnsi"/>
          <w:b/>
          <w:bCs/>
          <w:sz w:val="22"/>
          <w:szCs w:val="22"/>
        </w:rPr>
        <w:t xml:space="preserve">7 </w:t>
      </w:r>
      <w:r>
        <w:rPr>
          <w:rFonts w:ascii="Calibri" w:hAnsi="Calibri" w:cstheme="minorHAnsi"/>
          <w:b/>
          <w:bCs/>
          <w:sz w:val="22"/>
          <w:szCs w:val="22"/>
        </w:rPr>
        <w:t xml:space="preserve">SWZ. </w:t>
      </w:r>
    </w:p>
    <w:p w14:paraId="4AB49080" w14:textId="77777777" w:rsidR="00FE3C43" w:rsidRDefault="00DA3701">
      <w:pPr>
        <w:ind w:left="2160"/>
        <w:jc w:val="both"/>
        <w:rPr>
          <w:rFonts w:asciiTheme="minorHAnsi" w:eastAsiaTheme="majorEastAsia" w:hAnsiTheme="minorHAnsi" w:cstheme="minorHAnsi"/>
          <w:sz w:val="22"/>
          <w:szCs w:val="22"/>
        </w:rPr>
      </w:pPr>
      <w:r>
        <w:rPr>
          <w:rFonts w:ascii="Calibri" w:eastAsiaTheme="majorEastAsia" w:hAnsi="Calibri" w:cstheme="minorHAnsi"/>
          <w:color w:val="000000"/>
          <w:sz w:val="22"/>
          <w:szCs w:val="22"/>
          <w:lang w:eastAsia="en-US"/>
        </w:rPr>
        <w:t>W przypadku uzasadnionych wątpliwości co do przestrzegania prawa pracy przez Wykonawcę lub Podwykonawcę, Zamawiający może zwrócić się o przeprowadzenie kontroli przez Państwową Inspekcję Pracy.</w:t>
      </w:r>
    </w:p>
    <w:p w14:paraId="0C184F5A" w14:textId="77777777" w:rsidR="00FE3C43" w:rsidRDefault="00FE3C43">
      <w:pPr>
        <w:ind w:left="578"/>
        <w:contextualSpacing/>
        <w:jc w:val="both"/>
        <w:rPr>
          <w:rFonts w:asciiTheme="minorHAnsi" w:eastAsiaTheme="majorEastAsia" w:hAnsiTheme="minorHAnsi" w:cstheme="minorHAnsi"/>
          <w:sz w:val="22"/>
          <w:szCs w:val="22"/>
          <w:highlight w:val="yellow"/>
          <w:lang w:eastAsia="en-US"/>
        </w:rPr>
      </w:pPr>
    </w:p>
    <w:p w14:paraId="1BA8E2CD" w14:textId="77777777" w:rsidR="00FE3C43" w:rsidRDefault="00DA3701">
      <w:pPr>
        <w:pStyle w:val="Akapitzlist"/>
        <w:numPr>
          <w:ilvl w:val="0"/>
          <w:numId w:val="4"/>
        </w:numPr>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dopuszcza</w:t>
      </w:r>
      <w:r>
        <w:rPr>
          <w:rFonts w:asciiTheme="minorHAnsi" w:eastAsiaTheme="majorEastAsia" w:hAnsiTheme="minorHAnsi" w:cstheme="minorHAnsi"/>
          <w:sz w:val="22"/>
          <w:szCs w:val="22"/>
          <w:lang w:eastAsia="en-US"/>
        </w:rPr>
        <w:t xml:space="preserve"> możliwości złożenia oferty wariantowej, o której mowa w art. 92 ustawy Pzp.</w:t>
      </w:r>
    </w:p>
    <w:p w14:paraId="3911814E" w14:textId="77777777" w:rsidR="00FE3C43" w:rsidRDefault="00DA3701">
      <w:pPr>
        <w:pStyle w:val="Akapitzlist"/>
        <w:numPr>
          <w:ilvl w:val="0"/>
          <w:numId w:val="4"/>
        </w:numPr>
        <w:ind w:left="284" w:hanging="426"/>
        <w:jc w:val="both"/>
        <w:rPr>
          <w:rFonts w:asciiTheme="minorHAnsi" w:eastAsiaTheme="majorEastAsia" w:hAnsiTheme="minorHAnsi" w:cstheme="minorHAnsi"/>
          <w:b/>
          <w:sz w:val="22"/>
          <w:szCs w:val="22"/>
          <w:lang w:eastAsia="en-US"/>
        </w:rPr>
      </w:pPr>
      <w:r>
        <w:rPr>
          <w:rFonts w:asciiTheme="minorHAnsi" w:hAnsiTheme="minorHAnsi" w:cstheme="minorHAnsi"/>
          <w:sz w:val="22"/>
          <w:szCs w:val="22"/>
          <w:shd w:val="clear" w:color="auto" w:fill="FFFFFF"/>
        </w:rPr>
        <w:t xml:space="preserve">Zamawiający </w:t>
      </w:r>
      <w:r>
        <w:rPr>
          <w:rFonts w:asciiTheme="minorHAnsi" w:hAnsiTheme="minorHAnsi" w:cstheme="minorHAnsi"/>
          <w:b/>
          <w:sz w:val="22"/>
          <w:szCs w:val="22"/>
        </w:rPr>
        <w:t>nie przewiduje</w:t>
      </w:r>
      <w:r>
        <w:rPr>
          <w:rFonts w:asciiTheme="minorHAnsi" w:hAnsiTheme="minorHAnsi" w:cstheme="minorHAnsi"/>
          <w:bCs/>
          <w:sz w:val="22"/>
          <w:szCs w:val="22"/>
        </w:rPr>
        <w:t xml:space="preserve"> zawarcia umowy ramowej oraz nie przewiduje wyboru oferty najkorzystniejszej z zastosowaniem aukcji elektronicznej. </w:t>
      </w:r>
    </w:p>
    <w:p w14:paraId="6F9A54F7"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udzielania zamówień na podstawie art. 214 ust. 1 pkt 7 i 8 ustawy Pzp.</w:t>
      </w:r>
    </w:p>
    <w:p w14:paraId="0EBA7A73"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hAnsiTheme="minorHAnsi" w:cstheme="minorHAnsi"/>
          <w:bCs/>
          <w:sz w:val="22"/>
          <w:szCs w:val="22"/>
        </w:rPr>
        <w:t xml:space="preserve">Zamawiający </w:t>
      </w:r>
      <w:r>
        <w:rPr>
          <w:rFonts w:asciiTheme="minorHAnsi" w:hAnsiTheme="minorHAnsi" w:cstheme="minorHAnsi"/>
          <w:b/>
          <w:sz w:val="22"/>
          <w:szCs w:val="22"/>
        </w:rPr>
        <w:t>nie dopuszcza</w:t>
      </w:r>
      <w:r>
        <w:rPr>
          <w:rFonts w:asciiTheme="minorHAnsi" w:hAnsiTheme="minorHAnsi" w:cstheme="minorHAnsi"/>
          <w:bCs/>
          <w:sz w:val="22"/>
          <w:szCs w:val="22"/>
        </w:rPr>
        <w:t xml:space="preserve"> składania ofert w postaci katalogów elektronicznych ani dołączania katalogów elektronicznych do oferty, w sytuacjach określonych w art. 93 ustawy Pzp.</w:t>
      </w:r>
    </w:p>
    <w:p w14:paraId="22F844DA"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bCs/>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rozliczenia w walutach obcych</w:t>
      </w:r>
      <w:r>
        <w:rPr>
          <w:rFonts w:asciiTheme="minorHAnsi" w:eastAsiaTheme="majorEastAsia" w:hAnsiTheme="minorHAnsi" w:cstheme="minorHAnsi"/>
          <w:b/>
          <w:bCs/>
          <w:sz w:val="22"/>
          <w:szCs w:val="22"/>
          <w:lang w:eastAsia="en-US"/>
        </w:rPr>
        <w:t>. Rozliczenie zamówienia dokonywane będą w PLN.</w:t>
      </w:r>
    </w:p>
    <w:p w14:paraId="29762614" w14:textId="04A5C058" w:rsidR="00FE3C43" w:rsidRPr="009221A6"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udzielenia zaliczek na poczet wykonania zamówienia.</w:t>
      </w:r>
    </w:p>
    <w:p w14:paraId="65D0B5BA" w14:textId="64CC508F" w:rsidR="009221A6" w:rsidRDefault="009221A6">
      <w:pPr>
        <w:pStyle w:val="Akapitzlist"/>
        <w:numPr>
          <w:ilvl w:val="0"/>
          <w:numId w:val="4"/>
        </w:numPr>
        <w:spacing w:line="252" w:lineRule="auto"/>
        <w:ind w:left="284" w:hanging="426"/>
        <w:jc w:val="both"/>
        <w:rPr>
          <w:rFonts w:asciiTheme="minorHAnsi" w:eastAsiaTheme="majorEastAsia" w:hAnsiTheme="minorHAnsi" w:cstheme="minorHAnsi"/>
          <w:b/>
          <w:bCs/>
          <w:sz w:val="22"/>
          <w:szCs w:val="22"/>
          <w:lang w:eastAsia="en-US"/>
        </w:rPr>
      </w:pPr>
      <w:r w:rsidRPr="000E48D4">
        <w:rPr>
          <w:rFonts w:asciiTheme="minorHAnsi" w:eastAsiaTheme="majorEastAsia" w:hAnsiTheme="minorHAnsi" w:cstheme="minorHAnsi"/>
          <w:b/>
          <w:bCs/>
          <w:sz w:val="22"/>
          <w:szCs w:val="22"/>
          <w:lang w:eastAsia="en-US"/>
        </w:rPr>
        <w:t>Wykonawca może złożyć ofertę na dowolną liczbę części.</w:t>
      </w:r>
    </w:p>
    <w:p w14:paraId="0D3B7577" w14:textId="5417DE90" w:rsidR="00331F87" w:rsidRPr="00331F87" w:rsidRDefault="00331F87">
      <w:pPr>
        <w:pStyle w:val="Akapitzlist"/>
        <w:numPr>
          <w:ilvl w:val="0"/>
          <w:numId w:val="4"/>
        </w:numPr>
        <w:spacing w:line="252" w:lineRule="auto"/>
        <w:ind w:left="284" w:hanging="426"/>
        <w:jc w:val="both"/>
        <w:rPr>
          <w:rFonts w:asciiTheme="minorHAnsi" w:eastAsiaTheme="majorEastAsia" w:hAnsiTheme="minorHAnsi" w:cstheme="minorHAnsi"/>
          <w:sz w:val="22"/>
          <w:szCs w:val="22"/>
          <w:lang w:eastAsia="en-US"/>
        </w:rPr>
      </w:pPr>
      <w:r w:rsidRPr="00331F87">
        <w:rPr>
          <w:rFonts w:asciiTheme="minorHAnsi" w:eastAsiaTheme="majorEastAsia" w:hAnsiTheme="minorHAnsi" w:cstheme="minorHAnsi"/>
          <w:sz w:val="22"/>
          <w:szCs w:val="22"/>
          <w:lang w:eastAsia="en-US"/>
        </w:rPr>
        <w:t xml:space="preserve">Przedmiot zamówienia należy wykonać w sposób uwzględniający wymagania </w:t>
      </w:r>
      <w:r>
        <w:rPr>
          <w:rFonts w:asciiTheme="minorHAnsi" w:eastAsiaTheme="majorEastAsia" w:hAnsiTheme="minorHAnsi" w:cstheme="minorHAnsi"/>
          <w:sz w:val="22"/>
          <w:szCs w:val="22"/>
          <w:lang w:eastAsia="en-US"/>
        </w:rPr>
        <w:t>w zakresie dostępności dla osób niepełnosprawnych.</w:t>
      </w:r>
    </w:p>
    <w:p w14:paraId="349FA0A9" w14:textId="77777777" w:rsidR="00FE3C43" w:rsidRDefault="00FE3C43">
      <w:pPr>
        <w:pStyle w:val="Akapitzlist"/>
        <w:spacing w:line="252" w:lineRule="auto"/>
        <w:ind w:left="284"/>
        <w:jc w:val="both"/>
        <w:rPr>
          <w:rFonts w:asciiTheme="minorHAnsi" w:eastAsiaTheme="majorEastAsia" w:hAnsiTheme="minorHAnsi" w:cstheme="minorHAnsi"/>
          <w:b/>
          <w:sz w:val="22"/>
          <w:szCs w:val="22"/>
          <w:lang w:eastAsia="en-US"/>
        </w:rPr>
      </w:pPr>
    </w:p>
    <w:p w14:paraId="6AE3539A" w14:textId="77777777" w:rsidR="00FE3C43" w:rsidRDefault="00DA3701">
      <w:pPr>
        <w:pStyle w:val="Akapitzlist"/>
        <w:numPr>
          <w:ilvl w:val="0"/>
          <w:numId w:val="1"/>
        </w:numPr>
        <w:shd w:val="clear" w:color="auto" w:fill="C9C9C9" w:themeFill="accent3" w:themeFillTint="99"/>
        <w:tabs>
          <w:tab w:val="left" w:pos="284"/>
        </w:tabs>
        <w:ind w:left="0" w:hanging="142"/>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Termin wykonania zamówienia</w:t>
      </w:r>
    </w:p>
    <w:p w14:paraId="2E0B1D7A" w14:textId="77777777" w:rsidR="00FE3C43" w:rsidRDefault="00FE3C43">
      <w:pPr>
        <w:pStyle w:val="Akapitzlist"/>
        <w:shd w:val="clear" w:color="auto" w:fill="C9C9C9" w:themeFill="accent3" w:themeFillTint="99"/>
        <w:tabs>
          <w:tab w:val="left" w:pos="284"/>
        </w:tabs>
        <w:ind w:left="-142" w:firstLine="1702"/>
        <w:jc w:val="both"/>
        <w:rPr>
          <w:rFonts w:asciiTheme="minorHAnsi" w:eastAsiaTheme="minorHAnsi" w:hAnsiTheme="minorHAnsi" w:cstheme="minorHAnsi"/>
          <w:b/>
          <w:bCs/>
          <w:color w:val="44546A" w:themeColor="text2"/>
          <w:lang w:eastAsia="en-US"/>
        </w:rPr>
      </w:pPr>
    </w:p>
    <w:p w14:paraId="7B76A5C3" w14:textId="77777777" w:rsidR="00FE3C43" w:rsidRDefault="00DA3701">
      <w:pPr>
        <w:pStyle w:val="Akapitzlist"/>
        <w:numPr>
          <w:ilvl w:val="0"/>
          <w:numId w:val="30"/>
        </w:numPr>
        <w:tabs>
          <w:tab w:val="left" w:pos="142"/>
        </w:tabs>
        <w:ind w:left="284" w:hanging="284"/>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Wykonawca zobowiązany jest zrealizować przedmiot zamówienia w terminie: </w:t>
      </w:r>
    </w:p>
    <w:p w14:paraId="11C21EE2" w14:textId="313AC1A2" w:rsidR="00FE3C43" w:rsidRPr="00504FC4" w:rsidRDefault="00DA3701">
      <w:pPr>
        <w:pStyle w:val="Akapitzlist"/>
        <w:tabs>
          <w:tab w:val="left" w:pos="142"/>
        </w:tabs>
        <w:ind w:left="660"/>
        <w:rPr>
          <w:rFonts w:asciiTheme="minorHAnsi" w:eastAsiaTheme="minorHAnsi" w:hAnsiTheme="minorHAnsi" w:cstheme="minorHAnsi"/>
          <w:sz w:val="22"/>
          <w:szCs w:val="22"/>
          <w:lang w:eastAsia="en-US"/>
        </w:rPr>
      </w:pPr>
      <w:r w:rsidRPr="00504FC4">
        <w:rPr>
          <w:rFonts w:asciiTheme="minorHAnsi" w:eastAsiaTheme="minorHAnsi" w:hAnsiTheme="minorHAnsi" w:cstheme="minorHAnsi"/>
          <w:sz w:val="22"/>
          <w:szCs w:val="22"/>
          <w:lang w:eastAsia="en-US"/>
        </w:rPr>
        <w:t>- część I</w:t>
      </w:r>
      <w:r w:rsidR="00E72877" w:rsidRPr="00504FC4">
        <w:rPr>
          <w:rFonts w:asciiTheme="minorHAnsi" w:eastAsiaTheme="minorHAnsi" w:hAnsiTheme="minorHAnsi" w:cstheme="minorHAnsi"/>
          <w:sz w:val="22"/>
          <w:szCs w:val="22"/>
          <w:lang w:eastAsia="en-US"/>
        </w:rPr>
        <w:t xml:space="preserve"> – 3 miesięcy od daty zawarcia umowy</w:t>
      </w:r>
    </w:p>
    <w:p w14:paraId="5F276D16" w14:textId="36233753" w:rsidR="00FE3C43" w:rsidRPr="00504FC4" w:rsidRDefault="00DA3701">
      <w:pPr>
        <w:pStyle w:val="Akapitzlist"/>
        <w:tabs>
          <w:tab w:val="left" w:pos="142"/>
        </w:tabs>
        <w:ind w:left="660"/>
        <w:rPr>
          <w:rFonts w:asciiTheme="minorHAnsi" w:eastAsiaTheme="minorHAnsi" w:hAnsiTheme="minorHAnsi" w:cstheme="minorHAnsi"/>
          <w:sz w:val="22"/>
          <w:szCs w:val="22"/>
          <w:lang w:eastAsia="en-US"/>
        </w:rPr>
      </w:pPr>
      <w:r w:rsidRPr="00504FC4">
        <w:rPr>
          <w:rFonts w:asciiTheme="minorHAnsi" w:eastAsiaTheme="minorHAnsi" w:hAnsiTheme="minorHAnsi" w:cstheme="minorHAnsi"/>
          <w:sz w:val="22"/>
          <w:szCs w:val="22"/>
          <w:lang w:eastAsia="en-US"/>
        </w:rPr>
        <w:t xml:space="preserve">- część II </w:t>
      </w:r>
      <w:r w:rsidR="00E72877" w:rsidRPr="00504FC4">
        <w:rPr>
          <w:rFonts w:asciiTheme="minorHAnsi" w:eastAsiaTheme="minorHAnsi" w:hAnsiTheme="minorHAnsi" w:cstheme="minorHAnsi"/>
          <w:sz w:val="22"/>
          <w:szCs w:val="22"/>
          <w:lang w:eastAsia="en-US"/>
        </w:rPr>
        <w:t>– 3 miesięcy od daty zawarcia umowy.</w:t>
      </w:r>
    </w:p>
    <w:p w14:paraId="0690CC8C" w14:textId="77777777" w:rsidR="00FE3C43" w:rsidRDefault="00FE3C43">
      <w:pPr>
        <w:pStyle w:val="Akapitzlist"/>
        <w:tabs>
          <w:tab w:val="left" w:pos="142"/>
        </w:tabs>
        <w:ind w:left="660"/>
        <w:rPr>
          <w:rFonts w:asciiTheme="minorHAnsi" w:eastAsiaTheme="minorHAnsi" w:hAnsiTheme="minorHAnsi" w:cstheme="minorHAnsi"/>
          <w:sz w:val="22"/>
          <w:szCs w:val="22"/>
          <w:lang w:eastAsia="en-US"/>
        </w:rPr>
      </w:pPr>
    </w:p>
    <w:p w14:paraId="2D33B2DE" w14:textId="77777777" w:rsidR="00FE3C43" w:rsidRDefault="00FE3C43">
      <w:pPr>
        <w:pStyle w:val="Akapitzlist"/>
        <w:ind w:left="709"/>
        <w:jc w:val="both"/>
        <w:rPr>
          <w:rFonts w:asciiTheme="minorHAnsi" w:eastAsiaTheme="minorHAnsi" w:hAnsiTheme="minorHAnsi" w:cstheme="minorHAnsi"/>
          <w:sz w:val="22"/>
          <w:szCs w:val="22"/>
          <w:lang w:eastAsia="en-US"/>
        </w:rPr>
      </w:pPr>
    </w:p>
    <w:p w14:paraId="3361C21F" w14:textId="77777777" w:rsidR="00FE3C43" w:rsidRDefault="00DA3701">
      <w:pPr>
        <w:pStyle w:val="Akapitzlist"/>
        <w:numPr>
          <w:ilvl w:val="0"/>
          <w:numId w:val="1"/>
        </w:numPr>
        <w:shd w:val="clear" w:color="auto" w:fill="C9C9C9" w:themeFill="accent3" w:themeFillTint="99"/>
        <w:ind w:left="284" w:hanging="426"/>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Podstawy wykluczenia wykonawcy z postępowania</w:t>
      </w:r>
    </w:p>
    <w:p w14:paraId="4860E013" w14:textId="77777777" w:rsidR="00FE3C43" w:rsidRDefault="00FE3C43">
      <w:pPr>
        <w:pStyle w:val="Akapitzlist"/>
        <w:shd w:val="clear" w:color="auto" w:fill="C9C9C9" w:themeFill="accent3" w:themeFillTint="99"/>
        <w:ind w:left="284" w:hanging="426"/>
        <w:jc w:val="both"/>
        <w:rPr>
          <w:rFonts w:asciiTheme="minorHAnsi" w:eastAsiaTheme="minorHAnsi" w:hAnsiTheme="minorHAnsi" w:cstheme="minorHAnsi"/>
          <w:b/>
          <w:bCs/>
          <w:color w:val="44546A" w:themeColor="text2"/>
          <w:lang w:eastAsia="en-US"/>
        </w:rPr>
      </w:pPr>
    </w:p>
    <w:p w14:paraId="47811750" w14:textId="77777777" w:rsidR="00FE3C43" w:rsidRDefault="00DA3701">
      <w:pPr>
        <w:numPr>
          <w:ilvl w:val="2"/>
          <w:numId w:val="16"/>
        </w:numPr>
        <w:shd w:val="clear" w:color="auto" w:fill="FFFFFF"/>
        <w:ind w:left="284" w:hanging="284"/>
        <w:jc w:val="both"/>
        <w:rPr>
          <w:rFonts w:asciiTheme="minorHAnsi" w:hAnsiTheme="minorHAnsi" w:cstheme="minorHAnsi"/>
          <w:bCs/>
          <w:smallCaps/>
          <w:spacing w:val="7"/>
          <w:sz w:val="22"/>
          <w:szCs w:val="22"/>
          <w:u w:val="single"/>
        </w:rPr>
      </w:pPr>
      <w:r>
        <w:rPr>
          <w:rFonts w:asciiTheme="minorHAnsi" w:hAnsiTheme="minorHAnsi" w:cstheme="minorHAnsi"/>
          <w:iCs/>
          <w:sz w:val="22"/>
          <w:szCs w:val="22"/>
        </w:rPr>
        <w:t xml:space="preserve">O udzielenie przedmiotowego zamówienia mogą się ubiegać wykonawcy, którzy </w:t>
      </w:r>
      <w:r>
        <w:rPr>
          <w:rFonts w:asciiTheme="minorHAnsi" w:hAnsiTheme="minorHAnsi" w:cstheme="minorHAnsi"/>
          <w:b/>
          <w:sz w:val="22"/>
          <w:szCs w:val="22"/>
        </w:rPr>
        <w:t>nie podlegają wykluczeniu.</w:t>
      </w:r>
    </w:p>
    <w:p w14:paraId="3E682CCF" w14:textId="77777777" w:rsidR="00FE3C43" w:rsidRDefault="00DA3701">
      <w:pPr>
        <w:numPr>
          <w:ilvl w:val="2"/>
          <w:numId w:val="16"/>
        </w:numPr>
        <w:shd w:val="clear" w:color="auto" w:fill="FFFFFF"/>
        <w:tabs>
          <w:tab w:val="left" w:pos="284"/>
        </w:tabs>
        <w:ind w:left="284" w:hanging="284"/>
        <w:jc w:val="both"/>
        <w:rPr>
          <w:rFonts w:asciiTheme="minorHAnsi" w:hAnsiTheme="minorHAnsi" w:cstheme="minorHAnsi"/>
          <w:bCs/>
          <w:smallCaps/>
          <w:spacing w:val="7"/>
          <w:sz w:val="22"/>
          <w:szCs w:val="22"/>
          <w:u w:val="single"/>
        </w:rPr>
      </w:pPr>
      <w:r>
        <w:rPr>
          <w:rFonts w:asciiTheme="minorHAnsi" w:hAnsiTheme="minorHAnsi" w:cstheme="minorHAnsi"/>
          <w:b/>
          <w:bCs/>
          <w:sz w:val="22"/>
          <w:szCs w:val="22"/>
        </w:rPr>
        <w:t>Zamawiający wykluczy wykonawcę z postępowania o udzielenie zamówienia, w stosunku do którego zachodzi którakolwiek z okoliczności wskazanych w</w:t>
      </w:r>
      <w:r>
        <w:rPr>
          <w:rFonts w:asciiTheme="minorHAnsi" w:eastAsia="SimSun" w:hAnsiTheme="minorHAnsi" w:cstheme="minorHAnsi"/>
          <w:b/>
          <w:bCs/>
          <w:sz w:val="22"/>
          <w:szCs w:val="22"/>
        </w:rPr>
        <w:t xml:space="preserve"> art. 108 ust. 1</w:t>
      </w:r>
      <w:r>
        <w:rPr>
          <w:rFonts w:asciiTheme="minorHAnsi" w:eastAsia="SimSun" w:hAnsiTheme="minorHAnsi" w:cstheme="minorHAnsi"/>
          <w:sz w:val="22"/>
          <w:szCs w:val="22"/>
        </w:rPr>
        <w:t xml:space="preserve"> </w:t>
      </w:r>
      <w:r>
        <w:rPr>
          <w:rFonts w:asciiTheme="minorHAnsi" w:eastAsia="SimSun" w:hAnsiTheme="minorHAnsi" w:cstheme="minorHAnsi"/>
          <w:b/>
          <w:bCs/>
          <w:sz w:val="22"/>
          <w:szCs w:val="22"/>
        </w:rPr>
        <w:t>ustawy Pzp</w:t>
      </w:r>
      <w:r>
        <w:rPr>
          <w:rFonts w:asciiTheme="minorHAnsi" w:eastAsia="SimSun" w:hAnsiTheme="minorHAnsi" w:cstheme="minorHAnsi"/>
          <w:sz w:val="22"/>
          <w:szCs w:val="22"/>
        </w:rPr>
        <w:t>, tj.:</w:t>
      </w:r>
    </w:p>
    <w:p w14:paraId="3D8BC562" w14:textId="77777777" w:rsidR="00FE3C43" w:rsidRDefault="00DA3701">
      <w:pPr>
        <w:pStyle w:val="Akapitzlist"/>
        <w:shd w:val="clear" w:color="auto" w:fill="FFFFFF"/>
        <w:ind w:left="284" w:firstLine="142"/>
        <w:jc w:val="both"/>
        <w:rPr>
          <w:rFonts w:asciiTheme="minorHAnsi" w:hAnsiTheme="minorHAnsi" w:cstheme="minorHAnsi"/>
          <w:sz w:val="22"/>
          <w:szCs w:val="22"/>
        </w:rPr>
      </w:pPr>
      <w:r>
        <w:rPr>
          <w:rStyle w:val="alb"/>
          <w:rFonts w:asciiTheme="minorHAnsi" w:hAnsiTheme="minorHAnsi" w:cstheme="minorHAnsi"/>
          <w:sz w:val="22"/>
          <w:szCs w:val="22"/>
        </w:rPr>
        <w:t>1) </w:t>
      </w:r>
      <w:r>
        <w:rPr>
          <w:rFonts w:asciiTheme="minorHAnsi" w:hAnsiTheme="minorHAnsi" w:cstheme="minorHAnsi"/>
          <w:sz w:val="22"/>
          <w:szCs w:val="22"/>
        </w:rPr>
        <w:t>będącego osobą fizyczną, którego prawomocnie skazano za przestępstwo:</w:t>
      </w:r>
    </w:p>
    <w:p w14:paraId="362025AE"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lastRenderedPageBreak/>
        <w:t>udziału w zorganizowanej grupie przestępczej albo związku mającym na celu popełnienie przestępstwa lub przestępstwa skarbowego, o którym mowa w </w:t>
      </w:r>
      <w:hyperlink r:id="rId11">
        <w:r>
          <w:rPr>
            <w:rStyle w:val="czeinternetowe"/>
            <w:rFonts w:asciiTheme="minorHAnsi" w:hAnsiTheme="minorHAnsi" w:cstheme="minorHAnsi"/>
            <w:sz w:val="22"/>
            <w:szCs w:val="22"/>
          </w:rPr>
          <w:t>art. 258</w:t>
        </w:r>
      </w:hyperlink>
      <w:r>
        <w:rPr>
          <w:rFonts w:asciiTheme="minorHAnsi" w:hAnsiTheme="minorHAnsi" w:cstheme="minorHAnsi"/>
          <w:sz w:val="22"/>
          <w:szCs w:val="22"/>
        </w:rPr>
        <w:t> Kodeksu karnego,</w:t>
      </w:r>
    </w:p>
    <w:p w14:paraId="0A525F54"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handlu ludźmi, o którym mowa w </w:t>
      </w:r>
      <w:hyperlink r:id="rId12">
        <w:r>
          <w:rPr>
            <w:rStyle w:val="czeinternetowe"/>
            <w:rFonts w:asciiTheme="minorHAnsi" w:hAnsiTheme="minorHAnsi" w:cstheme="minorHAnsi"/>
            <w:sz w:val="22"/>
            <w:szCs w:val="22"/>
          </w:rPr>
          <w:t>art. 189a</w:t>
        </w:r>
      </w:hyperlink>
      <w:r>
        <w:rPr>
          <w:rFonts w:asciiTheme="minorHAnsi" w:hAnsiTheme="minorHAnsi" w:cstheme="minorHAnsi"/>
          <w:sz w:val="22"/>
          <w:szCs w:val="22"/>
        </w:rPr>
        <w:t> Kodeksu karnego,</w:t>
      </w:r>
    </w:p>
    <w:p w14:paraId="151FC833"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którym mowa w </w:t>
      </w:r>
      <w:hyperlink r:id="rId13">
        <w:r>
          <w:rPr>
            <w:rStyle w:val="czeinternetowe"/>
            <w:rFonts w:asciiTheme="minorHAnsi" w:hAnsiTheme="minorHAnsi" w:cstheme="minorHAnsi"/>
            <w:sz w:val="22"/>
            <w:szCs w:val="22"/>
          </w:rPr>
          <w:t>art. 228-230a</w:t>
        </w:r>
      </w:hyperlink>
      <w:r>
        <w:rPr>
          <w:rFonts w:asciiTheme="minorHAnsi" w:hAnsiTheme="minorHAnsi" w:cstheme="minorHAnsi"/>
          <w:sz w:val="22"/>
          <w:szCs w:val="22"/>
        </w:rPr>
        <w:t>, </w:t>
      </w:r>
      <w:hyperlink r:id="rId14">
        <w:r>
          <w:rPr>
            <w:rStyle w:val="czeinternetowe"/>
            <w:rFonts w:asciiTheme="minorHAnsi" w:hAnsiTheme="minorHAnsi" w:cstheme="minorHAnsi"/>
            <w:sz w:val="22"/>
            <w:szCs w:val="22"/>
          </w:rPr>
          <w:t>art. 250a</w:t>
        </w:r>
      </w:hyperlink>
      <w:r>
        <w:rPr>
          <w:rFonts w:asciiTheme="minorHAnsi" w:hAnsiTheme="minorHAnsi" w:cstheme="minorHAnsi"/>
          <w:sz w:val="22"/>
          <w:szCs w:val="22"/>
        </w:rPr>
        <w:t> Kodeksu karnego lub w art. 46 lub art. 48 ustawy z dnia 25 czerwca 2010 r. o sporcie,</w:t>
      </w:r>
    </w:p>
    <w:p w14:paraId="7F500638"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finansowania przestępstwa o charakterze terrorystycznym, o którym mowa w </w:t>
      </w:r>
      <w:hyperlink r:id="rId15">
        <w:r>
          <w:rPr>
            <w:rStyle w:val="czeinternetowe"/>
            <w:rFonts w:asciiTheme="minorHAnsi" w:hAnsiTheme="minorHAnsi" w:cstheme="minorHAnsi"/>
            <w:sz w:val="22"/>
            <w:szCs w:val="22"/>
          </w:rPr>
          <w:t>art. 165a</w:t>
        </w:r>
      </w:hyperlink>
      <w:r>
        <w:rPr>
          <w:rFonts w:asciiTheme="minorHAnsi" w:hAnsiTheme="minorHAnsi" w:cstheme="minorHAnsi"/>
          <w:sz w:val="22"/>
          <w:szCs w:val="22"/>
        </w:rPr>
        <w:t> Kodeksu karnego, lub przestępstwo udaremniania lub utrudniania stwierdzenia przestępnego pochodzenia pieniędzy lub ukrywania ich pochodzenia, o którym mowa w </w:t>
      </w:r>
      <w:hyperlink r:id="rId16">
        <w:r>
          <w:rPr>
            <w:rStyle w:val="czeinternetowe"/>
            <w:rFonts w:asciiTheme="minorHAnsi" w:hAnsiTheme="minorHAnsi" w:cstheme="minorHAnsi"/>
            <w:sz w:val="22"/>
            <w:szCs w:val="22"/>
          </w:rPr>
          <w:t>art. 299</w:t>
        </w:r>
      </w:hyperlink>
      <w:r>
        <w:rPr>
          <w:rFonts w:asciiTheme="minorHAnsi" w:hAnsiTheme="minorHAnsi" w:cstheme="minorHAnsi"/>
          <w:sz w:val="22"/>
          <w:szCs w:val="22"/>
        </w:rPr>
        <w:t> Kodeksu karnego,</w:t>
      </w:r>
    </w:p>
    <w:p w14:paraId="3C0B8D4D"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charakterze terrorystycznym, o którym mowa w </w:t>
      </w:r>
      <w:hyperlink r:id="rId17">
        <w:r>
          <w:rPr>
            <w:rStyle w:val="czeinternetowe"/>
            <w:rFonts w:asciiTheme="minorHAnsi" w:hAnsiTheme="minorHAnsi" w:cstheme="minorHAnsi"/>
            <w:sz w:val="22"/>
            <w:szCs w:val="22"/>
          </w:rPr>
          <w:t>art. 115 § 20</w:t>
        </w:r>
      </w:hyperlink>
      <w:r>
        <w:rPr>
          <w:rFonts w:asciiTheme="minorHAnsi" w:hAnsiTheme="minorHAnsi" w:cstheme="minorHAnsi"/>
          <w:sz w:val="22"/>
          <w:szCs w:val="22"/>
        </w:rPr>
        <w:t> Kodeksu karnego, lub mające na celu popełnienie tego przestępstwa,</w:t>
      </w:r>
    </w:p>
    <w:p w14:paraId="22389FA9"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powierzenia wykonywania pracy małoletniemu cudzoziemcowi, o którym mowa w </w:t>
      </w:r>
      <w:hyperlink r:id="rId18">
        <w:r>
          <w:rPr>
            <w:rStyle w:val="czeinternetowe"/>
            <w:rFonts w:asciiTheme="minorHAnsi" w:hAnsiTheme="minorHAnsi" w:cstheme="minorHAnsi"/>
            <w:sz w:val="22"/>
            <w:szCs w:val="22"/>
          </w:rPr>
          <w:t>art. 9 ust. 2</w:t>
        </w:r>
      </w:hyperlink>
      <w:r>
        <w:rPr>
          <w:rFonts w:asciiTheme="minorHAnsi" w:hAnsiTheme="minorHAnsi" w:cstheme="minorHAnsi"/>
          <w:sz w:val="22"/>
          <w:szCs w:val="22"/>
        </w:rPr>
        <w:t> ustawy z dnia 15 czerwca 2012 r. o skutkach powierzania wykonywania pracy cudzoziemcom przebywającym wbrew przepisom na terytorium Rzeczypospolitej Polskiej (Dz. U. poz. 769),</w:t>
      </w:r>
    </w:p>
    <w:p w14:paraId="7151E451"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przeciwko obrotowi gospodarczemu, o których mowa w </w:t>
      </w:r>
      <w:hyperlink r:id="rId19">
        <w:r>
          <w:rPr>
            <w:rStyle w:val="czeinternetowe"/>
            <w:rFonts w:asciiTheme="minorHAnsi" w:hAnsiTheme="minorHAnsi" w:cstheme="minorHAnsi"/>
            <w:sz w:val="22"/>
            <w:szCs w:val="22"/>
          </w:rPr>
          <w:t>art. 296-307</w:t>
        </w:r>
      </w:hyperlink>
      <w:r>
        <w:rPr>
          <w:rFonts w:asciiTheme="minorHAnsi" w:hAnsiTheme="minorHAnsi" w:cstheme="minorHAnsi"/>
          <w:sz w:val="22"/>
          <w:szCs w:val="22"/>
        </w:rPr>
        <w:t> Kodeksu karnego, przestępstwo oszustwa, o którym mowa w </w:t>
      </w:r>
      <w:hyperlink r:id="rId20">
        <w:r>
          <w:rPr>
            <w:rStyle w:val="czeinternetowe"/>
            <w:rFonts w:asciiTheme="minorHAnsi" w:hAnsiTheme="minorHAnsi" w:cstheme="minorHAnsi"/>
            <w:sz w:val="22"/>
            <w:szCs w:val="22"/>
          </w:rPr>
          <w:t>art. 286</w:t>
        </w:r>
      </w:hyperlink>
      <w:r>
        <w:rPr>
          <w:rFonts w:asciiTheme="minorHAnsi" w:hAnsiTheme="minorHAnsi" w:cstheme="minorHAnsi"/>
          <w:sz w:val="22"/>
          <w:szCs w:val="22"/>
        </w:rPr>
        <w:t> Kodeksu karnego, przestępstwo przeciwko wiarygodności dokumentów, o których mowa w </w:t>
      </w:r>
      <w:hyperlink r:id="rId21">
        <w:r>
          <w:rPr>
            <w:rStyle w:val="czeinternetowe"/>
            <w:rFonts w:asciiTheme="minorHAnsi" w:hAnsiTheme="minorHAnsi" w:cstheme="minorHAnsi"/>
            <w:sz w:val="22"/>
            <w:szCs w:val="22"/>
          </w:rPr>
          <w:t>art. 270-277d</w:t>
        </w:r>
      </w:hyperlink>
      <w:r>
        <w:rPr>
          <w:rFonts w:asciiTheme="minorHAnsi" w:hAnsiTheme="minorHAnsi" w:cstheme="minorHAnsi"/>
          <w:sz w:val="22"/>
          <w:szCs w:val="22"/>
        </w:rPr>
        <w:t> Kodeksu karnego, lub przestępstwo skarbowe,</w:t>
      </w:r>
    </w:p>
    <w:p w14:paraId="6DB0F407"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którym mowa w art. 9 ust. 1 i 3 lub art. 10 ustawy z dnia 15 czerwca 2012 r. o skutkach powierzania wykonywania pracy cudzoziemcom przebywającym wbrew przepisom na terytorium Rzeczypospolitej Polskiej</w:t>
      </w:r>
    </w:p>
    <w:p w14:paraId="388EB372" w14:textId="77777777" w:rsidR="00FE3C43" w:rsidRDefault="00DA3701">
      <w:pPr>
        <w:pStyle w:val="Akapitzlist"/>
        <w:shd w:val="clear" w:color="auto" w:fill="FFFFFF"/>
        <w:ind w:left="709"/>
        <w:jc w:val="both"/>
        <w:rPr>
          <w:rFonts w:asciiTheme="minorHAnsi" w:hAnsiTheme="minorHAnsi" w:cstheme="minorHAnsi"/>
          <w:sz w:val="22"/>
          <w:szCs w:val="22"/>
        </w:rPr>
      </w:pPr>
      <w:r>
        <w:rPr>
          <w:rFonts w:asciiTheme="minorHAnsi" w:hAnsiTheme="minorHAnsi" w:cstheme="minorHAnsi"/>
          <w:sz w:val="22"/>
          <w:szCs w:val="22"/>
        </w:rPr>
        <w:t>- lub za odpowiedni czyn zabroniony określony w przepisach prawa obcego;</w:t>
      </w:r>
    </w:p>
    <w:p w14:paraId="5586DC7A" w14:textId="77777777" w:rsidR="00FE3C43" w:rsidRDefault="00DA3701">
      <w:pPr>
        <w:pStyle w:val="text-justify"/>
        <w:shd w:val="clear" w:color="auto" w:fill="FFFFFF"/>
        <w:spacing w:before="280" w:after="280"/>
        <w:ind w:left="709" w:hanging="283"/>
        <w:jc w:val="both"/>
        <w:rPr>
          <w:rFonts w:asciiTheme="minorHAnsi" w:hAnsiTheme="minorHAnsi" w:cstheme="minorHAnsi"/>
          <w:sz w:val="22"/>
          <w:szCs w:val="22"/>
        </w:rPr>
      </w:pPr>
      <w:r>
        <w:rPr>
          <w:rStyle w:val="alb"/>
          <w:rFonts w:asciiTheme="minorHAnsi" w:hAnsiTheme="minorHAnsi" w:cstheme="minorHAnsi"/>
          <w:sz w:val="22"/>
          <w:szCs w:val="22"/>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Pr>
          <w:rFonts w:asciiTheme="minorHAnsi" w:hAnsiTheme="minorHAnsi" w:cstheme="minorHAnsi"/>
          <w:sz w:val="22"/>
          <w:szCs w:val="22"/>
        </w:rPr>
        <w:t>w pkt 1;</w:t>
      </w:r>
    </w:p>
    <w:p w14:paraId="31C519C6" w14:textId="77777777" w:rsidR="00FE3C43" w:rsidRDefault="00DA3701">
      <w:pPr>
        <w:pStyle w:val="text-justify"/>
        <w:numPr>
          <w:ilvl w:val="0"/>
          <w:numId w:val="18"/>
        </w:numPr>
        <w:shd w:val="clear" w:color="auto" w:fill="FFFFFF"/>
        <w:spacing w:before="280" w:beforeAutospacing="0" w:afterAutospacing="0"/>
        <w:ind w:left="709" w:hanging="283"/>
        <w:jc w:val="both"/>
        <w:rPr>
          <w:rFonts w:asciiTheme="minorHAnsi" w:hAnsiTheme="minorHAnsi" w:cstheme="minorHAnsi"/>
          <w:sz w:val="22"/>
          <w:szCs w:val="22"/>
        </w:rPr>
      </w:pPr>
      <w:r>
        <w:rPr>
          <w:rFonts w:asciiTheme="minorHAnsi" w:hAnsiTheme="minorHAnsi" w:cstheme="minorHAnsi"/>
          <w:sz w:val="22"/>
          <w:szCs w:val="22"/>
        </w:rPr>
        <w:t xml:space="preserve">wobec którego wydano prawomocny wyrok sądu lub ostateczną decyzję administracyjną </w:t>
      </w:r>
      <w:r>
        <w:rPr>
          <w:rFonts w:asciiTheme="minorHAnsi" w:hAnsiTheme="minorHAnsi" w:cstheme="minorHAnsi"/>
          <w:sz w:val="22"/>
          <w:szCs w:val="22"/>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17A9885"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Fonts w:asciiTheme="minorHAnsi" w:hAnsiTheme="minorHAnsi" w:cstheme="minorHAnsi"/>
          <w:sz w:val="22"/>
          <w:szCs w:val="22"/>
        </w:rPr>
        <w:t>wobec którego prawomocnie orzeczono zakaz ubiegania się o zamówienia publiczne;</w:t>
      </w:r>
    </w:p>
    <w:p w14:paraId="073A0D1F"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Style w:val="alb"/>
          <w:rFonts w:asciiTheme="minorHAnsi" w:hAnsiTheme="minorHAnsi" w:cstheme="minorHAnsi"/>
          <w:sz w:val="22"/>
          <w:szCs w:val="22"/>
        </w:rPr>
        <w:t> </w:t>
      </w:r>
      <w:r>
        <w:rPr>
          <w:rFonts w:asciiTheme="minorHAnsi" w:hAnsiTheme="minorHAnsi" w:cstheme="minorHAnsi"/>
          <w:sz w:val="22"/>
          <w:szCs w:val="22"/>
        </w:rPr>
        <w:t xml:space="preserve">jeżeli zamawiający może stwierdzić, na podstawie wiarygodnych przesłanek, że wykonawca zawarł z innymi wykonawcami porozumienie mające na celu zakłócenie konkurencji, </w:t>
      </w:r>
      <w:r>
        <w:rPr>
          <w:rFonts w:asciiTheme="minorHAnsi" w:hAnsiTheme="minorHAnsi" w:cstheme="minorHAnsi"/>
          <w:sz w:val="22"/>
          <w:szCs w:val="22"/>
        </w:rPr>
        <w:br/>
        <w:t>w szczególności jeżeli należąc do tej samej grupy kapitałowej w rozumieniu </w:t>
      </w:r>
      <w:hyperlink r:id="rId22">
        <w:r>
          <w:rPr>
            <w:rStyle w:val="czeinternetowe"/>
            <w:rFonts w:asciiTheme="minorHAnsi" w:hAnsiTheme="minorHAnsi" w:cstheme="minorHAnsi"/>
            <w:sz w:val="22"/>
            <w:szCs w:val="22"/>
          </w:rPr>
          <w:t>ustawy</w:t>
        </w:r>
      </w:hyperlink>
      <w:r>
        <w:rPr>
          <w:rFonts w:asciiTheme="minorHAnsi" w:hAnsiTheme="minorHAnsi" w:cstheme="minorHAnsi"/>
          <w:sz w:val="22"/>
          <w:szCs w:val="22"/>
        </w:rPr>
        <w:t> z dnia 16 lutego 2007 r. o ochronie konkurencji i konsumentów, złożyli odrębne oferty, oferty częściowe lub wnioski o dopuszczenie do udziału w postępowaniu, chyba że wykażą, że przygotowali te oferty lub wnioski niezależnie od siebie;</w:t>
      </w:r>
    </w:p>
    <w:p w14:paraId="591619D4"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Fonts w:asciiTheme="minorHAnsi" w:hAnsiTheme="minorHAnsi" w:cstheme="minorHAnsi"/>
          <w:sz w:val="22"/>
          <w:szCs w:val="22"/>
        </w:rPr>
        <w:t xml:space="preserve">jeżeli, w przypadkach, o których mowa w art. 85 ust. 1, doszło do zakłócenia konkurencji wynikającego z wcześniejszego zaangażowania tego wykonawcy lub podmiotu, który należy </w:t>
      </w:r>
      <w:r>
        <w:rPr>
          <w:rFonts w:asciiTheme="minorHAnsi" w:hAnsiTheme="minorHAnsi" w:cstheme="minorHAnsi"/>
          <w:sz w:val="22"/>
          <w:szCs w:val="22"/>
        </w:rPr>
        <w:br/>
        <w:t>z wykonawcą do tej samej grupy kapitałowej w rozumieniu </w:t>
      </w:r>
      <w:hyperlink r:id="rId23">
        <w:r>
          <w:rPr>
            <w:rStyle w:val="czeinternetowe"/>
            <w:rFonts w:asciiTheme="minorHAnsi" w:hAnsiTheme="minorHAnsi" w:cstheme="minorHAnsi"/>
            <w:sz w:val="22"/>
            <w:szCs w:val="22"/>
          </w:rPr>
          <w:t>ustawy</w:t>
        </w:r>
      </w:hyperlink>
      <w:r>
        <w:rPr>
          <w:rFonts w:asciiTheme="minorHAnsi" w:hAnsiTheme="minorHAnsi" w:cstheme="minorHAnsi"/>
          <w:sz w:val="22"/>
          <w:szCs w:val="22"/>
        </w:rPr>
        <w:t xml:space="preserve"> z dnia 16 lutego 2007 r. </w:t>
      </w:r>
      <w:r>
        <w:rPr>
          <w:rFonts w:asciiTheme="minorHAnsi" w:hAnsiTheme="minorHAnsi" w:cstheme="minorHAnsi"/>
          <w:sz w:val="22"/>
          <w:szCs w:val="22"/>
        </w:rPr>
        <w:br/>
        <w:t>o ochronie konkurencji i konsumentów, chyba że spowodowane tym zakłócenie konkurencji może być wyeliminowane w inny sposób niż przez wykluczenie wykonawcy z udziału w postępowaniu o udzielenie zamówienia.</w:t>
      </w:r>
    </w:p>
    <w:p w14:paraId="3FE9C35D"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sz w:val="22"/>
          <w:szCs w:val="22"/>
        </w:rPr>
        <w:t>Wykluczenie Wykonawcy następuje zgodnie z art. 111 ustawy Pzp.</w:t>
      </w:r>
    </w:p>
    <w:p w14:paraId="05F8AF77"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lastRenderedPageBreak/>
        <w:t>Jeżeli wykonawca polega na zdolnościach lub sytuacji podmiotów udostępniających zasoby zamawiający zbada, czy nie zachodzą wobec tego podmiotu podstawy wykluczenia, które zostały przewidziane względem wykonawcy.</w:t>
      </w:r>
    </w:p>
    <w:p w14:paraId="30701231"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W przypadku wspólnego ubiegania się wykonawców o udzielenie zamówienia zamawiający zbada, czy nie zachodzą podstawy wykluczenia wobec każdego z tych wykonawców.</w:t>
      </w:r>
    </w:p>
    <w:p w14:paraId="5676B0D9"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Zamawiający może wykluczyć Wykonawcę na każdym etapie postępowania o udzielenie zamówienia zgodnie z art. 110 ust. 1 ustawy Pzp.</w:t>
      </w:r>
    </w:p>
    <w:p w14:paraId="226B66E0"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Wykonawca nie podlega wykluczeniu w okolicznościach określonych w art. 108 ust. 1 pkt. 1, 2 i 5 ustawy Pzp, jeśli udowodni zamawiającemu, że spełnił przesłanki wskazane w art. 110 ust. 2 ustawy Pzp.</w:t>
      </w:r>
    </w:p>
    <w:p w14:paraId="0D566463"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Zamawiający oceni, czy podjęte przez wykonawcę czynności o których mowa w art. 110 </w:t>
      </w:r>
      <w:r>
        <w:rPr>
          <w:rFonts w:cstheme="minorHAnsi"/>
          <w:color w:val="auto"/>
          <w:sz w:val="22"/>
          <w:szCs w:val="22"/>
        </w:rPr>
        <w:br/>
        <w:t xml:space="preserve">ust. 2 ustawy Pzp są wystarczające do wykazania jego rzetelności, uwzględniając wagę </w:t>
      </w:r>
      <w:r>
        <w:rPr>
          <w:rFonts w:cstheme="minorHAnsi"/>
          <w:color w:val="auto"/>
          <w:sz w:val="22"/>
          <w:szCs w:val="22"/>
        </w:rPr>
        <w:br/>
        <w:t>i szczególne okoliczności czynu wykonawcy. Jeżeli podjęte przez wykonawcę czynności, o których mowa w art. 110 ust. 2 ustawy Pzp, nie są wystarczające do wykazania rzetelności, zamawiający wykluczy wykonawcę.</w:t>
      </w:r>
    </w:p>
    <w:p w14:paraId="4655E89B" w14:textId="77777777" w:rsidR="00FE3C43" w:rsidRDefault="00FE3C43">
      <w:pPr>
        <w:jc w:val="both"/>
        <w:rPr>
          <w:rFonts w:asciiTheme="minorHAnsi" w:eastAsiaTheme="minorHAnsi" w:hAnsiTheme="minorHAnsi" w:cstheme="minorHAnsi"/>
          <w:b/>
          <w:bCs/>
          <w:color w:val="00B0F0"/>
          <w:lang w:eastAsia="en-US"/>
        </w:rPr>
      </w:pPr>
    </w:p>
    <w:p w14:paraId="68C95673" w14:textId="77777777" w:rsidR="00FE3C43" w:rsidRDefault="00DA3701">
      <w:pPr>
        <w:pStyle w:val="Akapitzlist"/>
        <w:numPr>
          <w:ilvl w:val="0"/>
          <w:numId w:val="1"/>
        </w:numPr>
        <w:shd w:val="clear" w:color="auto" w:fill="C9C9C9" w:themeFill="accent3" w:themeFillTint="99"/>
        <w:spacing w:after="200" w:line="252" w:lineRule="auto"/>
        <w:ind w:left="284" w:hanging="426"/>
        <w:rPr>
          <w:rFonts w:asciiTheme="minorHAnsi" w:hAnsiTheme="minorHAnsi" w:cstheme="minorHAnsi"/>
          <w:b/>
          <w:color w:val="44546A" w:themeColor="text2"/>
        </w:rPr>
      </w:pPr>
      <w:r>
        <w:rPr>
          <w:rFonts w:asciiTheme="minorHAnsi" w:hAnsiTheme="minorHAnsi" w:cstheme="minorHAnsi"/>
          <w:b/>
          <w:color w:val="44546A" w:themeColor="text2"/>
        </w:rPr>
        <w:t>I</w:t>
      </w:r>
      <w:r>
        <w:rPr>
          <w:rFonts w:asciiTheme="minorHAnsi" w:hAnsiTheme="minorHAnsi" w:cstheme="minorHAnsi"/>
          <w:b/>
          <w:color w:val="44546A" w:themeColor="text2"/>
          <w:lang w:eastAsia="en-US"/>
        </w:rPr>
        <w:t>nformacja o warunkach udziału w postępowaniu</w:t>
      </w:r>
    </w:p>
    <w:p w14:paraId="0F06794F" w14:textId="77777777" w:rsidR="00FE3C43" w:rsidRDefault="00FE3C43">
      <w:pPr>
        <w:pStyle w:val="Akapitzlist"/>
        <w:shd w:val="clear" w:color="auto" w:fill="C9C9C9" w:themeFill="accent3" w:themeFillTint="99"/>
        <w:spacing w:after="200" w:line="252" w:lineRule="auto"/>
        <w:ind w:left="284" w:hanging="426"/>
        <w:rPr>
          <w:rFonts w:asciiTheme="minorHAnsi" w:hAnsiTheme="minorHAnsi" w:cstheme="minorHAnsi"/>
          <w:b/>
          <w:color w:val="44546A" w:themeColor="text2"/>
        </w:rPr>
      </w:pPr>
    </w:p>
    <w:p w14:paraId="06688506" w14:textId="77777777" w:rsidR="00FE3C43" w:rsidRDefault="00DA3701">
      <w:pPr>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1.  O udzielenie zamówienia mogą ubiegać się wykonawcy, którzy:</w:t>
      </w:r>
    </w:p>
    <w:p w14:paraId="72C3E8EE" w14:textId="77777777" w:rsidR="00FE3C43" w:rsidRDefault="00DA3701">
      <w:p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 xml:space="preserve">      1) nie podlegają wykluczeniu;</w:t>
      </w:r>
    </w:p>
    <w:p w14:paraId="60CBE3AD" w14:textId="77777777" w:rsidR="00FE3C43" w:rsidRDefault="00DA3701">
      <w:pPr>
        <w:ind w:left="567" w:hanging="567"/>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 xml:space="preserve">      2)</w:t>
      </w:r>
      <w:r>
        <w:rPr>
          <w:rFonts w:asciiTheme="minorHAnsi" w:eastAsiaTheme="minorHAnsi" w:hAnsiTheme="minorHAnsi" w:cs="CIDFont+F2"/>
          <w:sz w:val="22"/>
          <w:szCs w:val="22"/>
          <w:lang w:eastAsia="en-US"/>
        </w:rPr>
        <w:tab/>
        <w:t xml:space="preserve">spełniają warunki udziału w postępowaniu określone przez zamawiającego w ogłoszeniu </w:t>
      </w:r>
      <w:r>
        <w:rPr>
          <w:rFonts w:asciiTheme="minorHAnsi" w:eastAsiaTheme="minorHAnsi" w:hAnsiTheme="minorHAnsi" w:cs="CIDFont+F2"/>
          <w:sz w:val="22"/>
          <w:szCs w:val="22"/>
          <w:lang w:eastAsia="en-US"/>
        </w:rPr>
        <w:br/>
        <w:t>o zamówieniu i niniejszej SWZ.</w:t>
      </w:r>
    </w:p>
    <w:p w14:paraId="08EA4F60" w14:textId="77777777" w:rsidR="00FE3C43" w:rsidRDefault="00DA3701">
      <w:pPr>
        <w:pStyle w:val="Akapitzlist"/>
        <w:numPr>
          <w:ilvl w:val="0"/>
          <w:numId w:val="16"/>
        </w:numPr>
        <w:ind w:left="284" w:hanging="284"/>
        <w:jc w:val="both"/>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 xml:space="preserve">O udzielenie zamówienia (zgodnie z art. 112 ustawy Pzp), mogą ubiegać się wykonawcy, którzy spełniają określone przez zamawiającego warunki udziału w postępowaniu, w zakresie: </w:t>
      </w:r>
    </w:p>
    <w:p w14:paraId="1FF3BC17" w14:textId="77777777" w:rsidR="00FE3C43" w:rsidRDefault="00FE3C43">
      <w:pPr>
        <w:jc w:val="both"/>
        <w:rPr>
          <w:rFonts w:asciiTheme="minorHAnsi" w:hAnsiTheme="minorHAnsi" w:cstheme="minorHAnsi"/>
          <w:bCs/>
          <w:smallCaps/>
          <w:spacing w:val="7"/>
          <w:sz w:val="22"/>
          <w:szCs w:val="22"/>
        </w:rPr>
      </w:pPr>
    </w:p>
    <w:p w14:paraId="64838A42"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zdolności do występowania w obrocie gospodarczym:</w:t>
      </w:r>
    </w:p>
    <w:p w14:paraId="255BDFE4" w14:textId="77777777" w:rsidR="00FE3C43" w:rsidRDefault="00DA3701">
      <w:pPr>
        <w:tabs>
          <w:tab w:val="left" w:pos="1276"/>
        </w:tabs>
        <w:spacing w:before="60" w:after="60" w:line="247" w:lineRule="auto"/>
        <w:ind w:left="567" w:right="-35"/>
        <w:jc w:val="both"/>
        <w:rPr>
          <w:rFonts w:asciiTheme="minorHAnsi" w:hAnsiTheme="minorHAnsi" w:cstheme="minorHAnsi"/>
          <w:iCs/>
          <w:sz w:val="22"/>
          <w:szCs w:val="22"/>
        </w:rPr>
      </w:pPr>
      <w:r>
        <w:rPr>
          <w:rFonts w:asciiTheme="minorHAnsi" w:hAnsiTheme="minorHAnsi" w:cstheme="minorHAnsi"/>
          <w:iCs/>
          <w:sz w:val="22"/>
          <w:szCs w:val="22"/>
        </w:rPr>
        <w:t>- zamawiający nie precyzuje szczegółowego warunku w tym zakresie;</w:t>
      </w:r>
    </w:p>
    <w:p w14:paraId="50A90678" w14:textId="77777777" w:rsidR="00FE3C43" w:rsidRDefault="00FE3C43">
      <w:pPr>
        <w:pStyle w:val="Akapitzlist"/>
        <w:ind w:left="567"/>
        <w:rPr>
          <w:rFonts w:asciiTheme="minorHAnsi" w:eastAsiaTheme="minorHAnsi" w:hAnsiTheme="minorHAnsi"/>
          <w:color w:val="000000"/>
          <w:sz w:val="22"/>
          <w:szCs w:val="22"/>
          <w:lang w:eastAsia="en-US"/>
        </w:rPr>
      </w:pPr>
    </w:p>
    <w:p w14:paraId="7F69FEDC"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 xml:space="preserve"> uprawnień do prowadzenia określonej działalności gospodarczej lub zawodowej, o ile wynika to z odrębnych przepisów</w:t>
      </w:r>
    </w:p>
    <w:p w14:paraId="206332E3" w14:textId="77777777" w:rsidR="00FE3C43" w:rsidRDefault="00DA3701">
      <w:pPr>
        <w:tabs>
          <w:tab w:val="left" w:pos="1276"/>
        </w:tabs>
        <w:spacing w:before="60" w:after="60" w:line="247" w:lineRule="auto"/>
        <w:ind w:right="-35"/>
        <w:jc w:val="both"/>
        <w:rPr>
          <w:rFonts w:asciiTheme="minorHAnsi" w:hAnsiTheme="minorHAnsi" w:cstheme="minorHAnsi"/>
          <w:iCs/>
          <w:sz w:val="22"/>
          <w:szCs w:val="22"/>
        </w:rPr>
      </w:pPr>
      <w:r>
        <w:rPr>
          <w:rFonts w:asciiTheme="minorHAnsi" w:hAnsiTheme="minorHAnsi" w:cstheme="minorHAnsi"/>
          <w:iCs/>
          <w:sz w:val="22"/>
          <w:szCs w:val="22"/>
        </w:rPr>
        <w:t xml:space="preserve">            - zamawiający nie precyzuje szczegółowego warunku w tym zakresie;</w:t>
      </w:r>
    </w:p>
    <w:p w14:paraId="18A3F6C6" w14:textId="77777777" w:rsidR="00FE3C43" w:rsidRDefault="00FE3C43">
      <w:pPr>
        <w:tabs>
          <w:tab w:val="left" w:pos="1276"/>
        </w:tabs>
        <w:spacing w:before="60" w:after="60" w:line="247" w:lineRule="auto"/>
        <w:ind w:right="-35"/>
        <w:jc w:val="both"/>
        <w:rPr>
          <w:rFonts w:asciiTheme="minorHAnsi" w:hAnsiTheme="minorHAnsi" w:cstheme="minorHAnsi"/>
          <w:iCs/>
          <w:sz w:val="22"/>
          <w:szCs w:val="22"/>
        </w:rPr>
      </w:pPr>
    </w:p>
    <w:p w14:paraId="653EC845"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sytuacji ekonomicznej lub finansowej</w:t>
      </w:r>
    </w:p>
    <w:p w14:paraId="3495DDB4" w14:textId="77777777" w:rsidR="00FE3C43" w:rsidRDefault="00DA3701">
      <w:pPr>
        <w:tabs>
          <w:tab w:val="left" w:pos="1276"/>
        </w:tabs>
        <w:spacing w:before="60" w:after="60" w:line="247" w:lineRule="auto"/>
        <w:ind w:right="-35"/>
        <w:jc w:val="both"/>
        <w:rPr>
          <w:rFonts w:asciiTheme="minorHAnsi" w:hAnsiTheme="minorHAnsi" w:cstheme="minorHAnsi"/>
          <w:iCs/>
          <w:sz w:val="22"/>
          <w:szCs w:val="22"/>
        </w:rPr>
      </w:pPr>
      <w:r>
        <w:rPr>
          <w:rFonts w:asciiTheme="minorHAnsi" w:hAnsiTheme="minorHAnsi" w:cstheme="minorHAnsi"/>
          <w:iCs/>
          <w:sz w:val="22"/>
          <w:szCs w:val="22"/>
        </w:rPr>
        <w:t xml:space="preserve">            - zamawiający nie precyzuje szczegółowego warunku w tym zakresie;</w:t>
      </w:r>
    </w:p>
    <w:p w14:paraId="746705AC" w14:textId="77777777" w:rsidR="00FE3C43" w:rsidRDefault="00FE3C43">
      <w:pPr>
        <w:tabs>
          <w:tab w:val="left" w:pos="1276"/>
        </w:tabs>
        <w:spacing w:before="60" w:after="60" w:line="247" w:lineRule="auto"/>
        <w:ind w:right="-35"/>
        <w:jc w:val="both"/>
        <w:rPr>
          <w:rFonts w:asciiTheme="minorHAnsi" w:hAnsiTheme="minorHAnsi" w:cstheme="minorHAnsi"/>
          <w:b/>
          <w:bCs/>
          <w:iCs/>
          <w:sz w:val="22"/>
          <w:szCs w:val="22"/>
        </w:rPr>
      </w:pPr>
    </w:p>
    <w:p w14:paraId="2F519C09" w14:textId="77777777" w:rsidR="00FE3C43" w:rsidRDefault="00DA3701">
      <w:pPr>
        <w:pStyle w:val="Akapitzlist"/>
        <w:numPr>
          <w:ilvl w:val="3"/>
          <w:numId w:val="16"/>
        </w:numPr>
        <w:ind w:left="567" w:hanging="283"/>
        <w:rPr>
          <w:rFonts w:asciiTheme="minorHAnsi" w:eastAsiaTheme="minorHAnsi" w:hAnsiTheme="minorHAnsi"/>
          <w:color w:val="000000"/>
          <w:sz w:val="22"/>
          <w:szCs w:val="22"/>
          <w:highlight w:val="yellow"/>
          <w:lang w:eastAsia="en-US"/>
        </w:rPr>
      </w:pPr>
      <w:r>
        <w:rPr>
          <w:rFonts w:asciiTheme="minorHAnsi" w:eastAsiaTheme="minorHAnsi" w:hAnsiTheme="minorHAnsi"/>
          <w:b/>
          <w:bCs/>
          <w:color w:val="000000"/>
          <w:sz w:val="22"/>
          <w:szCs w:val="22"/>
          <w:lang w:eastAsia="en-US"/>
        </w:rPr>
        <w:t>zdolności technicznej lub zawodowej</w:t>
      </w:r>
    </w:p>
    <w:p w14:paraId="68DBC52E" w14:textId="77777777" w:rsidR="00FE3C43" w:rsidRDefault="00FE3C43">
      <w:pPr>
        <w:pStyle w:val="Akapitzlist"/>
        <w:ind w:left="567"/>
        <w:rPr>
          <w:rFonts w:asciiTheme="minorHAnsi" w:eastAsiaTheme="minorHAnsi" w:hAnsiTheme="minorHAnsi"/>
          <w:color w:val="000000"/>
          <w:sz w:val="22"/>
          <w:szCs w:val="22"/>
          <w:highlight w:val="yellow"/>
          <w:lang w:eastAsia="en-US"/>
        </w:rPr>
      </w:pPr>
    </w:p>
    <w:p w14:paraId="52287397" w14:textId="77777777" w:rsidR="00FE3C43" w:rsidRDefault="00DA3701">
      <w:pPr>
        <w:rPr>
          <w:rFonts w:cstheme="minorHAnsi"/>
          <w:b/>
          <w:bCs/>
          <w:sz w:val="20"/>
          <w:szCs w:val="20"/>
        </w:rPr>
      </w:pPr>
      <w:r>
        <w:rPr>
          <w:rFonts w:cstheme="minorHAnsi"/>
          <w:b/>
          <w:bCs/>
          <w:sz w:val="20"/>
          <w:szCs w:val="20"/>
        </w:rPr>
        <w:t>Część I</w:t>
      </w:r>
    </w:p>
    <w:p w14:paraId="74E747B0" w14:textId="77777777" w:rsidR="00FE3C43" w:rsidRDefault="00DA3701">
      <w:pPr>
        <w:rPr>
          <w:rFonts w:ascii="Calibri" w:hAnsi="Calibri"/>
          <w:sz w:val="22"/>
          <w:szCs w:val="22"/>
        </w:rPr>
      </w:pPr>
      <w:r>
        <w:rPr>
          <w:rFonts w:ascii="Calibri" w:hAnsi="Calibri" w:cstheme="minorHAnsi"/>
          <w:b/>
          <w:bCs/>
          <w:sz w:val="22"/>
          <w:szCs w:val="22"/>
        </w:rPr>
        <w:t>Wykaz robót budowlanych</w:t>
      </w:r>
    </w:p>
    <w:p w14:paraId="67B610FD" w14:textId="7B038CEB" w:rsidR="00FE3C43" w:rsidRDefault="00DA3701">
      <w:pPr>
        <w:jc w:val="both"/>
        <w:rPr>
          <w:rFonts w:ascii="Calibri" w:hAnsi="Calibri"/>
          <w:color w:val="000000"/>
          <w:sz w:val="22"/>
          <w:szCs w:val="22"/>
        </w:rPr>
      </w:pPr>
      <w:r>
        <w:rPr>
          <w:rFonts w:ascii="Calibri" w:hAnsi="Calibri"/>
          <w:color w:val="000000"/>
          <w:sz w:val="22"/>
          <w:szCs w:val="22"/>
        </w:rPr>
        <w:t xml:space="preserve">O udzielenie zamówienia mogą ubiegać się wykonawcy, którzy nie wcześniej niż w okresie ostatnich 5 lat przed upływem terminu składania ofert, a jeżeli okres prowadzenia działalności jest krótszy – w tym okresie, wykonali należycie, zgodnie z przepisami prawa budowlanego i prawidłowo ukończyli </w:t>
      </w:r>
      <w:r>
        <w:rPr>
          <w:rFonts w:ascii="Calibri" w:hAnsi="Calibri"/>
          <w:b/>
          <w:color w:val="000000"/>
          <w:sz w:val="22"/>
          <w:szCs w:val="22"/>
        </w:rPr>
        <w:t>co najmniej 1 zadanie polegające na</w:t>
      </w:r>
      <w:r w:rsidR="00D83E76">
        <w:rPr>
          <w:rFonts w:ascii="Calibri" w:hAnsi="Calibri"/>
          <w:b/>
          <w:strike/>
          <w:color w:val="000000"/>
          <w:sz w:val="22"/>
          <w:szCs w:val="22"/>
        </w:rPr>
        <w:t xml:space="preserve"> </w:t>
      </w:r>
      <w:r>
        <w:rPr>
          <w:rFonts w:ascii="Calibri" w:hAnsi="Calibri"/>
          <w:b/>
          <w:color w:val="000000"/>
          <w:sz w:val="22"/>
          <w:szCs w:val="22"/>
        </w:rPr>
        <w:t>wykonaniu instalacji fotowoltaicznej o mocy co najmniej 15kW/kWp.</w:t>
      </w:r>
    </w:p>
    <w:p w14:paraId="4EB6A309" w14:textId="25B9F931" w:rsidR="00FE3C43" w:rsidRDefault="00DA3701">
      <w:pPr>
        <w:ind w:left="567"/>
        <w:jc w:val="both"/>
        <w:rPr>
          <w:rFonts w:ascii="Calibri" w:hAnsi="Calibri"/>
          <w:color w:val="000000"/>
          <w:sz w:val="22"/>
          <w:szCs w:val="22"/>
        </w:rPr>
      </w:pPr>
      <w:r>
        <w:rPr>
          <w:rFonts w:ascii="Calibri" w:eastAsia="Calibri" w:hAnsi="Calibri"/>
          <w:color w:val="000000"/>
          <w:sz w:val="22"/>
          <w:szCs w:val="22"/>
          <w:u w:val="single"/>
          <w:lang w:eastAsia="en-US"/>
        </w:rPr>
        <w:t>UWAGA</w:t>
      </w:r>
      <w:r>
        <w:rPr>
          <w:rFonts w:ascii="Calibri" w:eastAsia="Calibri" w:hAnsi="Calibri"/>
          <w:color w:val="000000"/>
          <w:sz w:val="22"/>
          <w:szCs w:val="22"/>
          <w:lang w:eastAsia="en-US"/>
        </w:rPr>
        <w:t xml:space="preserve">: Wykonawca może wykazać się doświadczeniem także wówczas, jeżeli realizował wymagane zamówienia w formie dostaw z montażem, a nie </w:t>
      </w:r>
      <w:r w:rsidR="00D83E76">
        <w:rPr>
          <w:rFonts w:ascii="Calibri" w:eastAsia="Calibri" w:hAnsi="Calibri"/>
          <w:color w:val="000000"/>
          <w:sz w:val="22"/>
          <w:szCs w:val="22"/>
          <w:lang w:eastAsia="en-US"/>
        </w:rPr>
        <w:t xml:space="preserve">wyłącznie </w:t>
      </w:r>
      <w:r>
        <w:rPr>
          <w:rFonts w:ascii="Calibri" w:eastAsia="Calibri" w:hAnsi="Calibri"/>
          <w:color w:val="000000"/>
          <w:sz w:val="22"/>
          <w:szCs w:val="22"/>
          <w:lang w:eastAsia="en-US"/>
        </w:rPr>
        <w:t>w formie robót budowlanych.</w:t>
      </w:r>
    </w:p>
    <w:p w14:paraId="4F99640A" w14:textId="2383B449" w:rsidR="00FE3C43" w:rsidRDefault="00FE3C43">
      <w:pPr>
        <w:ind w:left="567"/>
        <w:jc w:val="both"/>
        <w:rPr>
          <w:rFonts w:eastAsia="Calibri"/>
          <w:lang w:eastAsia="en-US"/>
        </w:rPr>
      </w:pPr>
    </w:p>
    <w:p w14:paraId="0EA82884" w14:textId="77777777" w:rsidR="00D83E76" w:rsidRDefault="00D83E76">
      <w:pPr>
        <w:ind w:left="567"/>
        <w:jc w:val="both"/>
        <w:rPr>
          <w:rFonts w:eastAsia="Calibri"/>
          <w:lang w:eastAsia="en-US"/>
        </w:rPr>
      </w:pPr>
    </w:p>
    <w:p w14:paraId="4A9FB052" w14:textId="77777777" w:rsidR="00FE3C43" w:rsidRDefault="00DA3701">
      <w:pPr>
        <w:jc w:val="both"/>
        <w:rPr>
          <w:rFonts w:ascii="Calibri" w:hAnsi="Calibri"/>
          <w:b/>
          <w:bCs/>
        </w:rPr>
      </w:pPr>
      <w:r>
        <w:rPr>
          <w:rFonts w:ascii="Calibri" w:hAnsi="Calibri"/>
          <w:b/>
          <w:bCs/>
        </w:rPr>
        <w:lastRenderedPageBreak/>
        <w:t>Wykaz osób</w:t>
      </w:r>
    </w:p>
    <w:p w14:paraId="6B3C07B6" w14:textId="77777777" w:rsidR="00FE3C43" w:rsidRDefault="00DA3701">
      <w:pPr>
        <w:jc w:val="both"/>
        <w:rPr>
          <w:rFonts w:ascii="Calibri" w:hAnsi="Calibri"/>
          <w:sz w:val="22"/>
          <w:szCs w:val="22"/>
        </w:rPr>
      </w:pPr>
      <w:r>
        <w:rPr>
          <w:rFonts w:ascii="Calibri" w:hAnsi="Calibri" w:cstheme="minorHAnsi"/>
          <w:sz w:val="22"/>
          <w:szCs w:val="22"/>
        </w:rPr>
        <w:t xml:space="preserve">Wykonawca musi wykazać </w:t>
      </w:r>
      <w:r>
        <w:rPr>
          <w:rFonts w:ascii="Calibri" w:hAnsi="Calibri" w:cstheme="minorHAnsi"/>
          <w:b/>
          <w:bCs/>
          <w:sz w:val="22"/>
          <w:szCs w:val="22"/>
        </w:rPr>
        <w:t xml:space="preserve">osoby, które zostaną skierowane do realizacji zamówienia </w:t>
      </w:r>
      <w:r>
        <w:rPr>
          <w:rFonts w:ascii="Calibri" w:hAnsi="Calibri" w:cstheme="minorHAnsi"/>
          <w:sz w:val="22"/>
          <w:szCs w:val="22"/>
        </w:rPr>
        <w:t>posiadające kwalifikacje zawodowe, uprawnienia, doświadczenie i wykształcenie niezbędne do wykonania zamówienia oraz Wykonawca musi wykazać że będzie dysponował osobami podając podstawę do dysponowania tymi osobami. Zamawiający uzna warunek za spełniony, jeżeli wykonawca wykaże, że dysponuje lub będzie dysponować osobami zdolnymi do wykonywania zamówienia:</w:t>
      </w:r>
    </w:p>
    <w:p w14:paraId="7900CDB8" w14:textId="77777777" w:rsidR="00FE3C43" w:rsidRDefault="00FE3C43">
      <w:pPr>
        <w:jc w:val="both"/>
        <w:rPr>
          <w:rFonts w:ascii="Calibri" w:hAnsi="Calibri" w:cstheme="minorHAnsi"/>
          <w:sz w:val="22"/>
          <w:szCs w:val="22"/>
        </w:rPr>
      </w:pPr>
    </w:p>
    <w:p w14:paraId="2EE10EBF" w14:textId="4AA86022" w:rsidR="00FE3C43" w:rsidRDefault="00DA3701">
      <w:pPr>
        <w:jc w:val="both"/>
        <w:rPr>
          <w:rFonts w:cstheme="minorHAnsi"/>
          <w:sz w:val="20"/>
          <w:szCs w:val="20"/>
        </w:rPr>
      </w:pPr>
      <w:r>
        <w:rPr>
          <w:rFonts w:ascii="Calibri" w:hAnsi="Calibri" w:cstheme="minorHAnsi"/>
          <w:sz w:val="22"/>
          <w:szCs w:val="22"/>
        </w:rPr>
        <w:t xml:space="preserve"> - </w:t>
      </w:r>
      <w:r>
        <w:rPr>
          <w:rFonts w:ascii="Calibri" w:hAnsi="Calibri" w:cstheme="minorHAnsi"/>
          <w:b/>
          <w:bCs/>
          <w:sz w:val="22"/>
          <w:szCs w:val="22"/>
        </w:rPr>
        <w:t>Kierownik budowy w specjalności instalacyjnej, w zakresie sieci, instalacji i urządzeń elektrycznych i elektroenergetycznych</w:t>
      </w:r>
      <w:r>
        <w:rPr>
          <w:rStyle w:val="Zakotwiczenieprzypisudolnego"/>
          <w:rFonts w:ascii="Calibri" w:hAnsi="Calibri" w:cstheme="minorHAnsi"/>
          <w:b/>
          <w:bCs/>
          <w:sz w:val="22"/>
          <w:szCs w:val="22"/>
        </w:rPr>
        <w:footnoteReference w:id="1"/>
      </w:r>
      <w:r>
        <w:rPr>
          <w:rFonts w:ascii="Calibri" w:hAnsi="Calibri" w:cstheme="minorHAnsi"/>
          <w:b/>
          <w:bCs/>
          <w:sz w:val="22"/>
          <w:szCs w:val="22"/>
        </w:rPr>
        <w:t xml:space="preserve"> </w:t>
      </w:r>
      <w:r>
        <w:rPr>
          <w:rFonts w:ascii="Calibri" w:hAnsi="Calibri" w:cstheme="minorHAnsi"/>
          <w:sz w:val="22"/>
          <w:szCs w:val="22"/>
        </w:rPr>
        <w:t xml:space="preserve"> - minimum 1 osoba na stanowisku kierownika budowy , posiadająca uprawnienia budowlane do kierowania robotami budowlanymi w</w:t>
      </w:r>
      <w:r w:rsidR="005C645E" w:rsidRPr="005C645E">
        <w:t xml:space="preserve"> </w:t>
      </w:r>
      <w:r w:rsidR="005C645E">
        <w:t xml:space="preserve">specjalności </w:t>
      </w:r>
      <w:r w:rsidR="005C645E" w:rsidRPr="005C645E">
        <w:rPr>
          <w:rFonts w:asciiTheme="minorHAnsi" w:hAnsiTheme="minorHAnsi" w:cstheme="minorHAnsi"/>
        </w:rPr>
        <w:t>instalacyjnej w zakresie sieci, instalacji i urządzeń elektrycznych i elektroenergetycznych</w:t>
      </w:r>
      <w:r>
        <w:rPr>
          <w:rFonts w:ascii="Calibri" w:hAnsi="Calibri" w:cstheme="minorHAnsi"/>
          <w:sz w:val="22"/>
          <w:szCs w:val="22"/>
        </w:rPr>
        <w:t xml:space="preserve">  lub odpowiadające im ważne uprawnienia, które zostały wydane na podstawie wcześniej obowiązujących przepisów oraz zrzeszoną we właściwym samorządzie zawodowym zgodnie z przepisami ustawy z dnia 15.12.2000 r. o samorządach</w:t>
      </w:r>
      <w:r>
        <w:rPr>
          <w:rFonts w:cstheme="minorHAnsi"/>
          <w:sz w:val="20"/>
          <w:szCs w:val="20"/>
        </w:rPr>
        <w:t xml:space="preserve"> </w:t>
      </w:r>
      <w:r>
        <w:rPr>
          <w:rFonts w:ascii="Calibri" w:hAnsi="Calibri" w:cstheme="minorHAnsi"/>
          <w:sz w:val="22"/>
          <w:szCs w:val="22"/>
        </w:rPr>
        <w:t xml:space="preserve">zawodowych architektów oraz inżynierów budownictwa (tekst jednolity: Dz. U. z 2019r. poz.117) lub spełniającą warunki, o których mowa w art. 12a ustawy z dnia 7 lipca 1994 r. Prawo budowlane (tekst jednolity </w:t>
      </w:r>
      <w:r>
        <w:rPr>
          <w:rStyle w:val="czeinternetowe"/>
          <w:rFonts w:ascii="Calibri" w:hAnsi="Calibri" w:cstheme="minorHAnsi"/>
          <w:color w:val="auto"/>
          <w:sz w:val="22"/>
          <w:szCs w:val="22"/>
        </w:rPr>
        <w:t>Dz. U. 2019 r. poz.1186 z późn. zm</w:t>
      </w:r>
      <w:r>
        <w:rPr>
          <w:rFonts w:ascii="Calibri" w:hAnsi="Calibri" w:cstheme="minorHAnsi"/>
          <w:sz w:val="22"/>
          <w:szCs w:val="22"/>
        </w:rPr>
        <w:t>), tj. osobą, której odpowiednie kwalifikacje zawodowe zostały uznane na zasadach określonych w przepisach odrębnych lub spełniającą wymogi, o których mowa w art. 20a ustawy z dnia 15.12.2000 r. o samorządach zawodowych architektów oraz inżynierów budownictwa.</w:t>
      </w:r>
    </w:p>
    <w:p w14:paraId="0AFF7574" w14:textId="77777777" w:rsidR="00FE3C43" w:rsidRDefault="00DA3701">
      <w:pPr>
        <w:jc w:val="both"/>
      </w:pPr>
      <w:r>
        <w:rPr>
          <w:rFonts w:ascii="Calibri" w:hAnsi="Calibri" w:cstheme="minorHAnsi"/>
          <w:b/>
          <w:bCs/>
          <w:sz w:val="22"/>
          <w:szCs w:val="22"/>
          <w:u w:val="single"/>
        </w:rPr>
        <w:t xml:space="preserve">- kierownik robót </w:t>
      </w:r>
      <w:r>
        <w:rPr>
          <w:rFonts w:ascii="Calibri" w:hAnsi="Calibri" w:cstheme="minorHAnsi"/>
          <w:sz w:val="22"/>
          <w:szCs w:val="22"/>
        </w:rPr>
        <w:t xml:space="preserve">– w specjalności konstrukcyjno-budowlanej - minimum 1 osoba na stanowisku kierownika budowy , posiadająca uprawnienia budowlane do kierowania robotami budowlanymi w specjalności   konstrukcyjno- budowlanej  lub odpowiadające im ważne uprawnienia, które zostały wydane na podstawie wcześniej obowiązujących przepisów oraz zrzeszoną we właściwym samorządzie zawodowym zgodnie z przepisami ustawy z dnia 15.12.2000 r. o samorządach zawodowych architektów oraz inżynierów budownictwa (tekst jednolity: Dz. U. z 2019r. poz.117) lub spełniającą warunki, o których mowa w art. 12a ustawy z dnia 7 lipca 1994 r. Prawo budowlane (tekst jednolity </w:t>
      </w:r>
      <w:r>
        <w:rPr>
          <w:rStyle w:val="czeinternetowe"/>
          <w:rFonts w:ascii="Calibri" w:hAnsi="Calibri" w:cstheme="minorHAnsi"/>
          <w:color w:val="auto"/>
          <w:sz w:val="22"/>
          <w:szCs w:val="22"/>
        </w:rPr>
        <w:t>Dz. U. 2019 r. poz.1186 z późn. zm</w:t>
      </w:r>
      <w:r>
        <w:rPr>
          <w:rFonts w:ascii="Calibri" w:hAnsi="Calibri" w:cstheme="minorHAnsi"/>
          <w:sz w:val="22"/>
          <w:szCs w:val="22"/>
        </w:rPr>
        <w:t>), tj. osobą, której odpowiednie kwalifikacje zawodowe zostały uznane na zasadach określonych w przepisach odrębnych lub spełniającą wymogi, o których mowa w art. 20a ustawy z dnia 15.12.2000 r. o samorządach zawodowych architektów oraz inżynierów budownictwa .</w:t>
      </w:r>
    </w:p>
    <w:p w14:paraId="0549A23C" w14:textId="77777777" w:rsidR="00FE3C43" w:rsidRDefault="00FE3C43">
      <w:pPr>
        <w:jc w:val="both"/>
        <w:rPr>
          <w:rFonts w:ascii="Calibri" w:hAnsi="Calibri" w:cstheme="minorHAnsi"/>
          <w:sz w:val="22"/>
          <w:szCs w:val="22"/>
        </w:rPr>
      </w:pPr>
    </w:p>
    <w:p w14:paraId="74E18906" w14:textId="77777777" w:rsidR="00FE3C43" w:rsidRDefault="00DA3701">
      <w:pPr>
        <w:jc w:val="both"/>
        <w:rPr>
          <w:b/>
          <w:bCs/>
        </w:rPr>
      </w:pPr>
      <w:r>
        <w:rPr>
          <w:rFonts w:ascii="Calibri" w:hAnsi="Calibri" w:cstheme="minorHAnsi"/>
          <w:b/>
          <w:bCs/>
          <w:sz w:val="22"/>
          <w:szCs w:val="22"/>
        </w:rPr>
        <w:t>Część II</w:t>
      </w:r>
    </w:p>
    <w:p w14:paraId="0B5291FC" w14:textId="77777777" w:rsidR="00FE3C43" w:rsidRDefault="00DA3701">
      <w:pPr>
        <w:jc w:val="both"/>
        <w:rPr>
          <w:b/>
          <w:bCs/>
        </w:rPr>
      </w:pPr>
      <w:r>
        <w:rPr>
          <w:rFonts w:ascii="Calibri" w:hAnsi="Calibri" w:cstheme="minorHAnsi"/>
          <w:b/>
          <w:bCs/>
          <w:sz w:val="22"/>
          <w:szCs w:val="22"/>
        </w:rPr>
        <w:t>Wykaz robót budowlanych</w:t>
      </w:r>
    </w:p>
    <w:p w14:paraId="79B72C1D" w14:textId="77777777" w:rsidR="00FE3C43" w:rsidRDefault="00FE3C43">
      <w:pPr>
        <w:jc w:val="both"/>
        <w:rPr>
          <w:rFonts w:ascii="Calibri" w:hAnsi="Calibri" w:cstheme="minorHAnsi"/>
          <w:sz w:val="22"/>
          <w:szCs w:val="22"/>
        </w:rPr>
      </w:pPr>
    </w:p>
    <w:p w14:paraId="03243DE3" w14:textId="77777777" w:rsidR="00FE3C43" w:rsidRDefault="00DA3701">
      <w:pPr>
        <w:jc w:val="both"/>
        <w:rPr>
          <w:rFonts w:ascii="Calibri" w:hAnsi="Calibri"/>
          <w:color w:val="000000"/>
          <w:sz w:val="22"/>
          <w:szCs w:val="22"/>
        </w:rPr>
      </w:pPr>
      <w:r>
        <w:rPr>
          <w:rFonts w:ascii="Calibri" w:hAnsi="Calibri"/>
          <w:color w:val="000000"/>
          <w:sz w:val="22"/>
          <w:szCs w:val="22"/>
        </w:rPr>
        <w:t xml:space="preserve">O udzielenie zamówienia mogą ubiegać się wykonawcy, którzy nie wcześniej niż w okresie ostatnich 5 lat przed upływem terminu składania ofert, a jeżeli okres prowadzenia działalności jest krótszy – w tym okresie, wykonali należycie, zgodnie z przepisami prawa budowlanego i prawidłowo ukończyli </w:t>
      </w:r>
      <w:r>
        <w:rPr>
          <w:rFonts w:ascii="Calibri" w:hAnsi="Calibri"/>
          <w:b/>
          <w:color w:val="000000"/>
          <w:sz w:val="22"/>
          <w:szCs w:val="22"/>
        </w:rPr>
        <w:t>co najmniej 1 zadanie polegające na wymianie lub montażu nowego kotła na paliwo stałe o mocy minimum 90kW.</w:t>
      </w:r>
    </w:p>
    <w:p w14:paraId="2066EFEE" w14:textId="5C9D63F6" w:rsidR="00FE3C43" w:rsidRDefault="00DA3701">
      <w:pPr>
        <w:jc w:val="both"/>
        <w:rPr>
          <w:rFonts w:ascii="Calibri" w:hAnsi="Calibri"/>
          <w:color w:val="000000"/>
          <w:sz w:val="22"/>
          <w:szCs w:val="22"/>
        </w:rPr>
      </w:pPr>
      <w:r>
        <w:rPr>
          <w:rFonts w:ascii="Calibri" w:hAnsi="Calibri" w:cs="Calibri"/>
          <w:color w:val="000000"/>
          <w:sz w:val="22"/>
          <w:szCs w:val="22"/>
          <w:u w:val="single"/>
        </w:rPr>
        <w:t>UWAGA</w:t>
      </w:r>
      <w:r>
        <w:rPr>
          <w:rFonts w:ascii="Calibri" w:hAnsi="Calibri" w:cs="Calibri"/>
          <w:color w:val="000000"/>
          <w:sz w:val="22"/>
          <w:szCs w:val="22"/>
        </w:rPr>
        <w:t xml:space="preserve">: Wykonawca może wykazać się doświadczeniem także wówczas, jeżeli realizował wymagane zamówienia w formie dostaw z montażem, a nie </w:t>
      </w:r>
      <w:r w:rsidR="00D83E76">
        <w:rPr>
          <w:rFonts w:ascii="Calibri" w:hAnsi="Calibri" w:cs="Calibri"/>
          <w:color w:val="000000"/>
          <w:sz w:val="22"/>
          <w:szCs w:val="22"/>
        </w:rPr>
        <w:t xml:space="preserve">wyłącznie </w:t>
      </w:r>
      <w:r>
        <w:rPr>
          <w:rFonts w:ascii="Calibri" w:hAnsi="Calibri" w:cs="Calibri"/>
          <w:color w:val="000000"/>
          <w:sz w:val="22"/>
          <w:szCs w:val="22"/>
        </w:rPr>
        <w:t>w formie robót budowlanych.</w:t>
      </w:r>
    </w:p>
    <w:p w14:paraId="280F355D" w14:textId="77777777" w:rsidR="00FE3C43" w:rsidRDefault="00FE3C43">
      <w:pPr>
        <w:jc w:val="both"/>
        <w:rPr>
          <w:rFonts w:ascii="Calibri" w:hAnsi="Calibri"/>
          <w:color w:val="000000"/>
          <w:sz w:val="22"/>
          <w:szCs w:val="22"/>
        </w:rPr>
      </w:pPr>
    </w:p>
    <w:p w14:paraId="6A7EE83B" w14:textId="77777777" w:rsidR="00FE3C43" w:rsidRDefault="00DA3701">
      <w:pPr>
        <w:jc w:val="both"/>
        <w:rPr>
          <w:rFonts w:ascii="Calibri" w:hAnsi="Calibri"/>
          <w:b/>
          <w:bCs/>
          <w:color w:val="000000"/>
          <w:sz w:val="22"/>
          <w:szCs w:val="22"/>
        </w:rPr>
      </w:pPr>
      <w:r>
        <w:rPr>
          <w:rFonts w:ascii="Calibri" w:hAnsi="Calibri"/>
          <w:b/>
          <w:bCs/>
          <w:color w:val="000000"/>
          <w:sz w:val="22"/>
          <w:szCs w:val="22"/>
        </w:rPr>
        <w:t>Wykaz osób</w:t>
      </w:r>
    </w:p>
    <w:p w14:paraId="21A00929" w14:textId="77777777" w:rsidR="00FE3C43" w:rsidRDefault="00FE3C43">
      <w:pPr>
        <w:jc w:val="both"/>
        <w:rPr>
          <w:rFonts w:ascii="Calibri" w:hAnsi="Calibri"/>
          <w:color w:val="000000"/>
          <w:sz w:val="22"/>
          <w:szCs w:val="22"/>
        </w:rPr>
      </w:pPr>
    </w:p>
    <w:p w14:paraId="138C28B0" w14:textId="3EC07933" w:rsidR="00FE3C43" w:rsidRDefault="00DA3701">
      <w:pPr>
        <w:ind w:firstLine="283"/>
        <w:jc w:val="both"/>
        <w:rPr>
          <w:rFonts w:ascii="Calibri" w:hAnsi="Calibri" w:cstheme="minorHAnsi"/>
          <w:color w:val="000000"/>
          <w:sz w:val="22"/>
          <w:szCs w:val="22"/>
        </w:rPr>
      </w:pPr>
      <w:r>
        <w:rPr>
          <w:rFonts w:ascii="Calibri" w:hAnsi="Calibri" w:cstheme="minorHAnsi"/>
          <w:color w:val="000000"/>
          <w:sz w:val="22"/>
          <w:szCs w:val="22"/>
        </w:rPr>
        <w:t xml:space="preserve">Wykonawca musi wykazać </w:t>
      </w:r>
      <w:r>
        <w:rPr>
          <w:rFonts w:ascii="Calibri" w:hAnsi="Calibri" w:cstheme="minorHAnsi"/>
          <w:b/>
          <w:bCs/>
          <w:color w:val="000000"/>
          <w:sz w:val="22"/>
          <w:szCs w:val="22"/>
        </w:rPr>
        <w:t xml:space="preserve">osoby, które zostaną skierowane do realizacji zamówienia </w:t>
      </w:r>
      <w:r>
        <w:rPr>
          <w:rFonts w:ascii="Calibri" w:hAnsi="Calibri" w:cstheme="minorHAnsi"/>
          <w:color w:val="000000"/>
          <w:sz w:val="22"/>
          <w:szCs w:val="22"/>
        </w:rPr>
        <w:t>posiadające kwalifikacje zawodowe, uprawnienia, doświadczenie i wykształcenie niezbędne do wykonania zamówienia oraz Wykonawca musi wykazać że będzie dysponował osobami podając podstawę do dysponowania tymi osobami. Zamawiający uzna warunek za spełniony, jeżeli wykonawca wykaże, że dysponuje lub będzie dysponować osobami zdolnymi do wykonywania zamówienia:</w:t>
      </w:r>
    </w:p>
    <w:p w14:paraId="78F68100" w14:textId="77777777" w:rsidR="00DA5BFF" w:rsidRDefault="00DA5BFF">
      <w:pPr>
        <w:ind w:firstLine="283"/>
        <w:jc w:val="both"/>
        <w:rPr>
          <w:rFonts w:ascii="Calibri" w:hAnsi="Calibri"/>
          <w:color w:val="000000"/>
          <w:sz w:val="22"/>
          <w:szCs w:val="22"/>
        </w:rPr>
      </w:pPr>
    </w:p>
    <w:p w14:paraId="0301A3A9" w14:textId="5895DC3F" w:rsidR="00FE3C43" w:rsidRDefault="00DA3701">
      <w:pPr>
        <w:jc w:val="both"/>
      </w:pPr>
      <w:r>
        <w:rPr>
          <w:rFonts w:ascii="Calibri" w:hAnsi="Calibri" w:cstheme="minorHAnsi"/>
          <w:sz w:val="22"/>
          <w:szCs w:val="22"/>
        </w:rPr>
        <w:t xml:space="preserve">- </w:t>
      </w:r>
      <w:r>
        <w:rPr>
          <w:rFonts w:ascii="Calibri" w:hAnsi="Calibri" w:cstheme="minorHAnsi"/>
          <w:b/>
          <w:bCs/>
          <w:sz w:val="22"/>
          <w:szCs w:val="22"/>
        </w:rPr>
        <w:t xml:space="preserve">Kierownik budowy w specjalności instalacyjnej, w zakresie sieci, instalacji i urządzeń cieplnych, wentylacyjnych, wodociągowych i kanalizacyjnych </w:t>
      </w:r>
      <w:r>
        <w:rPr>
          <w:rStyle w:val="Zakotwiczenieprzypisudolnego"/>
          <w:rFonts w:ascii="Calibri" w:hAnsi="Calibri" w:cstheme="minorHAnsi"/>
          <w:b/>
          <w:bCs/>
          <w:sz w:val="22"/>
          <w:szCs w:val="22"/>
        </w:rPr>
        <w:footnoteReference w:id="2"/>
      </w:r>
      <w:r>
        <w:rPr>
          <w:rFonts w:ascii="Calibri" w:hAnsi="Calibri" w:cstheme="minorHAnsi"/>
          <w:b/>
          <w:bCs/>
          <w:sz w:val="22"/>
          <w:szCs w:val="22"/>
        </w:rPr>
        <w:t xml:space="preserve"> </w:t>
      </w:r>
      <w:r>
        <w:rPr>
          <w:rFonts w:ascii="Calibri" w:hAnsi="Calibri" w:cstheme="minorHAnsi"/>
          <w:sz w:val="22"/>
          <w:szCs w:val="22"/>
        </w:rPr>
        <w:t xml:space="preserve"> - minimum 1 osoba na stanowisku kierownika budowy , posiadająca uprawnienia budowlane do kierowania robotami budowlanymi w specjalności </w:t>
      </w:r>
      <w:r w:rsidR="005C645E" w:rsidRPr="005C645E">
        <w:rPr>
          <w:rFonts w:asciiTheme="minorHAnsi" w:hAnsiTheme="minorHAnsi" w:cstheme="minorHAnsi"/>
        </w:rPr>
        <w:t>instalacyjnej w zakresie sieci, instalacji i urządzeń cieplnych, wentylacyjnych, wodociągowych i kanalizacyjnych</w:t>
      </w:r>
      <w:r>
        <w:rPr>
          <w:rFonts w:ascii="Calibri" w:hAnsi="Calibri" w:cstheme="minorHAnsi"/>
          <w:sz w:val="22"/>
          <w:szCs w:val="22"/>
        </w:rPr>
        <w:t xml:space="preserve">    lub odpowiadające im ważne uprawnienia, które zostały wydane na podstawie wcześniej obowiązujących przepisów oraz zrzeszoną we właściwym samorządzie zawodowym zgodnie z przepisami ustawy z dnia 15.12.2000 r. o samorządach zawodowych architektów oraz inżynierów budownictwa (tekst jednolity: Dz. U. z 2019r. poz.117) lub spełniającą warunki, o których mowa w art. 12a ustawy z dnia 7 lipca 1994 r. Prawo budowlane (tekst jednolity </w:t>
      </w:r>
      <w:r>
        <w:rPr>
          <w:rStyle w:val="czeinternetowe"/>
          <w:rFonts w:ascii="Calibri" w:hAnsi="Calibri" w:cstheme="minorHAnsi"/>
          <w:color w:val="auto"/>
          <w:sz w:val="22"/>
          <w:szCs w:val="22"/>
        </w:rPr>
        <w:t>Dz. U. 2019 r. poz.1186 z późn. zm</w:t>
      </w:r>
      <w:r>
        <w:rPr>
          <w:rFonts w:ascii="Calibri" w:hAnsi="Calibri" w:cstheme="minorHAnsi"/>
          <w:sz w:val="22"/>
          <w:szCs w:val="22"/>
        </w:rPr>
        <w:t>), tj. osobą, której odpowiednie kwalifikacje zawodowe zostały uznane na zasadach określonych w przepisach odrębnych lub spełniającą wymogi, o których mowa w art. 20a ustawy z dnia 15.12.2000 r. o samorządach zawodowych architektów oraz inżynierów budownictwa.</w:t>
      </w:r>
    </w:p>
    <w:p w14:paraId="70F034F3" w14:textId="77777777" w:rsidR="00FE3C43" w:rsidRDefault="00FE3C43">
      <w:pPr>
        <w:ind w:firstLine="283"/>
        <w:jc w:val="both"/>
        <w:rPr>
          <w:rFonts w:cstheme="minorHAnsi"/>
          <w:b/>
          <w:bCs/>
          <w:sz w:val="20"/>
          <w:szCs w:val="20"/>
        </w:rPr>
      </w:pPr>
    </w:p>
    <w:p w14:paraId="4A2C5513" w14:textId="77777777"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hAnsiTheme="minorHAnsi" w:cstheme="minorHAnsi"/>
          <w:iCs/>
          <w:sz w:val="22"/>
          <w:szCs w:val="22"/>
        </w:rPr>
        <w:t>Oceniając zdolność techniczną lub zawodową, zamawiający może, na każdym etapie postepowania,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1C8A1FB" w14:textId="77777777"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hAnsiTheme="minorHAnsi" w:cstheme="minorHAnsi"/>
          <w:iCs/>
          <w:sz w:val="22"/>
          <w:szCs w:val="22"/>
        </w:rPr>
        <w:t xml:space="preserve"> </w:t>
      </w:r>
      <w:r>
        <w:rPr>
          <w:rFonts w:asciiTheme="minorHAnsi" w:eastAsiaTheme="minorHAnsi" w:hAnsiTheme="minorHAnsi" w:cs="CIDFont+F2"/>
          <w:b/>
          <w:bCs/>
          <w:sz w:val="22"/>
          <w:szCs w:val="22"/>
          <w:lang w:eastAsia="en-US"/>
        </w:rPr>
        <w:t>Wykonawca może</w:t>
      </w:r>
      <w:r>
        <w:rPr>
          <w:rFonts w:asciiTheme="minorHAnsi" w:eastAsiaTheme="minorHAnsi" w:hAnsiTheme="minorHAnsi" w:cs="CIDFont+F2"/>
          <w:sz w:val="22"/>
          <w:szCs w:val="22"/>
          <w:lang w:eastAsia="en-US"/>
        </w:rPr>
        <w:t xml:space="preserve"> w celu potwierdzenia spełniania warunków udziału w postępowaniu, </w:t>
      </w:r>
      <w:r>
        <w:rPr>
          <w:rFonts w:asciiTheme="minorHAnsi" w:eastAsiaTheme="minorHAnsi" w:hAnsiTheme="minorHAnsi" w:cs="CIDFont+F2"/>
          <w:sz w:val="22"/>
          <w:szCs w:val="22"/>
          <w:lang w:eastAsia="en-US"/>
        </w:rPr>
        <w:br/>
        <w:t xml:space="preserve">w stosownych sytuacjach </w:t>
      </w:r>
      <w:r>
        <w:rPr>
          <w:rFonts w:asciiTheme="minorHAnsi" w:eastAsiaTheme="minorHAnsi" w:hAnsiTheme="minorHAnsi" w:cs="CIDFont+F2"/>
          <w:b/>
          <w:bCs/>
          <w:sz w:val="22"/>
          <w:szCs w:val="22"/>
          <w:lang w:eastAsia="en-US"/>
        </w:rPr>
        <w:t>polegać na zdolnościach technicznych lub zawodowych lub sytuacji finansowej lub ekonomicznej podmiotów udostępniających zasoby</w:t>
      </w:r>
      <w:r>
        <w:rPr>
          <w:rFonts w:asciiTheme="minorHAnsi" w:eastAsiaTheme="minorHAnsi" w:hAnsiTheme="minorHAnsi" w:cs="CIDFont+F2"/>
          <w:sz w:val="22"/>
          <w:szCs w:val="22"/>
          <w:lang w:eastAsia="en-US"/>
        </w:rPr>
        <w:t>, niezależnie od charakteru prawnego łączących go z nimi stosunków prawnych.</w:t>
      </w:r>
    </w:p>
    <w:p w14:paraId="28FAD920" w14:textId="510B7A69"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eastAsiaTheme="minorHAnsi" w:hAnsiTheme="minorHAnsi" w:cs="CIDFont+F2"/>
          <w:sz w:val="22"/>
          <w:szCs w:val="22"/>
          <w:lang w:eastAsia="en-US"/>
        </w:rPr>
        <w:t xml:space="preserve">W odniesieniu do warunków dotyczących wykształcenia, kwalifikacji zawodowych lub doświadczenia wykonawcy mogą polegać na zdolnościach podmiotów udostępniających zasoby, jeśli podmioty te wykonają </w:t>
      </w:r>
      <w:r w:rsidR="00086803">
        <w:rPr>
          <w:rFonts w:asciiTheme="minorHAnsi" w:eastAsiaTheme="minorHAnsi" w:hAnsiTheme="minorHAnsi" w:cs="CIDFont+F2"/>
          <w:sz w:val="22"/>
          <w:szCs w:val="22"/>
          <w:lang w:eastAsia="en-US"/>
        </w:rPr>
        <w:t>roboty budowlane</w:t>
      </w:r>
      <w:r>
        <w:rPr>
          <w:rFonts w:asciiTheme="minorHAnsi" w:eastAsiaTheme="minorHAnsi" w:hAnsiTheme="minorHAnsi" w:cs="CIDFont+F2"/>
          <w:sz w:val="22"/>
          <w:szCs w:val="22"/>
          <w:lang w:eastAsia="en-US"/>
        </w:rPr>
        <w:t>, do realizacji których te zdolności są wymagane.</w:t>
      </w:r>
    </w:p>
    <w:p w14:paraId="3A686A48" w14:textId="36EBF812"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eastAsiaTheme="minorHAnsi" w:hAnsiTheme="minorHAnsi" w:cs="CIDFont+F2"/>
          <w:b/>
          <w:bCs/>
          <w:sz w:val="22"/>
          <w:szCs w:val="22"/>
          <w:lang w:eastAsia="en-US"/>
        </w:rPr>
        <w:t>Wykonawca, który polega na zdolnościach lub sytuacji podmiotów udostępniających zasoby</w:t>
      </w:r>
      <w:r>
        <w:rPr>
          <w:rFonts w:asciiTheme="minorHAnsi" w:eastAsiaTheme="minorHAnsi" w:hAnsiTheme="minorHAnsi" w:cs="CIDFont+F2"/>
          <w:sz w:val="22"/>
          <w:szCs w:val="22"/>
          <w:lang w:eastAsia="en-US"/>
        </w:rPr>
        <w:t xml:space="preserve">, </w:t>
      </w:r>
      <w:r>
        <w:rPr>
          <w:rFonts w:asciiTheme="minorHAnsi" w:eastAsiaTheme="minorHAnsi" w:hAnsiTheme="minorHAnsi" w:cs="CIDFont+F1"/>
          <w:b/>
          <w:bCs/>
          <w:sz w:val="22"/>
          <w:szCs w:val="22"/>
          <w:u w:val="single"/>
          <w:lang w:eastAsia="en-US"/>
        </w:rPr>
        <w:t>składa wraz z ofertą</w:t>
      </w:r>
      <w:r>
        <w:rPr>
          <w:rFonts w:asciiTheme="minorHAnsi" w:eastAsiaTheme="minorHAnsi" w:hAnsiTheme="minorHAnsi" w:cs="CIDFont+F2"/>
          <w:b/>
          <w:bCs/>
          <w:sz w:val="22"/>
          <w:szCs w:val="22"/>
          <w:u w:val="single"/>
          <w:lang w:eastAsia="en-US"/>
        </w:rPr>
        <w:t xml:space="preserve">, </w:t>
      </w:r>
      <w:r>
        <w:rPr>
          <w:rFonts w:asciiTheme="minorHAnsi" w:eastAsiaTheme="minorHAnsi" w:hAnsiTheme="minorHAnsi" w:cs="CIDFont+F2"/>
          <w:b/>
          <w:bCs/>
          <w:sz w:val="22"/>
          <w:szCs w:val="22"/>
          <w:lang w:eastAsia="en-US"/>
        </w:rPr>
        <w:t>zobowiązanie podmiotu udostępniającego zasoby do oddania mu do dyspozycji niezbędnych zasobów na potrzeby realizacji danego zamówienia</w:t>
      </w:r>
      <w:r>
        <w:rPr>
          <w:rFonts w:asciiTheme="minorHAnsi" w:eastAsiaTheme="minorHAnsi" w:hAnsiTheme="minorHAnsi" w:cs="CIDFont+F2"/>
          <w:sz w:val="22"/>
          <w:szCs w:val="22"/>
          <w:lang w:eastAsia="en-US"/>
        </w:rPr>
        <w:t xml:space="preserve">  - </w:t>
      </w:r>
      <w:r>
        <w:rPr>
          <w:rFonts w:asciiTheme="minorHAnsi" w:eastAsiaTheme="minorHAnsi" w:hAnsiTheme="minorHAnsi" w:cs="CIDFont+F2"/>
          <w:b/>
          <w:bCs/>
          <w:sz w:val="22"/>
          <w:szCs w:val="22"/>
          <w:u w:val="single"/>
          <w:lang w:eastAsia="en-US"/>
        </w:rPr>
        <w:t xml:space="preserve">załącznik nr </w:t>
      </w:r>
      <w:r w:rsidR="001E6D4B">
        <w:rPr>
          <w:rFonts w:asciiTheme="minorHAnsi" w:eastAsiaTheme="minorHAnsi" w:hAnsiTheme="minorHAnsi" w:cs="CIDFont+F2"/>
          <w:b/>
          <w:bCs/>
          <w:sz w:val="22"/>
          <w:szCs w:val="22"/>
          <w:u w:val="single"/>
          <w:lang w:eastAsia="en-US"/>
        </w:rPr>
        <w:t>4</w:t>
      </w:r>
      <w:r>
        <w:rPr>
          <w:rFonts w:asciiTheme="minorHAnsi" w:eastAsiaTheme="minorHAnsi" w:hAnsiTheme="minorHAnsi" w:cs="CIDFont+F2"/>
          <w:sz w:val="22"/>
          <w:szCs w:val="22"/>
          <w:lang w:eastAsia="en-US"/>
        </w:rPr>
        <w:t xml:space="preserve"> do SWZ lub inny podmiotowy środek dowodowy potwierdzający, że wykonawca, realizując zamówienie, będzie dysponował niezbędnymi zasobami tych podmiotów.</w:t>
      </w:r>
    </w:p>
    <w:p w14:paraId="52C214D6" w14:textId="77777777" w:rsidR="00FE3C43" w:rsidRDefault="00DA3701">
      <w:pPr>
        <w:ind w:left="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Zobowiązanie podmiotu udostępniającego zasoby ma potwierdzać, że stosunek łączący wykonawcę z podmiotami udostępniającymi zasoby gwarantuje rzeczywisty dostęp do tych zasobów oraz określa w szczególności:</w:t>
      </w:r>
    </w:p>
    <w:p w14:paraId="7AA636EC" w14:textId="77777777" w:rsidR="00FE3C43" w:rsidRDefault="00DA3701">
      <w:pPr>
        <w:pStyle w:val="Akapitzlist"/>
        <w:numPr>
          <w:ilvl w:val="3"/>
          <w:numId w:val="16"/>
        </w:numPr>
        <w:ind w:left="426" w:hanging="142"/>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zakres dostępnych wykonawcy zasobów podmiotu udostępniającego zasoby;</w:t>
      </w:r>
    </w:p>
    <w:p w14:paraId="5595EC20" w14:textId="77777777" w:rsidR="00FE3C43" w:rsidRDefault="00DA3701">
      <w:pPr>
        <w:pStyle w:val="Akapitzlist"/>
        <w:numPr>
          <w:ilvl w:val="3"/>
          <w:numId w:val="16"/>
        </w:numPr>
        <w:ind w:left="709" w:hanging="425"/>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sposób i okres udostępnienia wykonawcy i wykorzystania przez niego zasobów podmiotu </w:t>
      </w:r>
      <w:r>
        <w:rPr>
          <w:rFonts w:asciiTheme="minorHAnsi" w:eastAsiaTheme="minorHAnsi" w:hAnsiTheme="minorHAnsi" w:cstheme="minorHAnsi"/>
          <w:sz w:val="22"/>
          <w:szCs w:val="22"/>
          <w:lang w:eastAsia="en-US"/>
        </w:rPr>
        <w:t>udostępniającego te zasoby przy wykonywaniu zamówienia;</w:t>
      </w:r>
    </w:p>
    <w:p w14:paraId="73907325" w14:textId="77777777" w:rsidR="00FE3C43" w:rsidRDefault="00DA3701">
      <w:pPr>
        <w:pStyle w:val="Akapitzlist"/>
        <w:numPr>
          <w:ilvl w:val="3"/>
          <w:numId w:val="16"/>
        </w:numPr>
        <w:ind w:left="709" w:hanging="425"/>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79E4563"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Pzp, a także zbada, czy nie zachodzą wobec tego podmiotu podstawy wykluczenia, które zostały przewidziane względem wykonawcy. (art. 119 ustawy Pzp).</w:t>
      </w:r>
    </w:p>
    <w:p w14:paraId="5DD88CA7"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sz w:val="22"/>
          <w:szCs w:val="22"/>
          <w:lang w:eastAsia="en-US"/>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(art. 120 ustawy Pzp).</w:t>
      </w:r>
    </w:p>
    <w:p w14:paraId="5798CA84"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sz w:val="22"/>
          <w:szCs w:val="22"/>
          <w:lang w:eastAsia="en-US"/>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(art. 122 ustawy Pzp). </w:t>
      </w:r>
    </w:p>
    <w:p w14:paraId="1B9E20B8"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hAnsiTheme="minorHAnsi" w:cstheme="minorHAnsi"/>
          <w:b/>
          <w:bCs/>
          <w:sz w:val="22"/>
          <w:szCs w:val="22"/>
          <w:u w:val="single"/>
        </w:rPr>
        <w:t>Wykonawca nie może</w:t>
      </w:r>
      <w:r>
        <w:rPr>
          <w:rFonts w:asciiTheme="minorHAnsi" w:hAnsiTheme="minorHAnsi" w:cstheme="minorHAnsi"/>
          <w:sz w:val="22"/>
          <w:szCs w:val="22"/>
          <w:u w:val="single"/>
        </w:rPr>
        <w:t>, po upływie terminu składania ofert, powoływać się na zdolności lub sytuację podmiotów udostępniających zasoby, jeżeli na etapie składania ofert nie polegał on w danym zakresie na zdolnościach lub sytuacji podmiotów udostępniających zasoby</w:t>
      </w:r>
      <w:r>
        <w:rPr>
          <w:rFonts w:asciiTheme="minorHAnsi" w:hAnsiTheme="minorHAnsi" w:cstheme="minorHAnsi"/>
          <w:sz w:val="22"/>
          <w:szCs w:val="22"/>
        </w:rPr>
        <w:t>.</w:t>
      </w:r>
    </w:p>
    <w:p w14:paraId="1C59E280" w14:textId="77777777" w:rsidR="00FE3C43" w:rsidRDefault="00DA3701">
      <w:pPr>
        <w:pStyle w:val="Akapitzlist"/>
        <w:numPr>
          <w:ilvl w:val="0"/>
          <w:numId w:val="16"/>
        </w:numPr>
        <w:ind w:left="284" w:hanging="284"/>
        <w:jc w:val="both"/>
        <w:rPr>
          <w:rFonts w:asciiTheme="minorHAnsi" w:eastAsiaTheme="minorHAnsi" w:hAnsiTheme="minorHAnsi" w:cstheme="minorHAnsi"/>
          <w:sz w:val="22"/>
          <w:szCs w:val="22"/>
          <w:lang w:eastAsia="en-US"/>
        </w:rPr>
      </w:pPr>
      <w:bookmarkStart w:id="2" w:name="_Hlk65144905"/>
      <w:r>
        <w:rPr>
          <w:rFonts w:asciiTheme="minorHAnsi" w:eastAsiaTheme="minorHAnsi" w:hAnsiTheme="minorHAnsi" w:cstheme="minorHAnsi"/>
          <w:sz w:val="22"/>
          <w:szCs w:val="22"/>
          <w:lang w:eastAsia="en-US"/>
        </w:rPr>
        <w:t xml:space="preserve">W odniesieniu do warunków dotyczących wykształcenia, kwalifikacji zawodowych lub doświadczenia wykonawcy wspólnie ubiegający się o udzielenie zamówienia mogą polegać na zdolnościach tych z wykonawców, którzy wykonają roboty , do realizacji których te zdolności są wymagane. W takim przypadku wykonawcy wspólnie ubiegający się o udzielenie zamówienia </w:t>
      </w:r>
      <w:r>
        <w:rPr>
          <w:rFonts w:asciiTheme="minorHAnsi" w:eastAsiaTheme="minorHAnsi" w:hAnsiTheme="minorHAnsi" w:cstheme="minorHAnsi"/>
          <w:b/>
          <w:bCs/>
          <w:sz w:val="22"/>
          <w:szCs w:val="22"/>
          <w:u w:val="single"/>
          <w:lang w:eastAsia="en-US"/>
        </w:rPr>
        <w:t>dołączają do oferty</w:t>
      </w:r>
      <w:r>
        <w:rPr>
          <w:rFonts w:asciiTheme="minorHAnsi" w:eastAsiaTheme="minorHAnsi" w:hAnsiTheme="minorHAnsi" w:cstheme="minorHAnsi"/>
          <w:b/>
          <w:bCs/>
          <w:sz w:val="22"/>
          <w:szCs w:val="22"/>
          <w:lang w:eastAsia="en-US"/>
        </w:rPr>
        <w:t xml:space="preserve"> oświadczenie, z którego wynika, które roboty wykonają poszczególni wykonawcy</w:t>
      </w:r>
      <w:bookmarkEnd w:id="2"/>
      <w:r>
        <w:rPr>
          <w:rFonts w:asciiTheme="minorHAnsi" w:eastAsiaTheme="minorHAnsi" w:hAnsiTheme="minorHAnsi" w:cstheme="minorHAnsi"/>
          <w:sz w:val="22"/>
          <w:szCs w:val="22"/>
          <w:lang w:eastAsia="en-US"/>
        </w:rPr>
        <w:t>.</w:t>
      </w:r>
    </w:p>
    <w:p w14:paraId="3F53100F" w14:textId="77777777" w:rsidR="00FE3C43" w:rsidRDefault="00FE3C43">
      <w:pPr>
        <w:shd w:val="clear" w:color="auto" w:fill="FFFFFF"/>
        <w:spacing w:line="276" w:lineRule="auto"/>
        <w:jc w:val="both"/>
        <w:rPr>
          <w:rFonts w:asciiTheme="minorHAnsi" w:hAnsiTheme="minorHAnsi" w:cstheme="minorHAnsi"/>
          <w:iCs/>
          <w:sz w:val="22"/>
          <w:szCs w:val="22"/>
        </w:rPr>
      </w:pPr>
    </w:p>
    <w:p w14:paraId="709BD4D5" w14:textId="77777777" w:rsidR="00FE3C43" w:rsidRDefault="00DA3701">
      <w:pPr>
        <w:pStyle w:val="Akapitzlist"/>
        <w:numPr>
          <w:ilvl w:val="0"/>
          <w:numId w:val="1"/>
        </w:numPr>
        <w:shd w:val="clear" w:color="auto" w:fill="C9C9C9" w:themeFill="accent3" w:themeFillTint="99"/>
        <w:ind w:left="567" w:hanging="567"/>
        <w:rPr>
          <w:rFonts w:asciiTheme="minorHAnsi" w:eastAsiaTheme="minorHAnsi" w:hAnsiTheme="minorHAnsi" w:cs="CIDFont+F1"/>
          <w:b/>
          <w:bCs/>
          <w:color w:val="44546A" w:themeColor="text2"/>
          <w:lang w:eastAsia="en-US"/>
        </w:rPr>
      </w:pPr>
      <w:r>
        <w:rPr>
          <w:rFonts w:asciiTheme="minorHAnsi" w:eastAsiaTheme="minorHAnsi" w:hAnsiTheme="minorHAnsi" w:cs="CIDFont+F1"/>
          <w:b/>
          <w:bCs/>
          <w:color w:val="44546A" w:themeColor="text2"/>
          <w:lang w:eastAsia="en-US"/>
        </w:rPr>
        <w:t>Informacja o podmiotowych środkach dowodowych</w:t>
      </w:r>
    </w:p>
    <w:p w14:paraId="2540D0DD" w14:textId="77777777" w:rsidR="00FE3C43" w:rsidRDefault="00FE3C43">
      <w:pPr>
        <w:pStyle w:val="Akapitzlist"/>
        <w:shd w:val="clear" w:color="auto" w:fill="C9C9C9" w:themeFill="accent3" w:themeFillTint="99"/>
        <w:ind w:left="567" w:hanging="567"/>
        <w:rPr>
          <w:rFonts w:asciiTheme="minorHAnsi" w:eastAsiaTheme="minorHAnsi" w:hAnsiTheme="minorHAnsi" w:cs="CIDFont+F1"/>
          <w:b/>
          <w:bCs/>
          <w:color w:val="44546A" w:themeColor="text2"/>
          <w:lang w:eastAsia="en-US"/>
        </w:rPr>
      </w:pPr>
    </w:p>
    <w:p w14:paraId="42996DE6" w14:textId="77777777" w:rsidR="00FE3C43" w:rsidRDefault="00FE3C43">
      <w:pPr>
        <w:pStyle w:val="Tekstpodstawowy"/>
        <w:spacing w:after="0"/>
        <w:ind w:left="284" w:right="20"/>
        <w:jc w:val="both"/>
        <w:rPr>
          <w:rFonts w:asciiTheme="minorHAnsi" w:hAnsiTheme="minorHAnsi" w:cstheme="minorHAnsi"/>
          <w:sz w:val="22"/>
          <w:szCs w:val="22"/>
        </w:rPr>
      </w:pPr>
    </w:p>
    <w:p w14:paraId="1319F290" w14:textId="77777777" w:rsidR="00FE3C43" w:rsidRDefault="00DA3701">
      <w:pPr>
        <w:pStyle w:val="Tekstpodstawowy"/>
        <w:numPr>
          <w:ilvl w:val="2"/>
          <w:numId w:val="19"/>
        </w:numPr>
        <w:spacing w:after="0"/>
        <w:ind w:left="284" w:right="20" w:hanging="284"/>
        <w:jc w:val="both"/>
        <w:rPr>
          <w:rFonts w:asciiTheme="minorHAnsi" w:hAnsiTheme="minorHAnsi" w:cstheme="minorHAnsi"/>
          <w:sz w:val="22"/>
          <w:szCs w:val="22"/>
        </w:rPr>
      </w:pPr>
      <w:r>
        <w:rPr>
          <w:rFonts w:asciiTheme="minorHAnsi" w:eastAsiaTheme="majorEastAsia" w:hAnsiTheme="minorHAnsi" w:cstheme="minorHAnsi"/>
          <w:b/>
          <w:sz w:val="22"/>
          <w:szCs w:val="22"/>
          <w:lang w:eastAsia="en-US"/>
        </w:rPr>
        <w:t>Zamawiający żąda podmiotowych środków dowodowych na potwierdzenie spełnienia warunków udziału w postępowaniu, tym samym:</w:t>
      </w:r>
    </w:p>
    <w:p w14:paraId="657B4844" w14:textId="77777777" w:rsidR="00FE3C43" w:rsidRDefault="00DA3701">
      <w:pPr>
        <w:pStyle w:val="Tekstpodstawowy"/>
        <w:numPr>
          <w:ilvl w:val="0"/>
          <w:numId w:val="20"/>
        </w:numPr>
        <w:spacing w:after="0"/>
        <w:ind w:left="709" w:right="20" w:hanging="425"/>
        <w:jc w:val="both"/>
        <w:rPr>
          <w:rFonts w:asciiTheme="minorHAnsi" w:hAnsiTheme="minorHAnsi" w:cstheme="minorHAnsi"/>
          <w:sz w:val="22"/>
          <w:szCs w:val="22"/>
        </w:rPr>
      </w:pPr>
      <w:r>
        <w:rPr>
          <w:rFonts w:asciiTheme="minorHAnsi" w:eastAsiaTheme="majorEastAsia" w:hAnsiTheme="minorHAnsi" w:cstheme="minorHAnsi"/>
          <w:bCs/>
          <w:sz w:val="22"/>
          <w:szCs w:val="22"/>
          <w:lang w:eastAsia="en-US"/>
        </w:rPr>
        <w:t>Z</w:t>
      </w:r>
      <w:r>
        <w:rPr>
          <w:rFonts w:asciiTheme="minorHAnsi" w:hAnsiTheme="minorHAnsi" w:cstheme="minorHAnsi"/>
          <w:sz w:val="22"/>
          <w:szCs w:val="22"/>
        </w:rPr>
        <w:t xml:space="preserve">godnie z art. 274 ust. 1 ustawy Pzp, zamawiający </w:t>
      </w:r>
      <w:r>
        <w:rPr>
          <w:rFonts w:asciiTheme="minorHAnsi" w:hAnsiTheme="minorHAnsi" w:cstheme="minorHAnsi"/>
          <w:b/>
          <w:bCs/>
          <w:sz w:val="22"/>
          <w:szCs w:val="22"/>
        </w:rPr>
        <w:t>przed wyborem najkorzystniejszej oferty wezwie wykonawcę, którego oferta została najwyżej oceniona, do złożenia w wyznaczonym terminie, nie krótszym niż 5 dni</w:t>
      </w:r>
      <w:r>
        <w:rPr>
          <w:rFonts w:asciiTheme="minorHAnsi" w:hAnsiTheme="minorHAnsi" w:cstheme="minorHAnsi"/>
          <w:sz w:val="22"/>
          <w:szCs w:val="22"/>
        </w:rPr>
        <w:t xml:space="preserve">, </w:t>
      </w:r>
      <w:r>
        <w:rPr>
          <w:rFonts w:asciiTheme="minorHAnsi" w:hAnsiTheme="minorHAnsi" w:cstheme="minorHAnsi"/>
          <w:sz w:val="22"/>
          <w:szCs w:val="22"/>
          <w:u w:val="single"/>
        </w:rPr>
        <w:t>aktualnych na dzień złożenia</w:t>
      </w:r>
      <w:r>
        <w:rPr>
          <w:rFonts w:asciiTheme="minorHAnsi" w:hAnsiTheme="minorHAnsi" w:cstheme="minorHAnsi"/>
          <w:sz w:val="22"/>
          <w:szCs w:val="22"/>
        </w:rPr>
        <w:t>, następujących podmiotowych środków dowodowych:</w:t>
      </w:r>
    </w:p>
    <w:p w14:paraId="45903D42" w14:textId="77777777" w:rsidR="00FE3C43" w:rsidRDefault="00FE3C43">
      <w:pPr>
        <w:pStyle w:val="Tekstpodstawowy"/>
        <w:spacing w:after="0"/>
        <w:ind w:left="709" w:right="20"/>
        <w:jc w:val="both"/>
        <w:rPr>
          <w:rFonts w:asciiTheme="minorHAnsi" w:hAnsiTheme="minorHAnsi" w:cstheme="minorHAnsi"/>
          <w:sz w:val="22"/>
          <w:szCs w:val="22"/>
        </w:rPr>
      </w:pPr>
    </w:p>
    <w:p w14:paraId="498ADDAD" w14:textId="023EE6B0" w:rsidR="00FE3C43" w:rsidRDefault="00DA3701">
      <w:pPr>
        <w:pStyle w:val="Tekstpodstawowy"/>
        <w:spacing w:after="0"/>
        <w:ind w:left="680"/>
        <w:jc w:val="both"/>
        <w:rPr>
          <w:rFonts w:ascii="Calibri" w:hAnsi="Calibri"/>
          <w:sz w:val="22"/>
          <w:szCs w:val="22"/>
        </w:rPr>
      </w:pPr>
      <w:r>
        <w:rPr>
          <w:rFonts w:asciiTheme="minorHAnsi" w:hAnsiTheme="minorHAnsi" w:cstheme="minorHAnsi"/>
          <w:sz w:val="22"/>
          <w:szCs w:val="22"/>
          <w:u w:val="single"/>
        </w:rPr>
        <w:t xml:space="preserve">- wykazu osób </w:t>
      </w:r>
      <w:bookmarkStart w:id="3" w:name="_Hlk65830759"/>
      <w:r>
        <w:rPr>
          <w:rFonts w:asciiTheme="minorHAnsi" w:hAnsiTheme="minorHAnsi" w:cstheme="minorHAnsi"/>
          <w:sz w:val="22"/>
          <w:szCs w:val="22"/>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bookmarkEnd w:id="3"/>
      <w:r>
        <w:rPr>
          <w:rFonts w:asciiTheme="minorHAnsi" w:hAnsiTheme="minorHAnsi" w:cstheme="minorHAnsi"/>
          <w:sz w:val="22"/>
          <w:szCs w:val="22"/>
        </w:rPr>
        <w:t xml:space="preserve"> </w:t>
      </w:r>
      <w:r>
        <w:rPr>
          <w:rFonts w:ascii="Calibri" w:hAnsi="Calibri" w:cstheme="minorHAnsi"/>
          <w:b/>
          <w:bCs/>
          <w:sz w:val="22"/>
          <w:szCs w:val="22"/>
        </w:rPr>
        <w:t xml:space="preserve">Załącznik nr </w:t>
      </w:r>
      <w:r w:rsidR="001E6D4B">
        <w:rPr>
          <w:rFonts w:ascii="Calibri" w:hAnsi="Calibri" w:cstheme="minorHAnsi"/>
          <w:b/>
          <w:bCs/>
          <w:sz w:val="22"/>
          <w:szCs w:val="22"/>
        </w:rPr>
        <w:t>6</w:t>
      </w:r>
      <w:r>
        <w:rPr>
          <w:rFonts w:ascii="Calibri" w:hAnsi="Calibri" w:cstheme="minorHAnsi"/>
          <w:b/>
          <w:bCs/>
          <w:sz w:val="22"/>
          <w:szCs w:val="22"/>
        </w:rPr>
        <w:t xml:space="preserve"> SWZ (wykaz osób, kwalifikacje).</w:t>
      </w:r>
    </w:p>
    <w:p w14:paraId="6F67015F" w14:textId="77777777" w:rsidR="00FE3C43" w:rsidRDefault="00DA3701">
      <w:pPr>
        <w:pStyle w:val="Tekstpodstawowy"/>
        <w:spacing w:after="0"/>
        <w:ind w:right="20"/>
        <w:jc w:val="both"/>
        <w:rPr>
          <w:rFonts w:ascii="Calibri" w:hAnsi="Calibri"/>
          <w:sz w:val="22"/>
          <w:szCs w:val="22"/>
        </w:rPr>
      </w:pPr>
      <w:r>
        <w:rPr>
          <w:rFonts w:ascii="Calibri" w:hAnsi="Calibri"/>
          <w:sz w:val="22"/>
          <w:szCs w:val="22"/>
        </w:rPr>
        <w:tab/>
      </w:r>
      <w:r>
        <w:rPr>
          <w:rFonts w:ascii="Calibri" w:hAnsi="Calibri"/>
          <w:sz w:val="22"/>
          <w:szCs w:val="22"/>
          <w:u w:val="single"/>
        </w:rPr>
        <w:t xml:space="preserve">- </w:t>
      </w:r>
      <w:r>
        <w:rPr>
          <w:rFonts w:ascii="Calibri" w:hAnsi="Calibri"/>
          <w:b/>
          <w:bCs/>
          <w:sz w:val="22"/>
          <w:szCs w:val="22"/>
          <w:u w:val="single"/>
        </w:rPr>
        <w:t>wykaz robót budowlanych</w:t>
      </w:r>
      <w:r>
        <w:rPr>
          <w:rFonts w:ascii="Calibri" w:hAnsi="Calibri"/>
          <w:b/>
          <w:bCs/>
          <w:sz w:val="22"/>
          <w:szCs w:val="22"/>
        </w:rPr>
        <w:t xml:space="preserve"> </w:t>
      </w:r>
      <w:r>
        <w:rPr>
          <w:rFonts w:ascii="Calibri" w:hAnsi="Calibri"/>
          <w:sz w:val="22"/>
          <w:szCs w:val="22"/>
        </w:rPr>
        <w:t xml:space="preserve">wykonanych </w:t>
      </w:r>
      <w:bookmarkStart w:id="4" w:name="_Hlk65830406"/>
      <w:r>
        <w:rPr>
          <w:rFonts w:ascii="Calibri" w:hAnsi="Calibri"/>
          <w:sz w:val="22"/>
          <w:szCs w:val="22"/>
        </w:rPr>
        <w:t xml:space="preserve">nie wcześniej niż w okresie ostatnich 5 lat, a </w:t>
      </w:r>
      <w:r>
        <w:rPr>
          <w:rFonts w:ascii="Calibri" w:hAnsi="Calibri"/>
          <w:sz w:val="22"/>
          <w:szCs w:val="22"/>
        </w:rPr>
        <w:tab/>
        <w:t xml:space="preserve">jeżeli </w:t>
      </w:r>
      <w:r>
        <w:rPr>
          <w:rFonts w:ascii="Calibri" w:hAnsi="Calibri"/>
          <w:sz w:val="22"/>
          <w:szCs w:val="22"/>
        </w:rPr>
        <w:tab/>
        <w:t xml:space="preserve">okres prowadzenia działalności jest krótszy – w tym okresie, wraz z podaniem ich </w:t>
      </w:r>
      <w:r>
        <w:rPr>
          <w:rFonts w:ascii="Calibri" w:hAnsi="Calibri"/>
          <w:sz w:val="22"/>
          <w:szCs w:val="22"/>
        </w:rPr>
        <w:tab/>
        <w:t xml:space="preserve">rodzaju, wartości, daty i miejsca wykonania oraz podmiotów, na rzecz których roboty te </w:t>
      </w:r>
      <w:r>
        <w:rPr>
          <w:rFonts w:ascii="Calibri" w:hAnsi="Calibri"/>
          <w:sz w:val="22"/>
          <w:szCs w:val="22"/>
        </w:rPr>
        <w:tab/>
        <w:t xml:space="preserve">zostały wykonane, oraz załączeniem dowodów określających, czy te roboty budowlane </w:t>
      </w:r>
      <w:r>
        <w:rPr>
          <w:rFonts w:ascii="Calibri" w:hAnsi="Calibri"/>
          <w:sz w:val="22"/>
          <w:szCs w:val="22"/>
        </w:rPr>
        <w:tab/>
        <w:t xml:space="preserve">zostały </w:t>
      </w:r>
      <w:r>
        <w:rPr>
          <w:rFonts w:ascii="Calibri" w:hAnsi="Calibri"/>
          <w:sz w:val="22"/>
          <w:szCs w:val="22"/>
        </w:rPr>
        <w:tab/>
        <w:t xml:space="preserve">wykonane należycie, przy czym dowodami, o których mowa, są referencje bądź </w:t>
      </w:r>
      <w:r>
        <w:rPr>
          <w:rFonts w:ascii="Calibri" w:hAnsi="Calibri"/>
          <w:sz w:val="22"/>
          <w:szCs w:val="22"/>
        </w:rPr>
        <w:tab/>
        <w:t xml:space="preserve">inne </w:t>
      </w:r>
      <w:r>
        <w:rPr>
          <w:rFonts w:ascii="Calibri" w:hAnsi="Calibri"/>
          <w:sz w:val="22"/>
          <w:szCs w:val="22"/>
        </w:rPr>
        <w:tab/>
        <w:t xml:space="preserve">dokumenty sporządzone przez podmiot, na rzecz którego roboty budowlane </w:t>
      </w:r>
      <w:r>
        <w:rPr>
          <w:rFonts w:ascii="Calibri" w:hAnsi="Calibri"/>
          <w:sz w:val="22"/>
          <w:szCs w:val="22"/>
        </w:rPr>
        <w:tab/>
        <w:t xml:space="preserve">zostały </w:t>
      </w:r>
      <w:r>
        <w:rPr>
          <w:rFonts w:ascii="Calibri" w:hAnsi="Calibri"/>
          <w:sz w:val="22"/>
          <w:szCs w:val="22"/>
        </w:rPr>
        <w:lastRenderedPageBreak/>
        <w:tab/>
        <w:t xml:space="preserve">wykonane, a jeżeli wykonawca z przyczyn niezależnych od niego nie jest w </w:t>
      </w:r>
      <w:r>
        <w:rPr>
          <w:rFonts w:ascii="Calibri" w:hAnsi="Calibri"/>
          <w:sz w:val="22"/>
          <w:szCs w:val="22"/>
        </w:rPr>
        <w:tab/>
        <w:t xml:space="preserve">stanie uzyskać </w:t>
      </w:r>
      <w:r>
        <w:rPr>
          <w:rFonts w:ascii="Calibri" w:hAnsi="Calibri"/>
          <w:sz w:val="22"/>
          <w:szCs w:val="22"/>
        </w:rPr>
        <w:tab/>
        <w:t xml:space="preserve">tych dokumentów – inne odpowiednie dokumenty </w:t>
      </w:r>
      <w:bookmarkEnd w:id="4"/>
    </w:p>
    <w:p w14:paraId="5DAC9D4F" w14:textId="2F5C764B" w:rsidR="00FE3C43" w:rsidRDefault="00DA3701">
      <w:pPr>
        <w:pStyle w:val="Tekstpodstawowy"/>
        <w:spacing w:after="0"/>
        <w:ind w:right="20"/>
        <w:jc w:val="both"/>
        <w:rPr>
          <w:rFonts w:ascii="Calibri" w:hAnsi="Calibri"/>
          <w:sz w:val="22"/>
          <w:szCs w:val="22"/>
        </w:rPr>
      </w:pPr>
      <w:r>
        <w:rPr>
          <w:rFonts w:ascii="Calibri" w:hAnsi="Calibri" w:cstheme="minorHAnsi"/>
          <w:b/>
          <w:bCs/>
          <w:sz w:val="22"/>
          <w:szCs w:val="22"/>
        </w:rPr>
        <w:tab/>
        <w:t>Załącznik nr</w:t>
      </w:r>
      <w:r w:rsidR="001E6D4B">
        <w:rPr>
          <w:rFonts w:ascii="Calibri" w:hAnsi="Calibri" w:cstheme="minorHAnsi"/>
          <w:b/>
          <w:bCs/>
          <w:sz w:val="22"/>
          <w:szCs w:val="22"/>
        </w:rPr>
        <w:t xml:space="preserve"> 5 </w:t>
      </w:r>
      <w:r>
        <w:rPr>
          <w:rFonts w:ascii="Calibri" w:hAnsi="Calibri" w:cstheme="minorHAnsi"/>
          <w:b/>
          <w:bCs/>
          <w:sz w:val="22"/>
          <w:szCs w:val="22"/>
        </w:rPr>
        <w:t>SWZ (wykaz wykonanych robót budowlanych - doświadczenie).</w:t>
      </w:r>
    </w:p>
    <w:p w14:paraId="421BCD05" w14:textId="77777777" w:rsidR="00FE3C43" w:rsidRDefault="00FE3C43">
      <w:pPr>
        <w:pStyle w:val="Tekstpodstawowy"/>
        <w:spacing w:after="0"/>
        <w:ind w:left="5171" w:right="20"/>
        <w:jc w:val="both"/>
        <w:rPr>
          <w:rFonts w:asciiTheme="minorHAnsi" w:hAnsiTheme="minorHAnsi" w:cstheme="minorHAnsi"/>
          <w:sz w:val="22"/>
          <w:szCs w:val="22"/>
        </w:rPr>
      </w:pPr>
      <w:bookmarkStart w:id="5" w:name="_Hlk65057873"/>
      <w:bookmarkEnd w:id="5"/>
    </w:p>
    <w:p w14:paraId="3F95132E"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ajorEastAsia" w:hAnsiTheme="minorHAnsi" w:cstheme="minorHAnsi"/>
          <w:bCs/>
          <w:sz w:val="22"/>
          <w:szCs w:val="22"/>
          <w:lang w:eastAsia="en-US"/>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50DA7CC"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u w:val="single"/>
          <w:lang w:eastAsia="en-US"/>
        </w:rPr>
      </w:pPr>
      <w:r>
        <w:rPr>
          <w:rFonts w:asciiTheme="minorHAnsi" w:hAnsiTheme="minorHAnsi" w:cstheme="minorHAnsi"/>
          <w:sz w:val="22"/>
          <w:szCs w:val="22"/>
        </w:rPr>
        <w:t xml:space="preserve">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w:t>
      </w:r>
      <w:r>
        <w:rPr>
          <w:rFonts w:asciiTheme="minorHAnsi" w:hAnsiTheme="minorHAnsi" w:cstheme="minorHAnsi"/>
          <w:sz w:val="22"/>
          <w:szCs w:val="22"/>
          <w:u w:val="single"/>
        </w:rPr>
        <w:t>o ile wykonawca wskazał w oświadczeniu wstępnym dane umożliwiające dostęp do tych środków.</w:t>
      </w:r>
    </w:p>
    <w:p w14:paraId="07EB2005"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hAnsiTheme="minorHAnsi" w:cstheme="minorHAnsi"/>
          <w:sz w:val="22"/>
          <w:szCs w:val="22"/>
        </w:rPr>
        <w:t>Wykonawca składa podmiotowe środki dowodowe aktualne na dzień ich złożenia.</w:t>
      </w:r>
      <w:bookmarkStart w:id="6" w:name="_Hlk62401408"/>
      <w:bookmarkEnd w:id="6"/>
    </w:p>
    <w:p w14:paraId="62380A4D"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ajorEastAsia" w:hAnsiTheme="minorHAnsi" w:cstheme="minorHAnsi"/>
          <w:b/>
          <w:sz w:val="22"/>
          <w:szCs w:val="22"/>
          <w:lang w:eastAsia="en-US"/>
        </w:rPr>
        <w:t xml:space="preserve">Zamawiający nie żąda podmiotowych środków dowodowych na potwierdzenie braku podstaw wykluczenia. </w:t>
      </w:r>
      <w:r>
        <w:rPr>
          <w:rFonts w:asciiTheme="minorHAnsi" w:eastAsiaTheme="majorEastAsia" w:hAnsiTheme="minorHAnsi" w:cstheme="minorHAnsi"/>
          <w:sz w:val="22"/>
          <w:szCs w:val="22"/>
          <w:lang w:eastAsia="en-US"/>
        </w:rPr>
        <w:t>Tym samym, zamawiający dokona weryfikacji wyłącznie na podstawie oświadczenia wstępnego</w:t>
      </w:r>
      <w:r>
        <w:rPr>
          <w:rStyle w:val="Odwoaniedokomentarza"/>
        </w:rPr>
        <w:t>.</w:t>
      </w:r>
    </w:p>
    <w:p w14:paraId="1AF00571"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inorHAnsi" w:hAnsiTheme="minorHAnsi" w:cs="CIDFont+F2"/>
          <w:sz w:val="22"/>
          <w:szCs w:val="22"/>
          <w:lang w:eastAsia="en-US"/>
        </w:rPr>
        <w:t xml:space="preserve">Podmiotowe środki dowodowe oraz inne dokumenty lub oświadczenia należy przekazać zamawiającemu przy użyciu środków komunikacji elektronicznej dopuszczonych w SWZ, w zakresie i sposób określony w przepisach rozporządzenia wydanego na podstawie art. 70 Pzp. </w:t>
      </w:r>
    </w:p>
    <w:p w14:paraId="050D6EE3"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
          <w:bCs/>
          <w:sz w:val="22"/>
          <w:szCs w:val="22"/>
          <w:lang w:eastAsia="en-US"/>
        </w:rPr>
      </w:pPr>
      <w:r>
        <w:rPr>
          <w:rFonts w:asciiTheme="minorHAnsi" w:eastAsiaTheme="minorHAnsi" w:hAnsiTheme="minorHAnsi" w:cs="CIDFont+F2"/>
          <w:b/>
          <w:bCs/>
          <w:sz w:val="22"/>
          <w:szCs w:val="22"/>
          <w:lang w:eastAsia="en-US"/>
        </w:rPr>
        <w:t>Podmiotowe środki dowodowe sporządzone w języku obcym muszą być złożone wraz z tłumaczeniem na język polski.</w:t>
      </w:r>
    </w:p>
    <w:p w14:paraId="6F639BBB" w14:textId="77777777" w:rsidR="00FE3C43" w:rsidRDefault="00DA3701">
      <w:pPr>
        <w:pStyle w:val="Akapitzlist"/>
        <w:numPr>
          <w:ilvl w:val="0"/>
          <w:numId w:val="1"/>
        </w:numPr>
        <w:shd w:val="clear" w:color="auto" w:fill="C9C9C9" w:themeFill="accent3" w:themeFillTint="99"/>
        <w:spacing w:line="276" w:lineRule="auto"/>
        <w:ind w:left="567" w:hanging="567"/>
        <w:jc w:val="both"/>
        <w:rPr>
          <w:rFonts w:asciiTheme="minorHAnsi" w:hAnsiTheme="minorHAnsi"/>
          <w:b/>
          <w:bCs/>
          <w:color w:val="44546A" w:themeColor="text2"/>
          <w:shd w:val="clear" w:color="auto" w:fill="D9E2F3"/>
        </w:rPr>
      </w:pPr>
      <w:r>
        <w:rPr>
          <w:rFonts w:asciiTheme="minorHAnsi" w:hAnsiTheme="minorHAnsi"/>
          <w:b/>
          <w:bCs/>
          <w:color w:val="44546A" w:themeColor="text2"/>
          <w:shd w:val="clear" w:color="auto" w:fill="C9C9C9"/>
        </w:rPr>
        <w:t xml:space="preserve">Wykonawcy wspólnie ubiegający się o udzielanie zamówienia </w:t>
      </w:r>
      <w:r>
        <w:rPr>
          <w:rFonts w:asciiTheme="minorHAnsi" w:hAnsiTheme="minorHAnsi"/>
          <w:b/>
          <w:bCs/>
          <w:color w:val="44546A" w:themeColor="text2"/>
          <w:shd w:val="clear" w:color="auto" w:fill="C9C9C9"/>
        </w:rPr>
        <w:br/>
        <w:t>(spółki cywilne/konsorcja)</w:t>
      </w:r>
    </w:p>
    <w:p w14:paraId="5B5A47A6" w14:textId="77777777" w:rsidR="00FE3C43" w:rsidRDefault="00FE3C43">
      <w:pPr>
        <w:pStyle w:val="Akapitzlist"/>
        <w:spacing w:line="276" w:lineRule="auto"/>
        <w:ind w:left="1080"/>
        <w:jc w:val="both"/>
        <w:rPr>
          <w:rFonts w:asciiTheme="minorHAnsi" w:hAnsiTheme="minorHAnsi"/>
          <w:shd w:val="clear" w:color="auto" w:fill="D9E2F3"/>
        </w:rPr>
      </w:pPr>
    </w:p>
    <w:p w14:paraId="317B88BE" w14:textId="77777777"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Wykonawcy mogą wspólnie ubiegać się o udzielenie zamówienia. W takim przypadku </w:t>
      </w:r>
      <w:r>
        <w:rPr>
          <w:rFonts w:asciiTheme="minorHAnsi" w:hAnsiTheme="minorHAnsi"/>
          <w:b/>
          <w:bCs/>
          <w:sz w:val="22"/>
          <w:szCs w:val="22"/>
        </w:rPr>
        <w:t>wykonawcy ustanawiają pełnomocnika</w:t>
      </w:r>
      <w:r>
        <w:rPr>
          <w:rFonts w:asciiTheme="minorHAnsi" w:hAnsiTheme="minorHAnsi"/>
          <w:sz w:val="22"/>
          <w:szCs w:val="22"/>
        </w:rPr>
        <w:t xml:space="preserve"> do reprezentowania ich w postępowaniu albo do reprezentowania </w:t>
      </w:r>
      <w:r>
        <w:rPr>
          <w:rFonts w:asciiTheme="minorHAnsi" w:hAnsiTheme="minorHAnsi"/>
          <w:sz w:val="22"/>
          <w:szCs w:val="22"/>
        </w:rPr>
        <w:br/>
        <w:t xml:space="preserve">i zawarcia umowy w sprawie zamówienia publicznego. </w:t>
      </w:r>
    </w:p>
    <w:p w14:paraId="6B39A7E7" w14:textId="77777777" w:rsidR="00FE3C43" w:rsidRDefault="00DA3701">
      <w:pPr>
        <w:pStyle w:val="Akapitzlist"/>
        <w:numPr>
          <w:ilvl w:val="0"/>
          <w:numId w:val="28"/>
        </w:numPr>
        <w:shd w:val="clear" w:color="auto" w:fill="FFFFFF"/>
        <w:ind w:left="284" w:hanging="284"/>
        <w:jc w:val="both"/>
        <w:rPr>
          <w:rFonts w:asciiTheme="minorHAnsi" w:hAnsiTheme="minorHAnsi" w:cstheme="minorHAnsi"/>
          <w:b/>
          <w:bCs/>
          <w:iCs/>
          <w:sz w:val="22"/>
          <w:szCs w:val="22"/>
        </w:rPr>
      </w:pPr>
      <w:r>
        <w:rPr>
          <w:rFonts w:asciiTheme="minorHAnsi" w:hAnsiTheme="minorHAnsi"/>
          <w:b/>
          <w:bCs/>
          <w:sz w:val="22"/>
          <w:szCs w:val="22"/>
        </w:rPr>
        <w:t xml:space="preserve">Pełnomocnictwo winno być załączone do oferty. </w:t>
      </w:r>
    </w:p>
    <w:p w14:paraId="1DEB42AE" w14:textId="4BEA0CBC"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 przypadku Wykonawców wspólnie ubiegających się o udzielenie zamówienia, oświadczenie, </w:t>
      </w:r>
      <w:r>
        <w:rPr>
          <w:rFonts w:asciiTheme="minorHAnsi" w:hAnsiTheme="minorHAnsi"/>
          <w:sz w:val="22"/>
          <w:szCs w:val="22"/>
        </w:rPr>
        <w:br/>
        <w:t xml:space="preserve">o którym mowa w </w:t>
      </w:r>
      <w:r w:rsidRPr="00504FC4">
        <w:rPr>
          <w:rFonts w:asciiTheme="minorHAnsi" w:hAnsiTheme="minorHAnsi"/>
          <w:b/>
          <w:bCs/>
          <w:sz w:val="22"/>
          <w:szCs w:val="22"/>
        </w:rPr>
        <w:t xml:space="preserve">Rozdziale X ust. 7 pkt 1) SWZ </w:t>
      </w:r>
      <w:r w:rsidRPr="00504FC4">
        <w:rPr>
          <w:rFonts w:asciiTheme="minorHAnsi" w:hAnsiTheme="minorHAnsi"/>
          <w:sz w:val="22"/>
          <w:szCs w:val="22"/>
        </w:rPr>
        <w:t xml:space="preserve"> </w:t>
      </w:r>
      <w:r>
        <w:rPr>
          <w:rFonts w:asciiTheme="minorHAnsi" w:hAnsiTheme="minorHAnsi"/>
          <w:sz w:val="22"/>
          <w:szCs w:val="22"/>
        </w:rPr>
        <w:t xml:space="preserve">składa każdy z wykonawców wspólnie ubiegających się o zamówienie. </w:t>
      </w:r>
    </w:p>
    <w:p w14:paraId="6569C721" w14:textId="77777777"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Wykonawcy wspólnie ubiegający się o udzielenie zamówienia dołączają do oferty oświadczenie </w:t>
      </w:r>
      <w:r>
        <w:rPr>
          <w:rFonts w:asciiTheme="minorHAnsi" w:hAnsiTheme="minorHAnsi"/>
          <w:sz w:val="22"/>
          <w:szCs w:val="22"/>
        </w:rPr>
        <w:br/>
        <w:t xml:space="preserve">o którym mowa w </w:t>
      </w:r>
      <w:r>
        <w:rPr>
          <w:rFonts w:asciiTheme="minorHAnsi" w:hAnsiTheme="minorHAnsi"/>
          <w:b/>
          <w:bCs/>
          <w:sz w:val="22"/>
          <w:szCs w:val="22"/>
        </w:rPr>
        <w:t>Rozdziale VII ust. 11 SWZ</w:t>
      </w:r>
      <w:r>
        <w:rPr>
          <w:rFonts w:asciiTheme="minorHAnsi" w:hAnsiTheme="minorHAnsi"/>
          <w:sz w:val="22"/>
          <w:szCs w:val="22"/>
        </w:rPr>
        <w:t xml:space="preserve"> z którego wynika, które roboty wykonają poszczególni wykonawcy</w:t>
      </w:r>
    </w:p>
    <w:p w14:paraId="2609267D" w14:textId="77777777" w:rsidR="00FE3C43" w:rsidRDefault="00FE3C43">
      <w:pPr>
        <w:pStyle w:val="Akapitzlist"/>
        <w:shd w:val="clear" w:color="auto" w:fill="FFFFFF"/>
        <w:spacing w:line="276" w:lineRule="auto"/>
        <w:ind w:left="284"/>
        <w:jc w:val="both"/>
        <w:rPr>
          <w:rFonts w:asciiTheme="minorHAnsi" w:hAnsiTheme="minorHAnsi" w:cstheme="minorHAnsi"/>
          <w:iCs/>
          <w:sz w:val="22"/>
          <w:szCs w:val="22"/>
        </w:rPr>
      </w:pPr>
    </w:p>
    <w:p w14:paraId="481659A8" w14:textId="77777777" w:rsidR="00FE3C43" w:rsidRDefault="00DA3701">
      <w:pPr>
        <w:pStyle w:val="Akapitzlist"/>
        <w:numPr>
          <w:ilvl w:val="0"/>
          <w:numId w:val="1"/>
        </w:numPr>
        <w:shd w:val="clear" w:color="auto" w:fill="C9C9C9" w:themeFill="accent3" w:themeFillTint="99"/>
        <w:ind w:left="567" w:hanging="425"/>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Opis sposobu przygotowania oferty</w:t>
      </w:r>
    </w:p>
    <w:p w14:paraId="1C7A707A" w14:textId="77777777" w:rsidR="00FE3C43" w:rsidRDefault="00FE3C43">
      <w:pPr>
        <w:pStyle w:val="Akapitzlist"/>
        <w:shd w:val="clear" w:color="auto" w:fill="C9C9C9" w:themeFill="accent3" w:themeFillTint="99"/>
        <w:ind w:left="284" w:hanging="142"/>
        <w:rPr>
          <w:rFonts w:asciiTheme="minorHAnsi" w:eastAsiaTheme="minorHAnsi" w:hAnsiTheme="minorHAnsi" w:cstheme="minorHAnsi"/>
          <w:b/>
          <w:bCs/>
          <w:color w:val="1F3864" w:themeColor="accent1" w:themeShade="80"/>
          <w:lang w:eastAsia="en-US"/>
        </w:rPr>
      </w:pPr>
    </w:p>
    <w:p w14:paraId="2039C81F" w14:textId="77777777" w:rsidR="00FE3C43" w:rsidRDefault="00FE3C43">
      <w:pPr>
        <w:pStyle w:val="Akapitzlist"/>
        <w:ind w:left="426"/>
        <w:jc w:val="both"/>
        <w:rPr>
          <w:rFonts w:asciiTheme="minorHAnsi" w:eastAsiaTheme="minorHAnsi" w:hAnsiTheme="minorHAnsi" w:cstheme="minorHAnsi"/>
          <w:sz w:val="22"/>
          <w:szCs w:val="22"/>
          <w:lang w:eastAsia="en-US"/>
        </w:rPr>
      </w:pPr>
    </w:p>
    <w:p w14:paraId="63BF11E5"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b/>
          <w:bCs/>
          <w:sz w:val="22"/>
          <w:szCs w:val="22"/>
          <w:lang w:eastAsia="en-US"/>
        </w:rPr>
        <w:t>Oferta musi być sporządzona w języku polskim, w postaci elektronicznej oraz  opatrzona kwalifikowanym podpisem elektronicznym, podpisem zaufanym lub podpisem osobistym</w:t>
      </w:r>
      <w:r>
        <w:rPr>
          <w:rFonts w:asciiTheme="minorHAnsi" w:hAnsiTheme="minorHAnsi" w:cstheme="minorHAnsi"/>
          <w:b/>
          <w:bCs/>
          <w:sz w:val="22"/>
          <w:szCs w:val="22"/>
        </w:rPr>
        <w:t xml:space="preserve"> pod rygorem nieważności</w:t>
      </w:r>
      <w:r>
        <w:rPr>
          <w:rFonts w:asciiTheme="minorHAnsi" w:eastAsiaTheme="minorHAnsi" w:hAnsiTheme="minorHAnsi" w:cstheme="minorHAnsi"/>
          <w:sz w:val="22"/>
          <w:szCs w:val="22"/>
          <w:lang w:eastAsia="en-US"/>
        </w:rPr>
        <w:t xml:space="preserve"> .</w:t>
      </w:r>
    </w:p>
    <w:p w14:paraId="341E66B8" w14:textId="77777777" w:rsidR="00FE3C43" w:rsidRDefault="00DA3701">
      <w:pPr>
        <w:pStyle w:val="Akapitzlist"/>
        <w:numPr>
          <w:ilvl w:val="0"/>
          <w:numId w:val="7"/>
        </w:numPr>
        <w:ind w:left="426" w:hanging="426"/>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W przypadku załączania do oferty dokumentów lub oświadczeń sporządzonych w języku obcym należy je złożyć wraz z tłumaczeniem na język polski. </w:t>
      </w:r>
    </w:p>
    <w:p w14:paraId="0D57633C"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Do przygotowania oferty zaleca się skorzystanie z Formularza oferty, stanowiącego załącznik </w:t>
      </w:r>
      <w:r>
        <w:rPr>
          <w:rFonts w:asciiTheme="minorHAnsi" w:eastAsiaTheme="minorHAnsi" w:hAnsiTheme="minorHAnsi" w:cstheme="minorHAnsi"/>
          <w:sz w:val="22"/>
          <w:szCs w:val="22"/>
          <w:lang w:eastAsia="en-US"/>
        </w:rPr>
        <w:br/>
      </w:r>
      <w:r w:rsidRPr="00504FC4">
        <w:rPr>
          <w:rFonts w:asciiTheme="minorHAnsi" w:eastAsiaTheme="minorHAnsi" w:hAnsiTheme="minorHAnsi" w:cstheme="minorHAnsi"/>
          <w:sz w:val="22"/>
          <w:szCs w:val="22"/>
          <w:lang w:eastAsia="en-US"/>
        </w:rPr>
        <w:t>Nr 1 do SWZ.</w:t>
      </w:r>
      <w:r>
        <w:rPr>
          <w:rFonts w:asciiTheme="minorHAnsi" w:eastAsiaTheme="minorHAnsi" w:hAnsiTheme="minorHAnsi" w:cstheme="minorHAnsi"/>
          <w:sz w:val="22"/>
          <w:szCs w:val="22"/>
          <w:lang w:eastAsia="en-US"/>
        </w:rPr>
        <w:t xml:space="preserve"> W przypadku gdy Wykonawca nie korzysta z przygotowanego przez zamawiającego wzoru Formularza oferty, oferta powinna zawierać wszystkie informacje wymagane we wzorze.</w:t>
      </w:r>
    </w:p>
    <w:p w14:paraId="6C86A5B9" w14:textId="77777777" w:rsidR="00FE3C43" w:rsidRPr="00504FC4" w:rsidRDefault="00DA3701">
      <w:pPr>
        <w:pStyle w:val="Akapitzlist"/>
        <w:numPr>
          <w:ilvl w:val="0"/>
          <w:numId w:val="7"/>
        </w:numPr>
        <w:ind w:left="426" w:hanging="426"/>
        <w:jc w:val="both"/>
        <w:rPr>
          <w:rFonts w:asciiTheme="minorHAnsi" w:eastAsiaTheme="minorHAnsi" w:hAnsiTheme="minorHAnsi" w:cstheme="minorHAnsi"/>
          <w:b/>
          <w:bCs/>
          <w:sz w:val="22"/>
          <w:szCs w:val="22"/>
          <w:lang w:eastAsia="en-US"/>
        </w:rPr>
      </w:pPr>
      <w:r w:rsidRPr="00504FC4">
        <w:rPr>
          <w:rFonts w:asciiTheme="minorHAnsi" w:eastAsiaTheme="minorHAnsi" w:hAnsiTheme="minorHAnsi" w:cstheme="minorHAnsi"/>
          <w:b/>
          <w:bCs/>
          <w:sz w:val="22"/>
          <w:szCs w:val="22"/>
          <w:lang w:eastAsia="en-US"/>
        </w:rPr>
        <w:t>Do przygotowania oferty konieczne jest posiadanie przez osobę upoważnioną do reprezentowania wykonawcy kwalifikowanego podpisu elektronicznego, podpisu osobistego lub podpisu zaufanego.</w:t>
      </w:r>
    </w:p>
    <w:p w14:paraId="04909B81"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lastRenderedPageBreak/>
        <w:t xml:space="preserve">Wszelkie informacje stanowiące tajemnicę przedsiębiorstwa w rozumieniu ustawy z 16.4.1993 r. o zwalczaniu nieuczciwej konkurencji (t.j. Dz.U. z 2019 r. poz. 1010), które Wykonawca zastrzeże jako tajemnicę przedsiębiorstwa, powinny zostać </w:t>
      </w:r>
      <w:r>
        <w:rPr>
          <w:rFonts w:asciiTheme="minorHAnsi" w:eastAsiaTheme="minorHAnsi" w:hAnsiTheme="minorHAnsi" w:cs="CIDFont+F2"/>
          <w:sz w:val="22"/>
          <w:szCs w:val="22"/>
          <w:u w:val="single"/>
          <w:lang w:eastAsia="en-US"/>
        </w:rPr>
        <w:t>przekazane w wydzielonym i odpowiednio oznaczonym pliku</w:t>
      </w:r>
      <w:r>
        <w:rPr>
          <w:rFonts w:asciiTheme="minorHAnsi" w:eastAsiaTheme="minorHAnsi" w:hAnsiTheme="minorHAnsi" w:cs="CIDFont+F2"/>
          <w:sz w:val="22"/>
          <w:szCs w:val="22"/>
          <w:lang w:eastAsia="en-US"/>
        </w:rPr>
        <w:t>. Wykonawca zobowiązany jest wraz z przekazaniem informacji zastrzeżonych jako tajemnica przedsiębiorstwa wykazać spełnienie przesłanek określonych w art. 11 ust. 2 ustawy z 16.4.1993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PZP.</w:t>
      </w:r>
    </w:p>
    <w:p w14:paraId="3AAA498E"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hAnsiTheme="minorHAnsi" w:cstheme="minorHAnsi"/>
          <w:b/>
          <w:bCs/>
          <w:sz w:val="22"/>
          <w:szCs w:val="22"/>
        </w:rPr>
        <w:t xml:space="preserve">Celem prawidłowego złożenia oferty należy zapoznać się z Instrukcją składania oferty dla Wykonawcy - </w:t>
      </w:r>
      <w:hyperlink r:id="rId24">
        <w:r>
          <w:rPr>
            <w:rStyle w:val="czeinternetowe"/>
            <w:rFonts w:asciiTheme="minorHAnsi" w:hAnsiTheme="minorHAnsi" w:cstheme="minorHAnsi"/>
            <w:sz w:val="22"/>
            <w:szCs w:val="22"/>
          </w:rPr>
          <w:t>https://platformazakupowa.pl/strona/45-instrukcje</w:t>
        </w:r>
      </w:hyperlink>
    </w:p>
    <w:p w14:paraId="31D48E13" w14:textId="77777777" w:rsidR="00FE3C43" w:rsidRDefault="00FE3C43">
      <w:pPr>
        <w:pStyle w:val="Akapitzlist"/>
        <w:ind w:left="426"/>
        <w:jc w:val="both"/>
        <w:rPr>
          <w:rFonts w:asciiTheme="minorHAnsi" w:eastAsiaTheme="minorHAnsi" w:hAnsiTheme="minorHAnsi" w:cstheme="minorHAnsi"/>
          <w:sz w:val="22"/>
          <w:szCs w:val="22"/>
          <w:lang w:eastAsia="en-US"/>
        </w:rPr>
      </w:pPr>
    </w:p>
    <w:p w14:paraId="425B3F4D" w14:textId="77777777" w:rsidR="00FE3C43" w:rsidRDefault="00DA3701">
      <w:pPr>
        <w:pStyle w:val="Akapitzlist"/>
        <w:numPr>
          <w:ilvl w:val="0"/>
          <w:numId w:val="7"/>
        </w:numPr>
        <w:ind w:left="426" w:hanging="426"/>
        <w:jc w:val="both"/>
        <w:rPr>
          <w:rFonts w:asciiTheme="minorHAnsi" w:eastAsiaTheme="minorHAnsi" w:hAnsiTheme="minorHAnsi" w:cstheme="minorHAnsi"/>
          <w:b/>
          <w:bCs/>
          <w:sz w:val="22"/>
          <w:szCs w:val="22"/>
          <w:u w:val="single"/>
          <w:lang w:eastAsia="en-US"/>
        </w:rPr>
      </w:pPr>
      <w:r>
        <w:rPr>
          <w:rFonts w:asciiTheme="minorHAnsi" w:eastAsiaTheme="minorHAnsi" w:hAnsiTheme="minorHAnsi" w:cs="TrebuchetMS"/>
          <w:b/>
          <w:bCs/>
          <w:sz w:val="22"/>
          <w:szCs w:val="22"/>
          <w:u w:val="single"/>
          <w:lang w:eastAsia="en-US"/>
        </w:rPr>
        <w:t>Do oferty wykonawca zobowiązany jest dołączyć:</w:t>
      </w:r>
      <w:r>
        <w:rPr>
          <w:sz w:val="22"/>
          <w:szCs w:val="22"/>
        </w:rPr>
        <w:t xml:space="preserve"> </w:t>
      </w:r>
    </w:p>
    <w:p w14:paraId="419842FE" w14:textId="77777777" w:rsidR="00FE3C43" w:rsidRDefault="00FE3C43">
      <w:pPr>
        <w:jc w:val="both"/>
        <w:rPr>
          <w:rFonts w:asciiTheme="minorHAnsi" w:eastAsiaTheme="minorHAnsi" w:hAnsiTheme="minorHAnsi" w:cstheme="minorHAnsi"/>
          <w:b/>
          <w:bCs/>
          <w:u w:val="single"/>
          <w:lang w:eastAsia="en-US"/>
        </w:rPr>
      </w:pPr>
    </w:p>
    <w:p w14:paraId="7A3E96AE" w14:textId="49F98C15" w:rsidR="00EE1BFE" w:rsidRPr="00EE1BFE" w:rsidRDefault="00DA3701">
      <w:pPr>
        <w:pStyle w:val="Akapitzlist"/>
        <w:numPr>
          <w:ilvl w:val="1"/>
          <w:numId w:val="10"/>
        </w:numPr>
        <w:ind w:left="709" w:hanging="283"/>
        <w:jc w:val="both"/>
        <w:rPr>
          <w:rFonts w:asciiTheme="minorHAnsi" w:eastAsiaTheme="minorHAnsi" w:hAnsiTheme="minorHAnsi" w:cs="CIDFont+F2"/>
          <w:sz w:val="22"/>
          <w:szCs w:val="22"/>
          <w:lang w:eastAsia="en-US"/>
        </w:rPr>
      </w:pPr>
      <w:r w:rsidRPr="00492498">
        <w:rPr>
          <w:rFonts w:asciiTheme="minorHAnsi" w:eastAsiaTheme="minorHAnsi" w:hAnsiTheme="minorHAnsi" w:cs="CIDFont+F2"/>
          <w:b/>
          <w:bCs/>
          <w:sz w:val="22"/>
          <w:szCs w:val="22"/>
          <w:lang w:eastAsia="en-US"/>
        </w:rPr>
        <w:t xml:space="preserve">oświadczenie, o którym mowa w art. 125 ust. 1 ustawy Pzp tj. </w:t>
      </w:r>
      <w:r w:rsidRPr="00492498">
        <w:rPr>
          <w:rFonts w:asciiTheme="minorHAnsi" w:hAnsiTheme="minorHAnsi" w:cstheme="minorHAnsi"/>
          <w:b/>
          <w:bCs/>
          <w:sz w:val="22"/>
          <w:szCs w:val="22"/>
        </w:rPr>
        <w:t>Oświadczenie o niepodleganiu wykluczeniu w zakresie wskazanym w rozdziale VI ust. 2 SWZ oraz spełnianiu warunków udziału w postępowaniu zakresie wskazanym w</w:t>
      </w:r>
      <w:r w:rsidR="00EE1BFE">
        <w:rPr>
          <w:rFonts w:asciiTheme="minorHAnsi" w:hAnsiTheme="minorHAnsi" w:cstheme="minorHAnsi"/>
          <w:b/>
          <w:bCs/>
          <w:sz w:val="22"/>
          <w:szCs w:val="22"/>
        </w:rPr>
        <w:t xml:space="preserve"> rozdziale VII ust.</w:t>
      </w:r>
      <w:r w:rsidR="00EE1BFE">
        <w:rPr>
          <w:rFonts w:asciiTheme="minorHAnsi" w:eastAsiaTheme="minorHAnsi" w:hAnsiTheme="minorHAnsi" w:cs="CIDFont+F2"/>
          <w:sz w:val="22"/>
          <w:szCs w:val="22"/>
          <w:lang w:eastAsia="en-US"/>
        </w:rPr>
        <w:t xml:space="preserve"> </w:t>
      </w:r>
      <w:r w:rsidR="00EE1BFE" w:rsidRPr="00EE1BFE">
        <w:rPr>
          <w:rFonts w:asciiTheme="minorHAnsi" w:eastAsiaTheme="minorHAnsi" w:hAnsiTheme="minorHAnsi" w:cs="CIDFont+F2"/>
          <w:b/>
          <w:bCs/>
          <w:sz w:val="22"/>
          <w:szCs w:val="22"/>
          <w:lang w:eastAsia="en-US"/>
        </w:rPr>
        <w:t>2 SWZ</w:t>
      </w:r>
      <w:r w:rsidR="00EE1BFE">
        <w:rPr>
          <w:rFonts w:asciiTheme="minorHAnsi" w:eastAsiaTheme="minorHAnsi" w:hAnsiTheme="minorHAnsi" w:cs="CIDFont+F2"/>
          <w:sz w:val="22"/>
          <w:szCs w:val="22"/>
          <w:lang w:eastAsia="en-US"/>
        </w:rPr>
        <w:t xml:space="preserve"> – wzór oświadczenia stanowi </w:t>
      </w:r>
      <w:r w:rsidR="00EE1BFE" w:rsidRPr="00EE1BFE">
        <w:rPr>
          <w:rFonts w:asciiTheme="minorHAnsi" w:eastAsiaTheme="minorHAnsi" w:hAnsiTheme="minorHAnsi" w:cs="CIDFont+F2"/>
          <w:b/>
          <w:bCs/>
          <w:sz w:val="22"/>
          <w:szCs w:val="22"/>
          <w:lang w:eastAsia="en-US"/>
        </w:rPr>
        <w:t>załącznik nr 2 do SWZ.</w:t>
      </w:r>
    </w:p>
    <w:p w14:paraId="7B517399" w14:textId="77777777" w:rsidR="00EE1BFE" w:rsidRPr="00EE1BFE" w:rsidRDefault="00EE1BFE" w:rsidP="00EE1BFE">
      <w:pPr>
        <w:pStyle w:val="Akapitzlist"/>
        <w:ind w:left="709"/>
        <w:jc w:val="both"/>
        <w:rPr>
          <w:rFonts w:asciiTheme="minorHAnsi" w:eastAsiaTheme="minorHAnsi" w:hAnsiTheme="minorHAnsi" w:cs="CIDFont+F2"/>
          <w:sz w:val="22"/>
          <w:szCs w:val="22"/>
          <w:lang w:eastAsia="en-US"/>
        </w:rPr>
      </w:pPr>
    </w:p>
    <w:p w14:paraId="2FD49DC4" w14:textId="7ECCBC33" w:rsidR="00FE3C43" w:rsidRDefault="00DA3701">
      <w:pPr>
        <w:pStyle w:val="Akapitzlist"/>
        <w:ind w:left="709"/>
        <w:jc w:val="both"/>
        <w:rPr>
          <w:rFonts w:asciiTheme="minorHAnsi" w:eastAsiaTheme="minorHAnsi" w:hAnsiTheme="minorHAnsi" w:cs="CIDFont+F2"/>
          <w:sz w:val="22"/>
          <w:szCs w:val="22"/>
          <w:lang w:eastAsia="en-US"/>
        </w:rPr>
      </w:pPr>
      <w:r>
        <w:rPr>
          <w:rFonts w:asciiTheme="minorHAnsi" w:hAnsiTheme="minorHAnsi" w:cstheme="minorHAnsi"/>
          <w:sz w:val="22"/>
          <w:szCs w:val="22"/>
        </w:rPr>
        <w:t>Oświadczenie to stanowi dowód potwierdzający brak podstaw wykluczenia oraz spełnianie warunków udziału w postępowaniu, na dzień składania ofert, tymczasowo zastępujący wymagane podmiotowe środki dowodowe.</w:t>
      </w:r>
    </w:p>
    <w:p w14:paraId="0AB52353" w14:textId="77777777" w:rsidR="00FE3C43" w:rsidRDefault="00DA3701">
      <w:pPr>
        <w:pStyle w:val="Akapitzlist"/>
        <w:ind w:left="709"/>
        <w:jc w:val="center"/>
        <w:rPr>
          <w:rFonts w:asciiTheme="minorHAnsi" w:eastAsiaTheme="minorHAnsi" w:hAnsiTheme="minorHAnsi" w:cs="CIDFont+F2"/>
          <w:b/>
          <w:bCs/>
          <w:sz w:val="22"/>
          <w:szCs w:val="22"/>
          <w:lang w:eastAsia="en-US"/>
        </w:rPr>
      </w:pPr>
      <w:r>
        <w:rPr>
          <w:rFonts w:asciiTheme="minorHAnsi" w:eastAsiaTheme="minorHAnsi" w:hAnsiTheme="minorHAnsi" w:cs="CIDFont+F2"/>
          <w:b/>
          <w:bCs/>
          <w:sz w:val="22"/>
          <w:szCs w:val="22"/>
          <w:lang w:eastAsia="en-US"/>
        </w:rPr>
        <w:t>Wymagana forma</w:t>
      </w:r>
    </w:p>
    <w:p w14:paraId="6218E6B1"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b/>
          <w:sz w:val="22"/>
          <w:szCs w:val="22"/>
        </w:rPr>
      </w:pPr>
      <w:r>
        <w:rPr>
          <w:rFonts w:asciiTheme="minorHAnsi" w:hAnsiTheme="minorHAnsi" w:cstheme="minorHAnsi"/>
          <w:sz w:val="22"/>
          <w:szCs w:val="22"/>
        </w:rPr>
        <w:t>Oświadczenie składane jest pod rygorem nieważności w formie elektronicznej lub w postaci elektronicznej opatrzonej podpisem zaufanym, lub podpisem osobistym.</w:t>
      </w:r>
    </w:p>
    <w:p w14:paraId="7056EF56" w14:textId="77777777" w:rsidR="00FE3C43" w:rsidRDefault="00FE3C43">
      <w:pPr>
        <w:pStyle w:val="Akapitzlist"/>
        <w:ind w:left="709"/>
        <w:jc w:val="both"/>
        <w:rPr>
          <w:rFonts w:asciiTheme="minorHAnsi" w:eastAsiaTheme="minorHAnsi" w:hAnsiTheme="minorHAnsi" w:cs="CIDFont+F2"/>
          <w:sz w:val="22"/>
          <w:szCs w:val="22"/>
          <w:lang w:eastAsia="en-US"/>
        </w:rPr>
      </w:pPr>
    </w:p>
    <w:p w14:paraId="5228AAAE" w14:textId="77777777" w:rsidR="00FE3C43" w:rsidRDefault="00FE3C43">
      <w:pPr>
        <w:pStyle w:val="Akapitzlist"/>
        <w:ind w:left="709"/>
        <w:jc w:val="both"/>
        <w:rPr>
          <w:rFonts w:asciiTheme="minorHAnsi" w:eastAsiaTheme="minorHAnsi" w:hAnsiTheme="minorHAnsi" w:cs="CIDFont+F2"/>
          <w:sz w:val="22"/>
          <w:szCs w:val="22"/>
          <w:lang w:eastAsia="en-US"/>
        </w:rPr>
      </w:pPr>
    </w:p>
    <w:p w14:paraId="7D28B989"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W przypadku wspólnego ubiegania się o zamówienie przez wykonawców</w:t>
      </w:r>
      <w:r>
        <w:rPr>
          <w:rFonts w:asciiTheme="minorHAnsi" w:eastAsiaTheme="minorHAnsi" w:hAnsiTheme="minorHAnsi" w:cs="CIDFont+F2"/>
          <w:b/>
          <w:bCs/>
          <w:sz w:val="22"/>
          <w:szCs w:val="22"/>
          <w:lang w:eastAsia="en-US"/>
        </w:rPr>
        <w:t xml:space="preserve"> oświadczenie, o którym mowa w pkt 1) składa każdy z wykonawców</w:t>
      </w:r>
      <w:r>
        <w:rPr>
          <w:rFonts w:asciiTheme="minorHAnsi" w:eastAsiaTheme="minorHAnsi" w:hAnsiTheme="minorHAnsi" w:cs="CIDFont+F2"/>
          <w:sz w:val="22"/>
          <w:szCs w:val="22"/>
          <w:lang w:eastAsia="en-US"/>
        </w:rPr>
        <w:t>. Oświadczenia te potwierdzają brak podstaw wykluczenia oraz spełnianie warunków udziału w postępowaniu w zakresie, w jakim każdy z Wykonawców wykazuje spełnianie warunków udziału w postępowaniu.</w:t>
      </w:r>
    </w:p>
    <w:p w14:paraId="1E62C54B" w14:textId="77777777" w:rsidR="00FE3C43" w:rsidRDefault="00FE3C43">
      <w:pPr>
        <w:pStyle w:val="Akapitzlist"/>
        <w:jc w:val="both"/>
        <w:rPr>
          <w:rFonts w:asciiTheme="minorHAnsi" w:eastAsiaTheme="minorHAnsi" w:hAnsiTheme="minorHAnsi" w:cs="CIDFont+F2"/>
          <w:sz w:val="22"/>
          <w:szCs w:val="22"/>
          <w:lang w:eastAsia="en-US"/>
        </w:rPr>
      </w:pPr>
    </w:p>
    <w:p w14:paraId="4E377FEC"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bookmarkStart w:id="7" w:name="_Hlk64554600"/>
      <w:r>
        <w:rPr>
          <w:rFonts w:asciiTheme="minorHAnsi" w:eastAsiaTheme="minorHAnsi" w:hAnsiTheme="minorHAnsi" w:cs="CIDFont+F2"/>
          <w:sz w:val="22"/>
          <w:szCs w:val="22"/>
        </w:rPr>
        <w:t xml:space="preserve">W przypadku polegania przez wykonawcę na zdolnościach lub sytuacji podmiotów udostępniających zasoby, wykonawca </w:t>
      </w:r>
      <w:bookmarkEnd w:id="7"/>
      <w:r>
        <w:rPr>
          <w:rFonts w:asciiTheme="minorHAnsi" w:eastAsiaTheme="minorHAnsi" w:hAnsiTheme="minorHAnsi" w:cs="CIDFont+F2"/>
          <w:sz w:val="22"/>
          <w:szCs w:val="22"/>
        </w:rPr>
        <w:t xml:space="preserve">przedstawia, wraz z oświadczeniem, o którym mowa w pkt. 1), </w:t>
      </w:r>
      <w:r>
        <w:rPr>
          <w:rFonts w:asciiTheme="minorHAnsi" w:eastAsiaTheme="minorHAnsi" w:hAnsiTheme="minorHAnsi" w:cs="CIDFont+F2"/>
          <w:b/>
          <w:bCs/>
          <w:sz w:val="22"/>
          <w:szCs w:val="22"/>
        </w:rPr>
        <w:t>także oświadczenie  podmiotu udostępniającego zasoby</w:t>
      </w:r>
      <w:r>
        <w:rPr>
          <w:rFonts w:asciiTheme="minorHAnsi" w:eastAsiaTheme="minorHAnsi" w:hAnsiTheme="minorHAnsi" w:cs="CIDFont+F2"/>
          <w:sz w:val="22"/>
          <w:szCs w:val="22"/>
        </w:rPr>
        <w:t>, potwierdzające brak podstaw wykluczenia tego podmiotu,</w:t>
      </w:r>
      <w:r>
        <w:rPr>
          <w:rFonts w:asciiTheme="minorHAnsi" w:hAnsiTheme="minorHAnsi" w:cstheme="minorHAnsi"/>
          <w:sz w:val="22"/>
          <w:szCs w:val="22"/>
        </w:rPr>
        <w:t xml:space="preserve"> które zostały przewidziane względem wykonawcy </w:t>
      </w:r>
      <w:r>
        <w:rPr>
          <w:rFonts w:asciiTheme="minorHAnsi" w:eastAsiaTheme="minorHAnsi" w:hAnsiTheme="minorHAnsi" w:cs="CIDFont+F2"/>
          <w:sz w:val="22"/>
          <w:szCs w:val="22"/>
        </w:rPr>
        <w:t>oraz spełnianie warunków udziału w postępowaniu w zakresie, w jakim wykonawca powołuje się na jego zasoby.</w:t>
      </w:r>
      <w:r>
        <w:rPr>
          <w:rFonts w:asciiTheme="minorHAnsi" w:hAnsiTheme="minorHAnsi" w:cstheme="minorHAnsi"/>
          <w:sz w:val="22"/>
          <w:szCs w:val="22"/>
        </w:rPr>
        <w:t xml:space="preserve"> </w:t>
      </w:r>
    </w:p>
    <w:p w14:paraId="42336AFC" w14:textId="77777777" w:rsidR="00FE3C43" w:rsidRDefault="00FE3C43">
      <w:pPr>
        <w:jc w:val="both"/>
        <w:rPr>
          <w:rFonts w:asciiTheme="minorHAnsi" w:eastAsiaTheme="minorHAnsi" w:hAnsiTheme="minorHAnsi" w:cs="CIDFont+F2"/>
          <w:sz w:val="22"/>
          <w:szCs w:val="22"/>
          <w:lang w:eastAsia="en-US"/>
        </w:rPr>
      </w:pPr>
    </w:p>
    <w:p w14:paraId="499C0EC0" w14:textId="77777777" w:rsidR="00FE3C43" w:rsidRDefault="00DA3701">
      <w:pPr>
        <w:pStyle w:val="Akapitzlist"/>
        <w:numPr>
          <w:ilvl w:val="0"/>
          <w:numId w:val="10"/>
        </w:numPr>
        <w:jc w:val="both"/>
        <w:rPr>
          <w:rFonts w:asciiTheme="minorHAnsi" w:eastAsiaTheme="minorHAnsi" w:hAnsiTheme="minorHAnsi" w:cs="CIDFont+F2"/>
          <w:b/>
          <w:bCs/>
          <w:sz w:val="22"/>
          <w:szCs w:val="22"/>
          <w:lang w:eastAsia="en-US"/>
        </w:rPr>
      </w:pPr>
      <w:r>
        <w:rPr>
          <w:rFonts w:asciiTheme="minorHAnsi" w:eastAsiaTheme="minorHAnsi" w:hAnsiTheme="minorHAnsi" w:cs="CIDFont+F2"/>
          <w:sz w:val="22"/>
          <w:szCs w:val="22"/>
          <w:lang w:eastAsia="en-US"/>
        </w:rPr>
        <w:t xml:space="preserve">W przypadku polegania przez wykonawcę na zdolnościach lub sytuacji podmiotów udostępniających zasoby, wykonawca składa </w:t>
      </w:r>
      <w:r>
        <w:rPr>
          <w:rFonts w:asciiTheme="minorHAnsi" w:eastAsiaTheme="minorHAnsi" w:hAnsiTheme="minorHAnsi" w:cs="CIDFont+F2"/>
          <w:b/>
          <w:bCs/>
          <w:sz w:val="22"/>
          <w:szCs w:val="22"/>
          <w:lang w:eastAsia="en-US"/>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2EEC75A" w14:textId="77777777" w:rsidR="00FE3C43" w:rsidRDefault="00FE3C43">
      <w:pPr>
        <w:pStyle w:val="Tekstpodstawowy"/>
        <w:spacing w:after="0"/>
        <w:ind w:left="720" w:right="20"/>
        <w:jc w:val="both"/>
        <w:rPr>
          <w:rFonts w:asciiTheme="minorHAnsi" w:hAnsiTheme="minorHAnsi" w:cstheme="minorHAnsi"/>
          <w:sz w:val="22"/>
          <w:szCs w:val="22"/>
        </w:rPr>
      </w:pPr>
      <w:bookmarkStart w:id="8" w:name="_Hlk62401269"/>
    </w:p>
    <w:p w14:paraId="1D6274E1" w14:textId="77777777" w:rsidR="00FE3C43" w:rsidRDefault="00DA3701">
      <w:pPr>
        <w:pStyle w:val="Tekstpodstawowy"/>
        <w:spacing w:after="0"/>
        <w:ind w:left="720" w:right="20"/>
        <w:jc w:val="center"/>
        <w:rPr>
          <w:rFonts w:asciiTheme="minorHAnsi" w:hAnsiTheme="minorHAnsi" w:cstheme="minorHAnsi"/>
          <w:b/>
          <w:bCs/>
          <w:sz w:val="22"/>
          <w:szCs w:val="22"/>
        </w:rPr>
      </w:pPr>
      <w:r>
        <w:rPr>
          <w:rFonts w:asciiTheme="minorHAnsi" w:hAnsiTheme="minorHAnsi" w:cstheme="minorHAnsi"/>
          <w:b/>
          <w:bCs/>
          <w:sz w:val="22"/>
          <w:szCs w:val="22"/>
        </w:rPr>
        <w:t>wymagana forma</w:t>
      </w:r>
    </w:p>
    <w:p w14:paraId="652AA385"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strike/>
          <w:sz w:val="22"/>
          <w:szCs w:val="22"/>
        </w:rPr>
      </w:pPr>
      <w:r>
        <w:rPr>
          <w:rFonts w:asciiTheme="minorHAnsi" w:hAnsiTheme="minorHAnsi" w:cstheme="minorHAnsi"/>
          <w:sz w:val="22"/>
          <w:szCs w:val="22"/>
        </w:rPr>
        <w:t xml:space="preserve">Zobowiązanie składane jest w formie elektronicznej lub w postaci elektronicznej opatrzonej podpisem zaufanym, lub podpisem osobistym. </w:t>
      </w:r>
      <w:r>
        <w:rPr>
          <w:rFonts w:asciiTheme="minorHAnsi" w:eastAsia="Calibri" w:hAnsiTheme="minorHAnsi" w:cstheme="minorHAnsi"/>
          <w:sz w:val="22"/>
          <w:szCs w:val="22"/>
          <w:lang w:eastAsia="en-US"/>
        </w:rPr>
        <w:t xml:space="preserve">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w:t>
      </w:r>
      <w:r>
        <w:rPr>
          <w:rFonts w:asciiTheme="minorHAnsi" w:eastAsia="Calibri" w:hAnsiTheme="minorHAnsi" w:cstheme="minorHAnsi"/>
          <w:sz w:val="22"/>
          <w:szCs w:val="22"/>
          <w:lang w:eastAsia="en-US"/>
        </w:rPr>
        <w:lastRenderedPageBreak/>
        <w:t>cyfrowego odwzorowania z dokumentem w postaci papierowej. Poświadczenia zgodności cyfrowego odwzorowania z dokumentem w postaci papierowej, dokonuje odpowiednio wykonawca lub wykonawca wspólnie ubiegający się o udzielenie zamówienia lub notariusz.</w:t>
      </w:r>
      <w:bookmarkEnd w:id="8"/>
    </w:p>
    <w:p w14:paraId="2FD0169C" w14:textId="77777777" w:rsidR="00FE3C43" w:rsidRDefault="00FE3C43">
      <w:pPr>
        <w:pStyle w:val="Tekstpodstawowy"/>
        <w:spacing w:after="0"/>
        <w:ind w:left="720" w:right="20"/>
        <w:jc w:val="both"/>
        <w:rPr>
          <w:rFonts w:asciiTheme="minorHAnsi" w:hAnsiTheme="minorHAnsi" w:cstheme="minorHAnsi"/>
          <w:sz w:val="22"/>
          <w:szCs w:val="22"/>
        </w:rPr>
      </w:pPr>
    </w:p>
    <w:p w14:paraId="5D002AB9" w14:textId="77777777" w:rsidR="00FE3C43" w:rsidRDefault="00DA3701">
      <w:pPr>
        <w:pStyle w:val="Tekstpodstawowy"/>
        <w:numPr>
          <w:ilvl w:val="0"/>
          <w:numId w:val="10"/>
        </w:numPr>
        <w:spacing w:after="0"/>
        <w:ind w:right="20"/>
        <w:jc w:val="both"/>
        <w:rPr>
          <w:rFonts w:asciiTheme="minorHAnsi" w:hAnsiTheme="minorHAnsi" w:cstheme="minorHAnsi"/>
          <w:sz w:val="22"/>
          <w:szCs w:val="22"/>
        </w:rPr>
      </w:pPr>
      <w:r>
        <w:rPr>
          <w:rFonts w:asciiTheme="minorHAnsi" w:hAnsiTheme="minorHAnsi" w:cstheme="minorHAnsi"/>
          <w:sz w:val="22"/>
          <w:szCs w:val="22"/>
        </w:rPr>
        <w:t xml:space="preserve">Wykonawcy wspólnie ubiegający się o udzielenie zamówienia mogą polegać na zdolnościach tych z wykonawców, którzy wykonają roboty, do realizacji których te zdolności są wymagane. W takiej sytuacji wykonawcy są zobowiązani </w:t>
      </w:r>
      <w:r>
        <w:rPr>
          <w:rFonts w:asciiTheme="minorHAnsi" w:hAnsiTheme="minorHAnsi" w:cstheme="minorHAnsi"/>
          <w:b/>
          <w:bCs/>
          <w:sz w:val="22"/>
          <w:szCs w:val="22"/>
        </w:rPr>
        <w:t>dołączyć do oferty</w:t>
      </w:r>
      <w:r>
        <w:rPr>
          <w:rFonts w:asciiTheme="minorHAnsi" w:hAnsiTheme="minorHAnsi" w:cstheme="minorHAnsi"/>
          <w:sz w:val="22"/>
          <w:szCs w:val="22"/>
        </w:rPr>
        <w:t xml:space="preserve"> </w:t>
      </w:r>
      <w:r>
        <w:rPr>
          <w:rFonts w:asciiTheme="minorHAnsi" w:hAnsiTheme="minorHAnsi" w:cstheme="minorHAnsi"/>
          <w:b/>
          <w:bCs/>
          <w:sz w:val="22"/>
          <w:szCs w:val="22"/>
        </w:rPr>
        <w:t>oświadczenie, z którego wynika, które  roboty wykonają poszczególni wykonawcy.</w:t>
      </w:r>
    </w:p>
    <w:p w14:paraId="6A73E30E" w14:textId="77777777" w:rsidR="00FE3C43" w:rsidRDefault="00FE3C43">
      <w:pPr>
        <w:pStyle w:val="Tekstpodstawowy"/>
        <w:ind w:left="720" w:right="20"/>
        <w:jc w:val="both"/>
        <w:rPr>
          <w:rFonts w:asciiTheme="minorHAnsi" w:hAnsiTheme="minorHAnsi" w:cstheme="minorHAnsi"/>
          <w:i/>
          <w:iCs/>
          <w:sz w:val="22"/>
          <w:szCs w:val="22"/>
        </w:rPr>
      </w:pPr>
    </w:p>
    <w:p w14:paraId="7ADA86D8" w14:textId="77777777" w:rsidR="00FE3C43" w:rsidRDefault="00FE3C43">
      <w:pPr>
        <w:pStyle w:val="Tekstpodstawowy"/>
        <w:ind w:left="720" w:right="20"/>
        <w:jc w:val="both"/>
        <w:rPr>
          <w:rFonts w:asciiTheme="minorHAnsi" w:hAnsiTheme="minorHAnsi" w:cstheme="minorHAnsi"/>
          <w:i/>
          <w:iCs/>
          <w:sz w:val="22"/>
          <w:szCs w:val="22"/>
        </w:rPr>
      </w:pPr>
    </w:p>
    <w:p w14:paraId="2C7408DA" w14:textId="77777777" w:rsidR="00FE3C43" w:rsidRDefault="00DA3701">
      <w:pPr>
        <w:pStyle w:val="Tekstpodstawowy"/>
        <w:ind w:left="720" w:right="20"/>
        <w:jc w:val="center"/>
        <w:rPr>
          <w:rFonts w:asciiTheme="minorHAnsi" w:hAnsiTheme="minorHAnsi" w:cstheme="minorHAnsi"/>
          <w:b/>
          <w:bCs/>
          <w:sz w:val="22"/>
          <w:szCs w:val="22"/>
        </w:rPr>
      </w:pPr>
      <w:r>
        <w:rPr>
          <w:rFonts w:asciiTheme="minorHAnsi" w:hAnsiTheme="minorHAnsi" w:cstheme="minorHAnsi"/>
          <w:b/>
          <w:bCs/>
          <w:sz w:val="22"/>
          <w:szCs w:val="22"/>
        </w:rPr>
        <w:t>wymagana forma</w:t>
      </w:r>
    </w:p>
    <w:p w14:paraId="7A845AC0"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color w:val="333333"/>
          <w:sz w:val="22"/>
          <w:szCs w:val="22"/>
        </w:rPr>
      </w:pPr>
      <w:r>
        <w:rPr>
          <w:rFonts w:asciiTheme="minorHAnsi" w:hAnsiTheme="minorHAnsi" w:cstheme="minorHAnsi"/>
          <w:sz w:val="22"/>
          <w:szCs w:val="22"/>
        </w:rPr>
        <w:t xml:space="preserve">Wykonawcy składają oświadczenie w formie elektronicznej lub w postaci elektronicznej opatrzonej podpisem zaufanym, lub podpisem osobistym osoby upoważnionej do reprezentowania wykonawców zgodnie z formą reprezentacji określoną </w:t>
      </w:r>
      <w:r>
        <w:rPr>
          <w:rFonts w:asciiTheme="minorHAnsi" w:hAnsiTheme="minorHAnsi" w:cstheme="minorHAnsi"/>
          <w:sz w:val="22"/>
          <w:szCs w:val="22"/>
        </w:rPr>
        <w:br/>
        <w:t>w dokumencie rejestrowym właściwym dla formy organizacyjnej lub innym dokumencie.</w:t>
      </w:r>
      <w:r>
        <w:rPr>
          <w:rFonts w:asciiTheme="minorHAnsi" w:hAnsiTheme="minorHAnsi" w:cstheme="minorHAnsi"/>
          <w:color w:val="333333"/>
          <w:sz w:val="22"/>
          <w:szCs w:val="22"/>
        </w:rPr>
        <w:t xml:space="preserve"> </w:t>
      </w:r>
    </w:p>
    <w:p w14:paraId="429A637F"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sz w:val="22"/>
          <w:szCs w:val="22"/>
        </w:rPr>
      </w:pPr>
      <w:r>
        <w:rPr>
          <w:rFonts w:asciiTheme="minorHAnsi" w:hAnsiTheme="minorHAnsi" w:cstheme="minorHAnsi"/>
          <w:sz w:val="22"/>
          <w:szCs w:val="22"/>
        </w:rPr>
        <w:t>W przypadku gdy oświadczenie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37E7E0C5" w14:textId="77777777" w:rsidR="00FE3C43" w:rsidRDefault="00FE3C43">
      <w:pPr>
        <w:pStyle w:val="Tekstpodstawowy"/>
        <w:spacing w:after="0"/>
        <w:ind w:left="720" w:right="20"/>
        <w:jc w:val="both"/>
        <w:rPr>
          <w:rFonts w:asciiTheme="minorHAnsi" w:hAnsiTheme="minorHAnsi" w:cstheme="minorHAnsi"/>
          <w:b/>
          <w:bCs/>
          <w:i/>
          <w:iCs/>
          <w:sz w:val="22"/>
          <w:szCs w:val="22"/>
        </w:rPr>
      </w:pPr>
    </w:p>
    <w:p w14:paraId="55A6B30B"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r>
        <w:rPr>
          <w:rFonts w:asciiTheme="minorHAnsi" w:eastAsiaTheme="minorHAnsi" w:hAnsiTheme="minorHAnsi" w:cstheme="minorHAnsi"/>
          <w:b/>
          <w:bCs/>
          <w:sz w:val="22"/>
          <w:szCs w:val="22"/>
          <w:lang w:eastAsia="en-US"/>
        </w:rPr>
        <w:t>Pełnomocnictwo upoważniające do złożenia oferty</w:t>
      </w:r>
      <w:r>
        <w:rPr>
          <w:rFonts w:asciiTheme="minorHAnsi" w:eastAsiaTheme="minorHAnsi" w:hAnsiTheme="minorHAnsi" w:cstheme="minorHAnsi"/>
          <w:sz w:val="22"/>
          <w:szCs w:val="22"/>
          <w:lang w:eastAsia="en-US"/>
        </w:rPr>
        <w:t>, jeżeli w imieniu wykonawcy działa osoba, której umocowanie do jego reprezentowania nie wynika z dokumentów rejestrowych (KRS,</w:t>
      </w:r>
      <w:r>
        <w:rPr>
          <w:rFonts w:asciiTheme="minorHAnsi" w:eastAsiaTheme="minorHAnsi" w:hAnsiTheme="minorHAnsi" w:cs="CIDFont+F2"/>
          <w:sz w:val="22"/>
          <w:szCs w:val="22"/>
          <w:lang w:eastAsia="en-US"/>
        </w:rPr>
        <w:t xml:space="preserve"> CEiDG lub innego właściwego rejestru).</w:t>
      </w:r>
    </w:p>
    <w:p w14:paraId="772F7FCA" w14:textId="77777777" w:rsidR="00FE3C43" w:rsidRDefault="00FE3C43">
      <w:pPr>
        <w:pStyle w:val="Akapitzlist"/>
        <w:jc w:val="both"/>
        <w:rPr>
          <w:rFonts w:asciiTheme="minorHAnsi" w:eastAsiaTheme="minorHAnsi" w:hAnsiTheme="minorHAnsi" w:cs="CIDFont+F2"/>
          <w:sz w:val="22"/>
          <w:szCs w:val="22"/>
          <w:lang w:eastAsia="en-US"/>
        </w:rPr>
      </w:pPr>
    </w:p>
    <w:p w14:paraId="74465D91" w14:textId="77777777" w:rsidR="00FE3C43" w:rsidRDefault="00DA3701">
      <w:pPr>
        <w:pStyle w:val="Tekstpodstawowy"/>
        <w:numPr>
          <w:ilvl w:val="0"/>
          <w:numId w:val="10"/>
        </w:numPr>
        <w:spacing w:after="0"/>
        <w:ind w:right="20"/>
        <w:jc w:val="both"/>
        <w:rPr>
          <w:rFonts w:asciiTheme="minorHAnsi" w:hAnsiTheme="minorHAnsi" w:cstheme="minorHAnsi"/>
          <w:sz w:val="22"/>
          <w:szCs w:val="22"/>
        </w:rPr>
      </w:pPr>
      <w:r>
        <w:rPr>
          <w:rFonts w:asciiTheme="minorHAnsi" w:hAnsiTheme="minorHAnsi" w:cstheme="minorHAnsi"/>
          <w:sz w:val="22"/>
          <w:szCs w:val="22"/>
        </w:rPr>
        <w:t xml:space="preserve">W przypadku wykonawców ubiegających się wspólnie o udzielenie zamówienia wykonawcy zobowiązani są do ustanowienia pełnomocnika. </w:t>
      </w:r>
      <w:r>
        <w:rPr>
          <w:rFonts w:asciiTheme="minorHAnsi" w:hAnsiTheme="minorHAnsi" w:cstheme="minorHAnsi"/>
          <w:b/>
          <w:bCs/>
          <w:sz w:val="22"/>
          <w:szCs w:val="22"/>
        </w:rPr>
        <w:t>Dokument pełnomocnictwa, z treści którego będzie wynikało umocowanie do reprezentowania</w:t>
      </w:r>
      <w:r>
        <w:rPr>
          <w:rFonts w:asciiTheme="minorHAnsi" w:hAnsiTheme="minorHAnsi" w:cstheme="minorHAnsi"/>
          <w:sz w:val="22"/>
          <w:szCs w:val="22"/>
        </w:rPr>
        <w:t xml:space="preserve"> w postępowaniu o udzielenie zamówienia tych wykonawców należy załączyć do oferty. </w:t>
      </w:r>
    </w:p>
    <w:p w14:paraId="4A80872D" w14:textId="77777777" w:rsidR="00FE3C43" w:rsidRDefault="00FE3C43">
      <w:pPr>
        <w:jc w:val="both"/>
        <w:rPr>
          <w:rFonts w:asciiTheme="minorHAnsi" w:eastAsiaTheme="minorHAnsi" w:hAnsiTheme="minorHAnsi" w:cs="CIDFont+F2"/>
          <w:sz w:val="22"/>
          <w:szCs w:val="22"/>
          <w:lang w:eastAsia="en-US"/>
        </w:rPr>
      </w:pPr>
    </w:p>
    <w:p w14:paraId="3FCE9ACC" w14:textId="77777777" w:rsidR="00FE3C43" w:rsidRDefault="00DA3701">
      <w:pPr>
        <w:ind w:left="708"/>
        <w:jc w:val="center"/>
        <w:rPr>
          <w:rFonts w:asciiTheme="minorHAnsi" w:eastAsiaTheme="minorHAnsi" w:hAnsiTheme="minorHAnsi" w:cs="CIDFont+F2"/>
          <w:b/>
          <w:bCs/>
          <w:sz w:val="22"/>
          <w:szCs w:val="22"/>
          <w:lang w:eastAsia="en-US"/>
        </w:rPr>
      </w:pPr>
      <w:r>
        <w:rPr>
          <w:rFonts w:asciiTheme="minorHAnsi" w:eastAsiaTheme="minorHAnsi" w:hAnsiTheme="minorHAnsi" w:cs="CIDFont+F2"/>
          <w:b/>
          <w:bCs/>
          <w:sz w:val="22"/>
          <w:szCs w:val="22"/>
          <w:lang w:eastAsia="en-US"/>
        </w:rPr>
        <w:t>wymagana forma</w:t>
      </w:r>
    </w:p>
    <w:p w14:paraId="74154897" w14:textId="34368C2D"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Pełnomocnictwo przekazuje się w postaci elektronicznej i opatruje się kwalifikowanym podpisem elektronicznym, podpisem zaufanym lub podpisem osobistym.</w:t>
      </w:r>
    </w:p>
    <w:p w14:paraId="2BAC6FB1" w14:textId="77777777" w:rsidR="000D4099" w:rsidRDefault="000D4099">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p>
    <w:p w14:paraId="6F8EC9CE" w14:textId="12C3278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 xml:space="preserve">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w:t>
      </w:r>
    </w:p>
    <w:p w14:paraId="63D029ED" w14:textId="77777777" w:rsidR="000D4099" w:rsidRDefault="000D4099">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p>
    <w:p w14:paraId="53E0D4E7" w14:textId="6E79080B"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 xml:space="preserve">Poświadczenia zgodności cyfrowego odwzorowania z dokumentem w postaci papierowej dokonuje </w:t>
      </w:r>
      <w:r w:rsidR="000D4099">
        <w:rPr>
          <w:rFonts w:asciiTheme="minorHAnsi" w:hAnsiTheme="minorHAnsi" w:cstheme="minorHAnsi"/>
          <w:sz w:val="22"/>
          <w:szCs w:val="22"/>
        </w:rPr>
        <w:t>mocodawca</w:t>
      </w:r>
      <w:r>
        <w:rPr>
          <w:rFonts w:asciiTheme="minorHAnsi" w:hAnsiTheme="minorHAnsi" w:cstheme="minorHAnsi"/>
          <w:sz w:val="22"/>
          <w:szCs w:val="22"/>
        </w:rPr>
        <w:t xml:space="preserve"> lub notariusz. </w:t>
      </w:r>
      <w:r>
        <w:rPr>
          <w:rFonts w:asciiTheme="minorHAnsi" w:eastAsiaTheme="minorHAnsi" w:hAnsiTheme="minorHAnsi" w:cs="TrebuchetMS"/>
          <w:sz w:val="22"/>
          <w:szCs w:val="22"/>
          <w:lang w:eastAsia="en-US"/>
        </w:rPr>
        <w:t>Elektroniczna kopia pełnomocnictwa nie może być uwierzytelniona przez upełnomocnionego.</w:t>
      </w:r>
    </w:p>
    <w:p w14:paraId="73547F80" w14:textId="77777777" w:rsidR="00FE3C43" w:rsidRDefault="00FE3C43">
      <w:pPr>
        <w:rPr>
          <w:rFonts w:asciiTheme="minorHAnsi" w:eastAsiaTheme="minorHAnsi" w:hAnsiTheme="minorHAnsi" w:cs="TrebuchetMS"/>
          <w:sz w:val="22"/>
          <w:szCs w:val="22"/>
          <w:lang w:eastAsia="en-US"/>
        </w:rPr>
      </w:pPr>
    </w:p>
    <w:p w14:paraId="0BAC4CB0" w14:textId="77777777" w:rsidR="00FE3C43" w:rsidRDefault="00DA3701">
      <w:pPr>
        <w:ind w:hanging="426"/>
        <w:jc w:val="both"/>
        <w:rPr>
          <w:rFonts w:cstheme="minorHAnsi"/>
          <w:b/>
          <w:bCs/>
          <w:sz w:val="20"/>
          <w:szCs w:val="20"/>
        </w:rPr>
      </w:pPr>
      <w:r>
        <w:rPr>
          <w:rFonts w:cstheme="minorHAnsi"/>
          <w:sz w:val="20"/>
          <w:szCs w:val="20"/>
        </w:rPr>
        <w:tab/>
        <w:t xml:space="preserve">8) </w:t>
      </w:r>
      <w:r>
        <w:rPr>
          <w:rFonts w:ascii="Calibri" w:hAnsi="Calibri" w:cstheme="minorHAnsi"/>
          <w:sz w:val="22"/>
          <w:szCs w:val="22"/>
        </w:rPr>
        <w:t xml:space="preserve">Wypełnione i podpisanie zestawienie rzeczowo-finansowe zadania, o treści zgodnej z załączonym wzorem – wg </w:t>
      </w:r>
      <w:r>
        <w:rPr>
          <w:rFonts w:ascii="Calibri" w:hAnsi="Calibri" w:cstheme="minorHAnsi"/>
          <w:b/>
          <w:bCs/>
          <w:sz w:val="22"/>
          <w:szCs w:val="22"/>
        </w:rPr>
        <w:t>Załącznika nr 1 do formularza oferty  – dotyczy I części zamówienia</w:t>
      </w:r>
    </w:p>
    <w:p w14:paraId="6C06A0BA" w14:textId="77777777" w:rsidR="00FE3C43" w:rsidRDefault="00DA3701">
      <w:pPr>
        <w:ind w:hanging="426"/>
        <w:jc w:val="both"/>
        <w:rPr>
          <w:rFonts w:ascii="Calibri" w:hAnsi="Calibri"/>
          <w:sz w:val="22"/>
          <w:szCs w:val="22"/>
        </w:rPr>
      </w:pPr>
      <w:r>
        <w:rPr>
          <w:rFonts w:ascii="Calibri" w:hAnsi="Calibri" w:cstheme="minorHAnsi"/>
          <w:b/>
          <w:bCs/>
          <w:sz w:val="22"/>
          <w:szCs w:val="22"/>
        </w:rPr>
        <w:tab/>
        <w:t>9)  wypełniona i podpisana tabela urządzeń równoważnych zgodzie z załącznikiem nr 2 do formularza oferty – dotyczy I części zamówienia</w:t>
      </w:r>
    </w:p>
    <w:p w14:paraId="5550E087" w14:textId="77777777" w:rsidR="00FE3C43" w:rsidRDefault="00DA3701">
      <w:pPr>
        <w:ind w:hanging="426"/>
        <w:jc w:val="both"/>
        <w:rPr>
          <w:rFonts w:ascii="Calibri" w:hAnsi="Calibri"/>
          <w:sz w:val="22"/>
          <w:szCs w:val="22"/>
        </w:rPr>
      </w:pPr>
      <w:r>
        <w:rPr>
          <w:rFonts w:ascii="Calibri" w:hAnsi="Calibri" w:cstheme="minorHAnsi"/>
          <w:b/>
          <w:bCs/>
          <w:sz w:val="22"/>
          <w:szCs w:val="22"/>
        </w:rPr>
        <w:tab/>
        <w:t xml:space="preserve">10) </w:t>
      </w:r>
      <w:r>
        <w:rPr>
          <w:rFonts w:ascii="Calibri" w:hAnsi="Calibri"/>
          <w:b/>
          <w:bCs/>
          <w:sz w:val="22"/>
          <w:szCs w:val="22"/>
          <w:u w:val="single"/>
        </w:rPr>
        <w:t xml:space="preserve">  wypełniony i podpisany kosztorys ofertowy uproszczony:w zakresie części 1i 2 </w:t>
      </w:r>
    </w:p>
    <w:p w14:paraId="1AC276AF" w14:textId="77777777" w:rsidR="00FE3C43" w:rsidRDefault="00DA3701">
      <w:pPr>
        <w:pStyle w:val="Akapitzlist"/>
        <w:ind w:left="284"/>
        <w:jc w:val="both"/>
        <w:rPr>
          <w:rFonts w:ascii="Calibri" w:hAnsi="Calibri"/>
          <w:sz w:val="22"/>
          <w:szCs w:val="22"/>
        </w:rPr>
      </w:pPr>
      <w:r>
        <w:rPr>
          <w:rFonts w:ascii="Calibri" w:hAnsi="Calibri"/>
          <w:b/>
          <w:sz w:val="22"/>
          <w:szCs w:val="22"/>
          <w:u w:val="single"/>
        </w:rPr>
        <w:lastRenderedPageBreak/>
        <w:t xml:space="preserve">sporządzony metodą kalkulacji uproszczonej polegającej na obliczeniu wartości </w:t>
      </w:r>
      <w:r>
        <w:rPr>
          <w:rFonts w:ascii="Calibri" w:hAnsi="Calibri"/>
          <w:b/>
          <w:color w:val="000000"/>
          <w:sz w:val="22"/>
          <w:szCs w:val="22"/>
          <w:u w:val="single"/>
        </w:rPr>
        <w:t>kosztorysowej robót jako sumy iloczynów ilości jednostek przedmiarowych robót podstawowych i ich cen jednostkowych bez podatku od towarów i usług.</w:t>
      </w:r>
    </w:p>
    <w:p w14:paraId="314FD0AC" w14:textId="77777777" w:rsidR="00FE3C43" w:rsidRDefault="00FE3C43">
      <w:pPr>
        <w:pStyle w:val="Akapitzlist"/>
        <w:ind w:left="0"/>
        <w:jc w:val="both"/>
        <w:rPr>
          <w:rFonts w:ascii="Calibri" w:hAnsi="Calibri"/>
          <w:b/>
          <w:color w:val="000000"/>
          <w:sz w:val="22"/>
          <w:szCs w:val="22"/>
          <w:u w:val="single"/>
        </w:rPr>
      </w:pPr>
    </w:p>
    <w:tbl>
      <w:tblPr>
        <w:tblW w:w="8639" w:type="dxa"/>
        <w:tblInd w:w="534" w:type="dxa"/>
        <w:tblLayout w:type="fixed"/>
        <w:tblLook w:val="04A0" w:firstRow="1" w:lastRow="0" w:firstColumn="1" w:lastColumn="0" w:noHBand="0" w:noVBand="1"/>
      </w:tblPr>
      <w:tblGrid>
        <w:gridCol w:w="769"/>
        <w:gridCol w:w="1288"/>
        <w:gridCol w:w="1289"/>
        <w:gridCol w:w="1312"/>
        <w:gridCol w:w="1176"/>
        <w:gridCol w:w="1550"/>
        <w:gridCol w:w="1255"/>
      </w:tblGrid>
      <w:tr w:rsidR="00FE3C43" w14:paraId="1248C271"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5E0519B2" w14:textId="77777777" w:rsidR="00FE3C43" w:rsidRDefault="00DA3701">
            <w:pPr>
              <w:widowControl w:val="0"/>
              <w:spacing w:after="160"/>
              <w:rPr>
                <w:rFonts w:ascii="Calibri" w:hAnsi="Calibri"/>
                <w:color w:val="000000"/>
                <w:spacing w:val="15"/>
              </w:rPr>
            </w:pPr>
            <w:r>
              <w:rPr>
                <w:rFonts w:ascii="Calibri" w:hAnsi="Calibri"/>
                <w:color w:val="000000"/>
                <w:spacing w:val="15"/>
                <w:sz w:val="22"/>
                <w:szCs w:val="22"/>
              </w:rPr>
              <w:t>L.p.</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04B798E2"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Podstawa kalkulacji</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270DA11"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Opis czynności</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0E6A67FD"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Jednostka miary</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23241606"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Ilość</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3A6DB81A"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Cena jednostkowa netto</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1E3C81B5"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Wartość netto</w:t>
            </w:r>
          </w:p>
        </w:tc>
      </w:tr>
      <w:tr w:rsidR="00FE3C43" w14:paraId="4C24827A"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0C5819AF"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1</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2ADDFDA1" w14:textId="77777777" w:rsidR="00FE3C43" w:rsidRDefault="00FE3C43">
            <w:pPr>
              <w:widowControl w:val="0"/>
              <w:spacing w:after="200"/>
              <w:rPr>
                <w:rFonts w:ascii="Calibri" w:eastAsia="Calibri" w:hAnsi="Calibri"/>
                <w:color w:val="000000"/>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2157E607" w14:textId="77777777" w:rsidR="00FE3C43" w:rsidRDefault="00FE3C43">
            <w:pPr>
              <w:widowControl w:val="0"/>
              <w:spacing w:after="200"/>
              <w:rPr>
                <w:rFonts w:ascii="Calibri" w:eastAsia="Calibri" w:hAnsi="Calibri"/>
                <w:color w:val="00000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44205A88" w14:textId="77777777" w:rsidR="00FE3C43" w:rsidRDefault="00FE3C43">
            <w:pPr>
              <w:widowControl w:val="0"/>
              <w:spacing w:after="200"/>
              <w:rPr>
                <w:rFonts w:ascii="Calibri" w:eastAsia="Calibri" w:hAnsi="Calibri"/>
                <w:color w:val="00000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283DF1E5" w14:textId="77777777" w:rsidR="00FE3C43" w:rsidRDefault="00FE3C43">
            <w:pPr>
              <w:widowControl w:val="0"/>
              <w:spacing w:after="200"/>
              <w:rPr>
                <w:rFonts w:ascii="Calibri" w:eastAsia="Calibri" w:hAnsi="Calibri"/>
                <w:color w:val="00000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6B75938A" w14:textId="77777777" w:rsidR="00FE3C43" w:rsidRDefault="00FE3C43">
            <w:pPr>
              <w:widowControl w:val="0"/>
              <w:spacing w:after="200"/>
              <w:rPr>
                <w:rFonts w:ascii="Calibri" w:eastAsia="Calibri" w:hAnsi="Calibri"/>
                <w:color w:val="000000"/>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18A9FB90" w14:textId="77777777" w:rsidR="00FE3C43" w:rsidRDefault="00FE3C43">
            <w:pPr>
              <w:widowControl w:val="0"/>
              <w:spacing w:after="200"/>
              <w:rPr>
                <w:rFonts w:ascii="Calibri" w:eastAsia="Calibri" w:hAnsi="Calibri"/>
                <w:color w:val="000000"/>
              </w:rPr>
            </w:pPr>
          </w:p>
        </w:tc>
      </w:tr>
      <w:tr w:rsidR="00FE3C43" w14:paraId="3009F1ED"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2FAE60E2"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2</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4FC77A6B" w14:textId="77777777" w:rsidR="00FE3C43" w:rsidRDefault="00FE3C43">
            <w:pPr>
              <w:widowControl w:val="0"/>
              <w:spacing w:after="200"/>
              <w:rPr>
                <w:rFonts w:ascii="Calibri" w:eastAsia="Calibri" w:hAnsi="Calibri"/>
                <w:color w:val="000000"/>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2B03D2E" w14:textId="77777777" w:rsidR="00FE3C43" w:rsidRDefault="00FE3C43">
            <w:pPr>
              <w:widowControl w:val="0"/>
              <w:spacing w:after="200"/>
              <w:rPr>
                <w:rFonts w:ascii="Calibri" w:eastAsia="Calibri" w:hAnsi="Calibri"/>
                <w:color w:val="00000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2E27CD2D" w14:textId="77777777" w:rsidR="00FE3C43" w:rsidRDefault="00FE3C43">
            <w:pPr>
              <w:widowControl w:val="0"/>
              <w:spacing w:after="200"/>
              <w:rPr>
                <w:rFonts w:ascii="Calibri" w:eastAsia="Calibri" w:hAnsi="Calibri"/>
                <w:color w:val="00000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47F70B6B" w14:textId="77777777" w:rsidR="00FE3C43" w:rsidRDefault="00FE3C43">
            <w:pPr>
              <w:widowControl w:val="0"/>
              <w:spacing w:after="200"/>
              <w:rPr>
                <w:rFonts w:ascii="Calibri" w:eastAsia="Calibri" w:hAnsi="Calibri"/>
                <w:color w:val="00000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6B7DDA11" w14:textId="77777777" w:rsidR="00FE3C43" w:rsidRDefault="00FE3C43">
            <w:pPr>
              <w:widowControl w:val="0"/>
              <w:spacing w:after="200"/>
              <w:rPr>
                <w:rFonts w:ascii="Calibri" w:eastAsia="Calibri" w:hAnsi="Calibri"/>
                <w:color w:val="000000"/>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5623A1FB" w14:textId="77777777" w:rsidR="00FE3C43" w:rsidRDefault="00FE3C43">
            <w:pPr>
              <w:widowControl w:val="0"/>
              <w:spacing w:after="200"/>
              <w:rPr>
                <w:rFonts w:ascii="Calibri" w:eastAsia="Calibri" w:hAnsi="Calibri"/>
                <w:color w:val="000000"/>
              </w:rPr>
            </w:pPr>
          </w:p>
        </w:tc>
      </w:tr>
      <w:tr w:rsidR="00FE3C43" w14:paraId="701F29DB"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0892DF7A"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0593FEA6" w14:textId="77777777" w:rsidR="00FE3C43" w:rsidRDefault="00FE3C43">
            <w:pPr>
              <w:widowControl w:val="0"/>
              <w:spacing w:after="200"/>
              <w:rPr>
                <w:rFonts w:ascii="Calibri" w:eastAsia="Calibri" w:hAnsi="Calibri"/>
                <w:color w:val="000000"/>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99CEA0B" w14:textId="77777777" w:rsidR="00FE3C43" w:rsidRDefault="00FE3C43">
            <w:pPr>
              <w:widowControl w:val="0"/>
              <w:spacing w:after="200"/>
              <w:rPr>
                <w:rFonts w:ascii="Calibri" w:eastAsia="Calibri" w:hAnsi="Calibri"/>
                <w:color w:val="00000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33CB6344" w14:textId="77777777" w:rsidR="00FE3C43" w:rsidRDefault="00FE3C43">
            <w:pPr>
              <w:widowControl w:val="0"/>
              <w:spacing w:after="200"/>
              <w:rPr>
                <w:rFonts w:ascii="Calibri" w:eastAsia="Calibri" w:hAnsi="Calibri"/>
                <w:color w:val="00000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1CABF52E" w14:textId="77777777" w:rsidR="00FE3C43" w:rsidRDefault="00FE3C43">
            <w:pPr>
              <w:widowControl w:val="0"/>
              <w:spacing w:after="200"/>
              <w:rPr>
                <w:rFonts w:ascii="Calibri" w:eastAsia="Calibri" w:hAnsi="Calibri"/>
                <w:color w:val="00000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0BE9B883" w14:textId="77777777" w:rsidR="00FE3C43" w:rsidRDefault="00FE3C43">
            <w:pPr>
              <w:widowControl w:val="0"/>
              <w:spacing w:after="200"/>
              <w:rPr>
                <w:rFonts w:ascii="Calibri" w:eastAsia="Calibri" w:hAnsi="Calibri"/>
                <w:color w:val="000000"/>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2058220E" w14:textId="77777777" w:rsidR="00FE3C43" w:rsidRDefault="00FE3C43">
            <w:pPr>
              <w:widowControl w:val="0"/>
              <w:spacing w:after="200"/>
              <w:rPr>
                <w:rFonts w:ascii="Calibri" w:eastAsia="Calibri" w:hAnsi="Calibri"/>
                <w:color w:val="000000"/>
              </w:rPr>
            </w:pPr>
          </w:p>
        </w:tc>
      </w:tr>
    </w:tbl>
    <w:p w14:paraId="7695AE4A" w14:textId="77777777" w:rsidR="00FE3C43" w:rsidRDefault="00FE3C43">
      <w:pPr>
        <w:pStyle w:val="Standard"/>
        <w:spacing w:line="360" w:lineRule="auto"/>
        <w:ind w:right="20"/>
        <w:jc w:val="both"/>
        <w:rPr>
          <w:rFonts w:ascii="Calibri" w:hAnsi="Calibri"/>
          <w:sz w:val="22"/>
          <w:szCs w:val="22"/>
        </w:rPr>
      </w:pPr>
    </w:p>
    <w:p w14:paraId="6CC124C0" w14:textId="77777777" w:rsidR="00E7321F" w:rsidRDefault="00DA3701" w:rsidP="00E7321F">
      <w:pPr>
        <w:pStyle w:val="Standard"/>
        <w:tabs>
          <w:tab w:val="left" w:pos="851"/>
        </w:tabs>
        <w:spacing w:before="240" w:line="360" w:lineRule="auto"/>
        <w:ind w:right="20"/>
        <w:contextualSpacing/>
        <w:jc w:val="both"/>
        <w:rPr>
          <w:rFonts w:ascii="Calibri" w:hAnsi="Calibri"/>
          <w:b/>
          <w:bCs/>
          <w:sz w:val="22"/>
          <w:szCs w:val="22"/>
        </w:rPr>
      </w:pPr>
      <w:r>
        <w:rPr>
          <w:rFonts w:ascii="Calibri" w:hAnsi="Calibri"/>
          <w:b/>
          <w:bCs/>
          <w:sz w:val="22"/>
          <w:szCs w:val="22"/>
        </w:rPr>
        <w:t xml:space="preserve">11) dowód wniesienia wadium.    </w:t>
      </w:r>
    </w:p>
    <w:p w14:paraId="23F042C1" w14:textId="68272506" w:rsidR="00E7321F" w:rsidRPr="00E7321F" w:rsidRDefault="00E7321F" w:rsidP="00E7321F">
      <w:pPr>
        <w:jc w:val="both"/>
        <w:rPr>
          <w:rFonts w:asciiTheme="minorHAnsi" w:hAnsiTheme="minorHAnsi" w:cstheme="minorHAnsi"/>
          <w:color w:val="000000"/>
        </w:rPr>
      </w:pPr>
      <w:r w:rsidRPr="00E7321F">
        <w:rPr>
          <w:rFonts w:asciiTheme="minorHAnsi" w:hAnsiTheme="minorHAnsi" w:cstheme="minorHAnsi"/>
        </w:rPr>
        <w:t>12) dokument gwarancji producenta na inwertery oraz na moduły fotowoltaiczne – dotyczy I części zamówienia</w:t>
      </w:r>
    </w:p>
    <w:p w14:paraId="76BD0526" w14:textId="40C44613" w:rsidR="00FE3C43" w:rsidRPr="00E7321F" w:rsidRDefault="00DA3701" w:rsidP="00E7321F">
      <w:pPr>
        <w:pStyle w:val="Standard"/>
        <w:tabs>
          <w:tab w:val="left" w:pos="851"/>
        </w:tabs>
        <w:spacing w:before="240" w:line="360" w:lineRule="auto"/>
        <w:ind w:left="720" w:right="20"/>
        <w:contextualSpacing/>
        <w:jc w:val="both"/>
        <w:rPr>
          <w:rFonts w:asciiTheme="minorHAnsi" w:hAnsiTheme="minorHAnsi" w:cstheme="minorHAnsi"/>
        </w:rPr>
      </w:pPr>
      <w:r w:rsidRPr="00E7321F">
        <w:rPr>
          <w:rFonts w:asciiTheme="minorHAnsi" w:hAnsiTheme="minorHAnsi" w:cstheme="minorHAnsi"/>
          <w:b/>
          <w:bCs/>
          <w:sz w:val="22"/>
          <w:szCs w:val="22"/>
        </w:rPr>
        <w:t xml:space="preserve">      </w:t>
      </w:r>
    </w:p>
    <w:p w14:paraId="4C7B7226" w14:textId="77777777" w:rsidR="00FE3C43" w:rsidRDefault="00DA3701">
      <w:pPr>
        <w:pStyle w:val="Akapitzlist"/>
        <w:numPr>
          <w:ilvl w:val="0"/>
          <w:numId w:val="1"/>
        </w:numPr>
        <w:shd w:val="clear" w:color="auto" w:fill="C9C9C9" w:themeFill="accent3" w:themeFillTint="99"/>
        <w:ind w:left="284" w:hanging="284"/>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Sposób oraz termin składania ofert</w:t>
      </w:r>
    </w:p>
    <w:p w14:paraId="36D6F2A6" w14:textId="77777777" w:rsidR="00FE3C43" w:rsidRDefault="00FE3C43">
      <w:pPr>
        <w:pStyle w:val="Akapitzlist"/>
        <w:shd w:val="clear" w:color="auto" w:fill="C9C9C9" w:themeFill="accent3" w:themeFillTint="99"/>
        <w:ind w:left="567" w:hanging="567"/>
        <w:rPr>
          <w:rFonts w:asciiTheme="minorHAnsi" w:eastAsiaTheme="minorHAnsi" w:hAnsiTheme="minorHAnsi" w:cstheme="minorHAnsi"/>
          <w:b/>
          <w:bCs/>
          <w:color w:val="44546A" w:themeColor="text2"/>
          <w:lang w:eastAsia="en-US"/>
        </w:rPr>
      </w:pPr>
    </w:p>
    <w:p w14:paraId="6F2791C9" w14:textId="77777777" w:rsidR="00FE3C43" w:rsidRDefault="00FE3C43">
      <w:pPr>
        <w:pStyle w:val="Akapitzlist"/>
        <w:ind w:left="1080" w:hanging="513"/>
        <w:rPr>
          <w:rFonts w:asciiTheme="minorHAnsi" w:eastAsiaTheme="minorHAnsi" w:hAnsiTheme="minorHAnsi" w:cstheme="minorHAnsi"/>
          <w:color w:val="4472C4" w:themeColor="accent1"/>
          <w:sz w:val="22"/>
          <w:szCs w:val="22"/>
          <w:lang w:eastAsia="en-US"/>
        </w:rPr>
      </w:pPr>
    </w:p>
    <w:p w14:paraId="5C10B0CC"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Wykonawca może złożyć tylko jedną ofertę. </w:t>
      </w:r>
    </w:p>
    <w:p w14:paraId="075B67CA" w14:textId="77777777" w:rsidR="00FE3C43" w:rsidRDefault="00DA3701">
      <w:pPr>
        <w:numPr>
          <w:ilvl w:val="0"/>
          <w:numId w:val="9"/>
        </w:numPr>
        <w:ind w:left="284" w:hanging="284"/>
        <w:jc w:val="both"/>
        <w:rPr>
          <w:rFonts w:asciiTheme="minorHAnsi" w:hAnsiTheme="minorHAnsi" w:cstheme="minorHAnsi"/>
          <w:b/>
          <w:bCs/>
          <w:sz w:val="22"/>
          <w:szCs w:val="22"/>
        </w:rPr>
      </w:pPr>
      <w:r>
        <w:rPr>
          <w:rFonts w:asciiTheme="minorHAnsi" w:hAnsiTheme="minorHAnsi" w:cstheme="minorHAnsi"/>
          <w:b/>
          <w:bCs/>
          <w:sz w:val="22"/>
          <w:szCs w:val="22"/>
        </w:rPr>
        <w:t xml:space="preserve">Wykonawca składa ofertę wraz z wymaganymi oświadczeniami i dokumentami, wskazanymi </w:t>
      </w:r>
      <w:r>
        <w:rPr>
          <w:rFonts w:asciiTheme="minorHAnsi" w:hAnsiTheme="minorHAnsi" w:cstheme="minorHAnsi"/>
          <w:b/>
          <w:bCs/>
          <w:sz w:val="22"/>
          <w:szCs w:val="22"/>
        </w:rPr>
        <w:br/>
        <w:t>w niniejszej SWZ za pośrednictwem Platformy zakupowej</w:t>
      </w:r>
      <w:r>
        <w:rPr>
          <w:rFonts w:asciiTheme="minorHAnsi" w:hAnsiTheme="minorHAnsi" w:cstheme="minorHAnsi"/>
          <w:b/>
          <w:bCs/>
          <w:sz w:val="22"/>
          <w:szCs w:val="22"/>
          <w:highlight w:val="yellow"/>
        </w:rPr>
        <w:t xml:space="preserve"> </w:t>
      </w:r>
      <w:r w:rsidRPr="00504FC4">
        <w:rPr>
          <w:rFonts w:ascii="Arial" w:hAnsi="Arial" w:cs="Arial"/>
          <w:b/>
          <w:bCs/>
          <w:sz w:val="20"/>
          <w:szCs w:val="20"/>
        </w:rPr>
        <w:t>https://</w:t>
      </w:r>
      <w:bookmarkStart w:id="9" w:name="_Hlk631545351"/>
      <w:r w:rsidRPr="00504FC4">
        <w:rPr>
          <w:rFonts w:ascii="Arial" w:hAnsi="Arial" w:cs="Arial"/>
          <w:b/>
          <w:bCs/>
          <w:sz w:val="20"/>
          <w:szCs w:val="20"/>
        </w:rPr>
        <w:t>platformazakupowa.pl/pn/ug_koscierzyna</w:t>
      </w:r>
      <w:bookmarkEnd w:id="9"/>
    </w:p>
    <w:p w14:paraId="78348063"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rPr>
        <w:t xml:space="preserve">Oferta powinna być podpisana przez osobę upoważnioną/osoby upoważnione do reprezentowania wykonawcy. </w:t>
      </w:r>
    </w:p>
    <w:p w14:paraId="112E5F63" w14:textId="77777777" w:rsidR="00FE3C43" w:rsidRDefault="00DA3701">
      <w:pPr>
        <w:numPr>
          <w:ilvl w:val="0"/>
          <w:numId w:val="9"/>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Jeżeli w imieniu wykonawcy działa osoba, której umocowanie do jego reprezentowania nie wynika z dokumentów rejestrowych (KRS, CEiDG lub innego właściwego rejestru), wykonawca dołącza do oferty pełnomocnictwo.</w:t>
      </w:r>
    </w:p>
    <w:p w14:paraId="3B0E1189" w14:textId="0D8FC87D" w:rsidR="00FE3C43" w:rsidRPr="00504FC4" w:rsidRDefault="00DA3701">
      <w:pPr>
        <w:numPr>
          <w:ilvl w:val="0"/>
          <w:numId w:val="9"/>
        </w:numPr>
        <w:spacing w:line="276" w:lineRule="auto"/>
        <w:ind w:left="284" w:hanging="284"/>
        <w:jc w:val="both"/>
        <w:rPr>
          <w:rFonts w:asciiTheme="minorHAnsi" w:hAnsiTheme="minorHAnsi" w:cstheme="minorHAnsi"/>
          <w:sz w:val="22"/>
          <w:szCs w:val="22"/>
        </w:rPr>
      </w:pPr>
      <w:r>
        <w:rPr>
          <w:rFonts w:asciiTheme="minorHAnsi" w:eastAsia="Arial" w:hAnsiTheme="minorHAnsi" w:cstheme="minorHAnsi"/>
          <w:b/>
          <w:bCs/>
          <w:color w:val="000000"/>
          <w:sz w:val="22"/>
        </w:rPr>
        <w:t xml:space="preserve">Ofertę wraz z wymaganymi załącznikami należy złożyć w terminie </w:t>
      </w:r>
      <w:r w:rsidRPr="00504FC4">
        <w:rPr>
          <w:rFonts w:asciiTheme="minorHAnsi" w:eastAsia="Arial" w:hAnsiTheme="minorHAnsi" w:cstheme="minorHAnsi"/>
          <w:b/>
          <w:bCs/>
          <w:color w:val="000000"/>
          <w:sz w:val="22"/>
        </w:rPr>
        <w:t>do dnia</w:t>
      </w:r>
      <w:r w:rsidR="004F1A02" w:rsidRPr="00504FC4">
        <w:rPr>
          <w:rFonts w:asciiTheme="minorHAnsi" w:eastAsia="Arial" w:hAnsiTheme="minorHAnsi" w:cstheme="minorHAnsi"/>
          <w:b/>
          <w:bCs/>
          <w:color w:val="000000"/>
          <w:sz w:val="22"/>
        </w:rPr>
        <w:t xml:space="preserve"> </w:t>
      </w:r>
      <w:r w:rsidR="00522751">
        <w:rPr>
          <w:rFonts w:asciiTheme="minorHAnsi" w:eastAsia="Arial" w:hAnsiTheme="minorHAnsi" w:cstheme="minorHAnsi"/>
          <w:b/>
          <w:bCs/>
          <w:color w:val="000000"/>
          <w:sz w:val="22"/>
        </w:rPr>
        <w:t>10 czerwca</w:t>
      </w:r>
      <w:r w:rsidR="004F1A02" w:rsidRPr="00504FC4">
        <w:rPr>
          <w:rFonts w:asciiTheme="minorHAnsi" w:eastAsia="Arial" w:hAnsiTheme="minorHAnsi" w:cstheme="minorHAnsi"/>
          <w:b/>
          <w:bCs/>
          <w:color w:val="000000"/>
          <w:sz w:val="22"/>
        </w:rPr>
        <w:t xml:space="preserve"> 2021 roku</w:t>
      </w:r>
      <w:r w:rsidRPr="00504FC4">
        <w:rPr>
          <w:rFonts w:asciiTheme="minorHAnsi" w:eastAsia="Arial" w:hAnsiTheme="minorHAnsi" w:cstheme="minorHAnsi"/>
          <w:b/>
          <w:bCs/>
          <w:color w:val="000000"/>
          <w:sz w:val="22"/>
        </w:rPr>
        <w:t xml:space="preserve"> do godz. </w:t>
      </w:r>
      <w:r w:rsidR="004F1A02" w:rsidRPr="00504FC4">
        <w:rPr>
          <w:rFonts w:asciiTheme="minorHAnsi" w:eastAsia="Arial" w:hAnsiTheme="minorHAnsi" w:cstheme="minorHAnsi"/>
          <w:b/>
          <w:bCs/>
          <w:color w:val="000000"/>
          <w:sz w:val="22"/>
        </w:rPr>
        <w:t>12.00</w:t>
      </w:r>
      <w:r w:rsidRPr="00504FC4">
        <w:rPr>
          <w:rFonts w:asciiTheme="minorHAnsi" w:eastAsia="Arial" w:hAnsiTheme="minorHAnsi" w:cstheme="minorHAnsi"/>
          <w:b/>
          <w:bCs/>
          <w:color w:val="000000"/>
          <w:sz w:val="22"/>
        </w:rPr>
        <w:t xml:space="preserve"> .</w:t>
      </w:r>
      <w:r w:rsidRPr="00504FC4">
        <w:rPr>
          <w:rFonts w:asciiTheme="minorHAnsi" w:hAnsiTheme="minorHAnsi" w:cstheme="minorHAnsi"/>
          <w:sz w:val="22"/>
          <w:szCs w:val="22"/>
        </w:rPr>
        <w:t xml:space="preserve"> </w:t>
      </w:r>
    </w:p>
    <w:p w14:paraId="25C393EE"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Zamawiający odrzuci ofertę złożoną po terminie składania ofert.</w:t>
      </w:r>
    </w:p>
    <w:p w14:paraId="5B0EDF29"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 xml:space="preserve">Wykonawca przed upływem terminu do składania ofert może wycofać ofertę za </w:t>
      </w:r>
      <w:r>
        <w:rPr>
          <w:rFonts w:asciiTheme="minorHAnsi" w:eastAsiaTheme="minorHAnsi" w:hAnsiTheme="minorHAnsi" w:cstheme="minorHAnsi"/>
          <w:sz w:val="22"/>
        </w:rPr>
        <w:t xml:space="preserve">Pośrednictwem platformy zakupowej w sposób wskazany w instrukcji Platformy zakupowej </w:t>
      </w:r>
      <w:r>
        <w:rPr>
          <w:rFonts w:ascii="Calibri" w:eastAsiaTheme="minorHAnsi" w:hAnsi="Calibri" w:cs="Calibri"/>
          <w:color w:val="000000"/>
          <w:sz w:val="22"/>
          <w:lang w:eastAsia="en-US"/>
        </w:rPr>
        <w:t xml:space="preserve">pod adresem: https://platformazakupowa.pl/strona/45-instrukcje </w:t>
      </w:r>
    </w:p>
    <w:p w14:paraId="64940F98"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Wykonawca po upływie terminu do składania ofert nie może wycofać złożonej</w:t>
      </w:r>
      <w:r>
        <w:rPr>
          <w:rFonts w:asciiTheme="minorHAnsi" w:eastAsia="Arial" w:hAnsiTheme="minorHAnsi" w:cstheme="minorHAnsi"/>
          <w:color w:val="000000"/>
          <w:sz w:val="22"/>
          <w:lang w:eastAsia="pl-PL"/>
        </w:rPr>
        <w:t xml:space="preserve"> </w:t>
      </w:r>
      <w:r>
        <w:rPr>
          <w:rFonts w:asciiTheme="minorHAnsi" w:eastAsiaTheme="minorHAnsi" w:hAnsiTheme="minorHAnsi" w:cstheme="minorHAnsi"/>
          <w:sz w:val="22"/>
          <w:lang w:eastAsia="en-US"/>
        </w:rPr>
        <w:t>oferty.</w:t>
      </w:r>
    </w:p>
    <w:p w14:paraId="1F27230C"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color w:val="000000"/>
          <w:sz w:val="22"/>
          <w:lang w:eastAsia="en-US"/>
        </w:rPr>
        <w:t>W przypadku pytań technicznych dotyczących używania platformy zakupowej należy</w:t>
      </w:r>
      <w:r>
        <w:rPr>
          <w:rFonts w:ascii="Calibri" w:eastAsiaTheme="minorHAnsi" w:hAnsi="Calibri" w:cs="Calibri"/>
          <w:color w:val="000000"/>
          <w:sz w:val="22"/>
          <w:lang w:eastAsia="en-US"/>
        </w:rPr>
        <w:t xml:space="preserve"> kontaktować się z Centrum Wsparcia Klienta Platformy zakupowej tel. 22 101-02-02 (pn.-pt. od 8.00 - 17.00) gdzie otrzymacie Państwo wsparcie techniczne. </w:t>
      </w:r>
    </w:p>
    <w:p w14:paraId="3B783B42" w14:textId="77777777" w:rsidR="00FE3C43" w:rsidRDefault="00FE3C43">
      <w:pPr>
        <w:ind w:firstLine="426"/>
        <w:jc w:val="both"/>
        <w:rPr>
          <w:rFonts w:ascii="Calibri" w:eastAsiaTheme="minorHAnsi" w:hAnsi="Calibri" w:cs="Calibri"/>
          <w:b/>
          <w:bCs/>
          <w:color w:val="000000"/>
          <w:sz w:val="22"/>
          <w:szCs w:val="22"/>
          <w:lang w:eastAsia="en-US"/>
        </w:rPr>
      </w:pPr>
    </w:p>
    <w:p w14:paraId="0E8619CA" w14:textId="77777777" w:rsidR="00FE3C43" w:rsidRDefault="00DA3701">
      <w:pPr>
        <w:ind w:firstLine="426"/>
        <w:jc w:val="both"/>
        <w:rPr>
          <w:rFonts w:ascii="Calibri" w:eastAsiaTheme="minorHAnsi" w:hAnsi="Calibri" w:cs="Calibri"/>
          <w:color w:val="000000"/>
          <w:sz w:val="22"/>
          <w:szCs w:val="22"/>
          <w:lang w:eastAsia="en-US"/>
        </w:rPr>
      </w:pPr>
      <w:r>
        <w:rPr>
          <w:rFonts w:ascii="Calibri" w:eastAsiaTheme="minorHAnsi" w:hAnsi="Calibri" w:cs="Calibri"/>
          <w:b/>
          <w:bCs/>
          <w:color w:val="000000"/>
          <w:sz w:val="22"/>
          <w:szCs w:val="22"/>
          <w:lang w:eastAsia="en-US"/>
        </w:rPr>
        <w:t xml:space="preserve">Uwaga: </w:t>
      </w:r>
    </w:p>
    <w:p w14:paraId="49980072" w14:textId="77777777" w:rsidR="00FE3C43" w:rsidRDefault="00DA3701">
      <w:pPr>
        <w:pStyle w:val="Akapitzlist"/>
        <w:ind w:left="426"/>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Wykonawca po raz pierwszy korzystający z Platformy zakupowej, na której Zamawiający prowadzi niniejsze postępowanie winien odpowiednio wcześniej rozpocząć proces składania oferty. Należy wziąć pod uwagę czas złożenia oferty (nawet ze względu na zapoznanie się z warunkami technicznymi platformy, czy różnymi innymi trudnościami technicznymi), tak aby mierz możliwość złożenia oferty w wyznaczonym do tego terminie.</w:t>
      </w:r>
    </w:p>
    <w:p w14:paraId="6755F9BE" w14:textId="77777777" w:rsidR="00FE3C43" w:rsidRDefault="00FE3C43">
      <w:pPr>
        <w:pStyle w:val="Akapitzlist"/>
        <w:ind w:left="426"/>
        <w:jc w:val="both"/>
        <w:rPr>
          <w:rFonts w:ascii="Calibri" w:eastAsiaTheme="minorHAnsi" w:hAnsi="Calibri" w:cs="Calibri"/>
          <w:b/>
          <w:bCs/>
          <w:color w:val="000000"/>
          <w:sz w:val="22"/>
          <w:szCs w:val="22"/>
          <w:lang w:eastAsia="en-US"/>
        </w:rPr>
      </w:pPr>
    </w:p>
    <w:p w14:paraId="685AD02D" w14:textId="77777777" w:rsidR="00FE3C43" w:rsidRDefault="00DA3701">
      <w:pPr>
        <w:pStyle w:val="Akapitzlist"/>
        <w:numPr>
          <w:ilvl w:val="0"/>
          <w:numId w:val="9"/>
        </w:numPr>
        <w:ind w:left="426" w:hanging="426"/>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lastRenderedPageBreak/>
        <w:t>Zamawiający nie przewiduje zwrotu kosztów udziału w postępowaniu.</w:t>
      </w:r>
    </w:p>
    <w:p w14:paraId="7EF14C99" w14:textId="77777777" w:rsidR="00FE3C43" w:rsidRDefault="00FE3C43">
      <w:pPr>
        <w:jc w:val="both"/>
        <w:rPr>
          <w:rFonts w:asciiTheme="minorHAnsi" w:eastAsiaTheme="minorHAnsi" w:hAnsiTheme="minorHAnsi" w:cs="CIDFont+F2"/>
          <w:sz w:val="22"/>
          <w:szCs w:val="22"/>
          <w:lang w:eastAsia="en-US"/>
        </w:rPr>
      </w:pPr>
    </w:p>
    <w:p w14:paraId="0A148C43" w14:textId="77777777" w:rsidR="00FE3C43" w:rsidRDefault="00FE3C43">
      <w:pPr>
        <w:jc w:val="both"/>
        <w:rPr>
          <w:rFonts w:asciiTheme="minorHAnsi" w:eastAsiaTheme="minorHAnsi" w:hAnsiTheme="minorHAnsi" w:cs="CIDFont+F2"/>
          <w:sz w:val="22"/>
          <w:szCs w:val="22"/>
          <w:lang w:eastAsia="en-US"/>
        </w:rPr>
      </w:pPr>
    </w:p>
    <w:p w14:paraId="5155916C" w14:textId="77777777" w:rsidR="00FE3C43" w:rsidRDefault="00DA3701">
      <w:pPr>
        <w:pStyle w:val="Akapitzlist"/>
        <w:numPr>
          <w:ilvl w:val="0"/>
          <w:numId w:val="1"/>
        </w:numPr>
        <w:shd w:val="clear" w:color="auto" w:fill="C9C9C9" w:themeFill="accent3" w:themeFillTint="99"/>
        <w:ind w:left="426" w:hanging="426"/>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Opis kryteriów oceny ofert, wraz z podaniem wag tych kryteriów i sposobu oceny ofert</w:t>
      </w:r>
    </w:p>
    <w:p w14:paraId="5AB8C715" w14:textId="77777777" w:rsidR="00FE3C43" w:rsidRDefault="00FE3C43">
      <w:pPr>
        <w:pStyle w:val="Akapitzlist"/>
        <w:shd w:val="clear" w:color="auto" w:fill="C9C9C9" w:themeFill="accent3" w:themeFillTint="99"/>
        <w:ind w:left="1080" w:hanging="1080"/>
        <w:jc w:val="both"/>
        <w:rPr>
          <w:rFonts w:asciiTheme="minorHAnsi" w:eastAsiaTheme="minorHAnsi" w:hAnsiTheme="minorHAnsi" w:cstheme="minorHAnsi"/>
          <w:b/>
          <w:bCs/>
          <w:color w:val="44546A" w:themeColor="text2"/>
          <w:lang w:eastAsia="en-US"/>
        </w:rPr>
      </w:pPr>
    </w:p>
    <w:p w14:paraId="7DBA4B37" w14:textId="77777777" w:rsidR="00FE3C43" w:rsidRDefault="00FE3C43">
      <w:pPr>
        <w:pStyle w:val="Akapitzlist"/>
        <w:ind w:left="2160"/>
        <w:jc w:val="center"/>
        <w:rPr>
          <w:rFonts w:asciiTheme="minorHAnsi" w:eastAsiaTheme="minorHAnsi" w:hAnsiTheme="minorHAnsi" w:cstheme="minorHAnsi"/>
          <w:color w:val="2F5496" w:themeColor="accent1" w:themeShade="BF"/>
          <w:lang w:eastAsia="en-US"/>
        </w:rPr>
      </w:pPr>
    </w:p>
    <w:p w14:paraId="6EE46DF8" w14:textId="77777777" w:rsidR="00FE3C43" w:rsidRDefault="00DA3701">
      <w:pPr>
        <w:pStyle w:val="Akapitzlist"/>
        <w:numPr>
          <w:ilvl w:val="0"/>
          <w:numId w:val="14"/>
        </w:num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Przy wyborze oferty najkorzystniejszej zamawiający będzie kierował się następującymi kryteriami, z przypisaniem im odpowiednio wag:</w:t>
      </w:r>
    </w:p>
    <w:p w14:paraId="4C5BC000" w14:textId="77777777" w:rsidR="00FE3C43" w:rsidRDefault="00FE3C43">
      <w:pPr>
        <w:pStyle w:val="Akapitzlist"/>
        <w:jc w:val="both"/>
        <w:rPr>
          <w:rFonts w:asciiTheme="minorHAnsi" w:eastAsiaTheme="minorHAnsi" w:hAnsiTheme="minorHAnsi" w:cs="CIDFont+F2"/>
          <w:sz w:val="22"/>
          <w:szCs w:val="22"/>
          <w:lang w:eastAsia="en-US"/>
        </w:rPr>
      </w:pPr>
    </w:p>
    <w:p w14:paraId="76E1920B" w14:textId="77777777" w:rsidR="00FE3C43" w:rsidRDefault="00FE3C43">
      <w:pPr>
        <w:pStyle w:val="Akapitzlist"/>
        <w:ind w:left="1440"/>
        <w:jc w:val="both"/>
        <w:rPr>
          <w:rFonts w:asciiTheme="minorHAnsi" w:eastAsiaTheme="minorHAnsi" w:hAnsiTheme="minorHAnsi" w:cs="CIDFont+F2"/>
          <w:sz w:val="22"/>
          <w:szCs w:val="22"/>
          <w:highlight w:val="yellow"/>
          <w:lang w:eastAsia="en-US"/>
        </w:rPr>
      </w:pPr>
    </w:p>
    <w:p w14:paraId="46ACAC3A" w14:textId="77777777" w:rsidR="00FE3C43" w:rsidRDefault="00DA3701">
      <w:pPr>
        <w:pStyle w:val="Akapitzlist"/>
        <w:ind w:left="567"/>
        <w:jc w:val="both"/>
        <w:rPr>
          <w:rFonts w:ascii="Calibri" w:hAnsi="Calibri"/>
          <w:sz w:val="22"/>
          <w:szCs w:val="22"/>
        </w:rPr>
      </w:pPr>
      <w:r>
        <w:rPr>
          <w:rFonts w:ascii="Calibri" w:hAnsi="Calibri"/>
          <w:b/>
          <w:bCs/>
          <w:sz w:val="22"/>
          <w:szCs w:val="22"/>
          <w:u w:val="single"/>
        </w:rPr>
        <w:t>Część 1:</w:t>
      </w:r>
    </w:p>
    <w:p w14:paraId="69580D33" w14:textId="77777777" w:rsidR="00FE3C43" w:rsidRDefault="00DA3701">
      <w:pPr>
        <w:rPr>
          <w:rFonts w:ascii="Calibri" w:hAnsi="Calibri"/>
          <w:sz w:val="22"/>
          <w:szCs w:val="22"/>
        </w:rPr>
      </w:pPr>
      <w:r>
        <w:rPr>
          <w:rFonts w:ascii="Calibri" w:hAnsi="Calibri"/>
          <w:sz w:val="22"/>
          <w:szCs w:val="22"/>
        </w:rPr>
        <w:tab/>
        <w:t>Wybór najkorzystniejszej oferty zostanie dokonany w oparciu o następujące kryteria:</w:t>
      </w:r>
    </w:p>
    <w:p w14:paraId="71FF5F73" w14:textId="77777777" w:rsidR="00FE3C43" w:rsidRDefault="00FE3C43">
      <w:pPr>
        <w:ind w:left="2124" w:firstLine="708"/>
        <w:rPr>
          <w:rFonts w:ascii="Calibri" w:hAnsi="Calibri"/>
          <w:sz w:val="22"/>
          <w:szCs w:val="22"/>
        </w:rPr>
      </w:pPr>
    </w:p>
    <w:p w14:paraId="6CFDBDA1" w14:textId="77777777" w:rsidR="00FE3C43" w:rsidRDefault="00DA3701">
      <w:pPr>
        <w:ind w:left="2124" w:firstLine="708"/>
        <w:rPr>
          <w:rFonts w:ascii="Calibri" w:hAnsi="Calibri"/>
          <w:sz w:val="22"/>
          <w:szCs w:val="22"/>
        </w:rPr>
      </w:pPr>
      <w:r>
        <w:rPr>
          <w:rFonts w:ascii="Calibri" w:hAnsi="Calibri"/>
          <w:sz w:val="22"/>
          <w:szCs w:val="22"/>
        </w:rPr>
        <w:t xml:space="preserve">      wartość punktowa wagi w %</w:t>
      </w:r>
    </w:p>
    <w:p w14:paraId="5D60B742" w14:textId="77777777" w:rsidR="00FE3C43" w:rsidRDefault="00FE3C43">
      <w:pPr>
        <w:ind w:left="2124" w:firstLine="708"/>
        <w:rPr>
          <w:rFonts w:ascii="Calibri" w:hAnsi="Calibri"/>
          <w:sz w:val="22"/>
          <w:szCs w:val="22"/>
        </w:rPr>
      </w:pPr>
    </w:p>
    <w:p w14:paraId="62633CDC" w14:textId="1684CD94" w:rsidR="00FE3C43" w:rsidRDefault="00DA3701">
      <w:pPr>
        <w:ind w:left="709"/>
        <w:rPr>
          <w:rFonts w:ascii="Calibri" w:hAnsi="Calibri"/>
          <w:sz w:val="22"/>
          <w:szCs w:val="22"/>
        </w:rPr>
      </w:pPr>
      <w:r>
        <w:rPr>
          <w:rFonts w:ascii="Calibri" w:hAnsi="Calibri"/>
          <w:b/>
          <w:sz w:val="22"/>
          <w:szCs w:val="22"/>
        </w:rPr>
        <w:t>Cena oferty</w:t>
      </w:r>
      <w:r>
        <w:rPr>
          <w:rFonts w:ascii="Calibri" w:hAnsi="Calibri"/>
          <w:b/>
          <w:sz w:val="22"/>
          <w:szCs w:val="22"/>
        </w:rPr>
        <w:tab/>
      </w:r>
      <w:r w:rsidR="00E7321F">
        <w:rPr>
          <w:rFonts w:ascii="Calibri" w:hAnsi="Calibri"/>
          <w:b/>
          <w:sz w:val="22"/>
          <w:szCs w:val="22"/>
        </w:rPr>
        <w:tab/>
      </w:r>
      <w:r w:rsidR="00E7321F">
        <w:rPr>
          <w:rFonts w:ascii="Calibri" w:hAnsi="Calibri"/>
          <w:b/>
          <w:sz w:val="22"/>
          <w:szCs w:val="22"/>
        </w:rPr>
        <w:tab/>
      </w:r>
      <w:r w:rsidR="00E7321F">
        <w:rPr>
          <w:rFonts w:ascii="Calibri" w:hAnsi="Calibri"/>
          <w:b/>
          <w:sz w:val="22"/>
          <w:szCs w:val="22"/>
        </w:rPr>
        <w:tab/>
      </w:r>
      <w:r w:rsidR="00E7321F">
        <w:rPr>
          <w:rFonts w:ascii="Calibri" w:hAnsi="Calibri"/>
          <w:b/>
          <w:sz w:val="22"/>
          <w:szCs w:val="22"/>
        </w:rPr>
        <w:tab/>
      </w:r>
      <w:r>
        <w:rPr>
          <w:rFonts w:ascii="Calibri" w:hAnsi="Calibri"/>
          <w:b/>
          <w:sz w:val="22"/>
          <w:szCs w:val="22"/>
        </w:rPr>
        <w:t>60 %</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p>
    <w:p w14:paraId="1422B49E" w14:textId="77777777" w:rsidR="00FE3C43" w:rsidRDefault="00DA3701">
      <w:pPr>
        <w:ind w:left="709"/>
        <w:rPr>
          <w:rFonts w:ascii="Calibri" w:hAnsi="Calibri"/>
          <w:sz w:val="22"/>
          <w:szCs w:val="22"/>
        </w:rPr>
      </w:pPr>
      <w:r>
        <w:rPr>
          <w:rFonts w:ascii="Calibri" w:hAnsi="Calibri"/>
          <w:b/>
          <w:sz w:val="22"/>
          <w:szCs w:val="22"/>
        </w:rPr>
        <w:t xml:space="preserve">Gwarancja na roboty budowlane </w:t>
      </w:r>
      <w:r>
        <w:rPr>
          <w:rFonts w:ascii="Calibri" w:hAnsi="Calibri"/>
          <w:b/>
          <w:sz w:val="22"/>
          <w:szCs w:val="22"/>
        </w:rPr>
        <w:tab/>
      </w:r>
      <w:r>
        <w:rPr>
          <w:rFonts w:ascii="Calibri" w:hAnsi="Calibri"/>
          <w:b/>
          <w:sz w:val="22"/>
          <w:szCs w:val="22"/>
        </w:rPr>
        <w:tab/>
        <w:t>20%</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p>
    <w:p w14:paraId="1277CC12" w14:textId="77777777" w:rsidR="00FE3C43" w:rsidRDefault="00DA3701">
      <w:pPr>
        <w:ind w:left="709"/>
        <w:rPr>
          <w:rFonts w:ascii="Calibri" w:hAnsi="Calibri"/>
          <w:sz w:val="22"/>
          <w:szCs w:val="22"/>
        </w:rPr>
      </w:pPr>
      <w:r>
        <w:rPr>
          <w:rFonts w:ascii="Calibri" w:hAnsi="Calibri"/>
          <w:b/>
          <w:sz w:val="22"/>
          <w:szCs w:val="22"/>
        </w:rPr>
        <w:t xml:space="preserve">Gwarancja producenta na inwertery </w:t>
      </w:r>
      <w:r>
        <w:rPr>
          <w:rFonts w:ascii="Calibri" w:hAnsi="Calibri"/>
          <w:b/>
          <w:sz w:val="22"/>
          <w:szCs w:val="22"/>
        </w:rPr>
        <w:tab/>
      </w:r>
      <w:r>
        <w:rPr>
          <w:rFonts w:ascii="Calibri" w:hAnsi="Calibri"/>
          <w:b/>
          <w:sz w:val="22"/>
          <w:szCs w:val="22"/>
        </w:rPr>
        <w:tab/>
        <w:t>10 %</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p>
    <w:p w14:paraId="18DC8AA2" w14:textId="77777777" w:rsidR="00FE3C43" w:rsidRDefault="00DA3701">
      <w:pPr>
        <w:ind w:left="709"/>
        <w:rPr>
          <w:rFonts w:ascii="Calibri" w:hAnsi="Calibri"/>
          <w:sz w:val="22"/>
          <w:szCs w:val="22"/>
        </w:rPr>
      </w:pPr>
      <w:r>
        <w:rPr>
          <w:rFonts w:ascii="Calibri" w:hAnsi="Calibri"/>
          <w:b/>
          <w:sz w:val="22"/>
          <w:szCs w:val="22"/>
        </w:rPr>
        <w:t xml:space="preserve">Gwarancja producenta na moduły fotowoltaiczne </w:t>
      </w:r>
      <w:r>
        <w:rPr>
          <w:rFonts w:ascii="Calibri" w:hAnsi="Calibri"/>
          <w:b/>
          <w:sz w:val="22"/>
          <w:szCs w:val="22"/>
        </w:rPr>
        <w:tab/>
        <w:t>10%</w:t>
      </w:r>
    </w:p>
    <w:p w14:paraId="5FBF3640" w14:textId="77777777" w:rsidR="00FE3C43" w:rsidRDefault="00DA3701">
      <w:pPr>
        <w:ind w:firstLine="708"/>
        <w:rPr>
          <w:rFonts w:ascii="Calibri" w:hAnsi="Calibri"/>
          <w:sz w:val="22"/>
          <w:szCs w:val="22"/>
        </w:rPr>
      </w:pPr>
      <w:r>
        <w:rPr>
          <w:rFonts w:ascii="Calibri" w:hAnsi="Calibri"/>
          <w:sz w:val="22"/>
          <w:szCs w:val="22"/>
        </w:rPr>
        <w:t xml:space="preserve">Kryteria oceny ofert oparte są na systemie punktowym. </w:t>
      </w:r>
    </w:p>
    <w:p w14:paraId="45912771" w14:textId="77777777" w:rsidR="00FE3C43" w:rsidRDefault="00DA3701">
      <w:pPr>
        <w:rPr>
          <w:rFonts w:ascii="Calibri" w:hAnsi="Calibri"/>
          <w:sz w:val="22"/>
          <w:szCs w:val="22"/>
        </w:rPr>
      </w:pPr>
      <w:r>
        <w:rPr>
          <w:rFonts w:ascii="Calibri" w:hAnsi="Calibri"/>
          <w:sz w:val="22"/>
          <w:szCs w:val="22"/>
        </w:rPr>
        <w:tab/>
        <w:t>Sposób oceny ofert:</w:t>
      </w:r>
    </w:p>
    <w:p w14:paraId="6CA2ECFE" w14:textId="77777777" w:rsidR="00FE3C43" w:rsidRDefault="00DA3701">
      <w:pPr>
        <w:ind w:left="709" w:hanging="709"/>
        <w:jc w:val="both"/>
        <w:rPr>
          <w:rFonts w:ascii="Calibri" w:hAnsi="Calibri"/>
          <w:sz w:val="22"/>
          <w:szCs w:val="22"/>
        </w:rPr>
      </w:pPr>
      <w:r>
        <w:rPr>
          <w:rFonts w:ascii="Calibri" w:hAnsi="Calibri"/>
          <w:sz w:val="22"/>
          <w:szCs w:val="22"/>
        </w:rPr>
        <w:t>.</w:t>
      </w:r>
      <w:r>
        <w:rPr>
          <w:rFonts w:ascii="Calibri" w:hAnsi="Calibri"/>
          <w:sz w:val="22"/>
          <w:szCs w:val="22"/>
        </w:rPr>
        <w:tab/>
        <w:t>Liczba punktów danej oferty będzie stanowiła sumę punktów przyznanych w każdym z kryteriów, zgodnie z wzorem:</w:t>
      </w:r>
    </w:p>
    <w:p w14:paraId="416ACF66" w14:textId="77777777" w:rsidR="00FE3C43" w:rsidRDefault="00FE3C43">
      <w:pPr>
        <w:ind w:left="709"/>
        <w:rPr>
          <w:rFonts w:ascii="Calibri" w:hAnsi="Calibri"/>
          <w:sz w:val="22"/>
          <w:szCs w:val="22"/>
        </w:rPr>
      </w:pPr>
    </w:p>
    <w:p w14:paraId="39A35119" w14:textId="77777777" w:rsidR="00FE3C43" w:rsidRDefault="00DA3701">
      <w:pPr>
        <w:ind w:left="709"/>
        <w:rPr>
          <w:rFonts w:ascii="Calibri" w:hAnsi="Calibri"/>
          <w:sz w:val="22"/>
          <w:szCs w:val="22"/>
        </w:rPr>
      </w:pPr>
      <w:r>
        <w:rPr>
          <w:rFonts w:ascii="Calibri" w:hAnsi="Calibri"/>
          <w:b/>
          <w:sz w:val="22"/>
          <w:szCs w:val="22"/>
        </w:rPr>
        <w:t>PO = PK1 + PK2+PK3+PK4</w:t>
      </w:r>
    </w:p>
    <w:p w14:paraId="496B0C24" w14:textId="77777777" w:rsidR="00FE3C43" w:rsidRDefault="00FE3C43">
      <w:pPr>
        <w:rPr>
          <w:rFonts w:ascii="Calibri" w:hAnsi="Calibri"/>
          <w:sz w:val="22"/>
          <w:szCs w:val="22"/>
        </w:rPr>
      </w:pPr>
    </w:p>
    <w:p w14:paraId="2ABD95AC" w14:textId="77777777" w:rsidR="00FE3C43" w:rsidRDefault="00DA3701">
      <w:pPr>
        <w:ind w:left="709"/>
        <w:rPr>
          <w:rFonts w:ascii="Calibri" w:hAnsi="Calibri"/>
          <w:sz w:val="22"/>
          <w:szCs w:val="22"/>
        </w:rPr>
      </w:pPr>
      <w:r>
        <w:rPr>
          <w:rFonts w:ascii="Calibri" w:hAnsi="Calibri"/>
          <w:b/>
          <w:sz w:val="22"/>
          <w:szCs w:val="22"/>
        </w:rPr>
        <w:t xml:space="preserve">PO </w:t>
      </w:r>
      <w:r>
        <w:rPr>
          <w:rFonts w:ascii="Calibri" w:hAnsi="Calibri"/>
          <w:sz w:val="22"/>
          <w:szCs w:val="22"/>
        </w:rPr>
        <w:t>– liczba punktów przyznanych ofercie</w:t>
      </w:r>
    </w:p>
    <w:p w14:paraId="4623C418" w14:textId="77777777" w:rsidR="00FE3C43" w:rsidRDefault="00DA3701">
      <w:pPr>
        <w:ind w:left="709"/>
        <w:rPr>
          <w:rFonts w:ascii="Calibri" w:hAnsi="Calibri"/>
          <w:sz w:val="22"/>
          <w:szCs w:val="22"/>
        </w:rPr>
      </w:pPr>
      <w:r>
        <w:rPr>
          <w:rFonts w:ascii="Calibri" w:hAnsi="Calibri"/>
          <w:b/>
          <w:sz w:val="22"/>
          <w:szCs w:val="22"/>
        </w:rPr>
        <w:t>PK1</w:t>
      </w:r>
      <w:r>
        <w:rPr>
          <w:rFonts w:ascii="Calibri" w:hAnsi="Calibri"/>
          <w:sz w:val="22"/>
          <w:szCs w:val="22"/>
        </w:rPr>
        <w:t xml:space="preserve"> – liczba punktów dla kryterium „Cena”</w:t>
      </w:r>
    </w:p>
    <w:p w14:paraId="6526BA0A" w14:textId="77777777" w:rsidR="00FE3C43" w:rsidRDefault="00DA3701">
      <w:pPr>
        <w:ind w:left="709"/>
        <w:rPr>
          <w:rFonts w:ascii="Calibri" w:hAnsi="Calibri"/>
          <w:sz w:val="22"/>
          <w:szCs w:val="22"/>
        </w:rPr>
      </w:pPr>
      <w:r>
        <w:rPr>
          <w:rFonts w:ascii="Calibri" w:hAnsi="Calibri"/>
          <w:b/>
          <w:sz w:val="22"/>
          <w:szCs w:val="22"/>
        </w:rPr>
        <w:t xml:space="preserve">PK2 </w:t>
      </w:r>
      <w:r>
        <w:rPr>
          <w:rFonts w:ascii="Calibri" w:hAnsi="Calibri"/>
          <w:sz w:val="22"/>
          <w:szCs w:val="22"/>
        </w:rPr>
        <w:t>– liczba punktów dla kryterium „gwarancja na roboty budowlane”</w:t>
      </w:r>
    </w:p>
    <w:p w14:paraId="19BBEC00" w14:textId="77777777" w:rsidR="00FE3C43" w:rsidRDefault="00DA3701">
      <w:pPr>
        <w:ind w:left="709"/>
        <w:rPr>
          <w:rFonts w:ascii="Calibri" w:hAnsi="Calibri"/>
          <w:sz w:val="22"/>
          <w:szCs w:val="22"/>
        </w:rPr>
      </w:pPr>
      <w:r>
        <w:rPr>
          <w:rFonts w:ascii="Calibri" w:hAnsi="Calibri"/>
          <w:b/>
          <w:sz w:val="22"/>
          <w:szCs w:val="22"/>
        </w:rPr>
        <w:t>PK3</w:t>
      </w:r>
      <w:r>
        <w:rPr>
          <w:rFonts w:ascii="Calibri" w:hAnsi="Calibri"/>
          <w:sz w:val="22"/>
          <w:szCs w:val="22"/>
        </w:rPr>
        <w:t xml:space="preserve"> – liczba punktów dla kryterium „gwarancja producenta inwertery”</w:t>
      </w:r>
    </w:p>
    <w:p w14:paraId="595971B9" w14:textId="77777777" w:rsidR="00FE3C43" w:rsidRDefault="00DA3701">
      <w:pPr>
        <w:ind w:left="709"/>
        <w:rPr>
          <w:rFonts w:ascii="Calibri" w:hAnsi="Calibri"/>
          <w:sz w:val="22"/>
          <w:szCs w:val="22"/>
        </w:rPr>
      </w:pPr>
      <w:r>
        <w:rPr>
          <w:rFonts w:ascii="Calibri" w:hAnsi="Calibri"/>
          <w:b/>
          <w:sz w:val="22"/>
          <w:szCs w:val="22"/>
        </w:rPr>
        <w:t xml:space="preserve">PK4 </w:t>
      </w:r>
      <w:r>
        <w:rPr>
          <w:rFonts w:ascii="Calibri" w:hAnsi="Calibri"/>
          <w:sz w:val="22"/>
          <w:szCs w:val="22"/>
        </w:rPr>
        <w:t>– liczba punktów dla kryterium „gwarancja producenta na moduły fotowoltaiczne”</w:t>
      </w:r>
    </w:p>
    <w:p w14:paraId="576CA91C" w14:textId="77777777" w:rsidR="00FE3C43" w:rsidRDefault="00FE3C43">
      <w:pPr>
        <w:rPr>
          <w:rFonts w:ascii="Calibri" w:hAnsi="Calibri"/>
          <w:sz w:val="22"/>
          <w:szCs w:val="22"/>
        </w:rPr>
      </w:pPr>
    </w:p>
    <w:p w14:paraId="7EA08E61" w14:textId="77777777" w:rsidR="00FE3C43" w:rsidRDefault="00DA3701">
      <w:pPr>
        <w:ind w:firstLine="708"/>
        <w:rPr>
          <w:rFonts w:ascii="Calibri" w:hAnsi="Calibri"/>
          <w:sz w:val="22"/>
          <w:szCs w:val="22"/>
        </w:rPr>
      </w:pPr>
      <w:r>
        <w:rPr>
          <w:rFonts w:ascii="Calibri" w:hAnsi="Calibri"/>
          <w:sz w:val="22"/>
          <w:szCs w:val="22"/>
        </w:rPr>
        <w:t>.</w:t>
      </w:r>
      <w:r>
        <w:rPr>
          <w:rFonts w:ascii="Calibri" w:hAnsi="Calibri"/>
          <w:b/>
          <w:sz w:val="22"/>
          <w:szCs w:val="22"/>
          <w:u w:val="single"/>
        </w:rPr>
        <w:t xml:space="preserve"> Dla kryterium: „Cena”</w:t>
      </w:r>
    </w:p>
    <w:p w14:paraId="70831F10" w14:textId="77777777" w:rsidR="00FE3C43" w:rsidRDefault="00FE3C43">
      <w:pPr>
        <w:rPr>
          <w:rFonts w:ascii="Calibri" w:hAnsi="Calibri"/>
          <w:sz w:val="22"/>
          <w:szCs w:val="22"/>
        </w:rPr>
      </w:pPr>
    </w:p>
    <w:p w14:paraId="714BA484" w14:textId="77777777" w:rsidR="00FE3C43" w:rsidRDefault="00DA3701">
      <w:pPr>
        <w:ind w:left="709"/>
        <w:rPr>
          <w:rFonts w:ascii="Calibri" w:hAnsi="Calibri"/>
          <w:sz w:val="22"/>
          <w:szCs w:val="22"/>
        </w:rPr>
      </w:pPr>
      <w:r>
        <w:rPr>
          <w:rFonts w:ascii="Calibri" w:hAnsi="Calibri"/>
          <w:b/>
          <w:sz w:val="22"/>
          <w:szCs w:val="22"/>
        </w:rPr>
        <w:t>PK1</w:t>
      </w:r>
      <w:r>
        <w:rPr>
          <w:rFonts w:ascii="Calibri" w:hAnsi="Calibri"/>
          <w:sz w:val="22"/>
          <w:szCs w:val="22"/>
        </w:rPr>
        <w:t xml:space="preserve"> </w:t>
      </w:r>
      <w:r>
        <w:rPr>
          <w:rFonts w:ascii="Calibri" w:hAnsi="Calibri"/>
          <w:b/>
          <w:sz w:val="22"/>
          <w:szCs w:val="22"/>
        </w:rPr>
        <w:t>= (CN/CR x 60%) x 100</w:t>
      </w:r>
    </w:p>
    <w:p w14:paraId="7DF357F5" w14:textId="77777777" w:rsidR="00FE3C43" w:rsidRDefault="00FE3C43">
      <w:pPr>
        <w:ind w:left="709"/>
        <w:rPr>
          <w:rFonts w:ascii="Calibri" w:hAnsi="Calibri"/>
          <w:sz w:val="22"/>
          <w:szCs w:val="22"/>
        </w:rPr>
      </w:pPr>
    </w:p>
    <w:p w14:paraId="7B824384" w14:textId="77777777" w:rsidR="00FE3C43" w:rsidRDefault="00DA3701">
      <w:pPr>
        <w:ind w:left="709"/>
        <w:rPr>
          <w:rFonts w:ascii="Calibri" w:hAnsi="Calibri"/>
          <w:sz w:val="22"/>
          <w:szCs w:val="22"/>
        </w:rPr>
      </w:pPr>
      <w:r>
        <w:rPr>
          <w:rFonts w:ascii="Calibri" w:hAnsi="Calibri"/>
          <w:sz w:val="22"/>
          <w:szCs w:val="22"/>
        </w:rPr>
        <w:t>PK1 – liczba punktów dla kryterium „Cena”</w:t>
      </w:r>
    </w:p>
    <w:p w14:paraId="4F652659" w14:textId="77777777" w:rsidR="00FE3C43" w:rsidRDefault="00DA3701">
      <w:pPr>
        <w:ind w:left="709"/>
        <w:jc w:val="both"/>
        <w:rPr>
          <w:rFonts w:ascii="Calibri" w:hAnsi="Calibri"/>
          <w:sz w:val="22"/>
          <w:szCs w:val="22"/>
        </w:rPr>
      </w:pPr>
      <w:r>
        <w:rPr>
          <w:rFonts w:ascii="Calibri" w:hAnsi="Calibri"/>
          <w:sz w:val="22"/>
          <w:szCs w:val="22"/>
        </w:rPr>
        <w:t>CN – najniższa cena spośród ofert nie podlegających odrzuceniu i złożonych przez wykonawców którzy nie podlegali wykluczeniu w danym etapie badania i oceny ofert.</w:t>
      </w:r>
    </w:p>
    <w:p w14:paraId="767D06DC" w14:textId="77777777" w:rsidR="00FE3C43" w:rsidRDefault="00FE3C43">
      <w:pPr>
        <w:ind w:left="709"/>
        <w:rPr>
          <w:rFonts w:ascii="Calibri" w:hAnsi="Calibri"/>
          <w:sz w:val="22"/>
          <w:szCs w:val="22"/>
        </w:rPr>
      </w:pPr>
    </w:p>
    <w:p w14:paraId="357D20A8" w14:textId="77777777" w:rsidR="00FE3C43" w:rsidRDefault="00DA3701">
      <w:pPr>
        <w:ind w:left="709"/>
        <w:rPr>
          <w:rFonts w:ascii="Calibri" w:hAnsi="Calibri"/>
          <w:sz w:val="22"/>
          <w:szCs w:val="22"/>
        </w:rPr>
      </w:pPr>
      <w:r>
        <w:rPr>
          <w:rFonts w:ascii="Calibri" w:hAnsi="Calibri"/>
          <w:sz w:val="22"/>
          <w:szCs w:val="22"/>
        </w:rPr>
        <w:t>CR – cena oferty badanej</w:t>
      </w:r>
    </w:p>
    <w:p w14:paraId="1C5A94E4" w14:textId="77777777" w:rsidR="00FE3C43" w:rsidRDefault="00DA3701">
      <w:pPr>
        <w:ind w:left="708"/>
        <w:rPr>
          <w:rFonts w:ascii="Calibri" w:hAnsi="Calibri"/>
          <w:sz w:val="22"/>
          <w:szCs w:val="22"/>
        </w:rPr>
      </w:pPr>
      <w:r>
        <w:rPr>
          <w:rFonts w:ascii="Calibri" w:hAnsi="Calibri"/>
          <w:b/>
          <w:sz w:val="22"/>
          <w:szCs w:val="22"/>
          <w:u w:val="single"/>
        </w:rPr>
        <w:t xml:space="preserve">Termin gwarancji  na roboty budowlane 20% (okres rękojmi zrównany z            okresem gwarancji) </w:t>
      </w:r>
    </w:p>
    <w:p w14:paraId="5A0EA9B8" w14:textId="77777777" w:rsidR="00FE3C43" w:rsidRDefault="00DA3701">
      <w:pPr>
        <w:ind w:left="720"/>
        <w:jc w:val="both"/>
        <w:rPr>
          <w:rFonts w:ascii="Calibri" w:hAnsi="Calibri"/>
          <w:sz w:val="22"/>
          <w:szCs w:val="22"/>
        </w:rPr>
      </w:pPr>
      <w:r>
        <w:rPr>
          <w:rFonts w:ascii="Calibri" w:hAnsi="Calibri"/>
          <w:sz w:val="22"/>
          <w:szCs w:val="22"/>
        </w:rPr>
        <w:t>Wymagane minimum 3 lata – 0 punktów, 4 lata – 5 punktów, 5 lat – 10 punktów, 6 lat– 15 punktów, 7 lat i więcej – 20 pkt</w:t>
      </w:r>
    </w:p>
    <w:p w14:paraId="7F91EF33" w14:textId="77777777" w:rsidR="00FE3C43" w:rsidRDefault="00FE3C43">
      <w:pPr>
        <w:ind w:left="720"/>
        <w:jc w:val="both"/>
        <w:rPr>
          <w:rFonts w:ascii="Calibri" w:hAnsi="Calibri"/>
          <w:sz w:val="22"/>
          <w:szCs w:val="22"/>
        </w:rPr>
      </w:pPr>
    </w:p>
    <w:p w14:paraId="1C92854B" w14:textId="61AD0879" w:rsidR="00FE3C43" w:rsidRDefault="00DA3701">
      <w:pPr>
        <w:ind w:left="851"/>
        <w:jc w:val="both"/>
        <w:rPr>
          <w:rFonts w:ascii="Calibri" w:hAnsi="Calibri"/>
          <w:sz w:val="22"/>
          <w:szCs w:val="22"/>
        </w:rPr>
      </w:pPr>
      <w:r>
        <w:rPr>
          <w:rFonts w:ascii="Calibri" w:hAnsi="Calibri"/>
          <w:sz w:val="22"/>
          <w:szCs w:val="22"/>
        </w:rPr>
        <w:t xml:space="preserve">Jeśli Wykonawca zaoferuje okres gwarancji krótszy niż 3 lata, to oferta zostanie odrzucona jako oferta, której treść nie będzie </w:t>
      </w:r>
      <w:r w:rsidR="00695DDF">
        <w:rPr>
          <w:rFonts w:ascii="Calibri" w:hAnsi="Calibri"/>
          <w:sz w:val="22"/>
          <w:szCs w:val="22"/>
        </w:rPr>
        <w:t>zgodna z warunkami zamówienia</w:t>
      </w:r>
      <w:r>
        <w:rPr>
          <w:rFonts w:ascii="Calibri" w:hAnsi="Calibri"/>
          <w:sz w:val="22"/>
          <w:szCs w:val="22"/>
        </w:rPr>
        <w:t>.</w:t>
      </w:r>
    </w:p>
    <w:p w14:paraId="3C105B33" w14:textId="77777777" w:rsidR="00FE3C43" w:rsidRDefault="00DA3701">
      <w:pPr>
        <w:ind w:left="851"/>
        <w:jc w:val="both"/>
        <w:rPr>
          <w:rFonts w:ascii="Calibri" w:hAnsi="Calibri"/>
          <w:sz w:val="22"/>
          <w:szCs w:val="22"/>
        </w:rPr>
      </w:pPr>
      <w:r>
        <w:rPr>
          <w:rFonts w:ascii="Calibri" w:hAnsi="Calibri"/>
          <w:color w:val="000000"/>
          <w:sz w:val="22"/>
          <w:szCs w:val="22"/>
        </w:rPr>
        <w:lastRenderedPageBreak/>
        <w:t>Jeżeli wykonawca zaoferuje okres gwarancji dłuższy niż 7 lat, to oferta zostanie oceniona tak jak oferta z okresem gwarancji 7 lat.</w:t>
      </w:r>
    </w:p>
    <w:p w14:paraId="5A877BE8" w14:textId="77777777" w:rsidR="00FE3C43" w:rsidRDefault="00DA3701">
      <w:pPr>
        <w:ind w:left="851"/>
        <w:jc w:val="both"/>
        <w:rPr>
          <w:rFonts w:ascii="Calibri" w:hAnsi="Calibri"/>
          <w:sz w:val="22"/>
          <w:szCs w:val="22"/>
        </w:rPr>
      </w:pPr>
      <w:r>
        <w:rPr>
          <w:rFonts w:ascii="Calibri" w:hAnsi="Calibri"/>
          <w:sz w:val="22"/>
          <w:szCs w:val="22"/>
        </w:rPr>
        <w:t>Informacje dotyczące okresu gwarancji wykonawca poda w formularzu ofertowym, stanowiącym załącznik nr 1 do SWZ.</w:t>
      </w:r>
    </w:p>
    <w:p w14:paraId="1AA95EF5" w14:textId="77777777" w:rsidR="00FE3C43" w:rsidRDefault="00DA3701">
      <w:pPr>
        <w:ind w:firstLine="708"/>
        <w:jc w:val="both"/>
        <w:rPr>
          <w:rFonts w:ascii="Calibri" w:hAnsi="Calibri"/>
          <w:sz w:val="22"/>
          <w:szCs w:val="22"/>
        </w:rPr>
      </w:pPr>
      <w:r>
        <w:rPr>
          <w:rFonts w:ascii="Calibri" w:hAnsi="Calibri"/>
          <w:b/>
          <w:sz w:val="22"/>
          <w:szCs w:val="22"/>
          <w:u w:val="single"/>
        </w:rPr>
        <w:t>gwarancja producenta na inwertery:  10 %</w:t>
      </w:r>
    </w:p>
    <w:p w14:paraId="6EAC9127" w14:textId="77777777" w:rsidR="00FE3C43" w:rsidRDefault="00DA3701">
      <w:pPr>
        <w:ind w:left="851"/>
        <w:jc w:val="both"/>
        <w:rPr>
          <w:rFonts w:ascii="Calibri" w:hAnsi="Calibri"/>
          <w:sz w:val="22"/>
          <w:szCs w:val="22"/>
        </w:rPr>
      </w:pPr>
      <w:r>
        <w:rPr>
          <w:rFonts w:ascii="Calibri" w:hAnsi="Calibri"/>
          <w:sz w:val="22"/>
          <w:szCs w:val="22"/>
        </w:rPr>
        <w:t xml:space="preserve">Oferty w tym kryterium oceniane będą w odniesieniu do najdłuższego terminu gwarancji przedstawionego przez Wykonawców, zastrzegając, iż </w:t>
      </w:r>
      <w:r>
        <w:rPr>
          <w:rFonts w:ascii="Calibri" w:hAnsi="Calibri"/>
          <w:b/>
          <w:sz w:val="22"/>
          <w:szCs w:val="22"/>
        </w:rPr>
        <w:t>minimalny okres gwarancji wynosi 8 lat</w:t>
      </w:r>
      <w:r>
        <w:rPr>
          <w:rFonts w:ascii="Calibri" w:hAnsi="Calibri"/>
          <w:sz w:val="22"/>
          <w:szCs w:val="22"/>
        </w:rPr>
        <w:t>, przy uwzględnieniu następujących zasad oceny punktowej:</w:t>
      </w:r>
    </w:p>
    <w:p w14:paraId="6D496F30" w14:textId="77777777" w:rsidR="00FE3C43" w:rsidRDefault="00FE3C43">
      <w:pPr>
        <w:ind w:left="851"/>
        <w:jc w:val="both"/>
        <w:rPr>
          <w:rFonts w:ascii="Calibri" w:hAnsi="Calibri"/>
          <w:sz w:val="22"/>
          <w:szCs w:val="22"/>
        </w:rPr>
      </w:pPr>
    </w:p>
    <w:p w14:paraId="353B858A" w14:textId="77777777" w:rsidR="00FE3C43" w:rsidRDefault="00DA3701">
      <w:pPr>
        <w:ind w:left="720" w:firstLine="131"/>
        <w:jc w:val="both"/>
        <w:rPr>
          <w:rFonts w:ascii="Calibri" w:hAnsi="Calibri"/>
          <w:sz w:val="22"/>
          <w:szCs w:val="22"/>
        </w:rPr>
      </w:pPr>
      <w:r>
        <w:rPr>
          <w:rFonts w:ascii="Calibri" w:hAnsi="Calibri"/>
          <w:sz w:val="22"/>
          <w:szCs w:val="22"/>
        </w:rPr>
        <w:t>8 lat gwarancji – 0 punktów,</w:t>
      </w:r>
    </w:p>
    <w:p w14:paraId="477ED7C6" w14:textId="77777777" w:rsidR="00FE3C43" w:rsidRDefault="00DA3701">
      <w:pPr>
        <w:ind w:left="720" w:firstLine="131"/>
        <w:jc w:val="both"/>
        <w:rPr>
          <w:rFonts w:ascii="Calibri" w:hAnsi="Calibri"/>
          <w:sz w:val="22"/>
          <w:szCs w:val="22"/>
        </w:rPr>
      </w:pPr>
      <w:r>
        <w:rPr>
          <w:rFonts w:ascii="Calibri" w:hAnsi="Calibri"/>
          <w:sz w:val="22"/>
          <w:szCs w:val="22"/>
        </w:rPr>
        <w:t>10 lat gwarancji – 5 punktów,</w:t>
      </w:r>
    </w:p>
    <w:p w14:paraId="68289C32" w14:textId="77777777" w:rsidR="00FE3C43" w:rsidRDefault="00DA3701">
      <w:pPr>
        <w:ind w:left="720" w:firstLine="131"/>
        <w:jc w:val="both"/>
        <w:rPr>
          <w:rFonts w:ascii="Calibri" w:hAnsi="Calibri"/>
          <w:sz w:val="22"/>
          <w:szCs w:val="22"/>
        </w:rPr>
      </w:pPr>
      <w:r>
        <w:rPr>
          <w:rFonts w:ascii="Calibri" w:hAnsi="Calibri"/>
          <w:sz w:val="22"/>
          <w:szCs w:val="22"/>
        </w:rPr>
        <w:t>12 lat gwarancji  i więcej – 10 punktów,</w:t>
      </w:r>
    </w:p>
    <w:p w14:paraId="78FD1F20" w14:textId="77777777" w:rsidR="00FE3C43" w:rsidRDefault="00DA3701">
      <w:pPr>
        <w:ind w:left="851"/>
        <w:jc w:val="both"/>
        <w:rPr>
          <w:rFonts w:ascii="Calibri" w:hAnsi="Calibri"/>
          <w:sz w:val="22"/>
          <w:szCs w:val="22"/>
        </w:rPr>
      </w:pPr>
      <w:r>
        <w:rPr>
          <w:rFonts w:ascii="Calibri" w:hAnsi="Calibri"/>
          <w:color w:val="000000"/>
          <w:sz w:val="22"/>
          <w:szCs w:val="22"/>
        </w:rPr>
        <w:t>Jeżeli wykonawca zaoferuje okres gwarancji dłuższy niż 12 lat, to oferta zostanie oceniona tak jak oferta z okresem gwarancji 12 lat.</w:t>
      </w:r>
    </w:p>
    <w:p w14:paraId="219FFD39" w14:textId="77777777" w:rsidR="00FE3C43" w:rsidRDefault="00DA3701">
      <w:pPr>
        <w:ind w:left="851"/>
        <w:jc w:val="both"/>
        <w:rPr>
          <w:rFonts w:ascii="Calibri" w:hAnsi="Calibri"/>
          <w:sz w:val="22"/>
          <w:szCs w:val="22"/>
        </w:rPr>
      </w:pPr>
      <w:r>
        <w:rPr>
          <w:rFonts w:ascii="Calibri" w:hAnsi="Calibri"/>
          <w:sz w:val="22"/>
          <w:szCs w:val="22"/>
        </w:rPr>
        <w:t>Informacje dotyczące okresu gwarancji wykonawca poda w formularzu ofertowym, stanowiącym załącznik nr 1 do SWZ.</w:t>
      </w:r>
    </w:p>
    <w:p w14:paraId="11C22B15" w14:textId="0CDE6F73" w:rsidR="00FE3C43" w:rsidRDefault="00DA3701">
      <w:pPr>
        <w:ind w:left="708"/>
        <w:jc w:val="both"/>
        <w:rPr>
          <w:rFonts w:ascii="Calibri" w:hAnsi="Calibri"/>
          <w:sz w:val="22"/>
          <w:szCs w:val="22"/>
        </w:rPr>
      </w:pPr>
      <w:r>
        <w:rPr>
          <w:rFonts w:ascii="Calibri" w:hAnsi="Calibri"/>
          <w:bCs/>
          <w:i/>
          <w:iCs/>
          <w:color w:val="000000"/>
          <w:sz w:val="22"/>
          <w:szCs w:val="22"/>
        </w:rPr>
        <w:t xml:space="preserve">Minimalny okres udzielenia gwarancji producenta dla inwerterów wynosi 8 lat. Jeżeli Wykonawca zaoferuje „okres gwarancji producenta dla inwerterów” krótszy niż 8 lat – oferta takiego Wykonawcy zostanie odrzucona jako niezgodna z </w:t>
      </w:r>
      <w:r w:rsidR="00517980">
        <w:rPr>
          <w:rFonts w:ascii="Calibri" w:hAnsi="Calibri"/>
          <w:bCs/>
          <w:i/>
          <w:iCs/>
          <w:color w:val="000000"/>
          <w:sz w:val="22"/>
          <w:szCs w:val="22"/>
        </w:rPr>
        <w:t>warunkami zamówienia</w:t>
      </w:r>
      <w:r>
        <w:rPr>
          <w:rFonts w:ascii="Calibri" w:hAnsi="Calibri"/>
          <w:bCs/>
          <w:i/>
          <w:iCs/>
          <w:color w:val="000000"/>
          <w:sz w:val="22"/>
          <w:szCs w:val="22"/>
        </w:rPr>
        <w:t xml:space="preserve">. </w:t>
      </w:r>
    </w:p>
    <w:p w14:paraId="60FB8105" w14:textId="5CF48E26" w:rsidR="00FE3C43" w:rsidRDefault="00DA3701">
      <w:pPr>
        <w:ind w:left="708"/>
        <w:jc w:val="both"/>
        <w:rPr>
          <w:rFonts w:ascii="Calibri" w:hAnsi="Calibri"/>
          <w:sz w:val="22"/>
          <w:szCs w:val="22"/>
        </w:rPr>
      </w:pPr>
      <w:r>
        <w:rPr>
          <w:rFonts w:ascii="Calibri" w:hAnsi="Calibri"/>
          <w:bCs/>
          <w:i/>
          <w:iCs/>
          <w:color w:val="000000"/>
          <w:sz w:val="22"/>
          <w:szCs w:val="22"/>
        </w:rPr>
        <w:t xml:space="preserve">Zamawiający dokona oceny oferty w kryterium okres gwarancji dla inwerterów w oparciu o dokument, wystawiony przez producenta oferowanych w ofercie inwerterów z informacją o udzielonej gwarancji, który Wykonawca złoży wraz z ofertą. Jeżeli Wykonawca nie złoży dokumentu, o którym mowa wyżej, jego oferta zostanie odrzucona jako niezgodna z </w:t>
      </w:r>
      <w:r w:rsidR="004C58CC">
        <w:rPr>
          <w:rFonts w:ascii="Calibri" w:hAnsi="Calibri"/>
          <w:bCs/>
          <w:i/>
          <w:iCs/>
          <w:color w:val="000000"/>
          <w:sz w:val="22"/>
          <w:szCs w:val="22"/>
        </w:rPr>
        <w:t>warunkami zamówienia</w:t>
      </w:r>
      <w:r>
        <w:rPr>
          <w:rFonts w:ascii="Calibri" w:hAnsi="Calibri"/>
          <w:bCs/>
          <w:i/>
          <w:iCs/>
          <w:color w:val="000000"/>
          <w:sz w:val="22"/>
          <w:szCs w:val="22"/>
        </w:rPr>
        <w:t>.</w:t>
      </w:r>
    </w:p>
    <w:p w14:paraId="2B918618" w14:textId="77777777" w:rsidR="00FE3C43" w:rsidRDefault="00DA3701">
      <w:pPr>
        <w:ind w:left="708"/>
        <w:jc w:val="both"/>
        <w:rPr>
          <w:rFonts w:ascii="Calibri" w:hAnsi="Calibri"/>
          <w:sz w:val="22"/>
          <w:szCs w:val="22"/>
        </w:rPr>
      </w:pPr>
      <w:r>
        <w:rPr>
          <w:rFonts w:ascii="Calibri" w:hAnsi="Calibri"/>
          <w:bCs/>
          <w:i/>
          <w:iCs/>
          <w:sz w:val="22"/>
          <w:szCs w:val="22"/>
        </w:rPr>
        <w:t>Jeżeli dokumenty gwarancji są sporządzone w języku obcym wykonawca jest zobowiązany do przedstawienia ich tłumaczenia na język polski</w:t>
      </w:r>
    </w:p>
    <w:p w14:paraId="08D20211" w14:textId="77777777" w:rsidR="00FE3C43" w:rsidRDefault="00DA3701">
      <w:pPr>
        <w:ind w:left="708"/>
        <w:jc w:val="both"/>
        <w:rPr>
          <w:rFonts w:ascii="Calibri" w:hAnsi="Calibri"/>
          <w:sz w:val="22"/>
          <w:szCs w:val="22"/>
        </w:rPr>
      </w:pPr>
      <w:r>
        <w:rPr>
          <w:rFonts w:ascii="Calibri" w:eastAsia="SimSun" w:hAnsi="Calibri"/>
          <w:b/>
          <w:sz w:val="22"/>
          <w:szCs w:val="22"/>
        </w:rPr>
        <w:t>Zamawiający wymaga aby producent inwerterów świadczył usługi serwisowe na terenie Rzeczypospolitej Polskiej.</w:t>
      </w:r>
    </w:p>
    <w:p w14:paraId="7BA5F441" w14:textId="77777777" w:rsidR="00FE3C43" w:rsidRDefault="00FE3C43">
      <w:pPr>
        <w:ind w:left="708"/>
        <w:jc w:val="both"/>
        <w:rPr>
          <w:rFonts w:ascii="Calibri" w:eastAsia="SimSun" w:hAnsi="Calibri"/>
          <w:b/>
          <w:sz w:val="22"/>
          <w:szCs w:val="22"/>
        </w:rPr>
      </w:pPr>
    </w:p>
    <w:p w14:paraId="289856A7" w14:textId="77777777" w:rsidR="00FE3C43" w:rsidRDefault="00DA3701">
      <w:pPr>
        <w:ind w:firstLine="708"/>
        <w:jc w:val="both"/>
        <w:rPr>
          <w:rFonts w:ascii="Calibri" w:hAnsi="Calibri"/>
          <w:sz w:val="22"/>
          <w:szCs w:val="22"/>
        </w:rPr>
      </w:pPr>
      <w:r>
        <w:rPr>
          <w:rFonts w:ascii="Calibri" w:hAnsi="Calibri"/>
          <w:b/>
          <w:bCs/>
          <w:sz w:val="22"/>
          <w:szCs w:val="22"/>
          <w:u w:val="single"/>
        </w:rPr>
        <w:t>gwarancja producenta na moduły fotowoltaiczne (panele)  - 10%</w:t>
      </w:r>
    </w:p>
    <w:p w14:paraId="77411404" w14:textId="77777777" w:rsidR="00FE3C43" w:rsidRDefault="00DA3701">
      <w:pPr>
        <w:ind w:left="851"/>
        <w:jc w:val="both"/>
        <w:rPr>
          <w:rFonts w:ascii="Calibri" w:hAnsi="Calibri"/>
          <w:sz w:val="22"/>
          <w:szCs w:val="22"/>
        </w:rPr>
      </w:pPr>
      <w:r>
        <w:rPr>
          <w:rFonts w:ascii="Calibri" w:hAnsi="Calibri"/>
          <w:sz w:val="22"/>
          <w:szCs w:val="22"/>
        </w:rPr>
        <w:t xml:space="preserve">Oferty w tym kryterium oceniane będą w odniesieniu do najdłuższego terminu gwarancji przedstawionego przez Wykonawców, zastrzegając, iż </w:t>
      </w:r>
      <w:r>
        <w:rPr>
          <w:rFonts w:ascii="Calibri" w:hAnsi="Calibri"/>
          <w:b/>
          <w:sz w:val="22"/>
          <w:szCs w:val="22"/>
        </w:rPr>
        <w:t>minimalny okres gwarancji wynosi 10 lat</w:t>
      </w:r>
      <w:r>
        <w:rPr>
          <w:rFonts w:ascii="Calibri" w:hAnsi="Calibri"/>
          <w:sz w:val="22"/>
          <w:szCs w:val="22"/>
        </w:rPr>
        <w:t>, przy uwzględnieniu następujących zasad oceny punktowej:</w:t>
      </w:r>
    </w:p>
    <w:p w14:paraId="16A9C502" w14:textId="77777777" w:rsidR="00FE3C43" w:rsidRDefault="00FE3C43">
      <w:pPr>
        <w:ind w:left="851"/>
        <w:jc w:val="both"/>
        <w:rPr>
          <w:rFonts w:ascii="Calibri" w:hAnsi="Calibri"/>
          <w:sz w:val="22"/>
          <w:szCs w:val="22"/>
        </w:rPr>
      </w:pPr>
    </w:p>
    <w:p w14:paraId="09F79268" w14:textId="77777777" w:rsidR="00FE3C43" w:rsidRDefault="00DA3701">
      <w:pPr>
        <w:ind w:firstLine="708"/>
        <w:jc w:val="both"/>
        <w:rPr>
          <w:rFonts w:ascii="Calibri" w:hAnsi="Calibri"/>
          <w:sz w:val="22"/>
          <w:szCs w:val="22"/>
        </w:rPr>
      </w:pPr>
      <w:r>
        <w:rPr>
          <w:rFonts w:ascii="Calibri" w:hAnsi="Calibri"/>
          <w:sz w:val="22"/>
          <w:szCs w:val="22"/>
        </w:rPr>
        <w:t>10 lat gwarancji – 0 punktów,</w:t>
      </w:r>
    </w:p>
    <w:p w14:paraId="79B8477D" w14:textId="77777777" w:rsidR="00FE3C43" w:rsidRDefault="00DA3701">
      <w:pPr>
        <w:ind w:firstLine="708"/>
        <w:jc w:val="both"/>
        <w:rPr>
          <w:rFonts w:ascii="Calibri" w:hAnsi="Calibri"/>
          <w:sz w:val="22"/>
          <w:szCs w:val="22"/>
        </w:rPr>
      </w:pPr>
      <w:r>
        <w:rPr>
          <w:rFonts w:ascii="Calibri" w:hAnsi="Calibri"/>
          <w:sz w:val="22"/>
          <w:szCs w:val="22"/>
        </w:rPr>
        <w:t>15 lat gwarancji – 5 punktów,</w:t>
      </w:r>
    </w:p>
    <w:p w14:paraId="2D9B90F4" w14:textId="77777777" w:rsidR="00FE3C43" w:rsidRDefault="00DA3701">
      <w:pPr>
        <w:ind w:firstLine="708"/>
        <w:jc w:val="both"/>
        <w:rPr>
          <w:rFonts w:ascii="Calibri" w:hAnsi="Calibri"/>
          <w:sz w:val="22"/>
          <w:szCs w:val="22"/>
        </w:rPr>
      </w:pPr>
      <w:r>
        <w:rPr>
          <w:rFonts w:ascii="Calibri" w:hAnsi="Calibri"/>
          <w:sz w:val="22"/>
          <w:szCs w:val="22"/>
        </w:rPr>
        <w:t>20 lat gwarancji  i więcej –  10  punktów</w:t>
      </w:r>
    </w:p>
    <w:p w14:paraId="4414B4EF" w14:textId="77777777" w:rsidR="00FE3C43" w:rsidRDefault="00DA3701">
      <w:pPr>
        <w:pStyle w:val="Akapitzlist"/>
        <w:jc w:val="both"/>
        <w:rPr>
          <w:rFonts w:ascii="Calibri" w:hAnsi="Calibri"/>
          <w:sz w:val="22"/>
          <w:szCs w:val="22"/>
        </w:rPr>
      </w:pPr>
      <w:r>
        <w:rPr>
          <w:rFonts w:ascii="Calibri" w:hAnsi="Calibri"/>
          <w:color w:val="000000"/>
          <w:sz w:val="22"/>
          <w:szCs w:val="22"/>
        </w:rPr>
        <w:t>Jeżeli wykonawca zaoferuje okres gwarancji dłuższy niż 20 lat, to oferta zostanie oceniona tak jak oferta z okresem gwarancji 20 lat.</w:t>
      </w:r>
    </w:p>
    <w:p w14:paraId="696E1BEC" w14:textId="77777777" w:rsidR="00FE3C43" w:rsidRDefault="00DA3701">
      <w:pPr>
        <w:pStyle w:val="Akapitzlist"/>
        <w:jc w:val="both"/>
        <w:rPr>
          <w:rFonts w:ascii="Calibri" w:hAnsi="Calibri"/>
          <w:sz w:val="22"/>
          <w:szCs w:val="22"/>
        </w:rPr>
      </w:pPr>
      <w:r>
        <w:rPr>
          <w:rFonts w:ascii="Calibri" w:hAnsi="Calibri"/>
          <w:sz w:val="22"/>
          <w:szCs w:val="22"/>
        </w:rPr>
        <w:t>Informacje dotyczące okresu gwarancji wykonawca poda w formularzu ofertowym, stanowiącym załącznik nr 1 do SWZ.</w:t>
      </w:r>
    </w:p>
    <w:p w14:paraId="40322A8A" w14:textId="1AF8D0DF" w:rsidR="00FE3C43" w:rsidRDefault="00DA3701">
      <w:pPr>
        <w:ind w:left="708"/>
        <w:jc w:val="both"/>
        <w:rPr>
          <w:rFonts w:ascii="Calibri" w:hAnsi="Calibri"/>
          <w:sz w:val="22"/>
          <w:szCs w:val="22"/>
        </w:rPr>
      </w:pPr>
      <w:r>
        <w:rPr>
          <w:rFonts w:ascii="Calibri" w:hAnsi="Calibri"/>
          <w:bCs/>
          <w:i/>
          <w:iCs/>
          <w:color w:val="000000"/>
          <w:sz w:val="22"/>
          <w:szCs w:val="22"/>
        </w:rPr>
        <w:t xml:space="preserve">Minimalny okres udzielenia gwarancji producenta dla modułów fotowoltaicznych wynosi 10 lat. Jeżeli Wykonawca zaoferuje „okres gwarancji producenta dla modułów fotowoltaicznych” krótszy niż 10 lat – oferta takiego Wykonawcy zostanie odrzucona jako niezgodna z </w:t>
      </w:r>
      <w:r w:rsidR="00517980">
        <w:rPr>
          <w:rFonts w:ascii="Calibri" w:hAnsi="Calibri"/>
          <w:bCs/>
          <w:i/>
          <w:iCs/>
          <w:color w:val="000000"/>
          <w:sz w:val="22"/>
          <w:szCs w:val="22"/>
        </w:rPr>
        <w:t>warunkami zamówienia</w:t>
      </w:r>
      <w:r>
        <w:rPr>
          <w:rFonts w:ascii="Calibri" w:hAnsi="Calibri"/>
          <w:bCs/>
          <w:i/>
          <w:iCs/>
          <w:color w:val="000000"/>
          <w:sz w:val="22"/>
          <w:szCs w:val="22"/>
        </w:rPr>
        <w:t xml:space="preserve">. </w:t>
      </w:r>
    </w:p>
    <w:p w14:paraId="5F96C8FF" w14:textId="48ADEF78" w:rsidR="00FE3C43" w:rsidRDefault="00DA3701">
      <w:pPr>
        <w:ind w:left="708"/>
        <w:jc w:val="both"/>
        <w:rPr>
          <w:rFonts w:ascii="Calibri" w:hAnsi="Calibri"/>
          <w:sz w:val="22"/>
          <w:szCs w:val="22"/>
        </w:rPr>
      </w:pPr>
      <w:r>
        <w:rPr>
          <w:rFonts w:ascii="Calibri" w:hAnsi="Calibri"/>
          <w:bCs/>
          <w:i/>
          <w:iCs/>
          <w:color w:val="000000"/>
          <w:sz w:val="22"/>
          <w:szCs w:val="22"/>
        </w:rPr>
        <w:t xml:space="preserve">Zamawiający dokona oceny oferty w kryterium okres gwarancji dla modułów fotowoltaicznych w oparciu o dokument wystawiony przez producenta oferowanych w ofercie modułów fotowoltaicznych z informacją o udzielonej gwarancji, który Wykonawca złoży wraz z ofertą. Jeżeli Wykonawca nie złoży dokumentu, o którym mowa wyżej, jego oferta zostanie odrzucona jako niezgodna z </w:t>
      </w:r>
      <w:r w:rsidR="004C58CC">
        <w:rPr>
          <w:rFonts w:ascii="Calibri" w:hAnsi="Calibri"/>
          <w:bCs/>
          <w:i/>
          <w:iCs/>
          <w:color w:val="000000"/>
          <w:sz w:val="22"/>
          <w:szCs w:val="22"/>
        </w:rPr>
        <w:t>warunkami zamówienia</w:t>
      </w:r>
      <w:r>
        <w:rPr>
          <w:rFonts w:ascii="Calibri" w:hAnsi="Calibri"/>
          <w:bCs/>
          <w:i/>
          <w:iCs/>
          <w:color w:val="000000"/>
          <w:sz w:val="22"/>
          <w:szCs w:val="22"/>
        </w:rPr>
        <w:t>.</w:t>
      </w:r>
    </w:p>
    <w:p w14:paraId="36A9C8D0" w14:textId="74539913" w:rsidR="00FE3C43" w:rsidRDefault="00DA3701">
      <w:pPr>
        <w:ind w:left="708"/>
        <w:jc w:val="both"/>
        <w:rPr>
          <w:rFonts w:ascii="Calibri" w:hAnsi="Calibri"/>
          <w:sz w:val="22"/>
          <w:szCs w:val="22"/>
        </w:rPr>
      </w:pPr>
      <w:r>
        <w:rPr>
          <w:rFonts w:ascii="Calibri" w:hAnsi="Calibri"/>
          <w:bCs/>
          <w:i/>
          <w:iCs/>
          <w:sz w:val="22"/>
          <w:szCs w:val="22"/>
        </w:rPr>
        <w:t>Jeżeli dokumenty gwarancji są sporządzone w języku obcym wykonawca jest zobowiązany do przedstawienia ich tłumaczenia na język polski</w:t>
      </w:r>
      <w:r w:rsidR="00695DDF">
        <w:rPr>
          <w:rFonts w:ascii="Calibri" w:hAnsi="Calibri"/>
          <w:bCs/>
          <w:i/>
          <w:iCs/>
          <w:sz w:val="22"/>
          <w:szCs w:val="22"/>
        </w:rPr>
        <w:t>.</w:t>
      </w:r>
    </w:p>
    <w:p w14:paraId="2A8995CD" w14:textId="77777777" w:rsidR="00FE3C43" w:rsidRDefault="00DA3701">
      <w:pPr>
        <w:ind w:left="708"/>
        <w:jc w:val="both"/>
        <w:rPr>
          <w:rFonts w:ascii="Calibri" w:hAnsi="Calibri"/>
          <w:sz w:val="22"/>
          <w:szCs w:val="22"/>
        </w:rPr>
      </w:pPr>
      <w:r>
        <w:rPr>
          <w:rFonts w:ascii="Calibri" w:eastAsia="SimSun" w:hAnsi="Calibri"/>
          <w:b/>
          <w:sz w:val="22"/>
          <w:szCs w:val="22"/>
        </w:rPr>
        <w:t>Zamawiający wymaga aby producent modułów fotowoltaicznych świadczył usługi serwisowe na terenie Rzeczypospolitej Polskiej.</w:t>
      </w:r>
    </w:p>
    <w:p w14:paraId="7B44A2D3" w14:textId="77777777" w:rsidR="00FE3C43" w:rsidRDefault="00DA3701">
      <w:pPr>
        <w:pStyle w:val="Akapitzlist"/>
        <w:jc w:val="both"/>
        <w:rPr>
          <w:rFonts w:ascii="Calibri" w:hAnsi="Calibri"/>
          <w:sz w:val="22"/>
          <w:szCs w:val="22"/>
        </w:rPr>
      </w:pPr>
      <w:r>
        <w:rPr>
          <w:rFonts w:ascii="Calibri" w:hAnsi="Calibri"/>
          <w:color w:val="000000"/>
          <w:sz w:val="22"/>
          <w:szCs w:val="22"/>
        </w:rPr>
        <w:lastRenderedPageBreak/>
        <w:tab/>
      </w:r>
    </w:p>
    <w:p w14:paraId="13277230" w14:textId="77777777" w:rsidR="00FE3C43" w:rsidRDefault="00DA3701">
      <w:pPr>
        <w:pStyle w:val="Akapitzlist"/>
        <w:ind w:left="567"/>
        <w:jc w:val="both"/>
        <w:rPr>
          <w:rFonts w:ascii="Calibri" w:hAnsi="Calibri"/>
          <w:sz w:val="22"/>
          <w:szCs w:val="22"/>
        </w:rPr>
      </w:pPr>
      <w:r>
        <w:rPr>
          <w:rFonts w:ascii="Calibri" w:hAnsi="Calibri"/>
          <w:b/>
          <w:bCs/>
          <w:sz w:val="22"/>
          <w:szCs w:val="22"/>
          <w:u w:val="single"/>
        </w:rPr>
        <w:t>Część 2:</w:t>
      </w:r>
    </w:p>
    <w:p w14:paraId="6B5466E3" w14:textId="77777777" w:rsidR="00FE3C43" w:rsidRDefault="00DA3701">
      <w:pPr>
        <w:rPr>
          <w:rFonts w:ascii="Calibri" w:hAnsi="Calibri"/>
          <w:sz w:val="22"/>
          <w:szCs w:val="22"/>
        </w:rPr>
      </w:pPr>
      <w:r>
        <w:rPr>
          <w:rFonts w:ascii="Calibri" w:hAnsi="Calibri"/>
          <w:sz w:val="22"/>
          <w:szCs w:val="22"/>
        </w:rPr>
        <w:t>Wybór najkorzystniejszej oferty zostanie dokonany w oparciu o następujące kryteria:</w:t>
      </w:r>
    </w:p>
    <w:p w14:paraId="1FFC0F4C" w14:textId="77777777" w:rsidR="00FE3C43" w:rsidRDefault="00FE3C43">
      <w:pPr>
        <w:ind w:left="2124" w:firstLine="708"/>
        <w:rPr>
          <w:rFonts w:ascii="Calibri" w:hAnsi="Calibri"/>
          <w:sz w:val="22"/>
          <w:szCs w:val="22"/>
        </w:rPr>
      </w:pPr>
    </w:p>
    <w:p w14:paraId="23E3A1C4" w14:textId="77777777" w:rsidR="00FE3C43" w:rsidRDefault="00DA3701">
      <w:pPr>
        <w:ind w:left="2124" w:firstLine="708"/>
        <w:rPr>
          <w:rFonts w:ascii="Calibri" w:hAnsi="Calibri"/>
          <w:sz w:val="22"/>
          <w:szCs w:val="22"/>
        </w:rPr>
      </w:pPr>
      <w:r>
        <w:rPr>
          <w:rFonts w:ascii="Calibri" w:hAnsi="Calibri"/>
          <w:sz w:val="22"/>
          <w:szCs w:val="22"/>
        </w:rPr>
        <w:t xml:space="preserve">      wartość punktowa wagi w %</w:t>
      </w:r>
    </w:p>
    <w:p w14:paraId="6EC196CB" w14:textId="77777777" w:rsidR="00FE3C43" w:rsidRDefault="00DA3701">
      <w:pPr>
        <w:ind w:left="709"/>
        <w:rPr>
          <w:rFonts w:ascii="Calibri" w:hAnsi="Calibri"/>
          <w:sz w:val="22"/>
          <w:szCs w:val="22"/>
        </w:rPr>
      </w:pPr>
      <w:r>
        <w:rPr>
          <w:rFonts w:ascii="Calibri" w:hAnsi="Calibri"/>
          <w:b/>
          <w:sz w:val="22"/>
          <w:szCs w:val="22"/>
        </w:rPr>
        <w:t>Cena oferty</w:t>
      </w:r>
      <w:r>
        <w:rPr>
          <w:rFonts w:ascii="Calibri" w:hAnsi="Calibri"/>
          <w:b/>
          <w:sz w:val="22"/>
          <w:szCs w:val="22"/>
        </w:rPr>
        <w:tab/>
        <w:t>60%</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p>
    <w:p w14:paraId="13C2EB9A" w14:textId="77777777" w:rsidR="00FE3C43" w:rsidRDefault="00DA3701">
      <w:pPr>
        <w:ind w:left="709"/>
        <w:rPr>
          <w:rFonts w:ascii="Calibri" w:hAnsi="Calibri"/>
          <w:sz w:val="22"/>
          <w:szCs w:val="22"/>
        </w:rPr>
      </w:pPr>
      <w:r>
        <w:rPr>
          <w:rFonts w:ascii="Calibri" w:hAnsi="Calibri"/>
          <w:b/>
          <w:sz w:val="22"/>
          <w:szCs w:val="22"/>
        </w:rPr>
        <w:t>okres gwarancji 40%</w:t>
      </w:r>
    </w:p>
    <w:p w14:paraId="37D51E2E" w14:textId="77777777" w:rsidR="00FE3C43" w:rsidRDefault="00FE3C43">
      <w:pPr>
        <w:rPr>
          <w:rFonts w:ascii="Calibri" w:hAnsi="Calibri"/>
          <w:sz w:val="22"/>
          <w:szCs w:val="22"/>
        </w:rPr>
      </w:pPr>
    </w:p>
    <w:p w14:paraId="05F39D23" w14:textId="77777777" w:rsidR="00FE3C43" w:rsidRDefault="00DA3701">
      <w:pPr>
        <w:rPr>
          <w:rFonts w:ascii="Calibri" w:hAnsi="Calibri"/>
          <w:sz w:val="22"/>
          <w:szCs w:val="22"/>
        </w:rPr>
      </w:pPr>
      <w:r>
        <w:rPr>
          <w:rFonts w:ascii="Calibri" w:hAnsi="Calibri"/>
          <w:sz w:val="22"/>
          <w:szCs w:val="22"/>
        </w:rPr>
        <w:tab/>
        <w:t xml:space="preserve">Kryteria oceny ofert oparte są na systemie punktowym. </w:t>
      </w:r>
    </w:p>
    <w:p w14:paraId="6DDFF3B2" w14:textId="77777777" w:rsidR="00FE3C43" w:rsidRDefault="00DA3701">
      <w:pPr>
        <w:rPr>
          <w:rFonts w:ascii="Calibri" w:hAnsi="Calibri"/>
          <w:sz w:val="22"/>
          <w:szCs w:val="22"/>
        </w:rPr>
      </w:pPr>
      <w:r>
        <w:rPr>
          <w:rFonts w:ascii="Calibri" w:hAnsi="Calibri"/>
          <w:sz w:val="22"/>
          <w:szCs w:val="22"/>
        </w:rPr>
        <w:tab/>
        <w:t>Sposób oceny ofert:</w:t>
      </w:r>
    </w:p>
    <w:p w14:paraId="4394E568" w14:textId="77777777" w:rsidR="00FE3C43" w:rsidRDefault="00DA3701">
      <w:pPr>
        <w:ind w:left="709" w:hanging="1"/>
        <w:jc w:val="both"/>
        <w:rPr>
          <w:rFonts w:ascii="Calibri" w:hAnsi="Calibri"/>
          <w:sz w:val="22"/>
          <w:szCs w:val="22"/>
        </w:rPr>
      </w:pPr>
      <w:r>
        <w:rPr>
          <w:rFonts w:ascii="Calibri" w:hAnsi="Calibri"/>
          <w:sz w:val="22"/>
          <w:szCs w:val="22"/>
        </w:rPr>
        <w:t xml:space="preserve"> Liczba punktów danej oferty będzie stanowiła sumę punktów przyznanych w każdym z kryteriów, zgodnie z wzorem:</w:t>
      </w:r>
    </w:p>
    <w:p w14:paraId="4231966E" w14:textId="77777777" w:rsidR="00FE3C43" w:rsidRDefault="00FE3C43">
      <w:pPr>
        <w:ind w:left="709"/>
        <w:rPr>
          <w:rFonts w:ascii="Calibri" w:hAnsi="Calibri"/>
          <w:sz w:val="22"/>
          <w:szCs w:val="22"/>
        </w:rPr>
      </w:pPr>
    </w:p>
    <w:p w14:paraId="0364D707" w14:textId="77777777" w:rsidR="00FE3C43" w:rsidRDefault="00DA3701">
      <w:pPr>
        <w:ind w:left="709"/>
        <w:rPr>
          <w:rFonts w:ascii="Calibri" w:hAnsi="Calibri"/>
          <w:sz w:val="22"/>
          <w:szCs w:val="22"/>
        </w:rPr>
      </w:pPr>
      <w:r>
        <w:rPr>
          <w:rFonts w:ascii="Calibri" w:hAnsi="Calibri"/>
          <w:b/>
          <w:sz w:val="22"/>
          <w:szCs w:val="22"/>
        </w:rPr>
        <w:t>PO = PK1 + PK2</w:t>
      </w:r>
    </w:p>
    <w:p w14:paraId="4E99CB95" w14:textId="77777777" w:rsidR="00FE3C43" w:rsidRDefault="00DA3701">
      <w:pPr>
        <w:ind w:left="709"/>
        <w:rPr>
          <w:rFonts w:ascii="Calibri" w:hAnsi="Calibri"/>
          <w:sz w:val="22"/>
          <w:szCs w:val="22"/>
        </w:rPr>
      </w:pPr>
      <w:r>
        <w:rPr>
          <w:rFonts w:ascii="Calibri" w:hAnsi="Calibri"/>
          <w:b/>
          <w:sz w:val="22"/>
          <w:szCs w:val="22"/>
        </w:rPr>
        <w:t xml:space="preserve">PO </w:t>
      </w:r>
      <w:r>
        <w:rPr>
          <w:rFonts w:ascii="Calibri" w:hAnsi="Calibri"/>
          <w:sz w:val="22"/>
          <w:szCs w:val="22"/>
        </w:rPr>
        <w:t>– liczba punktów przyznanych ofercie</w:t>
      </w:r>
    </w:p>
    <w:p w14:paraId="7D23FB20" w14:textId="77777777" w:rsidR="00FE3C43" w:rsidRDefault="00DA3701">
      <w:pPr>
        <w:ind w:left="709"/>
        <w:rPr>
          <w:rFonts w:ascii="Calibri" w:hAnsi="Calibri"/>
          <w:sz w:val="22"/>
          <w:szCs w:val="22"/>
        </w:rPr>
      </w:pPr>
      <w:r>
        <w:rPr>
          <w:rFonts w:ascii="Calibri" w:hAnsi="Calibri"/>
          <w:b/>
          <w:sz w:val="22"/>
          <w:szCs w:val="22"/>
        </w:rPr>
        <w:t>PK1</w:t>
      </w:r>
      <w:r>
        <w:rPr>
          <w:rFonts w:ascii="Calibri" w:hAnsi="Calibri"/>
          <w:sz w:val="22"/>
          <w:szCs w:val="22"/>
        </w:rPr>
        <w:t xml:space="preserve"> – liczba punktów dla kryterium „Cena”</w:t>
      </w:r>
    </w:p>
    <w:p w14:paraId="6865FF52" w14:textId="77777777" w:rsidR="00FE3C43" w:rsidRDefault="00DA3701">
      <w:pPr>
        <w:ind w:left="709"/>
        <w:rPr>
          <w:rFonts w:ascii="Calibri" w:hAnsi="Calibri"/>
          <w:sz w:val="22"/>
          <w:szCs w:val="22"/>
        </w:rPr>
      </w:pPr>
      <w:r>
        <w:rPr>
          <w:rFonts w:ascii="Calibri" w:hAnsi="Calibri"/>
          <w:b/>
          <w:sz w:val="22"/>
          <w:szCs w:val="22"/>
        </w:rPr>
        <w:t>PK2</w:t>
      </w:r>
      <w:r>
        <w:rPr>
          <w:rFonts w:ascii="Calibri" w:hAnsi="Calibri"/>
          <w:sz w:val="22"/>
          <w:szCs w:val="22"/>
        </w:rPr>
        <w:t xml:space="preserve"> – liczba punktów dla kryterium „okres gwarancji”</w:t>
      </w:r>
    </w:p>
    <w:p w14:paraId="2C00E101" w14:textId="77777777" w:rsidR="00FE3C43" w:rsidRDefault="00FE3C43">
      <w:pPr>
        <w:rPr>
          <w:rFonts w:ascii="Calibri" w:hAnsi="Calibri"/>
          <w:sz w:val="22"/>
          <w:szCs w:val="22"/>
        </w:rPr>
      </w:pPr>
    </w:p>
    <w:p w14:paraId="38C4B2A3" w14:textId="77777777" w:rsidR="00FE3C43" w:rsidRDefault="00DA3701">
      <w:pPr>
        <w:ind w:firstLine="708"/>
        <w:rPr>
          <w:rFonts w:ascii="Calibri" w:hAnsi="Calibri"/>
          <w:sz w:val="22"/>
          <w:szCs w:val="22"/>
        </w:rPr>
      </w:pPr>
      <w:r>
        <w:rPr>
          <w:rFonts w:ascii="Calibri" w:hAnsi="Calibri"/>
          <w:b/>
          <w:sz w:val="22"/>
          <w:szCs w:val="22"/>
          <w:u w:val="single"/>
        </w:rPr>
        <w:t xml:space="preserve"> Dla kryterium: „Cena”</w:t>
      </w:r>
    </w:p>
    <w:p w14:paraId="6D05F7CC" w14:textId="77777777" w:rsidR="00FE3C43" w:rsidRDefault="00FE3C43">
      <w:pPr>
        <w:rPr>
          <w:rFonts w:ascii="Calibri" w:hAnsi="Calibri"/>
          <w:sz w:val="22"/>
          <w:szCs w:val="22"/>
        </w:rPr>
      </w:pPr>
    </w:p>
    <w:p w14:paraId="19002C1F" w14:textId="77777777" w:rsidR="00FE3C43" w:rsidRDefault="00DA3701">
      <w:pPr>
        <w:ind w:left="709"/>
        <w:rPr>
          <w:rFonts w:ascii="Calibri" w:hAnsi="Calibri"/>
          <w:sz w:val="22"/>
          <w:szCs w:val="22"/>
        </w:rPr>
      </w:pPr>
      <w:r>
        <w:rPr>
          <w:rFonts w:ascii="Calibri" w:hAnsi="Calibri"/>
          <w:b/>
          <w:sz w:val="22"/>
          <w:szCs w:val="22"/>
        </w:rPr>
        <w:t>PK1</w:t>
      </w:r>
      <w:r>
        <w:rPr>
          <w:rFonts w:ascii="Calibri" w:hAnsi="Calibri"/>
          <w:sz w:val="22"/>
          <w:szCs w:val="22"/>
        </w:rPr>
        <w:t xml:space="preserve"> </w:t>
      </w:r>
      <w:r>
        <w:rPr>
          <w:rFonts w:ascii="Calibri" w:hAnsi="Calibri"/>
          <w:b/>
          <w:sz w:val="22"/>
          <w:szCs w:val="22"/>
        </w:rPr>
        <w:t>= (CN/CR x 60%) x 100</w:t>
      </w:r>
    </w:p>
    <w:p w14:paraId="36A96107" w14:textId="77777777" w:rsidR="00FE3C43" w:rsidRDefault="00FE3C43">
      <w:pPr>
        <w:ind w:left="709"/>
        <w:rPr>
          <w:rFonts w:ascii="Calibri" w:hAnsi="Calibri"/>
          <w:sz w:val="22"/>
          <w:szCs w:val="22"/>
        </w:rPr>
      </w:pPr>
    </w:p>
    <w:p w14:paraId="1AFC1320" w14:textId="77777777" w:rsidR="00FE3C43" w:rsidRDefault="00DA3701">
      <w:pPr>
        <w:ind w:left="709"/>
        <w:rPr>
          <w:rFonts w:ascii="Calibri" w:hAnsi="Calibri"/>
          <w:sz w:val="22"/>
          <w:szCs w:val="22"/>
        </w:rPr>
      </w:pPr>
      <w:r>
        <w:rPr>
          <w:rFonts w:ascii="Calibri" w:hAnsi="Calibri"/>
          <w:sz w:val="22"/>
          <w:szCs w:val="22"/>
        </w:rPr>
        <w:t>PK1 – liczba punktów dla kryterium „Cena”</w:t>
      </w:r>
    </w:p>
    <w:p w14:paraId="53767456" w14:textId="77777777" w:rsidR="00FE3C43" w:rsidRDefault="00DA3701">
      <w:pPr>
        <w:ind w:left="709"/>
        <w:jc w:val="both"/>
        <w:rPr>
          <w:rFonts w:ascii="Calibri" w:hAnsi="Calibri"/>
          <w:sz w:val="22"/>
          <w:szCs w:val="22"/>
        </w:rPr>
      </w:pPr>
      <w:r>
        <w:rPr>
          <w:rFonts w:ascii="Calibri" w:hAnsi="Calibri"/>
          <w:sz w:val="22"/>
          <w:szCs w:val="22"/>
        </w:rPr>
        <w:t>CN – najniższa cena spośród ofert nie podlegających odrzuceniu i złożonych przez wykonawców którzy nie podlegali wykluczeniu w danym etapie badania i oceny ofert.</w:t>
      </w:r>
    </w:p>
    <w:p w14:paraId="0259EC8D" w14:textId="77777777" w:rsidR="00FE3C43" w:rsidRDefault="00FE3C43">
      <w:pPr>
        <w:ind w:left="709"/>
        <w:rPr>
          <w:rFonts w:ascii="Calibri" w:hAnsi="Calibri"/>
          <w:sz w:val="22"/>
          <w:szCs w:val="22"/>
        </w:rPr>
      </w:pPr>
    </w:p>
    <w:p w14:paraId="4ED48083" w14:textId="77777777" w:rsidR="00FE3C43" w:rsidRDefault="00DA3701">
      <w:pPr>
        <w:ind w:left="709"/>
        <w:rPr>
          <w:rFonts w:ascii="Calibri" w:hAnsi="Calibri"/>
          <w:sz w:val="22"/>
          <w:szCs w:val="22"/>
        </w:rPr>
      </w:pPr>
      <w:r>
        <w:rPr>
          <w:rFonts w:ascii="Calibri" w:hAnsi="Calibri"/>
          <w:sz w:val="22"/>
          <w:szCs w:val="22"/>
        </w:rPr>
        <w:t>CR – cena oferty badanej</w:t>
      </w:r>
    </w:p>
    <w:p w14:paraId="495310A3" w14:textId="77777777" w:rsidR="00FE3C43" w:rsidRDefault="00FE3C43">
      <w:pPr>
        <w:rPr>
          <w:rFonts w:ascii="Calibri" w:hAnsi="Calibri"/>
          <w:sz w:val="22"/>
          <w:szCs w:val="22"/>
        </w:rPr>
      </w:pPr>
    </w:p>
    <w:p w14:paraId="12B20F0A" w14:textId="77777777" w:rsidR="00FE3C43" w:rsidRDefault="00DA3701">
      <w:pPr>
        <w:ind w:firstLine="708"/>
        <w:jc w:val="both"/>
        <w:rPr>
          <w:rFonts w:ascii="Calibri" w:hAnsi="Calibri"/>
          <w:sz w:val="22"/>
          <w:szCs w:val="22"/>
        </w:rPr>
      </w:pPr>
      <w:r>
        <w:rPr>
          <w:rFonts w:ascii="Calibri" w:hAnsi="Calibri"/>
          <w:b/>
          <w:sz w:val="22"/>
          <w:szCs w:val="22"/>
          <w:u w:val="single"/>
        </w:rPr>
        <w:t xml:space="preserve">Okres gwarancji na roboty budowlane i na dostarczone materiały i urządzenia: </w:t>
      </w:r>
    </w:p>
    <w:p w14:paraId="53F7B398" w14:textId="77777777" w:rsidR="00FE3C43" w:rsidRDefault="00DA3701">
      <w:pPr>
        <w:ind w:firstLine="708"/>
        <w:jc w:val="both"/>
        <w:rPr>
          <w:rFonts w:ascii="Calibri" w:hAnsi="Calibri"/>
          <w:sz w:val="22"/>
          <w:szCs w:val="22"/>
        </w:rPr>
      </w:pPr>
      <w:r>
        <w:rPr>
          <w:rFonts w:ascii="Calibri" w:hAnsi="Calibri"/>
          <w:b/>
          <w:sz w:val="22"/>
          <w:szCs w:val="22"/>
          <w:u w:val="single"/>
        </w:rPr>
        <w:t xml:space="preserve">40 %. </w:t>
      </w:r>
    </w:p>
    <w:p w14:paraId="60B1BA90" w14:textId="77777777" w:rsidR="00FE3C43" w:rsidRDefault="00DA3701">
      <w:pPr>
        <w:ind w:left="851"/>
        <w:jc w:val="both"/>
        <w:rPr>
          <w:rFonts w:ascii="Calibri" w:hAnsi="Calibri"/>
          <w:sz w:val="22"/>
          <w:szCs w:val="22"/>
        </w:rPr>
      </w:pPr>
      <w:r>
        <w:rPr>
          <w:rFonts w:ascii="Calibri" w:hAnsi="Calibri"/>
          <w:sz w:val="22"/>
          <w:szCs w:val="22"/>
        </w:rPr>
        <w:t xml:space="preserve">Oferty w tym kryterium oceniane będą w odniesieniu do najdłuższego terminu gwarancji przedstawionego przez Wykonawców, zastrzegając, iż </w:t>
      </w:r>
      <w:r>
        <w:rPr>
          <w:rFonts w:ascii="Calibri" w:hAnsi="Calibri"/>
          <w:b/>
          <w:sz w:val="22"/>
          <w:szCs w:val="22"/>
        </w:rPr>
        <w:t>minimalny okres gwarancji wynosi 3 lata</w:t>
      </w:r>
      <w:r>
        <w:rPr>
          <w:rFonts w:ascii="Calibri" w:hAnsi="Calibri"/>
          <w:sz w:val="22"/>
          <w:szCs w:val="22"/>
        </w:rPr>
        <w:t>, przy uwzględnieniu następujących zasad oceny punktowej:</w:t>
      </w:r>
    </w:p>
    <w:p w14:paraId="1D4F192E" w14:textId="77777777" w:rsidR="00FE3C43" w:rsidRDefault="00DA3701">
      <w:pPr>
        <w:numPr>
          <w:ilvl w:val="0"/>
          <w:numId w:val="6"/>
        </w:numPr>
        <w:jc w:val="both"/>
      </w:pPr>
      <w:r>
        <w:rPr>
          <w:rFonts w:ascii="Calibri" w:hAnsi="Calibri"/>
          <w:sz w:val="22"/>
          <w:szCs w:val="22"/>
        </w:rPr>
        <w:t>3 lata gwarancji – 0 punktów,</w:t>
      </w:r>
    </w:p>
    <w:p w14:paraId="7E85BEA4" w14:textId="77777777" w:rsidR="00FE3C43" w:rsidRDefault="00DA3701">
      <w:pPr>
        <w:numPr>
          <w:ilvl w:val="0"/>
          <w:numId w:val="6"/>
        </w:numPr>
        <w:ind w:left="1418" w:hanging="284"/>
        <w:jc w:val="both"/>
        <w:rPr>
          <w:rFonts w:ascii="Calibri" w:hAnsi="Calibri"/>
          <w:sz w:val="22"/>
          <w:szCs w:val="22"/>
        </w:rPr>
      </w:pPr>
      <w:r>
        <w:rPr>
          <w:rFonts w:ascii="Calibri" w:hAnsi="Calibri"/>
          <w:sz w:val="22"/>
          <w:szCs w:val="22"/>
        </w:rPr>
        <w:t>4 lata gwarancji – 10 punktów,</w:t>
      </w:r>
    </w:p>
    <w:p w14:paraId="6BEF9DF9" w14:textId="77777777" w:rsidR="00FE3C43" w:rsidRDefault="00DA3701">
      <w:pPr>
        <w:numPr>
          <w:ilvl w:val="0"/>
          <w:numId w:val="6"/>
        </w:numPr>
        <w:ind w:left="1418" w:hanging="284"/>
        <w:jc w:val="both"/>
        <w:rPr>
          <w:rFonts w:ascii="Calibri" w:hAnsi="Calibri"/>
          <w:sz w:val="22"/>
          <w:szCs w:val="22"/>
        </w:rPr>
      </w:pPr>
      <w:r>
        <w:rPr>
          <w:rFonts w:ascii="Calibri" w:hAnsi="Calibri"/>
          <w:sz w:val="22"/>
          <w:szCs w:val="22"/>
        </w:rPr>
        <w:t>5 lat gwarancji – 20 punktów,</w:t>
      </w:r>
    </w:p>
    <w:p w14:paraId="628C5829" w14:textId="77777777" w:rsidR="00FE3C43" w:rsidRDefault="00DA3701">
      <w:pPr>
        <w:numPr>
          <w:ilvl w:val="0"/>
          <w:numId w:val="6"/>
        </w:numPr>
        <w:ind w:left="1418" w:hanging="284"/>
        <w:jc w:val="both"/>
        <w:rPr>
          <w:rFonts w:ascii="Calibri" w:hAnsi="Calibri"/>
          <w:sz w:val="22"/>
          <w:szCs w:val="22"/>
        </w:rPr>
      </w:pPr>
      <w:r>
        <w:rPr>
          <w:rFonts w:ascii="Calibri" w:hAnsi="Calibri"/>
          <w:sz w:val="22"/>
          <w:szCs w:val="22"/>
        </w:rPr>
        <w:t>6 lat gwarancji – 30 punktów,</w:t>
      </w:r>
    </w:p>
    <w:p w14:paraId="3D1EFCBA" w14:textId="77777777" w:rsidR="00FE3C43" w:rsidRDefault="00DA3701">
      <w:pPr>
        <w:numPr>
          <w:ilvl w:val="0"/>
          <w:numId w:val="6"/>
        </w:numPr>
        <w:ind w:left="1418" w:hanging="284"/>
        <w:jc w:val="both"/>
        <w:rPr>
          <w:rFonts w:ascii="Calibri" w:hAnsi="Calibri"/>
          <w:sz w:val="22"/>
          <w:szCs w:val="22"/>
        </w:rPr>
      </w:pPr>
      <w:r>
        <w:rPr>
          <w:rFonts w:ascii="Calibri" w:hAnsi="Calibri"/>
          <w:sz w:val="22"/>
          <w:szCs w:val="22"/>
        </w:rPr>
        <w:t>7 lat i więcej – 40 pkt.</w:t>
      </w:r>
    </w:p>
    <w:p w14:paraId="68D2519F" w14:textId="77777777" w:rsidR="00FE3C43" w:rsidRDefault="00FE3C43">
      <w:pPr>
        <w:ind w:left="284"/>
        <w:jc w:val="both"/>
        <w:rPr>
          <w:rFonts w:ascii="Calibri" w:hAnsi="Calibri"/>
          <w:sz w:val="22"/>
          <w:szCs w:val="22"/>
        </w:rPr>
      </w:pPr>
    </w:p>
    <w:p w14:paraId="679229BC" w14:textId="15991592" w:rsidR="00FE3C43" w:rsidRDefault="00DA3701">
      <w:pPr>
        <w:ind w:left="851"/>
        <w:jc w:val="both"/>
        <w:rPr>
          <w:rFonts w:ascii="Calibri" w:hAnsi="Calibri"/>
          <w:sz w:val="22"/>
          <w:szCs w:val="22"/>
        </w:rPr>
      </w:pPr>
      <w:r>
        <w:rPr>
          <w:rFonts w:ascii="Calibri" w:hAnsi="Calibri"/>
          <w:sz w:val="22"/>
          <w:szCs w:val="22"/>
        </w:rPr>
        <w:t xml:space="preserve">Jeśli Wykonawca zaoferuje okres gwarancji krótszy niż 3 lata, to oferta zostanie odrzucona jako oferta, której treść </w:t>
      </w:r>
      <w:r w:rsidR="00695DDF">
        <w:rPr>
          <w:rFonts w:ascii="Calibri" w:hAnsi="Calibri"/>
          <w:sz w:val="22"/>
          <w:szCs w:val="22"/>
        </w:rPr>
        <w:t>jest niezgodna z warunkami zamówienia</w:t>
      </w:r>
      <w:r>
        <w:rPr>
          <w:rFonts w:ascii="Calibri" w:hAnsi="Calibri"/>
          <w:sz w:val="22"/>
          <w:szCs w:val="22"/>
        </w:rPr>
        <w:t>.</w:t>
      </w:r>
    </w:p>
    <w:p w14:paraId="6D57FD7E" w14:textId="77777777" w:rsidR="00FE3C43" w:rsidRDefault="00DA3701">
      <w:pPr>
        <w:ind w:left="851"/>
        <w:jc w:val="both"/>
        <w:rPr>
          <w:rFonts w:ascii="Calibri" w:hAnsi="Calibri"/>
          <w:sz w:val="22"/>
          <w:szCs w:val="22"/>
        </w:rPr>
      </w:pPr>
      <w:r>
        <w:rPr>
          <w:rFonts w:ascii="Calibri" w:hAnsi="Calibri"/>
          <w:color w:val="000000"/>
          <w:sz w:val="22"/>
          <w:szCs w:val="22"/>
        </w:rPr>
        <w:t>Jeżeli wykonawca zaoferuje okres gwarancji dłuższy niż 7 lat, to oferta zostanie oceniona tak jak oferta z okresem gwarancji 7 lat.</w:t>
      </w:r>
    </w:p>
    <w:p w14:paraId="63A4AFB3" w14:textId="77777777" w:rsidR="00FE3C43" w:rsidRDefault="00DA3701">
      <w:pPr>
        <w:ind w:left="851"/>
        <w:jc w:val="both"/>
        <w:rPr>
          <w:rFonts w:ascii="Calibri" w:hAnsi="Calibri"/>
          <w:sz w:val="22"/>
          <w:szCs w:val="22"/>
        </w:rPr>
      </w:pPr>
      <w:r>
        <w:rPr>
          <w:rFonts w:ascii="Calibri" w:hAnsi="Calibri"/>
          <w:sz w:val="22"/>
          <w:szCs w:val="22"/>
        </w:rPr>
        <w:t>Informacje dotyczące okresu gwarancji wykonawca poda w formularzu ofertowym, stanowiącym załącznik nr 1 do SWZ.</w:t>
      </w:r>
    </w:p>
    <w:p w14:paraId="3FF559A4" w14:textId="77777777" w:rsidR="00FE3C43" w:rsidRDefault="00FE3C43">
      <w:pPr>
        <w:ind w:left="284"/>
        <w:jc w:val="both"/>
      </w:pPr>
    </w:p>
    <w:p w14:paraId="427CCCD5" w14:textId="77777777" w:rsidR="00FE3C43" w:rsidRDefault="00FE3C43">
      <w:pPr>
        <w:pStyle w:val="Akapitzlist"/>
        <w:ind w:left="284"/>
        <w:jc w:val="both"/>
        <w:rPr>
          <w:rFonts w:asciiTheme="minorHAnsi" w:eastAsiaTheme="minorHAnsi" w:hAnsiTheme="minorHAnsi" w:cs="CIDFont+F2"/>
          <w:sz w:val="22"/>
          <w:szCs w:val="22"/>
          <w:lang w:eastAsia="en-US"/>
        </w:rPr>
      </w:pPr>
    </w:p>
    <w:p w14:paraId="48CAE291" w14:textId="77777777" w:rsidR="00FE3C43" w:rsidRDefault="00DA3701">
      <w:pPr>
        <w:pStyle w:val="Akapitzlist"/>
        <w:numPr>
          <w:ilvl w:val="0"/>
          <w:numId w:val="14"/>
        </w:num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Zamawiający za najkorzystniejszą uzna ofertę, która uzyska największą liczbę punktów łącznie ze wszystkich kryteriów. Ocenę łączną oferty stanowi suma punktów uzyskanych w ramach poszczególnych kryteriów.</w:t>
      </w:r>
    </w:p>
    <w:p w14:paraId="2A62B0B0" w14:textId="77777777" w:rsidR="00FE3C43" w:rsidRDefault="00DA3701">
      <w:pPr>
        <w:pStyle w:val="Akapitzlist"/>
        <w:numPr>
          <w:ilvl w:val="0"/>
          <w:numId w:val="14"/>
        </w:num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lastRenderedPageBreak/>
        <w:t>Oferta może uzyskać w kryteriach oceny ofert maksymalnie 100 punktów (100%), przy czym</w:t>
      </w:r>
      <w:r>
        <w:rPr>
          <w:rFonts w:asciiTheme="minorHAnsi" w:eastAsiaTheme="minorHAnsi" w:hAnsiTheme="minorHAnsi" w:cs="CIDFont+F2"/>
          <w:sz w:val="22"/>
          <w:szCs w:val="22"/>
          <w:lang w:eastAsia="en-US"/>
        </w:rPr>
        <w:br/>
      </w:r>
      <w:r w:rsidRPr="00504FC4">
        <w:rPr>
          <w:rFonts w:asciiTheme="minorHAnsi" w:eastAsiaTheme="minorHAnsi" w:hAnsiTheme="minorHAnsi" w:cs="CIDFont+F2"/>
          <w:sz w:val="22"/>
          <w:szCs w:val="22"/>
          <w:lang w:eastAsia="en-US"/>
        </w:rPr>
        <w:t>1 pkt = 1%.</w:t>
      </w:r>
      <w:r>
        <w:rPr>
          <w:rFonts w:asciiTheme="minorHAnsi" w:eastAsiaTheme="minorHAnsi" w:hAnsiTheme="minorHAnsi" w:cs="CIDFont+F2"/>
          <w:sz w:val="22"/>
          <w:szCs w:val="22"/>
          <w:lang w:eastAsia="en-US"/>
        </w:rPr>
        <w:t xml:space="preserve"> Maksymalna liczba punktów w kryterium równa jest określonej wadze kryterium w %. Uzyskana liczba punktów w ramach kryterium zaokrąglana będzie do drugiego miejsca po przecinku.</w:t>
      </w:r>
    </w:p>
    <w:p w14:paraId="27212BE0" w14:textId="77777777" w:rsidR="00FE3C43" w:rsidRDefault="00FE3C43">
      <w:pPr>
        <w:shd w:val="clear" w:color="auto" w:fill="FFFFFF"/>
        <w:spacing w:line="276" w:lineRule="auto"/>
        <w:jc w:val="both"/>
        <w:rPr>
          <w:rFonts w:asciiTheme="minorHAnsi" w:hAnsiTheme="minorHAnsi" w:cstheme="minorHAnsi"/>
          <w:iCs/>
          <w:sz w:val="22"/>
          <w:szCs w:val="22"/>
        </w:rPr>
      </w:pPr>
    </w:p>
    <w:p w14:paraId="3E9D0558"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CIDFont+F1"/>
          <w:b/>
          <w:bCs/>
          <w:color w:val="1F3864" w:themeColor="accent1" w:themeShade="80"/>
          <w:lang w:eastAsia="en-US"/>
        </w:rPr>
      </w:pPr>
      <w:r>
        <w:rPr>
          <w:rFonts w:asciiTheme="minorHAnsi" w:eastAsiaTheme="minorHAnsi" w:hAnsiTheme="minorHAnsi" w:cs="CIDFont+F1"/>
          <w:b/>
          <w:bCs/>
          <w:color w:val="1F3864" w:themeColor="accent1" w:themeShade="80"/>
          <w:lang w:eastAsia="en-US"/>
        </w:rPr>
        <w:t>Sposób obliczenia ceny</w:t>
      </w:r>
    </w:p>
    <w:p w14:paraId="28E2DA0F" w14:textId="77777777" w:rsidR="00FE3C43" w:rsidRDefault="00FE3C43">
      <w:pPr>
        <w:pStyle w:val="Akapitzlist"/>
        <w:shd w:val="clear" w:color="auto" w:fill="C9C9C9" w:themeFill="accent3" w:themeFillTint="99"/>
        <w:ind w:left="567" w:hanging="567"/>
        <w:rPr>
          <w:rFonts w:asciiTheme="minorHAnsi" w:eastAsiaTheme="minorHAnsi" w:hAnsiTheme="minorHAnsi" w:cs="CIDFont+F1"/>
          <w:b/>
          <w:bCs/>
          <w:color w:val="1F3864" w:themeColor="accent1" w:themeShade="80"/>
          <w:lang w:eastAsia="en-US"/>
        </w:rPr>
      </w:pPr>
    </w:p>
    <w:p w14:paraId="21D44A2B" w14:textId="77777777" w:rsidR="00FE3C43" w:rsidRDefault="00FE3C43">
      <w:pPr>
        <w:pStyle w:val="Akapitzlist"/>
        <w:tabs>
          <w:tab w:val="left" w:pos="1134"/>
        </w:tabs>
        <w:ind w:left="1080"/>
        <w:rPr>
          <w:rFonts w:asciiTheme="minorHAnsi" w:eastAsiaTheme="minorHAnsi" w:hAnsiTheme="minorHAnsi" w:cs="CIDFont+F1"/>
          <w:b/>
          <w:bCs/>
          <w:color w:val="2F5496" w:themeColor="accent1" w:themeShade="BF"/>
          <w:lang w:eastAsia="en-US"/>
        </w:rPr>
      </w:pPr>
    </w:p>
    <w:p w14:paraId="682E097E"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TrebuchetMS"/>
          <w:sz w:val="22"/>
          <w:szCs w:val="22"/>
          <w:lang w:eastAsia="en-US"/>
        </w:rPr>
        <w:t xml:space="preserve">Wykonawca poda cenę oferty w Formularzu Ofertowym sporządzonym według wzoru stanowiącego </w:t>
      </w:r>
      <w:r w:rsidRPr="00504FC4">
        <w:rPr>
          <w:rFonts w:asciiTheme="minorHAnsi" w:eastAsiaTheme="minorHAnsi" w:hAnsiTheme="minorHAnsi" w:cs="TrebuchetMS"/>
          <w:sz w:val="22"/>
          <w:szCs w:val="22"/>
          <w:lang w:eastAsia="en-US"/>
        </w:rPr>
        <w:t>Załącznik Nr 1</w:t>
      </w:r>
      <w:r>
        <w:rPr>
          <w:rFonts w:asciiTheme="minorHAnsi" w:eastAsiaTheme="minorHAnsi" w:hAnsiTheme="minorHAnsi" w:cs="TrebuchetMS"/>
          <w:sz w:val="22"/>
          <w:szCs w:val="22"/>
          <w:lang w:eastAsia="en-US"/>
        </w:rPr>
        <w:t xml:space="preserve"> do SWZ, jako cenę brutto z uwzględnieniem kwoty podatku od towarów i usług (VAT).</w:t>
      </w:r>
    </w:p>
    <w:p w14:paraId="492F179D"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hAnsiTheme="minorHAnsi" w:cstheme="minorHAnsi"/>
          <w:sz w:val="22"/>
          <w:szCs w:val="22"/>
        </w:rPr>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p>
    <w:p w14:paraId="2EA9D101"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hAnsiTheme="minorHAnsi" w:cstheme="minorHAnsi"/>
          <w:sz w:val="22"/>
          <w:szCs w:val="22"/>
        </w:rPr>
        <w:t>R</w:t>
      </w:r>
      <w:r>
        <w:rPr>
          <w:rFonts w:asciiTheme="minorHAnsi" w:eastAsiaTheme="majorEastAsia" w:hAnsiTheme="minorHAnsi" w:cstheme="minorHAnsi"/>
          <w:sz w:val="22"/>
          <w:szCs w:val="22"/>
          <w:lang w:eastAsia="en-US"/>
        </w:rPr>
        <w:t xml:space="preserve">ozliczenia będą prowadzone w złotych polskich z dokładnością do dwóch miejsc po przecinku. Jeden grosz jest najmniejszą jednostką monetarną w systemie pieniężnym RP i nie jest możliwe wyliczenie ceny końcowej, jeśli komponenty ceny (ceny jednostkowe) są określone za pomocą wielkości mniejszych niż 1 grosz. Tym samym, ceny jednostkowe, stanowiące podstawę do obliczenia ceny oferty, muszą być podane z dokładnością do dwóch miejsc po przecinku. </w:t>
      </w:r>
    </w:p>
    <w:p w14:paraId="43C3ED94"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CIDFont+F2"/>
          <w:sz w:val="22"/>
          <w:szCs w:val="22"/>
          <w:lang w:eastAsia="en-US"/>
        </w:rPr>
        <w:t>Cena oferty stanowi wartość umowy za wykonanie przedmiotu zamówienia w całym zakresie.</w:t>
      </w:r>
    </w:p>
    <w:p w14:paraId="4E7E14EA"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CIDFont+F2"/>
          <w:sz w:val="22"/>
          <w:szCs w:val="22"/>
          <w:lang w:eastAsia="en-US"/>
        </w:rPr>
        <w:t>Wykonawca, uwzględniając wszystkie wymogi, o których mowa w SWZ, zobowiązany jest w cenie brutto ująć wszelkie koszty niezbędne dla prawidłowego oraz pełnego wykonania przedmiotu zamówienia, zgodnie z warunkami wynikającymi z zamówienia.</w:t>
      </w:r>
    </w:p>
    <w:p w14:paraId="55F54027"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Wykonawca ponosi wszelkie koszty związane z przygotowaniem i złożeniem oferty.</w:t>
      </w:r>
    </w:p>
    <w:p w14:paraId="3CAB0EA1"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 przypadku, gdy o udzielenie zamówienia ubiegać się będą podmioty zagraniczne, które na podstawie odrębnych przepisów nie są zobowiązane do uiszczania podatku VAT, zamawiający dla porównania ceny ofert złożonych przez podmioty zagraniczne zobowiązany będzie doliczyć do ceny takich ofert należny podatek VAT, obciążający zamawiającego z tytułu realizacji umowy na mocy odrębnych przepisów.</w:t>
      </w:r>
    </w:p>
    <w:p w14:paraId="095D1700"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Zgodnie z art. 225 ust. 1 ustawy Pzp, jeżeli wykonawca składa ofertę, której wybór prowadziłby do powstania u zamawiającego obowiązku podatkowego zgodnie z ustawą z dnia 11 marca 2004 r. o podatku od towarów i usług (t.j. Dz. U z 2020 r. poz. 106 ze zm.), dla celów zastosowania kryterium ceny lub kosztu zamawiający dolicza do przedstawionej w tej ofercie ceny kwotę podatku od towarów i usług, którą miałby obowiązek rozliczyć.</w:t>
      </w:r>
    </w:p>
    <w:p w14:paraId="53480CAD"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 złożonej ofercie, o której mowa ust. 8, Wykonawca ma obowiązek:</w:t>
      </w:r>
    </w:p>
    <w:p w14:paraId="0E1B3319"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 xml:space="preserve">poinformowania zamawiającego, że wybór jego oferty będzie prowadził do powstania </w:t>
      </w:r>
      <w:r>
        <w:rPr>
          <w:rFonts w:asciiTheme="minorHAnsi" w:eastAsiaTheme="majorEastAsia" w:hAnsiTheme="minorHAnsi" w:cstheme="minorHAnsi"/>
          <w:sz w:val="22"/>
          <w:szCs w:val="22"/>
          <w:lang w:eastAsia="en-US"/>
        </w:rPr>
        <w:br/>
        <w:t xml:space="preserve">u zamawiającego obowiązku podatkowego; </w:t>
      </w:r>
    </w:p>
    <w:p w14:paraId="44840F49"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wskazania nazwy (rodzaju) towaru lub usługi, których dostawa lub świadczenie będą prowadziły do powstania obowiązku podatkowego;</w:t>
      </w:r>
    </w:p>
    <w:p w14:paraId="194B4F1F"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 xml:space="preserve">wskazania wartości towaru lub usługi objętego obowiązkiem podatkowym zamawiającego, bez kwoty podatku; </w:t>
      </w:r>
    </w:p>
    <w:p w14:paraId="79270571"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wskazania stawki podatku od towarów i usług, która zgodnie z wiedzą wykonawcy, będzie miała zastosowanie.</w:t>
      </w:r>
    </w:p>
    <w:p w14:paraId="6908AE31" w14:textId="77777777" w:rsidR="00FE3C43" w:rsidRDefault="00FE3C43">
      <w:pPr>
        <w:shd w:val="clear" w:color="auto" w:fill="FFFFFF"/>
        <w:spacing w:line="276" w:lineRule="auto"/>
        <w:jc w:val="both"/>
        <w:rPr>
          <w:rFonts w:asciiTheme="minorHAnsi" w:hAnsiTheme="minorHAnsi" w:cstheme="minorHAnsi"/>
          <w:iCs/>
          <w:sz w:val="22"/>
          <w:szCs w:val="22"/>
        </w:rPr>
      </w:pPr>
    </w:p>
    <w:p w14:paraId="0D0F8E9B" w14:textId="77777777" w:rsidR="00FE3C43" w:rsidRDefault="00FE3C43">
      <w:pPr>
        <w:shd w:val="clear" w:color="auto" w:fill="FFFFFF"/>
        <w:spacing w:line="276" w:lineRule="auto"/>
        <w:jc w:val="both"/>
        <w:rPr>
          <w:rFonts w:asciiTheme="minorHAnsi" w:hAnsiTheme="minorHAnsi" w:cstheme="minorHAnsi"/>
          <w:iCs/>
          <w:sz w:val="22"/>
          <w:szCs w:val="22"/>
        </w:rPr>
      </w:pPr>
    </w:p>
    <w:p w14:paraId="28DE8D01" w14:textId="77777777" w:rsidR="00FE3C43" w:rsidRDefault="00DA3701">
      <w:pPr>
        <w:pStyle w:val="Tekstpodstawowy"/>
        <w:numPr>
          <w:ilvl w:val="1"/>
          <w:numId w:val="13"/>
        </w:numPr>
        <w:shd w:val="clear" w:color="auto" w:fill="C9C9C9" w:themeFill="accent3" w:themeFillTint="99"/>
        <w:spacing w:after="0"/>
        <w:ind w:left="567" w:right="20" w:hanging="567"/>
        <w:jc w:val="both"/>
        <w:rPr>
          <w:rFonts w:asciiTheme="minorHAnsi" w:hAnsiTheme="minorHAnsi" w:cstheme="minorHAnsi"/>
          <w:b/>
          <w:color w:val="44546A" w:themeColor="text2"/>
          <w:lang w:eastAsia="en-US"/>
        </w:rPr>
      </w:pPr>
      <w:r>
        <w:rPr>
          <w:rFonts w:asciiTheme="minorHAnsi" w:hAnsiTheme="minorHAnsi" w:cstheme="minorHAnsi"/>
          <w:b/>
          <w:color w:val="44546A" w:themeColor="text2"/>
          <w:lang w:eastAsia="en-US"/>
        </w:rPr>
        <w:t>Wymagania dotyczące wadium.</w:t>
      </w:r>
    </w:p>
    <w:p w14:paraId="7CD417C8" w14:textId="77777777" w:rsidR="00FE3C43" w:rsidRDefault="00FE3C43">
      <w:pPr>
        <w:pStyle w:val="Tekstpodstawowy"/>
        <w:shd w:val="clear" w:color="auto" w:fill="C9C9C9" w:themeFill="accent3" w:themeFillTint="99"/>
        <w:spacing w:after="0"/>
        <w:ind w:left="1800" w:right="20" w:hanging="1800"/>
        <w:jc w:val="both"/>
        <w:rPr>
          <w:rFonts w:asciiTheme="minorHAnsi" w:hAnsiTheme="minorHAnsi" w:cstheme="minorHAnsi"/>
          <w:b/>
          <w:color w:val="44546A" w:themeColor="text2"/>
        </w:rPr>
      </w:pPr>
    </w:p>
    <w:p w14:paraId="6FA14B3D" w14:textId="77777777" w:rsidR="00FE3C43" w:rsidRDefault="00FE3C43">
      <w:pPr>
        <w:spacing w:after="200" w:line="252" w:lineRule="auto"/>
        <w:ind w:left="360"/>
        <w:contextualSpacing/>
        <w:jc w:val="both"/>
        <w:rPr>
          <w:rFonts w:asciiTheme="minorHAnsi" w:hAnsiTheme="minorHAnsi" w:cstheme="minorHAnsi"/>
          <w:sz w:val="22"/>
          <w:szCs w:val="22"/>
          <w:lang w:eastAsia="en-US"/>
        </w:rPr>
      </w:pPr>
    </w:p>
    <w:p w14:paraId="19D05F78" w14:textId="77777777" w:rsidR="00FE3C43" w:rsidRDefault="00DA3701">
      <w:pPr>
        <w:pStyle w:val="pkt"/>
        <w:spacing w:before="240" w:after="0" w:line="360" w:lineRule="auto"/>
        <w:ind w:left="720" w:firstLine="0"/>
      </w:pPr>
      <w:r>
        <w:t xml:space="preserve">1. </w:t>
      </w:r>
      <w:r>
        <w:rPr>
          <w:rFonts w:ascii="Calibri" w:hAnsi="Calibri"/>
          <w:sz w:val="22"/>
          <w:szCs w:val="22"/>
        </w:rPr>
        <w:t>Wykonawca  zobowiązany jest do zabezpieczenia swojej oferty wadium w wysokości:</w:t>
      </w:r>
    </w:p>
    <w:p w14:paraId="69EB3F41" w14:textId="33BBC65F" w:rsidR="00FE3C43" w:rsidRDefault="00DA3701">
      <w:pPr>
        <w:pStyle w:val="pkt"/>
        <w:spacing w:before="240" w:after="0" w:line="360" w:lineRule="auto"/>
        <w:ind w:left="780" w:firstLine="0"/>
        <w:rPr>
          <w:rFonts w:ascii="Calibri" w:hAnsi="Calibri"/>
          <w:sz w:val="22"/>
          <w:szCs w:val="22"/>
        </w:rPr>
      </w:pPr>
      <w:r>
        <w:rPr>
          <w:rFonts w:ascii="Calibri" w:hAnsi="Calibri"/>
          <w:sz w:val="22"/>
          <w:szCs w:val="22"/>
        </w:rPr>
        <w:lastRenderedPageBreak/>
        <w:t xml:space="preserve">Cześć I </w:t>
      </w:r>
      <w:r w:rsidR="0079436F">
        <w:rPr>
          <w:rFonts w:ascii="Calibri" w:hAnsi="Calibri"/>
          <w:sz w:val="22"/>
          <w:szCs w:val="22"/>
        </w:rPr>
        <w:t xml:space="preserve"> 2 500,00 </w:t>
      </w:r>
      <w:r w:rsidR="003640E7">
        <w:rPr>
          <w:rFonts w:ascii="Calibri" w:hAnsi="Calibri"/>
          <w:sz w:val="22"/>
          <w:szCs w:val="22"/>
        </w:rPr>
        <w:t xml:space="preserve"> </w:t>
      </w:r>
      <w:r>
        <w:rPr>
          <w:rFonts w:ascii="Calibri" w:hAnsi="Calibri"/>
          <w:sz w:val="22"/>
          <w:szCs w:val="22"/>
        </w:rPr>
        <w:t>zł (słownie:</w:t>
      </w:r>
      <w:r w:rsidR="0079436F">
        <w:rPr>
          <w:rFonts w:ascii="Calibri" w:hAnsi="Calibri"/>
          <w:sz w:val="22"/>
          <w:szCs w:val="22"/>
        </w:rPr>
        <w:t xml:space="preserve"> dwa tysiące pięćset </w:t>
      </w:r>
      <w:r>
        <w:rPr>
          <w:rFonts w:ascii="Calibri" w:hAnsi="Calibri"/>
          <w:sz w:val="22"/>
          <w:szCs w:val="22"/>
        </w:rPr>
        <w:t>złotych);</w:t>
      </w:r>
    </w:p>
    <w:p w14:paraId="00E69774" w14:textId="0ECC383A" w:rsidR="00FE3C43" w:rsidRDefault="00DA3701">
      <w:pPr>
        <w:pStyle w:val="pkt"/>
        <w:spacing w:before="240" w:after="0" w:line="360" w:lineRule="auto"/>
        <w:ind w:left="780" w:firstLine="0"/>
        <w:rPr>
          <w:rFonts w:ascii="Calibri" w:hAnsi="Calibri"/>
          <w:sz w:val="22"/>
          <w:szCs w:val="22"/>
        </w:rPr>
      </w:pPr>
      <w:r>
        <w:rPr>
          <w:rFonts w:ascii="Calibri" w:hAnsi="Calibri"/>
          <w:sz w:val="22"/>
          <w:szCs w:val="22"/>
        </w:rPr>
        <w:t xml:space="preserve">Cześć II </w:t>
      </w:r>
      <w:r w:rsidR="0079436F">
        <w:rPr>
          <w:rFonts w:ascii="Calibri" w:hAnsi="Calibri"/>
          <w:sz w:val="22"/>
          <w:szCs w:val="22"/>
        </w:rPr>
        <w:t xml:space="preserve">2 000 </w:t>
      </w:r>
      <w:r>
        <w:rPr>
          <w:rFonts w:ascii="Calibri" w:hAnsi="Calibri"/>
          <w:sz w:val="22"/>
          <w:szCs w:val="22"/>
        </w:rPr>
        <w:t>zł (słownie:</w:t>
      </w:r>
      <w:r w:rsidR="0079436F">
        <w:rPr>
          <w:rFonts w:ascii="Calibri" w:hAnsi="Calibri"/>
          <w:sz w:val="22"/>
          <w:szCs w:val="22"/>
        </w:rPr>
        <w:t xml:space="preserve"> dwa tysiące </w:t>
      </w:r>
      <w:r>
        <w:rPr>
          <w:rFonts w:ascii="Calibri" w:hAnsi="Calibri"/>
          <w:sz w:val="22"/>
          <w:szCs w:val="22"/>
        </w:rPr>
        <w:t>złotych)</w:t>
      </w:r>
    </w:p>
    <w:p w14:paraId="294CF3C4"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2.Wadium wnosi się przed upływem terminu składania ofert.</w:t>
      </w:r>
    </w:p>
    <w:p w14:paraId="083069A5"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3.Wadium może być wnoszone w jednej lub kilku następujących formach:</w:t>
      </w:r>
    </w:p>
    <w:p w14:paraId="445189D7"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3.1.pieniądzu; </w:t>
      </w:r>
    </w:p>
    <w:p w14:paraId="0721C35B"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3.2.gwarancjach bankowych;</w:t>
      </w:r>
    </w:p>
    <w:p w14:paraId="3550255E"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3.3.gwarancjach ubezpieczeniowych;</w:t>
      </w:r>
    </w:p>
    <w:p w14:paraId="5EB66089"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3.4.poręczeniach udzielanych przez podmioty, o których mowa w art. 6b ust. 5 pkt 2 ustawy z dnia 9 listopada 2000 r. o utworzeniu Polskiej Agencji Rozwoju Przedsiębiorczości (Dz. U. z 2020 r. poz. 299).</w:t>
      </w:r>
    </w:p>
    <w:p w14:paraId="15A25C5C" w14:textId="77777777" w:rsidR="00FE3C43" w:rsidRDefault="00DA3701">
      <w:pPr>
        <w:numPr>
          <w:ilvl w:val="1"/>
          <w:numId w:val="8"/>
        </w:numPr>
        <w:ind w:left="480" w:hanging="644"/>
        <w:rPr>
          <w:rFonts w:ascii="Calibri" w:hAnsi="Calibri"/>
          <w:sz w:val="22"/>
          <w:szCs w:val="22"/>
        </w:rPr>
      </w:pPr>
      <w:r>
        <w:rPr>
          <w:rFonts w:ascii="Calibri" w:hAnsi="Calibri"/>
          <w:sz w:val="22"/>
          <w:szCs w:val="22"/>
        </w:rPr>
        <w:t xml:space="preserve">4.Wadium w formie pieniężnej należy wnieść przelewem na rachunek bankowy Bank Spółdzielczy w Kościerzynie 36832800072001000755160004; </w:t>
      </w:r>
      <w:r>
        <w:rPr>
          <w:rFonts w:ascii="Calibri" w:hAnsi="Calibri"/>
          <w:sz w:val="22"/>
          <w:szCs w:val="22"/>
        </w:rPr>
        <w:br/>
        <w:t>z podaniem tytułu: „Budowa instalacji odnawialnych źródeł energii” – część ….</w:t>
      </w:r>
    </w:p>
    <w:p w14:paraId="10BE012D"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UWAGA: Za termin wniesienia wadium w formie pieniężnej zostanie przyjęty termin uznania rachunku Zamawiającego.</w:t>
      </w:r>
    </w:p>
    <w:p w14:paraId="643FE753"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5.Wadium wnoszone w formie poręczeń lub gwarancji musi być złożone jako oryginał gwarancji lub poręczenia w postaci elektronicznej i spełniać co najmniej poniższe wymagania:</w:t>
      </w:r>
    </w:p>
    <w:p w14:paraId="029A3C0A"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5.1.musi obejmować odpowiedzialność za wszystkie przypadki powodujące utratę wadium przez Wykonawcę określone w art. 98 ust. 6 uPzp.</w:t>
      </w:r>
    </w:p>
    <w:p w14:paraId="71FDF9C9"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5.2.z jej treści powinno jednoznacznej wynikać zobowiązanie gwaranta do zapłaty całej kwoty wadium;</w:t>
      </w:r>
    </w:p>
    <w:p w14:paraId="37649007"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5.3.powinno być nieodwołalne i bezwarunkowe oraz płatne na pierwsze żądanie;</w:t>
      </w:r>
    </w:p>
    <w:p w14:paraId="27F63EA0"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5.4.termin obowiązywania poręczenia lub gwarancji nie może być krótszy niż termin związania ofertą (zastrzeżeniem iż pierwszym dniem związania ofertą jest dzień składania ofert); </w:t>
      </w:r>
    </w:p>
    <w:p w14:paraId="2CCD510D"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5.5.w treści poręczenia lub gwarancji powinna znaleźć się nazwa oraz numer przedmiotowego postępowania;</w:t>
      </w:r>
    </w:p>
    <w:p w14:paraId="5BAB19CA"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5.6.beneficjentem poręczenia lub gwarancji jest:</w:t>
      </w:r>
    </w:p>
    <w:p w14:paraId="4E0951D1" w14:textId="77777777" w:rsidR="00FE3C43" w:rsidRDefault="00DA3701">
      <w:pPr>
        <w:pStyle w:val="pkt"/>
        <w:spacing w:before="240" w:after="0" w:line="360" w:lineRule="auto"/>
        <w:ind w:left="426" w:hanging="426"/>
      </w:pPr>
      <w:r>
        <w:lastRenderedPageBreak/>
        <w:t xml:space="preserve"> </w:t>
      </w:r>
      <w:r>
        <w:rPr>
          <w:rFonts w:ascii="Calibri" w:hAnsi="Calibri"/>
          <w:sz w:val="22"/>
          <w:szCs w:val="22"/>
        </w:rPr>
        <w:t>5.7.w przypadku Wykonawców wspólnie ubiegających się o udzielenie zamówienia (art. 58 uPzp),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694AD4B"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6.Oferta wykonawcy, który nie wniesie wadium, wniesie wadium w sposób nieprawidłowy lub nie utrzyma wadium nieprzerwanie do upływu terminu związania ofertą lub złoży wniosek o zwrot wadium w przypadku, o którym mowa w art. 98 ust. 2 pkt 3 uPzp. zostanie odrzucona .</w:t>
      </w:r>
    </w:p>
    <w:p w14:paraId="20C90571"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7.Zasady zwrotu oraz okoliczności zatrzymania wadium określa art. 98 uPzp</w:t>
      </w:r>
    </w:p>
    <w:p w14:paraId="5AE288CE" w14:textId="77777777" w:rsidR="00FE3C43" w:rsidRDefault="00FE3C43">
      <w:pPr>
        <w:ind w:left="360"/>
        <w:jc w:val="both"/>
        <w:rPr>
          <w:rFonts w:ascii="Calibri" w:hAnsi="Calibri" w:cstheme="minorHAnsi"/>
          <w:b/>
          <w:bCs/>
          <w:sz w:val="22"/>
          <w:szCs w:val="22"/>
        </w:rPr>
      </w:pPr>
    </w:p>
    <w:p w14:paraId="3FA72EFD" w14:textId="77777777" w:rsidR="00FE3C43" w:rsidRDefault="00FE3C43">
      <w:pPr>
        <w:jc w:val="both"/>
        <w:rPr>
          <w:rFonts w:asciiTheme="minorHAnsi" w:hAnsiTheme="minorHAnsi" w:cstheme="minorHAnsi"/>
          <w:iCs/>
          <w:sz w:val="22"/>
          <w:szCs w:val="22"/>
        </w:rPr>
      </w:pPr>
    </w:p>
    <w:p w14:paraId="0BC265D2" w14:textId="77777777" w:rsidR="00FE3C43" w:rsidRDefault="00DA3701">
      <w:pPr>
        <w:pStyle w:val="Akapitzlist"/>
        <w:numPr>
          <w:ilvl w:val="1"/>
          <w:numId w:val="13"/>
        </w:numPr>
        <w:shd w:val="clear" w:color="auto" w:fill="C9C9C9" w:themeFill="accent3" w:themeFillTint="99"/>
        <w:ind w:left="567" w:hanging="567"/>
        <w:jc w:val="both"/>
        <w:rPr>
          <w:rFonts w:ascii="TrebuchetMS-Bold" w:eastAsiaTheme="minorHAnsi" w:hAnsi="TrebuchetMS-Bold" w:cs="TrebuchetMS-Bold"/>
          <w:b/>
          <w:bCs/>
          <w:color w:val="44546A" w:themeColor="text2"/>
          <w:lang w:eastAsia="en-US"/>
        </w:rPr>
      </w:pPr>
      <w:r>
        <w:rPr>
          <w:rFonts w:asciiTheme="minorHAnsi" w:eastAsiaTheme="minorHAnsi" w:hAnsiTheme="minorHAnsi" w:cstheme="minorHAnsi"/>
          <w:b/>
          <w:bCs/>
          <w:color w:val="44546A" w:themeColor="text2"/>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 oraz</w:t>
      </w:r>
      <w:r>
        <w:rPr>
          <w:rFonts w:ascii="Calibri" w:eastAsiaTheme="minorHAnsi" w:hAnsi="Calibri" w:cs="TrebuchetMS-Bold"/>
          <w:b/>
          <w:bCs/>
          <w:color w:val="44546A" w:themeColor="text2"/>
          <w:lang w:eastAsia="en-US"/>
        </w:rPr>
        <w:t xml:space="preserve"> wskazanie osób uprawnionych do komunikowania się z Wykonawcami</w:t>
      </w:r>
    </w:p>
    <w:p w14:paraId="3BC8EED3" w14:textId="77777777" w:rsidR="00FE3C43" w:rsidRDefault="00FE3C43">
      <w:pPr>
        <w:shd w:val="clear" w:color="auto" w:fill="C9C9C9" w:themeFill="accent3" w:themeFillTint="99"/>
        <w:jc w:val="both"/>
        <w:rPr>
          <w:rFonts w:ascii="Calibri" w:eastAsiaTheme="minorHAnsi" w:hAnsi="Calibri" w:cs="TrebuchetMS-Bold"/>
          <w:b/>
          <w:bCs/>
          <w:color w:val="44546A" w:themeColor="text2"/>
          <w:lang w:eastAsia="en-US"/>
        </w:rPr>
      </w:pPr>
    </w:p>
    <w:p w14:paraId="267EDDB6" w14:textId="77777777" w:rsidR="00FE3C43" w:rsidRDefault="00DA3701">
      <w:pPr>
        <w:pStyle w:val="Default"/>
        <w:numPr>
          <w:ilvl w:val="0"/>
          <w:numId w:val="5"/>
        </w:numPr>
        <w:spacing w:after="118"/>
        <w:ind w:left="284" w:hanging="284"/>
        <w:jc w:val="both"/>
        <w:rPr>
          <w:rFonts w:asciiTheme="minorHAnsi" w:hAnsiTheme="minorHAnsi" w:cstheme="minorHAnsi"/>
          <w:sz w:val="22"/>
          <w:szCs w:val="22"/>
        </w:rPr>
      </w:pPr>
      <w:r>
        <w:rPr>
          <w:rFonts w:cstheme="minorHAnsi"/>
          <w:b/>
          <w:bCs/>
          <w:sz w:val="22"/>
          <w:szCs w:val="22"/>
        </w:rPr>
        <w:t xml:space="preserve">W przedmiotowym postępowaniu o udzielenie zamówienia komunikacja między zamawiającym </w:t>
      </w:r>
      <w:r>
        <w:rPr>
          <w:rFonts w:cstheme="minorHAnsi"/>
          <w:b/>
          <w:bCs/>
          <w:sz w:val="22"/>
          <w:szCs w:val="22"/>
        </w:rPr>
        <w:br/>
        <w:t>a wykonawcami odbywać się  będzie drogą elektroniczną za pośrednictwem</w:t>
      </w:r>
      <w:r>
        <w:rPr>
          <w:rFonts w:cstheme="minorHAnsi"/>
          <w:sz w:val="22"/>
          <w:szCs w:val="22"/>
        </w:rPr>
        <w:t xml:space="preserve"> </w:t>
      </w:r>
      <w:r>
        <w:rPr>
          <w:rFonts w:cstheme="minorHAnsi"/>
          <w:b/>
          <w:bCs/>
          <w:sz w:val="22"/>
          <w:szCs w:val="22"/>
        </w:rPr>
        <w:t xml:space="preserve">platformy zakupowej </w:t>
      </w:r>
      <w:r>
        <w:rPr>
          <w:rFonts w:ascii="Arial" w:hAnsi="Arial" w:cs="Arial"/>
          <w:b/>
          <w:bCs/>
          <w:sz w:val="20"/>
          <w:szCs w:val="20"/>
        </w:rPr>
        <w:t>https://</w:t>
      </w:r>
      <w:bookmarkStart w:id="10" w:name="_Hlk631545352"/>
      <w:r>
        <w:rPr>
          <w:rFonts w:ascii="Arial" w:hAnsi="Arial" w:cs="Arial"/>
          <w:b/>
          <w:bCs/>
          <w:sz w:val="20"/>
          <w:szCs w:val="20"/>
        </w:rPr>
        <w:t>platformazakupowa.pl/pn/ug_koscierzyna</w:t>
      </w:r>
      <w:bookmarkEnd w:id="10"/>
    </w:p>
    <w:p w14:paraId="6C0C4669" w14:textId="77777777" w:rsidR="00FE3C43" w:rsidRDefault="00DA3701">
      <w:pPr>
        <w:pStyle w:val="Default"/>
        <w:numPr>
          <w:ilvl w:val="0"/>
          <w:numId w:val="5"/>
        </w:numPr>
        <w:spacing w:after="118"/>
        <w:ind w:left="284" w:hanging="284"/>
        <w:jc w:val="both"/>
        <w:rPr>
          <w:rFonts w:asciiTheme="minorHAnsi" w:hAnsiTheme="minorHAnsi" w:cstheme="minorHAnsi"/>
          <w:sz w:val="22"/>
          <w:szCs w:val="22"/>
        </w:rPr>
      </w:pPr>
      <w:r>
        <w:rPr>
          <w:sz w:val="22"/>
          <w:szCs w:val="22"/>
        </w:rPr>
        <w:t xml:space="preserve">Zamawiający informuje, że instrukcje korzystania z Platformy dotyczące w szczególności logowania, składania wniosków o wyjaśnienie treści SWZ, składania ofert, odbierania dokumentów elektronicznych, wycofanie oferty oraz innych czynności podejmowanych w niniejszym postępowaniu przy użyciu Platformy znajdują się w zakładce „Instrukcje dla Wykonawców” na stronie </w:t>
      </w:r>
      <w:r>
        <w:rPr>
          <w:rFonts w:cstheme="minorHAnsi"/>
          <w:sz w:val="22"/>
          <w:szCs w:val="22"/>
        </w:rPr>
        <w:t xml:space="preserve">internetowej pod adresem: </w:t>
      </w:r>
      <w:hyperlink r:id="rId25">
        <w:r>
          <w:rPr>
            <w:rStyle w:val="czeinternetowe"/>
            <w:rFonts w:cstheme="minorHAnsi"/>
            <w:sz w:val="22"/>
            <w:szCs w:val="22"/>
          </w:rPr>
          <w:t>https://platformazakupowa.pl/strona/45-instrukcje</w:t>
        </w:r>
      </w:hyperlink>
      <w:r>
        <w:rPr>
          <w:rFonts w:cstheme="minorHAnsi"/>
          <w:sz w:val="22"/>
          <w:szCs w:val="22"/>
        </w:rPr>
        <w:t>.</w:t>
      </w:r>
    </w:p>
    <w:p w14:paraId="2DF62C4C" w14:textId="77777777" w:rsidR="00FE3C43" w:rsidRDefault="00DA3701">
      <w:pPr>
        <w:pStyle w:val="Akapitzlist"/>
        <w:numPr>
          <w:ilvl w:val="0"/>
          <w:numId w:val="5"/>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580E26B7" w14:textId="77777777" w:rsidR="00FE3C43" w:rsidRDefault="00DA3701">
      <w:pPr>
        <w:pStyle w:val="Akapitzlist"/>
        <w:numPr>
          <w:ilvl w:val="0"/>
          <w:numId w:val="5"/>
        </w:numP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Zalecenia:</w:t>
      </w:r>
    </w:p>
    <w:p w14:paraId="31F022C8"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rekomenduje wykorzystanie formatów: .pdf .doc .xls .jpg (.jpeg) ze szczególnym wskazaniem na .pdf </w:t>
      </w:r>
    </w:p>
    <w:p w14:paraId="64732680"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W celu ewentualnej kompresji danych zamawiający rekomenduje wykorzystanie jednego z formatów: − .zip − .7Z </w:t>
      </w:r>
    </w:p>
    <w:p w14:paraId="73DC2855" w14:textId="77777777" w:rsidR="00FE3C43" w:rsidRPr="00DE39E3" w:rsidRDefault="00DA3701">
      <w:pPr>
        <w:pStyle w:val="Akapitzlist"/>
        <w:numPr>
          <w:ilvl w:val="0"/>
          <w:numId w:val="31"/>
        </w:numPr>
        <w:spacing w:after="195"/>
        <w:jc w:val="both"/>
        <w:rPr>
          <w:rFonts w:ascii="Calibri" w:eastAsiaTheme="minorHAnsi" w:hAnsi="Calibri" w:cs="Calibri"/>
          <w:color w:val="000000"/>
          <w:sz w:val="22"/>
          <w:szCs w:val="22"/>
          <w:lang w:eastAsia="en-US"/>
        </w:rPr>
      </w:pPr>
      <w:r w:rsidRPr="00DE39E3">
        <w:rPr>
          <w:rFonts w:ascii="Calibri" w:eastAsiaTheme="minorHAnsi" w:hAnsi="Calibri" w:cs="Calibri"/>
          <w:color w:val="000000"/>
          <w:sz w:val="22"/>
          <w:szCs w:val="22"/>
          <w:lang w:eastAsia="en-US"/>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600441DC"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1E5F6DDD"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Pliki w innych formatach niż PDF zaleca się opatrzyć zewnętrznym podpisem XAdES. Wykonawca powinien pamiętać, aby plik z podpisem przekazywać łącznie z dokumentem podpisywanym. </w:t>
      </w:r>
    </w:p>
    <w:p w14:paraId="4E068210"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Zamawiający zaleca aby w przypadku podpisywania pliku przez kilka osób, stosować podpisy tego samego rodzaju. Podpisywanie różnymi rodzajami podpisów np. osobistym i kwalifikowanym może doprowadzić do problemów w weryfikacji plików.</w:t>
      </w:r>
    </w:p>
    <w:p w14:paraId="6AB8844A"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Zamawiający zaleca, aby wykonawca z odpowiednim wyprzedzeniem przetestował możliwość prawidłowego wykorzystania wybranej metody podpisania plików oferty. </w:t>
      </w:r>
    </w:p>
    <w:p w14:paraId="43B7FAFA"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Jeśli wykonawca pakuje dokumenty np. w plik ZIP zalecamy wcześniejsze podpisanie każdego ze skompresowanych plików. </w:t>
      </w:r>
    </w:p>
    <w:p w14:paraId="04241879" w14:textId="77777777" w:rsidR="00FE3C43"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Calibri" w:eastAsiaTheme="minorHAnsi" w:hAnsi="Calibri" w:cs="Calibri"/>
          <w:color w:val="000000"/>
          <w:sz w:val="22"/>
          <w:szCs w:val="22"/>
          <w:lang w:eastAsia="en-US"/>
        </w:rPr>
        <w:t>Za datę przekazania oferty oraz wniosków, zawiadomień, dokumentów elektronicznych, oświadczeń lub elektronicznych kopii dokumentów lub oświadczeń oraz innych informacji przyjmuje się datę ich przekazania na platformie</w:t>
      </w:r>
      <w:r w:rsidRPr="00504FC4">
        <w:rPr>
          <w:rFonts w:ascii="Calibri" w:eastAsiaTheme="minorHAnsi" w:hAnsi="Calibri" w:cs="Calibri"/>
          <w:color w:val="000000"/>
          <w:sz w:val="22"/>
          <w:szCs w:val="22"/>
          <w:lang w:eastAsia="en-US"/>
        </w:rPr>
        <w:t xml:space="preserve"> </w:t>
      </w:r>
      <w:r w:rsidRPr="00504FC4">
        <w:rPr>
          <w:rFonts w:ascii="Arial" w:eastAsiaTheme="minorHAnsi" w:hAnsi="Arial" w:cs="Arial"/>
          <w:color w:val="000000"/>
          <w:sz w:val="20"/>
          <w:szCs w:val="20"/>
          <w:lang w:eastAsia="en-US"/>
        </w:rPr>
        <w:t>https://</w:t>
      </w:r>
      <w:bookmarkStart w:id="11" w:name="_Hlk631545353"/>
      <w:r w:rsidRPr="00504FC4">
        <w:rPr>
          <w:rFonts w:ascii="Arial" w:eastAsiaTheme="minorHAnsi" w:hAnsi="Arial" w:cs="Arial"/>
          <w:color w:val="000000"/>
          <w:sz w:val="20"/>
          <w:szCs w:val="20"/>
          <w:lang w:eastAsia="en-US"/>
        </w:rPr>
        <w:t>platformazakupowa.pl/pn/ug_koscierzyna</w:t>
      </w:r>
      <w:bookmarkEnd w:id="11"/>
      <w:r w:rsidRPr="00504FC4">
        <w:rPr>
          <w:rFonts w:ascii="Arial" w:eastAsiaTheme="minorHAnsi" w:hAnsi="Arial" w:cs="Arial"/>
          <w:color w:val="000000"/>
          <w:sz w:val="20"/>
          <w:szCs w:val="20"/>
          <w:lang w:eastAsia="en-US"/>
        </w:rPr>
        <w:t>.</w:t>
      </w:r>
    </w:p>
    <w:p w14:paraId="33AAB8B2" w14:textId="77777777" w:rsidR="00FE3C43"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Calibri" w:eastAsiaTheme="minorHAnsi" w:hAnsi="Calibri" w:cs="Calibri"/>
          <w:color w:val="000000"/>
          <w:sz w:val="22"/>
          <w:szCs w:val="22"/>
          <w:lang w:eastAsia="en-US"/>
        </w:rPr>
        <w:t xml:space="preserve">Wykonawca, przystępując do niniejszego postępowania o udzielenie zamówienia publicznego: </w:t>
      </w:r>
    </w:p>
    <w:p w14:paraId="377C513E" w14:textId="77777777" w:rsidR="00FE3C43" w:rsidRDefault="00DA3701">
      <w:pPr>
        <w:pStyle w:val="Akapitzlist"/>
        <w:numPr>
          <w:ilvl w:val="3"/>
          <w:numId w:val="34"/>
        </w:numPr>
        <w:spacing w:after="99"/>
        <w:ind w:left="1134" w:hanging="283"/>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akceptuje warunki korzystania z platformazakupowa.pl określone w Regulaminie zamieszczonym na stronie internetowej pod linkiem w zakładce „Regulamin” oraz uznaje go za wiążący, </w:t>
      </w:r>
    </w:p>
    <w:p w14:paraId="3745836D" w14:textId="77777777" w:rsidR="00FE3C43" w:rsidRDefault="00DA3701">
      <w:pPr>
        <w:pStyle w:val="Akapitzlist"/>
        <w:numPr>
          <w:ilvl w:val="3"/>
          <w:numId w:val="34"/>
        </w:numPr>
        <w:spacing w:after="99"/>
        <w:ind w:left="1134" w:hanging="283"/>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zapoznał i stosuje się do Instrukcji składania ofert/wniosków dostępnej pod linkiem. https://drive.google.com/file/d/1Kd1DttbBeiNWt4q4slS4t76lZVKPbkyD/view </w:t>
      </w:r>
    </w:p>
    <w:p w14:paraId="00CFC684" w14:textId="77777777" w:rsidR="00FE3C43" w:rsidRDefault="00DA3701">
      <w:pPr>
        <w:pStyle w:val="Akapitzlist"/>
        <w:numPr>
          <w:ilvl w:val="0"/>
          <w:numId w:val="5"/>
        </w:numPr>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nie ponosi odpowiedzialności za złożenie przez Wykonawcę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 </w:t>
      </w:r>
    </w:p>
    <w:p w14:paraId="3DFF683B" w14:textId="77777777" w:rsidR="00FE3C43" w:rsidRPr="00635FED"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Theme="minorHAnsi" w:hAnsiTheme="minorHAnsi" w:cstheme="minorHAnsi"/>
          <w:b/>
          <w:bCs/>
          <w:sz w:val="22"/>
          <w:szCs w:val="22"/>
        </w:rPr>
        <w:t>Do kontaktowania się</w:t>
      </w:r>
      <w:r>
        <w:rPr>
          <w:rFonts w:asciiTheme="minorHAnsi" w:hAnsiTheme="minorHAnsi" w:cstheme="minorHAnsi"/>
          <w:sz w:val="22"/>
          <w:szCs w:val="22"/>
        </w:rPr>
        <w:t xml:space="preserve"> z Wykonawcami upoważniony jest pracownik Zamawiającego pod względem merytorycznym </w:t>
      </w:r>
      <w:r w:rsidRPr="00635FED">
        <w:rPr>
          <w:rFonts w:asciiTheme="minorHAnsi" w:hAnsiTheme="minorHAnsi" w:cstheme="minorHAnsi"/>
          <w:sz w:val="22"/>
          <w:szCs w:val="22"/>
        </w:rPr>
        <w:t>Pan Szymon Malek i  pod względem proceduralnym P. Katarzyna Wysiecka-Szamocka.</w:t>
      </w:r>
    </w:p>
    <w:p w14:paraId="0A4E74B5" w14:textId="77777777" w:rsidR="00FE3C43" w:rsidRDefault="00DA3701">
      <w:pPr>
        <w:pStyle w:val="Akapitzlist"/>
        <w:numPr>
          <w:ilvl w:val="0"/>
          <w:numId w:val="5"/>
        </w:numPr>
        <w:ind w:left="284" w:hanging="284"/>
        <w:jc w:val="both"/>
        <w:rPr>
          <w:rFonts w:asciiTheme="minorHAnsi" w:hAnsiTheme="minorHAnsi" w:cstheme="minorHAnsi"/>
          <w:sz w:val="22"/>
          <w:szCs w:val="22"/>
        </w:rPr>
      </w:pPr>
      <w:r>
        <w:rPr>
          <w:rFonts w:asciiTheme="minorHAnsi" w:eastAsiaTheme="minorHAnsi" w:hAnsiTheme="minorHAnsi" w:cstheme="minorHAnsi"/>
          <w:color w:val="000000"/>
          <w:sz w:val="22"/>
          <w:szCs w:val="22"/>
          <w:lang w:eastAsia="en-US"/>
        </w:rPr>
        <w:t xml:space="preserve">Wszelkie informacje, w tym wezwania od zamawiającego zostaną przekazane wykonawcy na adres e-mail wskazany przez wykonawcę w Formularzu Ofertowym. </w:t>
      </w:r>
    </w:p>
    <w:p w14:paraId="7EDFF773"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 xml:space="preserve">Wykonawca  </w:t>
      </w:r>
      <w:r>
        <w:rPr>
          <w:rFonts w:asciiTheme="minorHAnsi" w:hAnsiTheme="minorHAnsi" w:cstheme="minorHAnsi"/>
          <w:bCs/>
          <w:sz w:val="22"/>
          <w:szCs w:val="22"/>
        </w:rPr>
        <w:t>może zwrócić się do zamawiającego z wnioskiem o wyjaśnienie treści (SWZ).</w:t>
      </w:r>
    </w:p>
    <w:p w14:paraId="712503B7"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hAnsiTheme="minorHAnsi" w:cstheme="minorHAnsi"/>
          <w:bCs/>
          <w:sz w:val="22"/>
          <w:szCs w:val="22"/>
        </w:rPr>
        <w:t>Zamawiający będzie obowiązany udzielić wyjaśnień niezwłocznie, jednak nie później niż na 2 dni przed upływem terminu składania ofert, pod warunkiem że wniosek o wyjaśnienie treści SWZ  wpłynie do zamawiającego nie później niż na 4 dni przed upływem terminu składania ofert.</w:t>
      </w:r>
    </w:p>
    <w:p w14:paraId="340C76F2"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hAnsiTheme="minorHAnsi" w:cstheme="minorHAnsi"/>
          <w:bCs/>
          <w:sz w:val="22"/>
          <w:szCs w:val="22"/>
        </w:rPr>
        <w:t>Jeżeli zamawiający nie udzieli wyjaśnień w terminie, o którym mowa w ust. 8, przedłuży termin składania ofert o czas niezbędny do zapoznania się wszystkich zainteresowanych wykonawców z wyjaśnieniami niezbędnymi do należytego przygotowania i złożenia ofert.</w:t>
      </w:r>
    </w:p>
    <w:p w14:paraId="5D3BF84E"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 xml:space="preserve">W przypadku gdy wniosek o wyjaśnienie treści SWZ nie wpłynął w terminie, o którym mowa </w:t>
      </w:r>
      <w:r>
        <w:rPr>
          <w:rFonts w:asciiTheme="minorHAnsi" w:eastAsiaTheme="minorHAnsi" w:hAnsiTheme="minorHAnsi" w:cstheme="minorHAnsi"/>
          <w:color w:val="000000"/>
          <w:sz w:val="22"/>
          <w:szCs w:val="22"/>
          <w:lang w:eastAsia="en-US"/>
        </w:rPr>
        <w:br/>
        <w:t xml:space="preserve">w ust. 8, Zamawiający nie ma obowiązku udzielania wyjaśnień SWZ oraz obowiązku przedłużenia terminu składania ofert. </w:t>
      </w:r>
    </w:p>
    <w:p w14:paraId="60B1B2BC"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Przedłużenie terminu składania ofert, o których mowa w ust. 9, nie wpływa na bieg terminu</w:t>
      </w:r>
      <w:r>
        <w:rPr>
          <w:rFonts w:asciiTheme="minorHAnsi" w:eastAsiaTheme="minorHAnsi" w:hAnsiTheme="minorHAnsi" w:cstheme="minorHAnsi"/>
          <w:color w:val="000000"/>
          <w:sz w:val="22"/>
          <w:szCs w:val="22"/>
          <w:lang w:eastAsia="en-US"/>
        </w:rPr>
        <w:br/>
        <w:t xml:space="preserve"> składania wniosku o wyjaśnienie treści SWZ.</w:t>
      </w:r>
    </w:p>
    <w:p w14:paraId="1C22AD71" w14:textId="77777777" w:rsidR="00FE3C43" w:rsidRDefault="00DA3701">
      <w:pPr>
        <w:pStyle w:val="Akapitzlist"/>
        <w:numPr>
          <w:ilvl w:val="0"/>
          <w:numId w:val="5"/>
        </w:numPr>
        <w:ind w:left="284" w:hanging="426"/>
        <w:jc w:val="both"/>
        <w:rPr>
          <w:rFonts w:asciiTheme="minorHAnsi" w:hAnsiTheme="minorHAnsi" w:cstheme="minorHAnsi"/>
          <w:b/>
          <w:bCs/>
          <w:sz w:val="22"/>
          <w:szCs w:val="22"/>
        </w:rPr>
      </w:pPr>
      <w:r>
        <w:rPr>
          <w:rFonts w:asciiTheme="minorHAnsi" w:hAnsiTheme="minorHAnsi" w:cstheme="minorHAnsi"/>
          <w:b/>
          <w:bCs/>
          <w:sz w:val="22"/>
          <w:szCs w:val="22"/>
        </w:rPr>
        <w:t xml:space="preserve">Wykonawca może zwrócić się do zamawiającego o wyjaśnienie treści SWZ za pomocą platformy zakupowej </w:t>
      </w:r>
      <w:r>
        <w:rPr>
          <w:rFonts w:ascii="Arial" w:hAnsi="Arial" w:cs="Arial"/>
          <w:b/>
          <w:bCs/>
          <w:sz w:val="20"/>
          <w:szCs w:val="20"/>
        </w:rPr>
        <w:t>https://</w:t>
      </w:r>
      <w:bookmarkStart w:id="12" w:name="_Hlk631545354"/>
      <w:r>
        <w:rPr>
          <w:rFonts w:ascii="Arial" w:hAnsi="Arial" w:cs="Arial"/>
          <w:b/>
          <w:bCs/>
          <w:sz w:val="20"/>
          <w:szCs w:val="20"/>
        </w:rPr>
        <w:t>platformazakupowa.pl/pn/ug_koscierzyna</w:t>
      </w:r>
      <w:bookmarkEnd w:id="12"/>
      <w:r>
        <w:rPr>
          <w:rFonts w:ascii="Arial" w:hAnsi="Arial" w:cs="Arial"/>
          <w:b/>
          <w:bCs/>
          <w:sz w:val="20"/>
          <w:szCs w:val="20"/>
        </w:rPr>
        <w:t>.</w:t>
      </w:r>
    </w:p>
    <w:p w14:paraId="7964850A"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Treść zapytań wraz z wyjaśnieniami zamawiający udostępni, bez ujawniania źródła zapytania, na stronie internetowej prowadzonego postępowania, a w przypadkach, o których mowa w art. 280 ust. 2 i 3 ustawy Pzp, przekaże wykonawcom, którym udostępnił SWZ.</w:t>
      </w:r>
    </w:p>
    <w:p w14:paraId="2050CB4B"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W uzasadnionych przypadkach zamawiający może przed upływem terminu składania ofert zmienić treść SWZ. Dokonaną zmianę treści SWZ zamawiający udostępni na stronie internetowej prowadzonego postępowania.</w:t>
      </w:r>
    </w:p>
    <w:p w14:paraId="5693BD0F"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W przypadku gdy zmiana treści SWZ będzie istotna dla sporządzenia oferty lub będzie wymagała  od wykonawców dodatkowego czasu na zapoznanie się ze zmianą treści SWZ i przygotowanie ofert, zamawiający przedłuży termin składania ofert o czas niezbędny na ich przygotowanie.</w:t>
      </w:r>
      <w:r>
        <w:rPr>
          <w:rFonts w:asciiTheme="minorHAnsi" w:hAnsiTheme="minorHAnsi" w:cstheme="minorHAnsi"/>
          <w:sz w:val="22"/>
          <w:szCs w:val="22"/>
        </w:rPr>
        <w:t xml:space="preserve"> Informację o przedłużonym terminie składania ofert </w:t>
      </w:r>
      <w:r>
        <w:rPr>
          <w:rFonts w:asciiTheme="minorHAnsi" w:hAnsiTheme="minorHAnsi" w:cstheme="minorHAnsi"/>
          <w:bCs/>
          <w:sz w:val="22"/>
          <w:szCs w:val="22"/>
        </w:rPr>
        <w:t>zamawiający udostępni na stronie internetowej prowadzonego postępowania.</w:t>
      </w:r>
    </w:p>
    <w:p w14:paraId="7CC8C6DB"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
          <w:bCs/>
          <w:sz w:val="22"/>
          <w:szCs w:val="22"/>
        </w:rPr>
        <w:lastRenderedPageBreak/>
        <w:t>Wszelkie zmiany treści SWZ oraz wyjaśnienia udzielone na zapytania wykonawców staną się integralną częścią SWZ i będą wiążące dla wykonawców</w:t>
      </w:r>
      <w:r>
        <w:rPr>
          <w:rFonts w:asciiTheme="minorHAnsi" w:hAnsiTheme="minorHAnsi" w:cstheme="minorHAnsi"/>
          <w:sz w:val="22"/>
          <w:szCs w:val="22"/>
        </w:rPr>
        <w:t>.</w:t>
      </w:r>
    </w:p>
    <w:p w14:paraId="3D81BAAB" w14:textId="77777777" w:rsidR="00FE3C43" w:rsidRDefault="00DA3701">
      <w:pPr>
        <w:numPr>
          <w:ilvl w:val="0"/>
          <w:numId w:val="5"/>
        </w:numPr>
        <w:ind w:left="284" w:hanging="426"/>
        <w:jc w:val="both"/>
        <w:rPr>
          <w:rFonts w:asciiTheme="minorHAnsi" w:hAnsiTheme="minorHAnsi" w:cstheme="minorHAnsi"/>
          <w:sz w:val="22"/>
          <w:szCs w:val="22"/>
        </w:rPr>
      </w:pPr>
      <w:r>
        <w:rPr>
          <w:rFonts w:asciiTheme="minorHAnsi" w:hAnsiTheme="minorHAnsi" w:cstheme="minorHAnsi"/>
          <w:sz w:val="22"/>
          <w:szCs w:val="22"/>
        </w:rPr>
        <w:t>W zakresie kwestii nieuregulowanych niniejszą SWZ obowiązują przepisy ustawy Pzp oraz Rozporządzenia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(Dz.U. 2020 poz. 2452).</w:t>
      </w:r>
    </w:p>
    <w:p w14:paraId="34E2F662" w14:textId="77777777" w:rsidR="00FE3C43" w:rsidRDefault="00FE3C43">
      <w:pPr>
        <w:jc w:val="both"/>
        <w:rPr>
          <w:rFonts w:asciiTheme="minorHAnsi" w:eastAsiaTheme="minorHAnsi" w:hAnsiTheme="minorHAnsi" w:cstheme="minorHAnsi"/>
          <w:b/>
          <w:bCs/>
          <w:sz w:val="22"/>
          <w:szCs w:val="22"/>
          <w:lang w:eastAsia="en-US"/>
        </w:rPr>
      </w:pPr>
    </w:p>
    <w:p w14:paraId="0212D34A" w14:textId="77777777" w:rsidR="00FE3C43" w:rsidRDefault="00FE3C43">
      <w:pPr>
        <w:rPr>
          <w:rFonts w:asciiTheme="minorHAnsi" w:eastAsiaTheme="minorHAnsi" w:hAnsiTheme="minorHAnsi" w:cstheme="minorHAnsi"/>
          <w:sz w:val="22"/>
          <w:szCs w:val="22"/>
          <w:lang w:eastAsia="en-US"/>
        </w:rPr>
      </w:pPr>
    </w:p>
    <w:p w14:paraId="27406E83"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Termin związania ofertą</w:t>
      </w:r>
    </w:p>
    <w:p w14:paraId="6DDC6D02" w14:textId="77777777" w:rsidR="00FE3C43" w:rsidRDefault="00FE3C43">
      <w:pPr>
        <w:pStyle w:val="Akapitzlist"/>
        <w:shd w:val="clear" w:color="auto" w:fill="C9C9C9" w:themeFill="accent3" w:themeFillTint="99"/>
        <w:ind w:left="426" w:hanging="426"/>
        <w:rPr>
          <w:rFonts w:asciiTheme="minorHAnsi" w:eastAsiaTheme="minorHAnsi" w:hAnsiTheme="minorHAnsi" w:cstheme="minorHAnsi"/>
          <w:b/>
          <w:bCs/>
          <w:color w:val="44546A" w:themeColor="text2"/>
          <w:lang w:eastAsia="en-US"/>
        </w:rPr>
      </w:pPr>
    </w:p>
    <w:p w14:paraId="3C4ED944" w14:textId="77777777" w:rsidR="00FE3C43" w:rsidRDefault="00FE3C43">
      <w:pPr>
        <w:pStyle w:val="Akapitzlist"/>
        <w:ind w:left="284"/>
        <w:rPr>
          <w:rFonts w:asciiTheme="minorHAnsi" w:eastAsiaTheme="minorHAnsi" w:hAnsiTheme="minorHAnsi" w:cstheme="minorHAnsi"/>
          <w:sz w:val="22"/>
          <w:szCs w:val="22"/>
          <w:lang w:eastAsia="en-US"/>
        </w:rPr>
      </w:pPr>
    </w:p>
    <w:p w14:paraId="37F1E324" w14:textId="12E006EE" w:rsidR="00FE3C43" w:rsidRDefault="00DA3701">
      <w:pPr>
        <w:pStyle w:val="Akapitzlist"/>
        <w:numPr>
          <w:ilvl w:val="0"/>
          <w:numId w:val="6"/>
        </w:numPr>
        <w:ind w:left="284" w:hanging="284"/>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Wykonawca jest związany ofertą od dnia upływu terminu składania ofert </w:t>
      </w:r>
      <w:r w:rsidRPr="00504FC4">
        <w:rPr>
          <w:rFonts w:asciiTheme="minorHAnsi" w:eastAsiaTheme="minorHAnsi" w:hAnsiTheme="minorHAnsi" w:cstheme="minorHAnsi"/>
          <w:sz w:val="22"/>
          <w:szCs w:val="22"/>
          <w:lang w:eastAsia="en-US"/>
        </w:rPr>
        <w:t xml:space="preserve">do dnia </w:t>
      </w:r>
      <w:r w:rsidR="00522751">
        <w:rPr>
          <w:rFonts w:asciiTheme="minorHAnsi" w:eastAsiaTheme="minorHAnsi" w:hAnsiTheme="minorHAnsi" w:cstheme="minorHAnsi"/>
          <w:sz w:val="22"/>
          <w:szCs w:val="22"/>
          <w:lang w:eastAsia="en-US"/>
        </w:rPr>
        <w:t>9 lipca</w:t>
      </w:r>
      <w:r w:rsidR="00504FC4" w:rsidRPr="00504FC4">
        <w:rPr>
          <w:rFonts w:asciiTheme="minorHAnsi" w:eastAsiaTheme="minorHAnsi" w:hAnsiTheme="minorHAnsi" w:cstheme="minorHAnsi"/>
          <w:sz w:val="22"/>
          <w:szCs w:val="22"/>
          <w:lang w:eastAsia="en-US"/>
        </w:rPr>
        <w:t xml:space="preserve"> </w:t>
      </w:r>
      <w:r w:rsidR="00B13C29">
        <w:rPr>
          <w:rFonts w:asciiTheme="minorHAnsi" w:eastAsiaTheme="minorHAnsi" w:hAnsiTheme="minorHAnsi" w:cstheme="minorHAnsi"/>
          <w:sz w:val="22"/>
          <w:szCs w:val="22"/>
          <w:lang w:eastAsia="en-US"/>
        </w:rPr>
        <w:br/>
      </w:r>
      <w:r w:rsidRPr="00504FC4">
        <w:rPr>
          <w:rFonts w:asciiTheme="minorHAnsi" w:eastAsiaTheme="minorHAnsi" w:hAnsiTheme="minorHAnsi" w:cstheme="minorHAnsi"/>
          <w:sz w:val="22"/>
          <w:szCs w:val="22"/>
          <w:lang w:eastAsia="en-US"/>
        </w:rPr>
        <w:t>2021 r.</w:t>
      </w:r>
    </w:p>
    <w:p w14:paraId="55A3A2F6"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w:t>
      </w:r>
    </w:p>
    <w:p w14:paraId="01AF8AC4"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Przedłużenie terminu związania ofertą, o którym mowa w ust. 2, wymaga złożenia przez Wykonawcę pisemnego oświadczenia o wyrażeniu zgody na przedłużenie terminu związania ofertą.</w:t>
      </w:r>
    </w:p>
    <w:p w14:paraId="466B3B0C"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sz w:val="22"/>
          <w:szCs w:val="22"/>
        </w:rPr>
        <w:t xml:space="preserve">W przypadku gdy zamawiający żąda wniesienia wadium, przedłużenie terminu związania ofertą, </w:t>
      </w:r>
      <w:r>
        <w:rPr>
          <w:rFonts w:asciiTheme="minorHAnsi" w:hAnsiTheme="minorHAnsi" w:cstheme="minorHAnsi"/>
          <w:sz w:val="22"/>
          <w:szCs w:val="22"/>
        </w:rPr>
        <w:br/>
        <w:t>o którym mowa w ust. 2, następuje wraz z przedłużeniem okresu ważności wadium albo jeżeli nie jest to możliwe, z wniesieniem nowego wadium na przedłużony okres związania ofertą.</w:t>
      </w:r>
    </w:p>
    <w:p w14:paraId="1AC51DE5" w14:textId="77777777" w:rsidR="00FE3C43" w:rsidRDefault="00FE3C43">
      <w:pPr>
        <w:jc w:val="both"/>
        <w:rPr>
          <w:rFonts w:ascii="TrebuchetMS-Bold" w:eastAsiaTheme="minorHAnsi" w:hAnsi="TrebuchetMS-Bold" w:cs="TrebuchetMS-Bold"/>
          <w:b/>
          <w:bCs/>
          <w:lang w:eastAsia="en-US"/>
        </w:rPr>
      </w:pPr>
    </w:p>
    <w:p w14:paraId="17189F34" w14:textId="77777777" w:rsidR="00FE3C43" w:rsidRDefault="00FE3C43">
      <w:pPr>
        <w:rPr>
          <w:rFonts w:asciiTheme="minorHAnsi" w:eastAsiaTheme="minorHAnsi" w:hAnsiTheme="minorHAnsi" w:cs="CIDFont+F1"/>
          <w:b/>
          <w:bCs/>
          <w:lang w:eastAsia="en-US"/>
        </w:rPr>
      </w:pPr>
    </w:p>
    <w:p w14:paraId="26A04C88" w14:textId="77777777" w:rsidR="00FE3C43" w:rsidRDefault="00FE3C43">
      <w:pPr>
        <w:pStyle w:val="Akapitzlist"/>
        <w:ind w:left="1080"/>
        <w:rPr>
          <w:rFonts w:asciiTheme="minorHAnsi" w:eastAsiaTheme="minorHAnsi" w:hAnsiTheme="minorHAnsi" w:cs="CIDFont+F1"/>
          <w:b/>
          <w:bCs/>
          <w:lang w:eastAsia="en-US"/>
        </w:rPr>
      </w:pPr>
    </w:p>
    <w:p w14:paraId="6EA4D18C"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CIDFont+F1"/>
          <w:b/>
          <w:bCs/>
          <w:color w:val="44546A" w:themeColor="text2"/>
          <w:lang w:eastAsia="en-US"/>
        </w:rPr>
      </w:pPr>
      <w:r>
        <w:rPr>
          <w:rFonts w:asciiTheme="minorHAnsi" w:eastAsiaTheme="minorHAnsi" w:hAnsiTheme="minorHAnsi" w:cs="CIDFont+F1"/>
          <w:b/>
          <w:bCs/>
          <w:color w:val="44546A" w:themeColor="text2"/>
          <w:lang w:eastAsia="en-US"/>
        </w:rPr>
        <w:t>Termin otwarcia ofert</w:t>
      </w:r>
    </w:p>
    <w:p w14:paraId="4407E763" w14:textId="77777777" w:rsidR="00FE3C43" w:rsidRDefault="00FE3C43">
      <w:pPr>
        <w:pStyle w:val="Akapitzlist"/>
        <w:shd w:val="clear" w:color="auto" w:fill="C9C9C9" w:themeFill="accent3" w:themeFillTint="99"/>
        <w:ind w:left="1800" w:hanging="1800"/>
        <w:rPr>
          <w:rFonts w:asciiTheme="minorHAnsi" w:eastAsiaTheme="minorHAnsi" w:hAnsiTheme="minorHAnsi" w:cs="CIDFont+F1"/>
          <w:b/>
          <w:bCs/>
          <w:color w:val="44546A" w:themeColor="text2"/>
          <w:lang w:eastAsia="en-US"/>
        </w:rPr>
      </w:pPr>
    </w:p>
    <w:p w14:paraId="7E44A0CB" w14:textId="77777777" w:rsidR="00FE3C43" w:rsidRDefault="00FE3C43">
      <w:pPr>
        <w:pStyle w:val="Akapitzlist"/>
        <w:ind w:left="1080"/>
        <w:rPr>
          <w:rFonts w:asciiTheme="minorHAnsi" w:eastAsiaTheme="minorHAnsi" w:hAnsiTheme="minorHAnsi" w:cs="CIDFont+F1"/>
          <w:b/>
          <w:bCs/>
          <w:lang w:eastAsia="en-US"/>
        </w:rPr>
      </w:pPr>
    </w:p>
    <w:p w14:paraId="29D9982A" w14:textId="78472D41" w:rsidR="00FE3C43" w:rsidRPr="00504FC4"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hAnsiTheme="minorHAnsi" w:cstheme="minorHAnsi"/>
          <w:b/>
          <w:bCs/>
          <w:sz w:val="22"/>
          <w:szCs w:val="22"/>
        </w:rPr>
        <w:t xml:space="preserve">Otwarcie ofert nastąpi niezwłocznie po upływie terminu składania ofert, tj. w dniu </w:t>
      </w:r>
      <w:r w:rsidR="00522751">
        <w:rPr>
          <w:rFonts w:asciiTheme="minorHAnsi" w:hAnsiTheme="minorHAnsi" w:cstheme="minorHAnsi"/>
          <w:b/>
          <w:bCs/>
          <w:sz w:val="22"/>
          <w:szCs w:val="22"/>
        </w:rPr>
        <w:t>10 czerwca</w:t>
      </w:r>
      <w:r w:rsidR="004F1A02" w:rsidRPr="00504FC4">
        <w:rPr>
          <w:rFonts w:asciiTheme="minorHAnsi" w:hAnsiTheme="minorHAnsi" w:cstheme="minorHAnsi"/>
          <w:b/>
          <w:bCs/>
          <w:sz w:val="22"/>
          <w:szCs w:val="22"/>
        </w:rPr>
        <w:t xml:space="preserve"> 2021 r. </w:t>
      </w:r>
      <w:r w:rsidRPr="00504FC4">
        <w:rPr>
          <w:rFonts w:asciiTheme="minorHAnsi" w:hAnsiTheme="minorHAnsi" w:cstheme="minorHAnsi"/>
          <w:b/>
          <w:bCs/>
          <w:sz w:val="22"/>
          <w:szCs w:val="22"/>
        </w:rPr>
        <w:t xml:space="preserve"> godz</w:t>
      </w:r>
      <w:r w:rsidR="004F1A02" w:rsidRPr="00504FC4">
        <w:rPr>
          <w:rFonts w:asciiTheme="minorHAnsi" w:hAnsiTheme="minorHAnsi" w:cstheme="minorHAnsi"/>
          <w:b/>
          <w:bCs/>
          <w:sz w:val="22"/>
          <w:szCs w:val="22"/>
        </w:rPr>
        <w:t>. 12.30</w:t>
      </w:r>
    </w:p>
    <w:p w14:paraId="1BAF4605"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Arial" w:hAnsiTheme="minorHAnsi" w:cstheme="minorHAnsi"/>
          <w:bCs/>
          <w:sz w:val="22"/>
          <w:szCs w:val="22"/>
        </w:rPr>
        <w:t>Otwarcie ofert dokonywane jest poprzez odszyfrowanie oraz otwarcie złożonych poprzez Platformę zakupową ofert.</w:t>
      </w:r>
    </w:p>
    <w:p w14:paraId="2E1E0196"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W przypadku wystąpienia awarii systemu teleinformatycznego, która spowoduje brak możliwości otwarcia ofert w terminie określonym przez Zamawiającego otwarcie ofert nastąpi niezwłocznie po usunięciu awarii.</w:t>
      </w:r>
    </w:p>
    <w:p w14:paraId="502FB42E"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poinformuje o zmianie terminu otwarcia ofert na stronie internetowej prowadzonego postępowania.</w:t>
      </w:r>
    </w:p>
    <w:p w14:paraId="512016A3"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najpóźniej przed otwarciem ofert, udostępnia na stronie internetowej prowadzonego post</w:t>
      </w:r>
      <w:r>
        <w:rPr>
          <w:rFonts w:asciiTheme="minorHAnsi" w:eastAsia="ArialMT" w:hAnsiTheme="minorHAnsi" w:cstheme="minorHAnsi"/>
          <w:sz w:val="22"/>
          <w:szCs w:val="22"/>
          <w:lang w:eastAsia="en-US"/>
        </w:rPr>
        <w:t>ę</w:t>
      </w:r>
      <w:r>
        <w:rPr>
          <w:rFonts w:asciiTheme="minorHAnsi" w:eastAsiaTheme="minorHAnsi" w:hAnsiTheme="minorHAnsi" w:cstheme="minorHAnsi"/>
          <w:sz w:val="22"/>
          <w:szCs w:val="22"/>
          <w:lang w:eastAsia="en-US"/>
        </w:rPr>
        <w:t>powania informacje</w:t>
      </w:r>
      <w:r>
        <w:rPr>
          <w:rFonts w:asciiTheme="minorHAnsi" w:eastAsia="ArialMT" w:hAnsiTheme="minorHAnsi" w:cstheme="minorHAnsi"/>
          <w:sz w:val="22"/>
          <w:szCs w:val="22"/>
          <w:lang w:eastAsia="en-US"/>
        </w:rPr>
        <w:t xml:space="preserve">̨ </w:t>
      </w:r>
      <w:r>
        <w:rPr>
          <w:rFonts w:asciiTheme="minorHAnsi" w:eastAsiaTheme="minorHAnsi" w:hAnsiTheme="minorHAnsi" w:cstheme="minorHAnsi"/>
          <w:sz w:val="22"/>
          <w:szCs w:val="22"/>
          <w:lang w:eastAsia="en-US"/>
        </w:rPr>
        <w:t>o kwocie, jaka</w:t>
      </w:r>
      <w:r>
        <w:rPr>
          <w:rFonts w:asciiTheme="minorHAnsi" w:eastAsia="ArialMT" w:hAnsiTheme="minorHAnsi" w:cstheme="minorHAnsi"/>
          <w:sz w:val="22"/>
          <w:szCs w:val="22"/>
          <w:lang w:eastAsia="en-US"/>
        </w:rPr>
        <w:t xml:space="preserve">̨ </w:t>
      </w:r>
      <w:r>
        <w:rPr>
          <w:rFonts w:asciiTheme="minorHAnsi" w:eastAsiaTheme="minorHAnsi" w:hAnsiTheme="minorHAnsi" w:cstheme="minorHAnsi"/>
          <w:sz w:val="22"/>
          <w:szCs w:val="22"/>
          <w:lang w:eastAsia="en-US"/>
        </w:rPr>
        <w:t>zamierza przeznaczy</w:t>
      </w:r>
      <w:r>
        <w:rPr>
          <w:rFonts w:asciiTheme="minorHAnsi" w:eastAsia="ArialMT" w:hAnsiTheme="minorHAnsi" w:cstheme="minorHAnsi"/>
          <w:sz w:val="22"/>
          <w:szCs w:val="22"/>
          <w:lang w:eastAsia="en-US"/>
        </w:rPr>
        <w:t xml:space="preserve">ć </w:t>
      </w:r>
      <w:r>
        <w:rPr>
          <w:rFonts w:asciiTheme="minorHAnsi" w:eastAsiaTheme="minorHAnsi" w:hAnsiTheme="minorHAnsi" w:cstheme="minorHAnsi"/>
          <w:sz w:val="22"/>
          <w:szCs w:val="22"/>
          <w:lang w:eastAsia="en-US"/>
        </w:rPr>
        <w:t>na sfinansowanie zamówienia.</w:t>
      </w:r>
    </w:p>
    <w:p w14:paraId="57114175"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niezwłocznie po otwarciu ofert, udostępnia na stronie internetowej prowadzonego postępowania informacje o:</w:t>
      </w:r>
    </w:p>
    <w:p w14:paraId="4C0901F7" w14:textId="77777777" w:rsidR="00FE3C43" w:rsidRDefault="00DA3701">
      <w:pPr>
        <w:pStyle w:val="Akapitzlist"/>
        <w:numPr>
          <w:ilvl w:val="0"/>
          <w:numId w:val="12"/>
        </w:numPr>
        <w:jc w:val="both"/>
        <w:rPr>
          <w:rFonts w:asciiTheme="minorHAnsi" w:eastAsiaTheme="minorHAnsi" w:hAnsiTheme="minorHAnsi" w:cs="TrebuchetMS-Bold"/>
          <w:b/>
          <w:bCs/>
          <w:sz w:val="22"/>
          <w:szCs w:val="22"/>
          <w:lang w:eastAsia="en-US"/>
        </w:rPr>
      </w:pPr>
      <w:r>
        <w:rPr>
          <w:rFonts w:asciiTheme="minorHAnsi" w:eastAsiaTheme="minorHAnsi" w:hAnsiTheme="minorHAnsi" w:cstheme="minorHAnsi"/>
          <w:sz w:val="22"/>
          <w:szCs w:val="22"/>
          <w:lang w:eastAsia="en-US"/>
        </w:rPr>
        <w:t>nazwach albo imionach i nazwiskach oraz siedzibach lub miejscach prowadzonej</w:t>
      </w:r>
      <w:r>
        <w:rPr>
          <w:rFonts w:asciiTheme="minorHAnsi" w:eastAsiaTheme="minorHAnsi" w:hAnsiTheme="minorHAnsi" w:cs="TrebuchetMS"/>
          <w:sz w:val="22"/>
          <w:szCs w:val="22"/>
          <w:lang w:eastAsia="en-US"/>
        </w:rPr>
        <w:t xml:space="preserve"> działalności gospodarczej albo miejscach zamieszkania Wykonawców, których oferty zostały otwarte;</w:t>
      </w:r>
    </w:p>
    <w:p w14:paraId="109D401E" w14:textId="77777777" w:rsidR="00FE3C43" w:rsidRDefault="00DA3701">
      <w:pPr>
        <w:pStyle w:val="Akapitzlist"/>
        <w:numPr>
          <w:ilvl w:val="0"/>
          <w:numId w:val="12"/>
        </w:numPr>
        <w:jc w:val="both"/>
        <w:rPr>
          <w:rFonts w:asciiTheme="minorHAnsi" w:eastAsiaTheme="minorHAnsi" w:hAnsiTheme="minorHAnsi" w:cs="TrebuchetMS-Bold"/>
          <w:b/>
          <w:bCs/>
          <w:sz w:val="22"/>
          <w:szCs w:val="22"/>
          <w:lang w:eastAsia="en-US"/>
        </w:rPr>
      </w:pPr>
      <w:r>
        <w:rPr>
          <w:rFonts w:asciiTheme="minorHAnsi" w:eastAsiaTheme="minorHAnsi" w:hAnsiTheme="minorHAnsi" w:cs="TrebuchetMS"/>
          <w:sz w:val="22"/>
          <w:szCs w:val="22"/>
          <w:lang w:eastAsia="en-US"/>
        </w:rPr>
        <w:t>cenach lub kosztach zawartych w ofertach.</w:t>
      </w:r>
    </w:p>
    <w:p w14:paraId="7BB17B23" w14:textId="77777777" w:rsidR="00FE3C43" w:rsidRDefault="00FE3C43">
      <w:pPr>
        <w:jc w:val="both"/>
        <w:rPr>
          <w:rFonts w:asciiTheme="minorHAnsi" w:eastAsiaTheme="minorHAnsi" w:hAnsiTheme="minorHAnsi" w:cs="CIDFont+F2"/>
          <w:sz w:val="22"/>
          <w:szCs w:val="22"/>
          <w:lang w:eastAsia="en-US"/>
        </w:rPr>
      </w:pPr>
    </w:p>
    <w:p w14:paraId="62CDEF6A" w14:textId="77777777" w:rsidR="00FE3C43" w:rsidRDefault="00FE3C43">
      <w:pPr>
        <w:jc w:val="both"/>
        <w:rPr>
          <w:rFonts w:asciiTheme="minorHAnsi" w:eastAsiaTheme="minorHAnsi" w:hAnsiTheme="minorHAnsi" w:cs="CIDFont+F2"/>
          <w:sz w:val="22"/>
          <w:szCs w:val="22"/>
          <w:lang w:eastAsia="en-US"/>
        </w:rPr>
      </w:pPr>
    </w:p>
    <w:p w14:paraId="11669F89" w14:textId="77777777" w:rsidR="00FE3C43" w:rsidRDefault="00DA3701">
      <w:pPr>
        <w:pStyle w:val="Tekstpodstawowy"/>
        <w:numPr>
          <w:ilvl w:val="1"/>
          <w:numId w:val="13"/>
        </w:numPr>
        <w:shd w:val="clear" w:color="auto" w:fill="C9C9C9" w:themeFill="accent3" w:themeFillTint="99"/>
        <w:spacing w:after="0"/>
        <w:ind w:left="567" w:right="20" w:hanging="567"/>
        <w:jc w:val="both"/>
        <w:rPr>
          <w:rFonts w:asciiTheme="minorHAnsi" w:hAnsiTheme="minorHAnsi" w:cstheme="minorHAnsi"/>
          <w:b/>
          <w:color w:val="44546A" w:themeColor="text2"/>
          <w:lang w:eastAsia="en-US"/>
        </w:rPr>
      </w:pPr>
      <w:r>
        <w:rPr>
          <w:rFonts w:asciiTheme="minorHAnsi" w:hAnsiTheme="minorHAnsi" w:cstheme="minorHAnsi"/>
          <w:b/>
          <w:color w:val="1F3864" w:themeColor="accent1" w:themeShade="80"/>
          <w:lang w:eastAsia="en-US"/>
        </w:rPr>
        <w:lastRenderedPageBreak/>
        <w:t xml:space="preserve">Informacje o formalnościach, jakie muszą zostać dopełnione po wyborze oferty </w:t>
      </w:r>
      <w:r>
        <w:rPr>
          <w:rFonts w:asciiTheme="minorHAnsi" w:hAnsiTheme="minorHAnsi" w:cstheme="minorHAnsi"/>
          <w:b/>
          <w:color w:val="1F3864" w:themeColor="accent1" w:themeShade="80"/>
          <w:lang w:eastAsia="en-US"/>
        </w:rPr>
        <w:br/>
      </w:r>
      <w:r>
        <w:rPr>
          <w:rFonts w:asciiTheme="minorHAnsi" w:hAnsiTheme="minorHAnsi" w:cstheme="minorHAnsi"/>
          <w:b/>
          <w:color w:val="44546A" w:themeColor="text2"/>
          <w:lang w:eastAsia="en-US"/>
        </w:rPr>
        <w:t>w celu  zawarcia umowy w sprawie zamówienia publicznego</w:t>
      </w:r>
    </w:p>
    <w:p w14:paraId="2902FF12" w14:textId="77777777" w:rsidR="00FE3C43" w:rsidRDefault="00FE3C43">
      <w:pPr>
        <w:pStyle w:val="Tekstpodstawowy"/>
        <w:spacing w:after="0"/>
        <w:ind w:left="426" w:right="20" w:hanging="426"/>
        <w:jc w:val="both"/>
        <w:rPr>
          <w:rFonts w:asciiTheme="minorHAnsi" w:hAnsiTheme="minorHAnsi" w:cstheme="minorHAnsi"/>
          <w:b/>
          <w:color w:val="2F5496" w:themeColor="accent1" w:themeShade="BF"/>
          <w:lang w:eastAsia="en-US"/>
        </w:rPr>
      </w:pPr>
    </w:p>
    <w:p w14:paraId="73002722" w14:textId="77777777" w:rsidR="00FE3C43" w:rsidRDefault="00DA3701">
      <w:pPr>
        <w:pStyle w:val="Akapitzlist"/>
        <w:numPr>
          <w:ilvl w:val="0"/>
          <w:numId w:val="22"/>
        </w:numPr>
        <w:ind w:left="284" w:right="-108" w:hanging="284"/>
        <w:jc w:val="both"/>
        <w:rPr>
          <w:rFonts w:asciiTheme="minorHAnsi" w:hAnsiTheme="minorHAnsi" w:cstheme="minorHAnsi"/>
          <w:sz w:val="22"/>
          <w:szCs w:val="22"/>
        </w:rPr>
      </w:pPr>
      <w:r>
        <w:rPr>
          <w:rFonts w:asciiTheme="minorHAnsi" w:hAnsiTheme="minorHAnsi" w:cstheme="minorHAnsi"/>
          <w:sz w:val="22"/>
          <w:szCs w:val="22"/>
        </w:rPr>
        <w:t xml:space="preserve">Zamawiający poinformuje wykonawcę, któremu zostanie udzielone zamówienie, o miejscu </w:t>
      </w:r>
      <w:r>
        <w:rPr>
          <w:rFonts w:asciiTheme="minorHAnsi" w:hAnsiTheme="minorHAnsi" w:cstheme="minorHAnsi"/>
          <w:sz w:val="22"/>
          <w:szCs w:val="22"/>
        </w:rPr>
        <w:br/>
        <w:t>i terminie zawarcia umowy.</w:t>
      </w:r>
      <w:bookmarkStart w:id="13" w:name="_Toc42045493"/>
    </w:p>
    <w:p w14:paraId="67EA3C22" w14:textId="77777777" w:rsidR="00FE3C43" w:rsidRDefault="00DA3701">
      <w:pPr>
        <w:pStyle w:val="Akapitzlist"/>
        <w:numPr>
          <w:ilvl w:val="0"/>
          <w:numId w:val="22"/>
        </w:numPr>
        <w:ind w:left="284" w:right="-108" w:hanging="284"/>
        <w:jc w:val="both"/>
        <w:rPr>
          <w:rFonts w:asciiTheme="minorHAnsi" w:eastAsiaTheme="minorHAnsi" w:hAnsiTheme="minorHAnsi" w:cs="CIDFont+F2"/>
          <w:sz w:val="22"/>
          <w:szCs w:val="22"/>
          <w:lang w:eastAsia="en-US"/>
        </w:rPr>
      </w:pPr>
      <w:r>
        <w:rPr>
          <w:rFonts w:asciiTheme="minorHAnsi" w:hAnsiTheme="minorHAnsi" w:cstheme="minorHAnsi"/>
          <w:sz w:val="22"/>
          <w:szCs w:val="22"/>
        </w:rPr>
        <w:t>Jeżeli zostanie wybrana oferta wykonawców wspólnie ubiegających się o udzielenie zamówienia, zamawiający może żądać przed zawarciem umowy w sprawie zamówienia publicznego kopii umowy regulującej współpracę tych wykonawców</w:t>
      </w:r>
      <w:bookmarkEnd w:id="13"/>
      <w:r>
        <w:rPr>
          <w:rFonts w:asciiTheme="minorHAnsi" w:hAnsiTheme="minorHAnsi" w:cstheme="minorHAnsi"/>
          <w:sz w:val="22"/>
          <w:szCs w:val="22"/>
        </w:rPr>
        <w:t>.</w:t>
      </w:r>
    </w:p>
    <w:p w14:paraId="2011DD10" w14:textId="77777777" w:rsidR="00FE3C43" w:rsidRDefault="00FE3C43">
      <w:pPr>
        <w:jc w:val="both"/>
        <w:rPr>
          <w:rFonts w:asciiTheme="minorHAnsi" w:eastAsiaTheme="minorHAnsi" w:hAnsiTheme="minorHAnsi" w:cs="CIDFont+F2"/>
          <w:sz w:val="22"/>
          <w:szCs w:val="22"/>
          <w:lang w:eastAsia="en-US"/>
        </w:rPr>
      </w:pPr>
    </w:p>
    <w:p w14:paraId="685A7A30" w14:textId="77777777" w:rsidR="00FE3C43" w:rsidRDefault="00DA3701">
      <w:pPr>
        <w:pStyle w:val="Akapitzlist"/>
        <w:numPr>
          <w:ilvl w:val="1"/>
          <w:numId w:val="13"/>
        </w:numPr>
        <w:shd w:val="clear" w:color="auto" w:fill="C9C9C9" w:themeFill="accent3" w:themeFillTint="99"/>
        <w:ind w:left="567" w:hanging="567"/>
        <w:jc w:val="both"/>
        <w:rPr>
          <w:rFonts w:asciiTheme="minorHAnsi" w:eastAsiaTheme="minorHAnsi" w:hAnsiTheme="minorHAnsi" w:cs="CIDFont+F2"/>
          <w:b/>
          <w:bCs/>
          <w:color w:val="44546A" w:themeColor="text2"/>
          <w:lang w:eastAsia="en-US"/>
        </w:rPr>
      </w:pPr>
      <w:r>
        <w:rPr>
          <w:rFonts w:asciiTheme="minorHAnsi" w:eastAsiaTheme="minorHAnsi" w:hAnsiTheme="minorHAnsi" w:cs="CIDFont+F2"/>
          <w:b/>
          <w:bCs/>
          <w:color w:val="44546A" w:themeColor="text2"/>
          <w:lang w:eastAsia="en-US"/>
        </w:rPr>
        <w:t>Informacje dotyczące zabezpieczenia należytego wykonania umowy</w:t>
      </w:r>
    </w:p>
    <w:p w14:paraId="720E794C" w14:textId="77777777" w:rsidR="00FE3C43" w:rsidRDefault="00FE3C43">
      <w:pPr>
        <w:pStyle w:val="Akapitzlist"/>
        <w:shd w:val="clear" w:color="auto" w:fill="C9C9C9" w:themeFill="accent3" w:themeFillTint="99"/>
        <w:ind w:left="567" w:hanging="567"/>
        <w:jc w:val="both"/>
        <w:rPr>
          <w:rFonts w:asciiTheme="minorHAnsi" w:eastAsiaTheme="minorHAnsi" w:hAnsiTheme="minorHAnsi" w:cs="CIDFont+F2"/>
          <w:b/>
          <w:bCs/>
          <w:color w:val="44546A" w:themeColor="text2"/>
          <w:lang w:eastAsia="en-US"/>
        </w:rPr>
      </w:pPr>
    </w:p>
    <w:p w14:paraId="30504E19" w14:textId="77777777" w:rsidR="00FE3C43" w:rsidRDefault="00FE3C43">
      <w:pPr>
        <w:pStyle w:val="Akapitzlist"/>
        <w:spacing w:after="200" w:line="252" w:lineRule="auto"/>
        <w:ind w:left="284" w:hanging="284"/>
        <w:jc w:val="both"/>
        <w:rPr>
          <w:rFonts w:asciiTheme="minorHAnsi" w:hAnsiTheme="minorHAnsi" w:cstheme="minorHAnsi"/>
          <w:sz w:val="22"/>
          <w:szCs w:val="22"/>
          <w:lang w:eastAsia="en-US"/>
        </w:rPr>
      </w:pPr>
    </w:p>
    <w:p w14:paraId="13D0E7BB" w14:textId="77777777" w:rsidR="00FE3C43" w:rsidRDefault="00DA3701">
      <w:pPr>
        <w:ind w:left="284" w:hanging="284"/>
        <w:rPr>
          <w:rFonts w:cstheme="minorHAnsi"/>
          <w:sz w:val="20"/>
          <w:szCs w:val="20"/>
        </w:rPr>
      </w:pPr>
      <w:r>
        <w:rPr>
          <w:rFonts w:cstheme="minorHAnsi"/>
          <w:sz w:val="20"/>
          <w:szCs w:val="20"/>
        </w:rPr>
        <w:t xml:space="preserve">1. </w:t>
      </w:r>
      <w:r>
        <w:rPr>
          <w:rFonts w:ascii="Calibri" w:hAnsi="Calibri" w:cstheme="minorHAnsi"/>
          <w:sz w:val="22"/>
          <w:szCs w:val="22"/>
        </w:rPr>
        <w:t>Zabezpieczenie służy pokryciu roszczeń z tytułu niewykonania lub nienależytego wykonania umowy.</w:t>
      </w:r>
    </w:p>
    <w:p w14:paraId="5056B1D2" w14:textId="77777777" w:rsidR="00FE3C43" w:rsidRDefault="00DA3701">
      <w:pPr>
        <w:ind w:left="284" w:hanging="284"/>
        <w:rPr>
          <w:rFonts w:ascii="Calibri" w:hAnsi="Calibri"/>
          <w:sz w:val="22"/>
          <w:szCs w:val="22"/>
        </w:rPr>
      </w:pPr>
      <w:r>
        <w:rPr>
          <w:rFonts w:ascii="Calibri" w:hAnsi="Calibri" w:cstheme="minorHAnsi"/>
          <w:sz w:val="22"/>
          <w:szCs w:val="22"/>
        </w:rPr>
        <w:t xml:space="preserve">2. </w:t>
      </w:r>
      <w:r>
        <w:rPr>
          <w:rFonts w:ascii="Calibri" w:hAnsi="Calibri" w:cstheme="minorHAnsi"/>
          <w:sz w:val="22"/>
          <w:szCs w:val="22"/>
        </w:rPr>
        <w:tab/>
        <w:t xml:space="preserve">Zabezpieczenie wnosi się przed zawarciem umowy. </w:t>
      </w:r>
    </w:p>
    <w:p w14:paraId="28F0AAAB" w14:textId="77777777" w:rsidR="00FE3C43" w:rsidRDefault="00DA3701">
      <w:pPr>
        <w:ind w:left="284" w:hanging="284"/>
        <w:rPr>
          <w:rFonts w:ascii="Calibri" w:hAnsi="Calibri"/>
          <w:sz w:val="22"/>
          <w:szCs w:val="22"/>
        </w:rPr>
      </w:pPr>
      <w:r>
        <w:rPr>
          <w:rFonts w:ascii="Calibri" w:hAnsi="Calibri" w:cstheme="minorHAnsi"/>
          <w:sz w:val="22"/>
          <w:szCs w:val="22"/>
        </w:rPr>
        <w:t xml:space="preserve">3. </w:t>
      </w:r>
      <w:r>
        <w:rPr>
          <w:rFonts w:ascii="Calibri" w:hAnsi="Calibri" w:cstheme="minorHAnsi"/>
          <w:sz w:val="22"/>
          <w:szCs w:val="22"/>
        </w:rPr>
        <w:tab/>
        <w:t>Zabezpieczenie może być wnoszone, według wyboru wykonawcy, w jednej lub w kilku następujących formach:</w:t>
      </w:r>
    </w:p>
    <w:p w14:paraId="33D032BF" w14:textId="77777777" w:rsidR="00FE3C43" w:rsidRDefault="00DA3701">
      <w:pPr>
        <w:ind w:left="709" w:hanging="284"/>
        <w:rPr>
          <w:rFonts w:ascii="Calibri" w:hAnsi="Calibri"/>
          <w:sz w:val="22"/>
          <w:szCs w:val="22"/>
        </w:rPr>
      </w:pPr>
      <w:r>
        <w:rPr>
          <w:rFonts w:ascii="Calibri" w:hAnsi="Calibri" w:cstheme="minorHAnsi"/>
          <w:sz w:val="22"/>
          <w:szCs w:val="22"/>
        </w:rPr>
        <w:t>1)</w:t>
      </w:r>
      <w:r>
        <w:rPr>
          <w:rFonts w:ascii="Calibri" w:hAnsi="Calibri" w:cstheme="minorHAnsi"/>
          <w:sz w:val="22"/>
          <w:szCs w:val="22"/>
        </w:rPr>
        <w:tab/>
        <w:t>pieniądzu;</w:t>
      </w:r>
    </w:p>
    <w:p w14:paraId="55378DF2" w14:textId="77777777" w:rsidR="00FE3C43" w:rsidRDefault="00DA3701">
      <w:pPr>
        <w:ind w:left="709" w:hanging="284"/>
        <w:rPr>
          <w:rFonts w:ascii="Calibri" w:hAnsi="Calibri"/>
          <w:sz w:val="22"/>
          <w:szCs w:val="22"/>
        </w:rPr>
      </w:pPr>
      <w:r>
        <w:rPr>
          <w:rFonts w:ascii="Calibri" w:hAnsi="Calibri" w:cstheme="minorHAnsi"/>
          <w:sz w:val="22"/>
          <w:szCs w:val="22"/>
        </w:rPr>
        <w:t>2)</w:t>
      </w:r>
      <w:r>
        <w:rPr>
          <w:rFonts w:ascii="Calibri" w:hAnsi="Calibri" w:cstheme="minorHAnsi"/>
          <w:sz w:val="22"/>
          <w:szCs w:val="22"/>
        </w:rPr>
        <w:tab/>
        <w:t>poręczeniach bankowych lub poręczeniach spółdzielczej kasy oszczędnościowo-kredytowej, z tym że zobowiązanie kasy jest zawsze zobowiązaniem pieniężnym;</w:t>
      </w:r>
    </w:p>
    <w:p w14:paraId="4F4D5E78" w14:textId="77777777" w:rsidR="00FE3C43" w:rsidRDefault="00DA3701">
      <w:pPr>
        <w:ind w:left="709" w:hanging="284"/>
        <w:rPr>
          <w:rFonts w:ascii="Calibri" w:hAnsi="Calibri"/>
          <w:sz w:val="22"/>
          <w:szCs w:val="22"/>
        </w:rPr>
      </w:pPr>
      <w:r>
        <w:rPr>
          <w:rFonts w:ascii="Calibri" w:hAnsi="Calibri" w:cstheme="minorHAnsi"/>
          <w:sz w:val="22"/>
          <w:szCs w:val="22"/>
        </w:rPr>
        <w:t>3)</w:t>
      </w:r>
      <w:r>
        <w:rPr>
          <w:rFonts w:ascii="Calibri" w:hAnsi="Calibri" w:cstheme="minorHAnsi"/>
          <w:sz w:val="22"/>
          <w:szCs w:val="22"/>
        </w:rPr>
        <w:tab/>
        <w:t>gwarancjach bankowych;</w:t>
      </w:r>
    </w:p>
    <w:p w14:paraId="662E0E76" w14:textId="77777777" w:rsidR="00FE3C43" w:rsidRDefault="00DA3701">
      <w:pPr>
        <w:ind w:left="709" w:hanging="284"/>
        <w:rPr>
          <w:rFonts w:ascii="Calibri" w:hAnsi="Calibri"/>
          <w:sz w:val="22"/>
          <w:szCs w:val="22"/>
        </w:rPr>
      </w:pPr>
      <w:r>
        <w:rPr>
          <w:rFonts w:ascii="Calibri" w:hAnsi="Calibri" w:cstheme="minorHAnsi"/>
          <w:sz w:val="22"/>
          <w:szCs w:val="22"/>
        </w:rPr>
        <w:t>4)</w:t>
      </w:r>
      <w:r>
        <w:rPr>
          <w:rFonts w:ascii="Calibri" w:hAnsi="Calibri" w:cstheme="minorHAnsi"/>
          <w:sz w:val="22"/>
          <w:szCs w:val="22"/>
        </w:rPr>
        <w:tab/>
        <w:t>gwarancjach ubezpieczeniowych;</w:t>
      </w:r>
    </w:p>
    <w:p w14:paraId="0FEDC227" w14:textId="77777777" w:rsidR="00FE3C43" w:rsidRDefault="00DA3701">
      <w:pPr>
        <w:ind w:left="709" w:hanging="284"/>
        <w:rPr>
          <w:rFonts w:ascii="Calibri" w:hAnsi="Calibri"/>
          <w:sz w:val="22"/>
          <w:szCs w:val="22"/>
        </w:rPr>
      </w:pPr>
      <w:r>
        <w:rPr>
          <w:rFonts w:ascii="Calibri" w:hAnsi="Calibri" w:cstheme="minorHAnsi"/>
          <w:sz w:val="22"/>
          <w:szCs w:val="22"/>
        </w:rPr>
        <w:t>5)</w:t>
      </w:r>
      <w:r>
        <w:rPr>
          <w:rFonts w:ascii="Calibri" w:hAnsi="Calibri" w:cstheme="minorHAnsi"/>
          <w:sz w:val="22"/>
          <w:szCs w:val="22"/>
        </w:rPr>
        <w:tab/>
        <w:t>poręczeniach udzielanych przez podmioty, o których mowa w art. 6b ust. 5 pkt 2 ustawy z dnia 9 listopada 2000 r. o utworzeniu Polskiej Agencji Rozwoju Przedsiębiorczości.</w:t>
      </w:r>
    </w:p>
    <w:p w14:paraId="2F3DFA42" w14:textId="77777777" w:rsidR="00FE3C43" w:rsidRDefault="00DA3701">
      <w:pPr>
        <w:ind w:left="284" w:hanging="284"/>
        <w:rPr>
          <w:rFonts w:ascii="Calibri" w:hAnsi="Calibri"/>
          <w:sz w:val="22"/>
          <w:szCs w:val="22"/>
        </w:rPr>
      </w:pPr>
      <w:r>
        <w:rPr>
          <w:rFonts w:ascii="Calibri" w:hAnsi="Calibri" w:cstheme="minorHAnsi"/>
          <w:sz w:val="22"/>
          <w:szCs w:val="22"/>
        </w:rPr>
        <w:t xml:space="preserve">4. </w:t>
      </w:r>
      <w:r>
        <w:rPr>
          <w:rFonts w:ascii="Calibri" w:hAnsi="Calibri" w:cstheme="minorHAnsi"/>
          <w:sz w:val="22"/>
          <w:szCs w:val="22"/>
        </w:rPr>
        <w:tab/>
        <w:t>Zabezpieczenie wnoszone w pieniądzu wykonawca wpłaca przelewem na rachunek bankowy wskazany przez zamawiającego. Z treści gwarancji lub poręczeń, musi wynikać bezwarunkowe, nieodwołalne i na pierwsze pisemne żądanie Zamawiającego, zobowiązanie gwaranta do zapłaty na rzecz Zamawiającego kwoty określonej w gwarancji lub poręczeniu.</w:t>
      </w:r>
    </w:p>
    <w:p w14:paraId="77B67045" w14:textId="77777777" w:rsidR="00FE3C43" w:rsidRDefault="00DA3701">
      <w:pPr>
        <w:ind w:left="284" w:hanging="284"/>
        <w:rPr>
          <w:rFonts w:ascii="Calibri" w:hAnsi="Calibri"/>
          <w:sz w:val="22"/>
          <w:szCs w:val="22"/>
        </w:rPr>
      </w:pPr>
      <w:r>
        <w:rPr>
          <w:rFonts w:ascii="Calibri" w:hAnsi="Calibri" w:cstheme="minorHAnsi"/>
          <w:sz w:val="22"/>
          <w:szCs w:val="22"/>
        </w:rPr>
        <w:t xml:space="preserve">5. </w:t>
      </w:r>
      <w:r>
        <w:rPr>
          <w:rFonts w:ascii="Calibri" w:hAnsi="Calibri" w:cstheme="minorHAnsi"/>
          <w:sz w:val="22"/>
          <w:szCs w:val="22"/>
        </w:rPr>
        <w:tab/>
        <w:t>W przypadku wniesienia wadium w pieniądzu wykonawca może wyrazić zgodę na zaliczenie kwoty wadium na poczet zabezpieczenia.</w:t>
      </w:r>
    </w:p>
    <w:p w14:paraId="2CFDED0C" w14:textId="05DCE7D0" w:rsidR="00FE3C43" w:rsidRDefault="00DA3701">
      <w:pPr>
        <w:ind w:left="284" w:hanging="284"/>
        <w:rPr>
          <w:rFonts w:ascii="Calibri" w:hAnsi="Calibri"/>
          <w:sz w:val="22"/>
          <w:szCs w:val="22"/>
        </w:rPr>
      </w:pPr>
      <w:r>
        <w:rPr>
          <w:rFonts w:ascii="Calibri" w:hAnsi="Calibri" w:cstheme="minorHAnsi"/>
          <w:sz w:val="22"/>
          <w:szCs w:val="22"/>
        </w:rPr>
        <w:t xml:space="preserve">6. </w:t>
      </w:r>
      <w:r>
        <w:rPr>
          <w:rFonts w:ascii="Calibri" w:hAnsi="Calibri" w:cstheme="minorHAnsi"/>
          <w:sz w:val="22"/>
          <w:szCs w:val="22"/>
        </w:rPr>
        <w:tab/>
        <w:t>Jeżeli zabezpieczenie wniesiono w pieniądzu, zamawiający przechowuje je na oprocentowanym rachunku bankowym</w:t>
      </w:r>
      <w:r w:rsidR="00444F41">
        <w:rPr>
          <w:rFonts w:ascii="Calibri" w:hAnsi="Calibri" w:cstheme="minorHAnsi"/>
          <w:sz w:val="22"/>
          <w:szCs w:val="22"/>
        </w:rPr>
        <w:t xml:space="preserve">. </w:t>
      </w:r>
      <w:r>
        <w:rPr>
          <w:rFonts w:ascii="Calibri" w:hAnsi="Calibri" w:cstheme="minorHAnsi"/>
          <w:sz w:val="22"/>
          <w:szCs w:val="22"/>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47BA114" w14:textId="77777777" w:rsidR="00FE3C43" w:rsidRDefault="00DA3701">
      <w:pPr>
        <w:ind w:left="284" w:hanging="284"/>
        <w:rPr>
          <w:rFonts w:ascii="Calibri" w:hAnsi="Calibri"/>
          <w:sz w:val="22"/>
          <w:szCs w:val="22"/>
        </w:rPr>
      </w:pPr>
      <w:r>
        <w:rPr>
          <w:rFonts w:ascii="Calibri" w:hAnsi="Calibri" w:cstheme="minorHAnsi"/>
          <w:sz w:val="22"/>
          <w:szCs w:val="22"/>
        </w:rPr>
        <w:t xml:space="preserve">7. </w:t>
      </w:r>
      <w:r>
        <w:rPr>
          <w:rFonts w:ascii="Calibri" w:hAnsi="Calibri" w:cstheme="minorHAnsi"/>
          <w:sz w:val="22"/>
          <w:szCs w:val="22"/>
        </w:rPr>
        <w:tab/>
        <w:t>W trakcie realizacji umowy wykonawca może dokonać zmiany formy zabezpieczenia na jedną lub kilka form, o których mowa w ust. 3.</w:t>
      </w:r>
    </w:p>
    <w:p w14:paraId="35DF4D30" w14:textId="77777777" w:rsidR="00FE3C43" w:rsidRDefault="00DA3701">
      <w:pPr>
        <w:ind w:left="284" w:hanging="284"/>
        <w:rPr>
          <w:rFonts w:ascii="Calibri" w:hAnsi="Calibri"/>
          <w:sz w:val="22"/>
          <w:szCs w:val="22"/>
        </w:rPr>
      </w:pPr>
      <w:r>
        <w:rPr>
          <w:rFonts w:ascii="Calibri" w:hAnsi="Calibri" w:cstheme="minorHAnsi"/>
          <w:sz w:val="22"/>
          <w:szCs w:val="22"/>
        </w:rPr>
        <w:t xml:space="preserve">8. </w:t>
      </w:r>
      <w:r>
        <w:rPr>
          <w:rFonts w:ascii="Calibri" w:hAnsi="Calibri" w:cstheme="minorHAnsi"/>
          <w:sz w:val="22"/>
          <w:szCs w:val="22"/>
        </w:rPr>
        <w:tab/>
        <w:t>Zmiana formy zabezpieczenia jest dokonywana z zachowaniem ciągłości zabezpieczenia i bez zmniejszenia jego wysokości.</w:t>
      </w:r>
    </w:p>
    <w:p w14:paraId="52A10ADF" w14:textId="77777777" w:rsidR="00FE3C43" w:rsidRDefault="00DA3701">
      <w:pPr>
        <w:ind w:left="284" w:hanging="284"/>
        <w:rPr>
          <w:rFonts w:ascii="Calibri" w:hAnsi="Calibri"/>
          <w:sz w:val="22"/>
          <w:szCs w:val="22"/>
        </w:rPr>
      </w:pPr>
      <w:r>
        <w:rPr>
          <w:rFonts w:ascii="Calibri" w:hAnsi="Calibri" w:cstheme="minorHAnsi"/>
          <w:sz w:val="22"/>
          <w:szCs w:val="22"/>
        </w:rPr>
        <w:t xml:space="preserve">9. </w:t>
      </w:r>
      <w:r>
        <w:rPr>
          <w:rFonts w:ascii="Calibri" w:hAnsi="Calibri" w:cstheme="minorHAnsi"/>
          <w:sz w:val="22"/>
          <w:szCs w:val="22"/>
        </w:rPr>
        <w:tab/>
        <w:t>Zabezpieczenie ustalone zostało w wysokości 5% ceny całkowitej podanej w ofercie.</w:t>
      </w:r>
    </w:p>
    <w:p w14:paraId="072ADE17" w14:textId="77777777" w:rsidR="00FE3C43" w:rsidRDefault="00DA3701">
      <w:pPr>
        <w:ind w:left="284" w:hanging="284"/>
        <w:rPr>
          <w:rFonts w:ascii="Calibri" w:hAnsi="Calibri"/>
          <w:sz w:val="22"/>
          <w:szCs w:val="22"/>
        </w:rPr>
      </w:pPr>
      <w:r>
        <w:rPr>
          <w:rFonts w:ascii="Calibri" w:hAnsi="Calibri" w:cstheme="minorHAnsi"/>
          <w:sz w:val="22"/>
          <w:szCs w:val="22"/>
        </w:rPr>
        <w:t>10. Zamawiający wpłaca kwoty potrącane na rachunek bankowy w tym samym dniu, w którym dokonuje zapłaty faktury.</w:t>
      </w:r>
    </w:p>
    <w:p w14:paraId="1296BA00" w14:textId="77777777" w:rsidR="00FE3C43" w:rsidRDefault="00DA3701">
      <w:pPr>
        <w:ind w:left="284" w:hanging="284"/>
        <w:rPr>
          <w:rFonts w:cstheme="minorHAnsi"/>
          <w:sz w:val="20"/>
          <w:szCs w:val="20"/>
        </w:rPr>
      </w:pPr>
      <w:r>
        <w:rPr>
          <w:rFonts w:ascii="Calibri" w:hAnsi="Calibri" w:cstheme="minorHAnsi"/>
          <w:sz w:val="22"/>
          <w:szCs w:val="22"/>
        </w:rPr>
        <w:t>11. W przypadku nieprzedłużenia lub niewniesienia nowego zabezpieczenia najpóźniej na 30 dni przed upływem terminu ważności dotychczasowego zabezpieczenia wniesionego w innej formie niż w pieniądzu,</w:t>
      </w:r>
      <w:r>
        <w:rPr>
          <w:rFonts w:cstheme="minorHAnsi"/>
          <w:sz w:val="20"/>
          <w:szCs w:val="20"/>
        </w:rPr>
        <w:t xml:space="preserve"> </w:t>
      </w:r>
      <w:r>
        <w:rPr>
          <w:rFonts w:ascii="Calibri" w:hAnsi="Calibri" w:cstheme="minorHAnsi"/>
          <w:sz w:val="22"/>
          <w:szCs w:val="22"/>
        </w:rPr>
        <w:t>zamawiający zmienia formę na zabezpieczenie w pieniądzu, przez wypłatę kwoty z dotychczasowego zabezpieczenia.</w:t>
      </w:r>
    </w:p>
    <w:p w14:paraId="3B6A5AD5" w14:textId="77777777" w:rsidR="00FE3C43" w:rsidRDefault="00DA3701">
      <w:pPr>
        <w:ind w:left="284" w:hanging="284"/>
        <w:rPr>
          <w:rFonts w:ascii="Calibri" w:hAnsi="Calibri"/>
          <w:sz w:val="22"/>
          <w:szCs w:val="22"/>
        </w:rPr>
      </w:pPr>
      <w:r>
        <w:rPr>
          <w:rFonts w:ascii="Calibri" w:hAnsi="Calibri" w:cstheme="minorHAnsi"/>
          <w:sz w:val="22"/>
          <w:szCs w:val="22"/>
        </w:rPr>
        <w:t>12. Wypłata, o której mowa w ust. 11, następuje nie później niż w ostatnim dniu ważności dotychczasowego zabezpieczenia.</w:t>
      </w:r>
    </w:p>
    <w:p w14:paraId="7A2B6622" w14:textId="77777777" w:rsidR="00FE3C43" w:rsidRDefault="00DA3701">
      <w:pPr>
        <w:ind w:left="284" w:hanging="284"/>
        <w:rPr>
          <w:rFonts w:ascii="Calibri" w:hAnsi="Calibri"/>
          <w:sz w:val="22"/>
          <w:szCs w:val="22"/>
        </w:rPr>
      </w:pPr>
      <w:r>
        <w:rPr>
          <w:rFonts w:ascii="Calibri" w:hAnsi="Calibri" w:cstheme="minorHAnsi"/>
          <w:sz w:val="22"/>
          <w:szCs w:val="22"/>
        </w:rPr>
        <w:t>13. Zamawiający zwraca część w wysokości 70% zabezpieczenie w terminie 30 dni od dnia wykonania zamówienia i uznania przez zamawiającego za należycie wykonane.</w:t>
      </w:r>
    </w:p>
    <w:p w14:paraId="6DFA0E80" w14:textId="77777777" w:rsidR="00FE3C43" w:rsidRDefault="00DA3701">
      <w:pPr>
        <w:ind w:left="284" w:hanging="284"/>
        <w:rPr>
          <w:rFonts w:ascii="Calibri" w:hAnsi="Calibri"/>
          <w:sz w:val="22"/>
          <w:szCs w:val="22"/>
        </w:rPr>
      </w:pPr>
      <w:r>
        <w:rPr>
          <w:rFonts w:ascii="Calibri" w:hAnsi="Calibri" w:cstheme="minorHAnsi"/>
          <w:sz w:val="22"/>
          <w:szCs w:val="22"/>
        </w:rPr>
        <w:lastRenderedPageBreak/>
        <w:t>14. Zamawiający wymaga ustanowienia zabezpieczenia roszczeń z tytułu rękojmi za wady lub gwarancji kwotę w wysokości 30% zabezpieczenia.</w:t>
      </w:r>
    </w:p>
    <w:p w14:paraId="2D0B30EC" w14:textId="77777777" w:rsidR="00FE3C43" w:rsidRDefault="00DA3701">
      <w:pPr>
        <w:ind w:left="284" w:hanging="284"/>
        <w:rPr>
          <w:rFonts w:ascii="Calibri" w:hAnsi="Calibri"/>
          <w:sz w:val="22"/>
          <w:szCs w:val="22"/>
        </w:rPr>
      </w:pPr>
      <w:r>
        <w:rPr>
          <w:rFonts w:ascii="Calibri" w:hAnsi="Calibri" w:cstheme="minorHAnsi"/>
          <w:sz w:val="22"/>
          <w:szCs w:val="22"/>
        </w:rPr>
        <w:t>15. Kwota, o której mowa w ust. 14, jest zwracana nie później niż w 15. dniu po upływie okresu rękojmi za wady lub gwarancji.</w:t>
      </w:r>
    </w:p>
    <w:p w14:paraId="2160A148" w14:textId="77777777" w:rsidR="00FE3C43" w:rsidRDefault="00DA3701">
      <w:pPr>
        <w:ind w:left="284" w:hanging="284"/>
        <w:jc w:val="both"/>
        <w:rPr>
          <w:rFonts w:ascii="Calibri" w:hAnsi="Calibri"/>
          <w:sz w:val="22"/>
          <w:szCs w:val="22"/>
        </w:rPr>
      </w:pPr>
      <w:r>
        <w:rPr>
          <w:rFonts w:ascii="Calibri" w:hAnsi="Calibri" w:cstheme="minorHAnsi"/>
          <w:sz w:val="22"/>
          <w:szCs w:val="22"/>
          <w:lang w:eastAsia="en-US"/>
        </w:rPr>
        <w:t>16. W przypadku, gdy przepisy prawa będą wymagać częściowego zwrotu zabezpieczenia w trakcie realizacji umowy, kwota i zasady jego zwrotu będą proporcjonalne do zakończenia danej części przedmiotu</w:t>
      </w:r>
    </w:p>
    <w:p w14:paraId="13180EF1" w14:textId="77777777" w:rsidR="00FE3C43" w:rsidRDefault="00DA3701">
      <w:pPr>
        <w:ind w:left="284" w:hanging="284"/>
        <w:rPr>
          <w:rFonts w:ascii="Calibri" w:hAnsi="Calibri"/>
          <w:sz w:val="22"/>
          <w:szCs w:val="22"/>
        </w:rPr>
      </w:pPr>
      <w:r>
        <w:rPr>
          <w:rFonts w:ascii="Calibri" w:hAnsi="Calibri" w:cstheme="minorHAnsi"/>
          <w:sz w:val="22"/>
          <w:szCs w:val="22"/>
        </w:rPr>
        <w:t>zamówienia ustalonego wg harmonogramu rzeczowo-finansowego. Nie dotyczy to jedna zabezpieczenia w wysokości 30% wskazanego w ust. 14.</w:t>
      </w:r>
      <w:r>
        <w:rPr>
          <w:rFonts w:ascii="Calibri" w:hAnsi="Calibri" w:cstheme="minorHAnsi"/>
          <w:sz w:val="22"/>
          <w:szCs w:val="22"/>
        </w:rPr>
        <w:tab/>
      </w:r>
    </w:p>
    <w:p w14:paraId="1D01E77B" w14:textId="77777777" w:rsidR="00FE3C43" w:rsidRDefault="00DA3701">
      <w:pPr>
        <w:ind w:left="284" w:hanging="284"/>
        <w:rPr>
          <w:rFonts w:ascii="Calibri" w:hAnsi="Calibri"/>
          <w:sz w:val="22"/>
          <w:szCs w:val="22"/>
        </w:rPr>
      </w:pPr>
      <w:r>
        <w:rPr>
          <w:rFonts w:ascii="Calibri" w:hAnsi="Calibri" w:cstheme="minorHAnsi"/>
          <w:sz w:val="22"/>
          <w:szCs w:val="22"/>
        </w:rPr>
        <w:t>17. W przypadku złożenia przez Wykonawców występujących wspólnie zabezpieczenia należytego wykonania umowy w formie gwarancji lub poręczenia, dokument ten powinien być wystawiony na wszystkich współpartnerów łącznie.</w:t>
      </w:r>
    </w:p>
    <w:p w14:paraId="6D1A0870" w14:textId="77777777" w:rsidR="00FE3C43" w:rsidRDefault="00DA3701">
      <w:pPr>
        <w:ind w:left="284" w:hanging="284"/>
        <w:rPr>
          <w:rFonts w:ascii="Calibri" w:hAnsi="Calibri"/>
          <w:sz w:val="22"/>
          <w:szCs w:val="22"/>
        </w:rPr>
      </w:pPr>
      <w:r>
        <w:rPr>
          <w:rFonts w:ascii="Calibri" w:hAnsi="Calibri" w:cstheme="minorHAnsi"/>
          <w:sz w:val="22"/>
          <w:szCs w:val="22"/>
        </w:rPr>
        <w:t>18.</w:t>
      </w:r>
      <w:r>
        <w:rPr>
          <w:rFonts w:ascii="Calibri" w:hAnsi="Calibri" w:cstheme="minorHAnsi"/>
          <w:sz w:val="22"/>
          <w:szCs w:val="22"/>
        </w:rPr>
        <w:tab/>
        <w:t>W przypadku wniesienia zabezpieczenia w formie gwarancji lub poręczenia powinno ono zawierać:</w:t>
      </w:r>
    </w:p>
    <w:p w14:paraId="1AC297B7" w14:textId="77777777" w:rsidR="00FE3C43" w:rsidRDefault="00DA3701">
      <w:pPr>
        <w:ind w:left="567" w:hanging="284"/>
        <w:rPr>
          <w:rFonts w:ascii="Calibri" w:hAnsi="Calibri"/>
          <w:sz w:val="22"/>
          <w:szCs w:val="22"/>
        </w:rPr>
      </w:pPr>
      <w:r>
        <w:rPr>
          <w:rFonts w:ascii="Calibri" w:hAnsi="Calibri" w:cstheme="minorHAnsi"/>
          <w:sz w:val="22"/>
          <w:szCs w:val="22"/>
        </w:rPr>
        <w:t>1)</w:t>
      </w:r>
      <w:r>
        <w:rPr>
          <w:rFonts w:ascii="Calibri" w:hAnsi="Calibri" w:cstheme="minorHAnsi"/>
          <w:sz w:val="22"/>
          <w:szCs w:val="22"/>
        </w:rPr>
        <w:tab/>
        <w:t>wskazanie Zamawiającego,</w:t>
      </w:r>
    </w:p>
    <w:p w14:paraId="36431808" w14:textId="77777777" w:rsidR="00FE3C43" w:rsidRDefault="00DA3701">
      <w:pPr>
        <w:ind w:left="567" w:hanging="284"/>
        <w:rPr>
          <w:rFonts w:ascii="Calibri" w:hAnsi="Calibri"/>
          <w:sz w:val="22"/>
          <w:szCs w:val="22"/>
        </w:rPr>
      </w:pPr>
      <w:r>
        <w:rPr>
          <w:rFonts w:ascii="Calibri" w:hAnsi="Calibri" w:cstheme="minorHAnsi"/>
          <w:sz w:val="22"/>
          <w:szCs w:val="22"/>
        </w:rPr>
        <w:t>2)</w:t>
      </w:r>
      <w:r>
        <w:rPr>
          <w:rFonts w:ascii="Calibri" w:hAnsi="Calibri" w:cstheme="minorHAnsi"/>
          <w:sz w:val="22"/>
          <w:szCs w:val="22"/>
        </w:rPr>
        <w:tab/>
        <w:t>wskazanie nazwy zadania,</w:t>
      </w:r>
    </w:p>
    <w:p w14:paraId="46FDA87F" w14:textId="77777777" w:rsidR="00FE3C43" w:rsidRDefault="00DA3701">
      <w:pPr>
        <w:ind w:left="567" w:hanging="284"/>
        <w:rPr>
          <w:rFonts w:ascii="Calibri" w:hAnsi="Calibri"/>
          <w:sz w:val="22"/>
          <w:szCs w:val="22"/>
        </w:rPr>
      </w:pPr>
      <w:r>
        <w:rPr>
          <w:rFonts w:ascii="Calibri" w:hAnsi="Calibri" w:cstheme="minorHAnsi"/>
          <w:sz w:val="22"/>
          <w:szCs w:val="22"/>
        </w:rPr>
        <w:t>3)</w:t>
      </w:r>
      <w:r>
        <w:rPr>
          <w:rFonts w:ascii="Calibri" w:hAnsi="Calibri" w:cstheme="minorHAnsi"/>
          <w:sz w:val="22"/>
          <w:szCs w:val="22"/>
        </w:rPr>
        <w:tab/>
        <w:t>oświadczenie, że jest nieodwołalne, bezwarunkowe, płatne na każde pierwsze, pisemne żądanie Zamawiającego.</w:t>
      </w:r>
    </w:p>
    <w:p w14:paraId="0C35F5D1" w14:textId="77777777" w:rsidR="00FE3C43" w:rsidRDefault="00DA3701">
      <w:pPr>
        <w:ind w:left="284" w:hanging="284"/>
        <w:jc w:val="both"/>
        <w:rPr>
          <w:rFonts w:ascii="Calibri" w:hAnsi="Calibri"/>
          <w:sz w:val="22"/>
          <w:szCs w:val="22"/>
        </w:rPr>
      </w:pPr>
      <w:r>
        <w:rPr>
          <w:rFonts w:ascii="Calibri" w:hAnsi="Calibri" w:cstheme="minorHAnsi"/>
          <w:sz w:val="22"/>
          <w:szCs w:val="22"/>
          <w:lang w:eastAsia="en-US"/>
        </w:rPr>
        <w:t>19.</w:t>
      </w:r>
      <w:r>
        <w:rPr>
          <w:rFonts w:ascii="Calibri" w:hAnsi="Calibri" w:cstheme="minorHAnsi"/>
          <w:sz w:val="22"/>
          <w:szCs w:val="22"/>
          <w:lang w:eastAsia="en-US"/>
        </w:rPr>
        <w:tab/>
        <w:t>Zamawiający dopuszcza możliwość tworzenia zabezpieczenia przez potrącenia z należności za częściowo wykonane zamówienie, zgodnie z art. 452 ust. 4-7 ustawy Pzp, jeśli okres realizacji zamówienia jest dłuższy niż rok. W takiej sytuacji Wykonawca zobowiązany jest do wniesienia co najmniej 30% kwoty zabezpieczenia w dniu zawarcia umowy, a wniesienie pełnej wysokości zabezpieczenia nie może nastąpić później niż do połowy okresu, na który zostanie zawarta umowa. Zamawiający wpłaca kwoty potrącane na rachunek bankowy w tym samym dniu, w którym dokonuje zapłaty faktury.*</w:t>
      </w:r>
    </w:p>
    <w:p w14:paraId="0D241910" w14:textId="77777777" w:rsidR="00FE3C43" w:rsidRDefault="00FE3C43">
      <w:pPr>
        <w:jc w:val="both"/>
        <w:rPr>
          <w:rFonts w:asciiTheme="minorHAnsi" w:eastAsiaTheme="minorHAnsi" w:hAnsiTheme="minorHAnsi" w:cs="CIDFont+F2"/>
          <w:sz w:val="22"/>
          <w:szCs w:val="22"/>
          <w:lang w:eastAsia="en-US"/>
        </w:rPr>
      </w:pPr>
    </w:p>
    <w:p w14:paraId="3CE22EE3" w14:textId="77777777" w:rsidR="00FE3C43" w:rsidRDefault="00DA3701">
      <w:pPr>
        <w:pStyle w:val="Akapitzlist"/>
        <w:numPr>
          <w:ilvl w:val="1"/>
          <w:numId w:val="13"/>
        </w:numPr>
        <w:shd w:val="clear" w:color="auto" w:fill="C9C9C9" w:themeFill="accent3" w:themeFillTint="99"/>
        <w:ind w:left="567" w:hanging="567"/>
        <w:jc w:val="both"/>
        <w:rPr>
          <w:rFonts w:asciiTheme="minorHAnsi" w:eastAsiaTheme="minorHAnsi" w:hAnsiTheme="minorHAnsi" w:cstheme="minorHAnsi"/>
          <w:b/>
          <w:bCs/>
          <w:color w:val="1F3864" w:themeColor="accent1" w:themeShade="80"/>
          <w:lang w:eastAsia="en-US"/>
        </w:rPr>
      </w:pPr>
      <w:r>
        <w:rPr>
          <w:rFonts w:asciiTheme="minorHAnsi" w:eastAsiaTheme="minorHAnsi" w:hAnsiTheme="minorHAnsi" w:cstheme="minorHAnsi"/>
          <w:b/>
          <w:bCs/>
          <w:color w:val="44546A" w:themeColor="text2"/>
          <w:shd w:val="clear" w:color="auto" w:fill="C9C9C9"/>
          <w:lang w:eastAsia="en-US"/>
        </w:rPr>
        <w:t>Projektowane postanowienia umowy w sprawie zamówienia publicznego, które</w:t>
      </w:r>
      <w:r>
        <w:rPr>
          <w:rFonts w:asciiTheme="minorHAnsi" w:eastAsiaTheme="minorHAnsi" w:hAnsiTheme="minorHAnsi" w:cstheme="minorHAnsi"/>
          <w:b/>
          <w:bCs/>
          <w:color w:val="44546A" w:themeColor="text2"/>
          <w:lang w:eastAsia="en-US"/>
        </w:rPr>
        <w:t xml:space="preserve"> </w:t>
      </w:r>
      <w:r>
        <w:rPr>
          <w:rFonts w:asciiTheme="minorHAnsi" w:eastAsiaTheme="minorHAnsi" w:hAnsiTheme="minorHAnsi" w:cstheme="minorHAnsi"/>
          <w:b/>
          <w:bCs/>
          <w:color w:val="1F3864" w:themeColor="accent1" w:themeShade="80"/>
          <w:lang w:eastAsia="en-US"/>
        </w:rPr>
        <w:t>zostaną wprowadzone do treści tej umowy</w:t>
      </w:r>
    </w:p>
    <w:p w14:paraId="4C2D9D85" w14:textId="77777777" w:rsidR="00FE3C43" w:rsidRDefault="00FE3C43">
      <w:pPr>
        <w:pStyle w:val="Akapitzlist"/>
        <w:shd w:val="clear" w:color="auto" w:fill="C9C9C9" w:themeFill="accent3" w:themeFillTint="99"/>
        <w:tabs>
          <w:tab w:val="left" w:pos="709"/>
        </w:tabs>
        <w:ind w:left="1080" w:hanging="1080"/>
        <w:jc w:val="both"/>
        <w:rPr>
          <w:rFonts w:asciiTheme="minorHAnsi" w:eastAsiaTheme="minorHAnsi" w:hAnsiTheme="minorHAnsi" w:cstheme="minorHAnsi"/>
          <w:b/>
          <w:bCs/>
          <w:color w:val="2F5496" w:themeColor="accent1" w:themeShade="BF"/>
          <w:lang w:eastAsia="en-US"/>
        </w:rPr>
      </w:pPr>
    </w:p>
    <w:p w14:paraId="0D00D61B" w14:textId="44C74A40"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Projektowane postanowienia umowy w sprawie zamówienia publicznego, które  zostaną  wprowadzone do treści tej umowy, określone zostały w załączniku </w:t>
      </w:r>
      <w:r w:rsidRPr="00A9197E">
        <w:rPr>
          <w:rFonts w:asciiTheme="minorHAnsi" w:eastAsiaTheme="minorHAnsi" w:hAnsiTheme="minorHAnsi" w:cstheme="minorHAnsi"/>
          <w:sz w:val="22"/>
          <w:szCs w:val="22"/>
          <w:lang w:eastAsia="en-US"/>
        </w:rPr>
        <w:t>nr</w:t>
      </w:r>
      <w:r w:rsidR="001E6D4B" w:rsidRPr="00A9197E">
        <w:rPr>
          <w:rFonts w:asciiTheme="minorHAnsi" w:eastAsiaTheme="minorHAnsi" w:hAnsiTheme="minorHAnsi" w:cstheme="minorHAnsi"/>
          <w:sz w:val="22"/>
          <w:szCs w:val="22"/>
          <w:lang w:eastAsia="en-US"/>
        </w:rPr>
        <w:t xml:space="preserve"> 8</w:t>
      </w:r>
      <w:r w:rsidRPr="00504FC4">
        <w:rPr>
          <w:rFonts w:asciiTheme="minorHAnsi" w:eastAsiaTheme="minorHAnsi" w:hAnsiTheme="minorHAnsi" w:cstheme="minorHAnsi"/>
          <w:sz w:val="22"/>
          <w:szCs w:val="22"/>
          <w:lang w:eastAsia="en-US"/>
        </w:rPr>
        <w:t xml:space="preserve"> do</w:t>
      </w:r>
      <w:r>
        <w:rPr>
          <w:rFonts w:asciiTheme="minorHAnsi" w:eastAsiaTheme="minorHAnsi" w:hAnsiTheme="minorHAnsi" w:cstheme="minorHAnsi"/>
          <w:sz w:val="22"/>
          <w:szCs w:val="22"/>
          <w:lang w:eastAsia="en-US"/>
        </w:rPr>
        <w:t xml:space="preserve"> SWZ.</w:t>
      </w:r>
    </w:p>
    <w:p w14:paraId="742274AA" w14:textId="77777777"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sz w:val="22"/>
          <w:szCs w:val="22"/>
        </w:rPr>
        <w:t>Złożenie oferty jest jednoznaczne z akceptacją przez wykonawcę projektowanych postanowień umowy.</w:t>
      </w:r>
    </w:p>
    <w:p w14:paraId="68E29A10" w14:textId="77777777"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Zamawiający przewiduje możliwość dokonania zamian w umowie na zasadach określonych </w:t>
      </w:r>
      <w:r>
        <w:rPr>
          <w:rFonts w:asciiTheme="minorHAnsi" w:eastAsiaTheme="minorHAnsi" w:hAnsiTheme="minorHAnsi" w:cs="CIDFont+F2"/>
          <w:sz w:val="22"/>
          <w:szCs w:val="22"/>
          <w:lang w:eastAsia="en-US"/>
        </w:rPr>
        <w:br/>
        <w:t xml:space="preserve">w projekcie umowy </w:t>
      </w:r>
    </w:p>
    <w:p w14:paraId="583D3ED6" w14:textId="77777777" w:rsidR="00FE3C43" w:rsidRDefault="00FE3C43">
      <w:pPr>
        <w:pStyle w:val="Akapitzlist"/>
        <w:ind w:left="284"/>
        <w:jc w:val="both"/>
        <w:rPr>
          <w:rFonts w:asciiTheme="minorHAnsi" w:eastAsiaTheme="minorHAnsi" w:hAnsiTheme="minorHAnsi" w:cstheme="minorHAnsi"/>
          <w:sz w:val="22"/>
          <w:szCs w:val="22"/>
          <w:lang w:eastAsia="en-US"/>
        </w:rPr>
      </w:pPr>
    </w:p>
    <w:p w14:paraId="40A08E94" w14:textId="77777777" w:rsidR="00FE3C43" w:rsidRDefault="00FE3C43">
      <w:pPr>
        <w:jc w:val="both"/>
        <w:rPr>
          <w:rFonts w:asciiTheme="minorHAnsi" w:eastAsiaTheme="minorHAnsi" w:hAnsiTheme="minorHAnsi" w:cstheme="minorHAnsi"/>
          <w:sz w:val="22"/>
          <w:szCs w:val="22"/>
          <w:lang w:eastAsia="en-US"/>
        </w:rPr>
      </w:pPr>
    </w:p>
    <w:p w14:paraId="6A8AA0C0"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Pouczenie o środkach ochrony prawnej przysługujących wykonawcy</w:t>
      </w:r>
    </w:p>
    <w:p w14:paraId="6345CF8C" w14:textId="77777777" w:rsidR="00FE3C43" w:rsidRDefault="00FE3C43">
      <w:pPr>
        <w:pStyle w:val="Akapitzlist"/>
        <w:shd w:val="clear" w:color="auto" w:fill="C9C9C9" w:themeFill="accent3" w:themeFillTint="99"/>
        <w:ind w:left="567" w:hanging="567"/>
        <w:rPr>
          <w:rFonts w:asciiTheme="minorHAnsi" w:eastAsiaTheme="minorHAnsi" w:hAnsiTheme="minorHAnsi" w:cstheme="minorHAnsi"/>
          <w:b/>
          <w:bCs/>
          <w:color w:val="44546A" w:themeColor="text2"/>
          <w:lang w:eastAsia="en-US"/>
        </w:rPr>
      </w:pPr>
    </w:p>
    <w:p w14:paraId="083819FC" w14:textId="77777777" w:rsidR="00FE3C43" w:rsidRDefault="00DA3701">
      <w:pPr>
        <w:pStyle w:val="Akapitzlist"/>
        <w:numPr>
          <w:ilvl w:val="0"/>
          <w:numId w:val="32"/>
        </w:numPr>
        <w:ind w:left="284" w:hanging="284"/>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Środki ochrony prawnej przysługują</w:t>
      </w:r>
      <w:r>
        <w:rPr>
          <w:rFonts w:asciiTheme="minorHAnsi" w:eastAsia="ArialMT" w:hAnsiTheme="minorHAnsi" w:cstheme="minorHAnsi"/>
          <w:sz w:val="20"/>
          <w:szCs w:val="20"/>
          <w:lang w:eastAsia="en-US"/>
        </w:rPr>
        <w:t xml:space="preserve"> </w:t>
      </w:r>
      <w:r>
        <w:rPr>
          <w:rFonts w:asciiTheme="minorHAnsi" w:eastAsiaTheme="minorHAnsi" w:hAnsiTheme="minorHAnsi" w:cstheme="minorHAnsi"/>
          <w:sz w:val="20"/>
          <w:szCs w:val="20"/>
          <w:lang w:eastAsia="en-US"/>
        </w:rPr>
        <w:t>Wykonawcy, jeżeli ma lub miał interes w uzyskaniu zamówienia oraz poniósł lub może ponieść</w:t>
      </w:r>
      <w:r>
        <w:rPr>
          <w:rFonts w:asciiTheme="minorHAnsi" w:eastAsia="ArialMT" w:hAnsiTheme="minorHAnsi" w:cstheme="minorHAnsi"/>
          <w:sz w:val="20"/>
          <w:szCs w:val="20"/>
          <w:lang w:eastAsia="en-US"/>
        </w:rPr>
        <w:t xml:space="preserve"> </w:t>
      </w:r>
      <w:r>
        <w:rPr>
          <w:rFonts w:asciiTheme="minorHAnsi" w:eastAsiaTheme="minorHAnsi" w:hAnsiTheme="minorHAnsi" w:cstheme="minorHAnsi"/>
          <w:sz w:val="20"/>
          <w:szCs w:val="20"/>
          <w:lang w:eastAsia="en-US"/>
        </w:rPr>
        <w:t>szkodę</w:t>
      </w:r>
      <w:r>
        <w:rPr>
          <w:rFonts w:asciiTheme="minorHAnsi" w:eastAsia="ArialMT" w:hAnsiTheme="minorHAnsi" w:cstheme="minorHAnsi"/>
          <w:sz w:val="20"/>
          <w:szCs w:val="20"/>
          <w:lang w:eastAsia="en-US"/>
        </w:rPr>
        <w:t xml:space="preserve"> </w:t>
      </w:r>
      <w:r>
        <w:rPr>
          <w:rFonts w:asciiTheme="minorHAnsi" w:eastAsiaTheme="minorHAnsi" w:hAnsiTheme="minorHAnsi" w:cstheme="minorHAnsi"/>
          <w:sz w:val="20"/>
          <w:szCs w:val="20"/>
          <w:lang w:eastAsia="en-US"/>
        </w:rPr>
        <w:t>w wyniku naruszenia przez zamawiającego przepisów Pzp.</w:t>
      </w:r>
    </w:p>
    <w:p w14:paraId="6B499024" w14:textId="77777777" w:rsidR="00FE3C43" w:rsidRDefault="00DA3701">
      <w:pPr>
        <w:pStyle w:val="Akapitzlist"/>
        <w:numPr>
          <w:ilvl w:val="0"/>
          <w:numId w:val="32"/>
        </w:numPr>
        <w:ind w:left="284" w:hanging="284"/>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2"/>
          <w:szCs w:val="22"/>
          <w:lang w:eastAsia="en-US"/>
        </w:rPr>
        <w:t>Odwołanie przysługuje na:</w:t>
      </w:r>
    </w:p>
    <w:p w14:paraId="002BACBE"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niezgodną z przepisami ustawy czynność zamawiającego, podjętą w postępowaniu o udzielenie zamówienia, w tym na projektowane postanowienie umowy;</w:t>
      </w:r>
    </w:p>
    <w:p w14:paraId="268EABA6"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zaniechanie czynności w postępowaniu o udzielenie zamówienia, do której zamawiający był obowiązany na podstawie ustawy;</w:t>
      </w:r>
    </w:p>
    <w:p w14:paraId="4A5BC2BE"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zaniechanie przeprowadzenia postępowania o udzielenie zamówienia na podstawie ustawy, mimo że zamawiający był do tego obowiązany</w:t>
      </w:r>
    </w:p>
    <w:p w14:paraId="3D4AC72B" w14:textId="77777777" w:rsidR="00FE3C43"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w:t>
      </w:r>
      <w:r>
        <w:rPr>
          <w:rFonts w:asciiTheme="minorHAnsi" w:eastAsiaTheme="minorHAnsi" w:hAnsiTheme="minorHAnsi" w:cstheme="minorHAnsi"/>
          <w:sz w:val="22"/>
          <w:szCs w:val="22"/>
          <w:lang w:eastAsia="en-US"/>
        </w:rPr>
        <w:lastRenderedPageBreak/>
        <w:t>mógł zapoznać się z treścią odwołania przed upływem terminu do jego wniesienia, jeżeli przekazanie odpowiednio odwołania albo jego kopii nastąpiło przed upływem terminu do jego wniesienia przy użyciu środków komunikacji elektronicznej.</w:t>
      </w:r>
    </w:p>
    <w:p w14:paraId="78C795C8" w14:textId="77777777" w:rsidR="00FE3C43"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Szczegółowe informacje dotyczące środków ochrony prawnej określone są w Dziale IX „Środki ochrony prawnej” Pzp.</w:t>
      </w:r>
    </w:p>
    <w:p w14:paraId="1BCA1FB5" w14:textId="77777777" w:rsidR="00FE3C43" w:rsidRDefault="00FE3C43">
      <w:pPr>
        <w:jc w:val="both"/>
        <w:rPr>
          <w:rFonts w:asciiTheme="minorHAnsi" w:eastAsiaTheme="minorHAnsi" w:hAnsiTheme="minorHAnsi" w:cstheme="minorHAnsi"/>
          <w:sz w:val="22"/>
          <w:szCs w:val="22"/>
          <w:lang w:eastAsia="en-US"/>
        </w:rPr>
      </w:pPr>
    </w:p>
    <w:p w14:paraId="342F1495" w14:textId="77777777" w:rsidR="00FE3C43" w:rsidRDefault="00FE3C43">
      <w:pPr>
        <w:jc w:val="both"/>
        <w:rPr>
          <w:rFonts w:asciiTheme="minorHAnsi" w:eastAsiaTheme="minorHAnsi" w:hAnsiTheme="minorHAnsi" w:cstheme="minorHAnsi"/>
          <w:sz w:val="22"/>
          <w:szCs w:val="22"/>
          <w:lang w:eastAsia="en-US"/>
        </w:rPr>
      </w:pPr>
    </w:p>
    <w:p w14:paraId="0D3569F4" w14:textId="77777777" w:rsidR="00FE3C43" w:rsidRDefault="00DA3701">
      <w:pPr>
        <w:pStyle w:val="Tekstpodstawowy"/>
        <w:numPr>
          <w:ilvl w:val="1"/>
          <w:numId w:val="13"/>
        </w:numPr>
        <w:shd w:val="clear" w:color="auto" w:fill="C9C9C9" w:themeFill="accent3" w:themeFillTint="99"/>
        <w:tabs>
          <w:tab w:val="left" w:pos="426"/>
        </w:tabs>
        <w:spacing w:after="0"/>
        <w:ind w:right="20" w:hanging="1800"/>
        <w:jc w:val="both"/>
        <w:rPr>
          <w:rFonts w:asciiTheme="minorHAnsi" w:eastAsiaTheme="minorHAnsi" w:hAnsiTheme="minorHAnsi" w:cstheme="minorHAnsi"/>
          <w:color w:val="44546A" w:themeColor="text2"/>
          <w:sz w:val="22"/>
          <w:szCs w:val="22"/>
          <w:lang w:eastAsia="en-US"/>
        </w:rPr>
      </w:pPr>
      <w:r>
        <w:rPr>
          <w:rFonts w:asciiTheme="minorHAnsi" w:hAnsiTheme="minorHAnsi" w:cstheme="minorHAnsi"/>
          <w:b/>
          <w:color w:val="44546A" w:themeColor="text2"/>
          <w:lang w:eastAsia="en-US"/>
        </w:rPr>
        <w:t>Ochrona danych osobowych zebranych przez zamawiającego w toku postępowania</w:t>
      </w:r>
    </w:p>
    <w:p w14:paraId="552E769A" w14:textId="77777777" w:rsidR="00FE3C43" w:rsidRDefault="00FE3C43">
      <w:pPr>
        <w:pStyle w:val="Tekstpodstawowy"/>
        <w:shd w:val="clear" w:color="auto" w:fill="C9C9C9" w:themeFill="accent3" w:themeFillTint="99"/>
        <w:tabs>
          <w:tab w:val="left" w:pos="426"/>
        </w:tabs>
        <w:spacing w:after="0"/>
        <w:ind w:left="1800" w:right="20" w:hanging="1800"/>
        <w:jc w:val="both"/>
        <w:rPr>
          <w:rFonts w:asciiTheme="minorHAnsi" w:eastAsiaTheme="minorHAnsi" w:hAnsiTheme="minorHAnsi" w:cstheme="minorHAnsi"/>
          <w:color w:val="44546A" w:themeColor="text2"/>
          <w:sz w:val="22"/>
          <w:szCs w:val="22"/>
          <w:lang w:eastAsia="en-US"/>
        </w:rPr>
      </w:pPr>
    </w:p>
    <w:p w14:paraId="7288DE4A" w14:textId="77777777" w:rsidR="00FE3C43" w:rsidRDefault="00FE3C43">
      <w:pPr>
        <w:ind w:right="-108"/>
        <w:jc w:val="both"/>
        <w:rPr>
          <w:rFonts w:asciiTheme="minorHAnsi" w:hAnsiTheme="minorHAnsi" w:cstheme="minorHAnsi"/>
          <w:b/>
          <w:sz w:val="22"/>
          <w:szCs w:val="22"/>
        </w:rPr>
      </w:pPr>
    </w:p>
    <w:p w14:paraId="07C4AFC0" w14:textId="77777777" w:rsidR="00FE3C43" w:rsidRDefault="00DA3701">
      <w:pPr>
        <w:pStyle w:val="Default"/>
        <w:jc w:val="both"/>
        <w:rPr>
          <w:rFonts w:asciiTheme="minorHAnsi" w:hAnsiTheme="minorHAnsi" w:cstheme="minorHAnsi"/>
          <w:color w:val="auto"/>
          <w:sz w:val="22"/>
          <w:szCs w:val="22"/>
        </w:rPr>
      </w:pPr>
      <w:r>
        <w:rPr>
          <w:rFonts w:cstheme="minorHAnsi"/>
          <w:iCs/>
          <w:color w:val="auto"/>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 UE L 119 z 4.5.2016 r., str. 1), dalej „RODO”, informuję, że: </w:t>
      </w:r>
    </w:p>
    <w:p w14:paraId="1F971DC3" w14:textId="77777777" w:rsidR="00FE3C43" w:rsidRPr="00E15B8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Administratorem Pani/Pana danych osobowych jest </w:t>
      </w:r>
      <w:r w:rsidRPr="00E15B83">
        <w:rPr>
          <w:rFonts w:cstheme="minorHAnsi"/>
          <w:color w:val="auto"/>
          <w:sz w:val="22"/>
          <w:szCs w:val="22"/>
        </w:rPr>
        <w:t>Wójt Gminy Kościerzyna z siedzibą w Kościerzynie przy ul. Strzeleckiej 9.</w:t>
      </w:r>
    </w:p>
    <w:p w14:paraId="035D807C" w14:textId="02E351AE"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W sprawach związanych z Pani/Pana danymi osobowymi proszę kontaktować się </w:t>
      </w:r>
      <w:r>
        <w:rPr>
          <w:rFonts w:cstheme="minorHAnsi"/>
          <w:color w:val="auto"/>
          <w:sz w:val="22"/>
          <w:szCs w:val="22"/>
        </w:rPr>
        <w:br/>
        <w:t xml:space="preserve">z Inspektorem Ochrony Danych (IOD): e-mail: </w:t>
      </w:r>
      <w:r w:rsidR="00F74544">
        <w:rPr>
          <w:rFonts w:ascii="Times New Roman" w:hAnsi="Times New Roman" w:cs="Times New Roman"/>
          <w:i/>
          <w:lang w:eastAsia="pl-PL"/>
        </w:rPr>
        <w:t>inspektor25052018@gmail.com</w:t>
      </w:r>
      <w:r w:rsidR="00F74544">
        <w:t xml:space="preserve"> </w:t>
      </w:r>
      <w:r>
        <w:fldChar w:fldCharType="begin"/>
      </w:r>
      <w:r>
        <w:rPr>
          <w:color w:val="auto"/>
          <w:sz w:val="22"/>
          <w:szCs w:val="22"/>
        </w:rPr>
        <w:instrText>FORMTEXT,  tel. 604-080-935</w:instrText>
      </w:r>
      <w:hyperlink r:id="rId26">
        <w:r>
          <w:rPr>
            <w:rStyle w:val="czeinternetowe"/>
            <w:rFonts w:cstheme="minorHAnsi"/>
            <w:color w:val="auto"/>
            <w:sz w:val="22"/>
            <w:szCs w:val="22"/>
          </w:rPr>
          <w:instrText>inspektor25052018@gmail.com</w:instrText>
        </w:r>
      </w:hyperlink>
      <w:r>
        <w:rPr>
          <w:rStyle w:val="czeinternetowe"/>
          <w:color w:val="auto"/>
          <w:sz w:val="22"/>
          <w:szCs w:val="22"/>
        </w:rPr>
        <w:fldChar w:fldCharType="separate"/>
      </w:r>
      <w:r>
        <w:rPr>
          <w:rFonts w:cstheme="minorHAnsi"/>
          <w:color w:val="auto"/>
          <w:sz w:val="22"/>
          <w:szCs w:val="22"/>
          <w:highlight w:val="yellow"/>
        </w:rPr>
        <w:t>   </w:t>
      </w:r>
      <w:r>
        <w:rPr>
          <w:rStyle w:val="czeinternetowe"/>
          <w:color w:val="auto"/>
          <w:sz w:val="22"/>
          <w:szCs w:val="22"/>
        </w:rPr>
        <w:fldChar w:fldCharType="end"/>
      </w:r>
    </w:p>
    <w:p w14:paraId="3516C2D4"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Pani/Pana dane osobowe przetwarzane będą w celu przeprowadzenia postępowania </w:t>
      </w:r>
      <w:r>
        <w:rPr>
          <w:rFonts w:cstheme="minorHAnsi"/>
          <w:color w:val="auto"/>
          <w:sz w:val="22"/>
          <w:szCs w:val="22"/>
        </w:rPr>
        <w:br/>
        <w:t>i udzieleniu zamówienia, prowadzenia dokumentacji księgowo-podatkowej, archiwizacji danych, dochodzenia roszczeń lub obrony przed roszczeniami.</w:t>
      </w:r>
    </w:p>
    <w:p w14:paraId="453D182E"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Podstawą przetwarzania danych osobowych jest:</w:t>
      </w:r>
    </w:p>
    <w:p w14:paraId="53D57C65"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 xml:space="preserve">ustawa z 11.9.2019 r. </w:t>
      </w:r>
      <w:r>
        <w:rPr>
          <w:rFonts w:eastAsia="Liberation Serif" w:cstheme="minorHAnsi"/>
          <w:color w:val="auto"/>
          <w:sz w:val="22"/>
          <w:szCs w:val="22"/>
        </w:rPr>
        <w:t>–</w:t>
      </w:r>
      <w:r>
        <w:rPr>
          <w:rFonts w:cstheme="minorHAnsi"/>
          <w:color w:val="auto"/>
          <w:sz w:val="22"/>
          <w:szCs w:val="22"/>
        </w:rPr>
        <w:t xml:space="preserve"> Prawo zamówień publicznych;</w:t>
      </w:r>
    </w:p>
    <w:p w14:paraId="401206CF"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ustawa z 27.8.2009 r. o finansach publicznych;</w:t>
      </w:r>
    </w:p>
    <w:p w14:paraId="0E9BFE0E"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ustawa z 14.7.1983 r. o narodowym zasobie archiwalnym i archiwach;</w:t>
      </w:r>
    </w:p>
    <w:p w14:paraId="116E242C"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 xml:space="preserve">art. 6 pkt.1 lit. c RODO </w:t>
      </w:r>
    </w:p>
    <w:p w14:paraId="496E7198" w14:textId="77777777" w:rsidR="00FE3C43" w:rsidRDefault="00DA3701">
      <w:pPr>
        <w:pStyle w:val="Default"/>
        <w:ind w:left="1440"/>
        <w:jc w:val="both"/>
        <w:rPr>
          <w:rFonts w:asciiTheme="minorHAnsi" w:hAnsiTheme="minorHAnsi" w:cstheme="minorHAnsi"/>
          <w:color w:val="auto"/>
          <w:sz w:val="22"/>
          <w:szCs w:val="22"/>
        </w:rPr>
      </w:pPr>
      <w:r>
        <w:rPr>
          <w:rFonts w:eastAsia="Liberation Serif" w:cstheme="minorHAnsi"/>
          <w:color w:val="auto"/>
          <w:sz w:val="22"/>
          <w:szCs w:val="22"/>
        </w:rPr>
        <w:t>–</w:t>
      </w:r>
      <w:r>
        <w:rPr>
          <w:rFonts w:cstheme="minorHAnsi"/>
          <w:color w:val="auto"/>
          <w:sz w:val="22"/>
          <w:szCs w:val="22"/>
        </w:rPr>
        <w:t xml:space="preserve"> przetwarzanie jest niezbędne do wypełnienia obowiązku prawnego ciążącego na administratorze.</w:t>
      </w:r>
    </w:p>
    <w:p w14:paraId="2D08A43E"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Odbiorca lub kategorie odbiorców: podmioty upoważnione na podstawie zawartych umów powierzenia oraz uprawnione na mocy obowiązujących przepisów prawa, w szczególności osoby lub podmioty, którym zostanie udostępniona dokumentacja postępowania na podstawie art. 18 oraz art. 74</w:t>
      </w:r>
      <w:r>
        <w:rPr>
          <w:rFonts w:eastAsia="Liberation Serif" w:cstheme="minorHAnsi"/>
          <w:color w:val="auto"/>
          <w:sz w:val="22"/>
          <w:szCs w:val="22"/>
        </w:rPr>
        <w:t>–</w:t>
      </w:r>
      <w:r>
        <w:rPr>
          <w:rFonts w:cstheme="minorHAnsi"/>
          <w:color w:val="auto"/>
          <w:sz w:val="22"/>
          <w:szCs w:val="22"/>
        </w:rPr>
        <w:t>76 ustawy Pzp. Zasada jawności ma zastosowanie do wszystkich danych osobowych, z wyjątkiem danych, o których mowa w art. 9 ust. 1 RODO (szczególna kategoria danych).</w:t>
      </w:r>
    </w:p>
    <w:p w14:paraId="3F91B810"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Pzp przez okres 4 lat od dnia zakończenia postępowania o udzielenie zamówienia, a jeżeli okres obowiązywania umowy w sprawie zamówienia publicznego przekracza 4 lata – przez cały okres obowiązywania umowy.</w:t>
      </w:r>
    </w:p>
    <w:p w14:paraId="544F19F9"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Posiada Pani/Pan prawo:</w:t>
      </w:r>
    </w:p>
    <w:p w14:paraId="79A44F54"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żądania dostępu do danych; w przypadku gdy wykonanie tego obowiązku, wymagałoby   niewspółmiernie dużego wysiłku, zamawiający może, zgodnie z art. 75 ustawy Pzp, żądać od osoby, której dane dotyczą, wskazania dodatkowych informacji mających na celu sprecyzowanie nazwy lub daty zakończonego postępowania o udzielenie zamówienia;</w:t>
      </w:r>
    </w:p>
    <w:p w14:paraId="2F843C9B"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żądania sprostowania lub uzupełnienia danych osobowych; zgodnie z art. 76 ustawy Pzp wykonanie tego obowiązku nie może naruszać integralności protokołu postępowania oraz jego załączników;</w:t>
      </w:r>
    </w:p>
    <w:p w14:paraId="7F15E025"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usunięcia danych w przypadku, gdy dane osobowe nie są już niezbędne do celów, w których zostały zebrane, lub w inny sposób przetwarzane;</w:t>
      </w:r>
    </w:p>
    <w:p w14:paraId="0544E37B"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lastRenderedPageBreak/>
        <w:t>żądania ograniczenia przetwarzania danych osobowych; zgodnie z art. 74 ust. 3 Pzp wykonanie tego obowiązku nie ogranicza przetwarzania danych osobowych do czasu zakończenie postępowania o udzielenie zamówienia.</w:t>
      </w:r>
    </w:p>
    <w:p w14:paraId="3ED798DC"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Przysługuje Pani/Pan prawo do wniesienia skargi do organu nadzorczego, tj. Urzędu Ochrony Danych Osobowych ul. Stawki 2, 00-913 Warszawa.</w:t>
      </w:r>
    </w:p>
    <w:p w14:paraId="70100C15"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Pani/Pana dane osobowe nie będą poddawane zautomatyzowanemu podejmowaniu decyzji, w tym również profilowaniu.</w:t>
      </w:r>
    </w:p>
    <w:p w14:paraId="32AC6B81"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Pani/Pana dane osobowe nie będą przekazywane do państw trzecich.</w:t>
      </w:r>
    </w:p>
    <w:p w14:paraId="1BA500AB"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Podanie danych osobowych jest wymogiem ustawowym określonym w przepisach Pzp, związanych z udziałem w postępowaniu o udzielenie zamówienia; konsekwencje niepodania określonych danych wynikają z Pzp.</w:t>
      </w:r>
    </w:p>
    <w:p w14:paraId="50989CD5" w14:textId="0FAB1A2F" w:rsidR="00FE3C43" w:rsidRPr="002764CB" w:rsidRDefault="00DA3701" w:rsidP="002764CB">
      <w:pPr>
        <w:numPr>
          <w:ilvl w:val="0"/>
          <w:numId w:val="26"/>
        </w:numPr>
        <w:jc w:val="both"/>
        <w:rPr>
          <w:rFonts w:asciiTheme="minorHAnsi" w:hAnsiTheme="minorHAnsi" w:cstheme="minorHAnsi"/>
          <w:sz w:val="22"/>
          <w:szCs w:val="22"/>
        </w:rPr>
      </w:pPr>
      <w:r>
        <w:rPr>
          <w:rFonts w:asciiTheme="minorHAnsi" w:hAnsiTheme="minorHAnsi" w:cstheme="minorHAnsi"/>
          <w:sz w:val="22"/>
          <w:szCs w:val="22"/>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 </w:t>
      </w:r>
    </w:p>
    <w:p w14:paraId="09C58873" w14:textId="2C785F61" w:rsidR="00FE3C43" w:rsidRPr="00C00E85" w:rsidRDefault="00DA3701">
      <w:pPr>
        <w:widowControl w:val="0"/>
        <w:snapToGrid w:val="0"/>
        <w:jc w:val="both"/>
        <w:rPr>
          <w:rFonts w:asciiTheme="minorHAnsi" w:hAnsiTheme="minorHAnsi" w:cstheme="minorHAnsi"/>
          <w:b/>
          <w:sz w:val="22"/>
          <w:szCs w:val="22"/>
          <w:u w:val="single"/>
        </w:rPr>
      </w:pPr>
      <w:r w:rsidRPr="00C00E85">
        <w:rPr>
          <w:rFonts w:asciiTheme="minorHAnsi" w:hAnsiTheme="minorHAnsi" w:cstheme="minorHAnsi"/>
          <w:b/>
          <w:sz w:val="22"/>
          <w:szCs w:val="22"/>
          <w:u w:val="single"/>
        </w:rPr>
        <w:t>Załączniki do SWZ:</w:t>
      </w:r>
    </w:p>
    <w:p w14:paraId="304C5074" w14:textId="5AB6839D" w:rsidR="003640E7" w:rsidRPr="00C00E85" w:rsidRDefault="003640E7" w:rsidP="003640E7">
      <w:pPr>
        <w:suppressAutoHyphens w:val="0"/>
        <w:spacing w:after="200" w:line="276" w:lineRule="auto"/>
        <w:rPr>
          <w:rFonts w:asciiTheme="minorHAnsi" w:hAnsiTheme="minorHAnsi" w:cstheme="minorHAnsi"/>
          <w:color w:val="000000"/>
          <w:spacing w:val="-4"/>
          <w:sz w:val="22"/>
          <w:szCs w:val="22"/>
        </w:rPr>
      </w:pPr>
      <w:r w:rsidRPr="00C00E85">
        <w:rPr>
          <w:rFonts w:asciiTheme="minorHAnsi" w:hAnsiTheme="minorHAnsi" w:cstheme="minorHAnsi"/>
          <w:color w:val="000000"/>
          <w:spacing w:val="-4"/>
          <w:sz w:val="22"/>
          <w:szCs w:val="22"/>
        </w:rPr>
        <w:t>Załącznik 1: Formularz oferty</w:t>
      </w:r>
    </w:p>
    <w:p w14:paraId="26E41420" w14:textId="195CD75D" w:rsidR="003640E7" w:rsidRPr="00C00E85" w:rsidRDefault="003640E7" w:rsidP="003640E7">
      <w:pPr>
        <w:suppressAutoHyphens w:val="0"/>
        <w:spacing w:after="200" w:line="276" w:lineRule="auto"/>
        <w:rPr>
          <w:rFonts w:asciiTheme="minorHAnsi" w:hAnsiTheme="minorHAnsi" w:cstheme="minorHAnsi"/>
          <w:color w:val="000000"/>
          <w:spacing w:val="-4"/>
          <w:sz w:val="22"/>
          <w:szCs w:val="22"/>
        </w:rPr>
      </w:pPr>
      <w:r w:rsidRPr="00C00E85">
        <w:rPr>
          <w:rFonts w:asciiTheme="minorHAnsi" w:hAnsiTheme="minorHAnsi" w:cstheme="minorHAnsi"/>
          <w:color w:val="000000"/>
          <w:spacing w:val="-4"/>
          <w:sz w:val="22"/>
          <w:szCs w:val="22"/>
        </w:rPr>
        <w:t xml:space="preserve">Załącznik nr 1 do formularza oferty – </w:t>
      </w:r>
      <w:r w:rsidR="00EB2FE9" w:rsidRPr="00C00E85">
        <w:rPr>
          <w:rFonts w:asciiTheme="minorHAnsi" w:hAnsiTheme="minorHAnsi" w:cstheme="minorHAnsi"/>
          <w:color w:val="000000"/>
          <w:spacing w:val="-4"/>
          <w:sz w:val="22"/>
          <w:szCs w:val="22"/>
        </w:rPr>
        <w:t>zestawienie rzeczowo-finansowe w zakresie części I</w:t>
      </w:r>
    </w:p>
    <w:p w14:paraId="1E50A57C" w14:textId="7A8D37EA" w:rsidR="003640E7" w:rsidRPr="00EB2FE9" w:rsidRDefault="003640E7" w:rsidP="003640E7">
      <w:pPr>
        <w:suppressAutoHyphens w:val="0"/>
        <w:spacing w:after="200" w:line="276" w:lineRule="auto"/>
        <w:rPr>
          <w:rFonts w:asciiTheme="minorHAnsi" w:hAnsiTheme="minorHAnsi" w:cstheme="minorHAnsi"/>
          <w:color w:val="000000"/>
          <w:spacing w:val="-4"/>
          <w:sz w:val="22"/>
          <w:szCs w:val="22"/>
        </w:rPr>
      </w:pPr>
      <w:r w:rsidRPr="00C00E85">
        <w:rPr>
          <w:rFonts w:asciiTheme="minorHAnsi" w:hAnsiTheme="minorHAnsi" w:cstheme="minorHAnsi"/>
          <w:color w:val="000000"/>
          <w:spacing w:val="-4"/>
          <w:sz w:val="22"/>
          <w:szCs w:val="22"/>
        </w:rPr>
        <w:t>Załącznik nr 2 do formularza oferty –</w:t>
      </w:r>
      <w:r w:rsidR="00EB2FE9">
        <w:rPr>
          <w:rFonts w:asciiTheme="minorHAnsi" w:hAnsiTheme="minorHAnsi" w:cstheme="minorHAnsi"/>
          <w:color w:val="000000"/>
          <w:spacing w:val="-4"/>
          <w:sz w:val="22"/>
          <w:szCs w:val="22"/>
        </w:rPr>
        <w:t xml:space="preserve"> </w:t>
      </w:r>
      <w:r w:rsidR="00EB2FE9" w:rsidRPr="00C00E85">
        <w:rPr>
          <w:rFonts w:asciiTheme="minorHAnsi" w:hAnsiTheme="minorHAnsi" w:cstheme="minorHAnsi"/>
          <w:color w:val="000000"/>
          <w:spacing w:val="-4"/>
          <w:sz w:val="22"/>
          <w:szCs w:val="22"/>
        </w:rPr>
        <w:t>tabela elementów równoważnych w zakresie części I</w:t>
      </w:r>
    </w:p>
    <w:p w14:paraId="54276CBF" w14:textId="0132016D" w:rsidR="003640E7" w:rsidRPr="00C00E85" w:rsidRDefault="003640E7" w:rsidP="003640E7">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nr </w:t>
      </w:r>
      <w:r w:rsidRPr="00C00E85">
        <w:rPr>
          <w:rFonts w:asciiTheme="minorHAnsi" w:hAnsiTheme="minorHAnsi" w:cstheme="minorHAnsi"/>
          <w:color w:val="000000"/>
          <w:spacing w:val="-4"/>
          <w:sz w:val="22"/>
          <w:szCs w:val="22"/>
        </w:rPr>
        <w:t>2: Oświadczenie dotyczące spełniania warunków udziału w postępowaniu i przesłanek wykluczenia z postępowania</w:t>
      </w:r>
    </w:p>
    <w:p w14:paraId="5DB188D5" w14:textId="14F80CEA" w:rsidR="003640E7" w:rsidRPr="00C00E85" w:rsidRDefault="003640E7" w:rsidP="003640E7">
      <w:pPr>
        <w:suppressAutoHyphens w:val="0"/>
        <w:spacing w:after="200" w:line="276" w:lineRule="auto"/>
        <w:rPr>
          <w:rFonts w:asciiTheme="minorHAnsi" w:hAnsiTheme="minorHAnsi" w:cstheme="minorHAnsi"/>
          <w:color w:val="000000"/>
          <w:spacing w:val="-4"/>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 nr </w:t>
      </w:r>
      <w:r w:rsidRPr="00C00E85">
        <w:rPr>
          <w:rFonts w:asciiTheme="minorHAnsi" w:hAnsiTheme="minorHAnsi" w:cstheme="minorHAnsi"/>
          <w:color w:val="000000"/>
          <w:spacing w:val="-4"/>
          <w:sz w:val="22"/>
          <w:szCs w:val="22"/>
        </w:rPr>
        <w:t>3: Oświadczenie wykonawców wspólnie ubiegających się o udzielenie zamówienia</w:t>
      </w:r>
    </w:p>
    <w:p w14:paraId="31953817" w14:textId="3B0501FC" w:rsidR="00634A8B" w:rsidRPr="00C00E85" w:rsidRDefault="00634A8B" w:rsidP="003640E7">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Załącznik nr 4 – Oświadczenie o udostępnieniu zasobów i braku podstaw wykluczenia.</w:t>
      </w:r>
    </w:p>
    <w:p w14:paraId="7EDB4B1C" w14:textId="5E67B325"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 nr 5 </w:t>
      </w:r>
      <w:r w:rsidRPr="00C00E85">
        <w:rPr>
          <w:rFonts w:asciiTheme="minorHAnsi" w:hAnsiTheme="minorHAnsi" w:cstheme="minorHAnsi"/>
          <w:color w:val="000000"/>
          <w:spacing w:val="-4"/>
          <w:sz w:val="22"/>
          <w:szCs w:val="22"/>
        </w:rPr>
        <w:t>: Wykaz robót budowlanych</w:t>
      </w:r>
    </w:p>
    <w:p w14:paraId="3DDD7B6A" w14:textId="4C89932A"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nr 6 </w:t>
      </w:r>
      <w:r w:rsidRPr="00C00E85">
        <w:rPr>
          <w:rFonts w:asciiTheme="minorHAnsi" w:hAnsiTheme="minorHAnsi" w:cstheme="minorHAnsi"/>
          <w:color w:val="000000"/>
          <w:spacing w:val="-4"/>
          <w:sz w:val="22"/>
          <w:szCs w:val="22"/>
        </w:rPr>
        <w:t>: Wykaz osób</w:t>
      </w:r>
    </w:p>
    <w:p w14:paraId="74D4704A" w14:textId="3096AE99"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sz w:val="22"/>
          <w:szCs w:val="22"/>
        </w:rPr>
        <w:t xml:space="preserve"> Załącznik </w:t>
      </w:r>
      <w:r w:rsidR="00634A8B" w:rsidRPr="00C00E85">
        <w:rPr>
          <w:rFonts w:asciiTheme="minorHAnsi" w:hAnsiTheme="minorHAnsi" w:cstheme="minorHAnsi"/>
          <w:sz w:val="22"/>
          <w:szCs w:val="22"/>
        </w:rPr>
        <w:t>7</w:t>
      </w:r>
      <w:r w:rsidRPr="00C00E85">
        <w:rPr>
          <w:rFonts w:asciiTheme="minorHAnsi" w:hAnsiTheme="minorHAnsi" w:cstheme="minorHAnsi"/>
          <w:sz w:val="22"/>
          <w:szCs w:val="22"/>
        </w:rPr>
        <w:t xml:space="preserve">: </w:t>
      </w:r>
      <w:r w:rsidR="00634A8B" w:rsidRPr="00C00E85">
        <w:rPr>
          <w:rFonts w:asciiTheme="minorHAnsi" w:hAnsiTheme="minorHAnsi" w:cstheme="minorHAnsi"/>
          <w:sz w:val="22"/>
          <w:szCs w:val="22"/>
        </w:rPr>
        <w:t>oświadczenie składane przez wykonawcę/podwykonawcę w trakcie realizacji umowy (umowa o pracę)</w:t>
      </w:r>
    </w:p>
    <w:p w14:paraId="14E4BE79" w14:textId="1CD742A3"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Załącznik</w:t>
      </w:r>
      <w:r w:rsidR="00634A8B" w:rsidRPr="00C00E85">
        <w:rPr>
          <w:rFonts w:asciiTheme="minorHAnsi" w:hAnsiTheme="minorHAnsi" w:cstheme="minorHAnsi"/>
          <w:color w:val="000000"/>
          <w:spacing w:val="-4"/>
          <w:sz w:val="22"/>
          <w:szCs w:val="22"/>
        </w:rPr>
        <w:t xml:space="preserve"> 8</w:t>
      </w:r>
      <w:r w:rsidRPr="00C00E85">
        <w:rPr>
          <w:rFonts w:asciiTheme="minorHAnsi" w:hAnsiTheme="minorHAnsi" w:cstheme="minorHAnsi"/>
          <w:color w:val="000000"/>
          <w:spacing w:val="-4"/>
          <w:sz w:val="22"/>
          <w:szCs w:val="22"/>
        </w:rPr>
        <w:t xml:space="preserve">: </w:t>
      </w:r>
      <w:r w:rsidRPr="00C00E85">
        <w:rPr>
          <w:rFonts w:asciiTheme="minorHAnsi" w:hAnsiTheme="minorHAnsi" w:cstheme="minorHAnsi"/>
          <w:color w:val="000000"/>
          <w:spacing w:val="-9"/>
          <w:sz w:val="22"/>
          <w:szCs w:val="22"/>
        </w:rPr>
        <w:t xml:space="preserve">Wzór umowy </w:t>
      </w:r>
    </w:p>
    <w:p w14:paraId="6E3EDFCA" w14:textId="77777777" w:rsidR="002764CB" w:rsidRDefault="003640E7" w:rsidP="002764CB">
      <w:pPr>
        <w:suppressAutoHyphens w:val="0"/>
        <w:spacing w:after="200" w:line="276" w:lineRule="auto"/>
        <w:rPr>
          <w:rFonts w:asciiTheme="minorHAnsi" w:hAnsiTheme="minorHAnsi" w:cstheme="minorHAnsi"/>
          <w:color w:val="000000"/>
          <w:sz w:val="22"/>
          <w:szCs w:val="22"/>
        </w:rPr>
      </w:pPr>
      <w:r w:rsidRPr="00C00E85">
        <w:rPr>
          <w:rFonts w:asciiTheme="minorHAnsi" w:hAnsiTheme="minorHAnsi" w:cstheme="minorHAnsi"/>
          <w:color w:val="000000"/>
          <w:sz w:val="22"/>
          <w:szCs w:val="22"/>
        </w:rPr>
        <w:t>Wzór gwarancji należytego wykonania umowy i usunięcia wad.</w:t>
      </w:r>
    </w:p>
    <w:p w14:paraId="345693B6" w14:textId="77777777" w:rsidR="002764CB" w:rsidRDefault="003640E7" w:rsidP="002764CB">
      <w:pPr>
        <w:suppressAutoHyphens w:val="0"/>
        <w:spacing w:after="200" w:line="276" w:lineRule="auto"/>
        <w:rPr>
          <w:rFonts w:asciiTheme="minorHAnsi" w:hAnsiTheme="minorHAnsi" w:cstheme="minorHAnsi"/>
          <w:color w:val="000000"/>
          <w:sz w:val="22"/>
          <w:szCs w:val="22"/>
        </w:rPr>
      </w:pPr>
      <w:r w:rsidRPr="00C00E85">
        <w:rPr>
          <w:rFonts w:asciiTheme="minorHAnsi" w:hAnsiTheme="minorHAnsi" w:cstheme="minorHAnsi"/>
          <w:color w:val="000000"/>
          <w:sz w:val="22"/>
          <w:szCs w:val="22"/>
        </w:rPr>
        <w:t>Część 1:</w:t>
      </w:r>
    </w:p>
    <w:p w14:paraId="3EB3F23A" w14:textId="3E509450" w:rsidR="003640E7" w:rsidRPr="00C00E85" w:rsidRDefault="003640E7" w:rsidP="002764CB">
      <w:pPr>
        <w:suppressAutoHyphens w:val="0"/>
        <w:spacing w:after="200" w:line="276" w:lineRule="auto"/>
        <w:rPr>
          <w:rFonts w:asciiTheme="minorHAnsi" w:hAnsiTheme="minorHAnsi" w:cstheme="minorHAnsi"/>
          <w:color w:val="000000"/>
          <w:sz w:val="22"/>
          <w:szCs w:val="22"/>
        </w:rPr>
      </w:pPr>
      <w:r w:rsidRPr="00C00E85">
        <w:rPr>
          <w:rFonts w:asciiTheme="minorHAnsi" w:hAnsiTheme="minorHAnsi" w:cstheme="minorHAnsi"/>
          <w:color w:val="000000"/>
          <w:sz w:val="22"/>
          <w:szCs w:val="22"/>
        </w:rPr>
        <w:tab/>
        <w:t xml:space="preserve">   - projekt budowlany fotowoltaiki,</w:t>
      </w:r>
    </w:p>
    <w:p w14:paraId="18605E22" w14:textId="77777777" w:rsidR="003640E7" w:rsidRPr="00C00E85" w:rsidRDefault="003640E7" w:rsidP="003640E7">
      <w:pPr>
        <w:ind w:firstLine="708"/>
        <w:rPr>
          <w:rFonts w:asciiTheme="minorHAnsi" w:hAnsiTheme="minorHAnsi" w:cstheme="minorHAnsi"/>
          <w:color w:val="000000"/>
          <w:sz w:val="22"/>
          <w:szCs w:val="22"/>
        </w:rPr>
      </w:pPr>
      <w:r w:rsidRPr="00C00E85">
        <w:rPr>
          <w:rFonts w:asciiTheme="minorHAnsi" w:hAnsiTheme="minorHAnsi" w:cstheme="minorHAnsi"/>
          <w:color w:val="000000"/>
          <w:sz w:val="22"/>
          <w:szCs w:val="22"/>
        </w:rPr>
        <w:tab/>
        <w:t xml:space="preserve">   - opis robót z rysunkami dla wymiany pokrycia dachu,</w:t>
      </w:r>
    </w:p>
    <w:p w14:paraId="440807A2" w14:textId="77777777" w:rsidR="003640E7" w:rsidRPr="00C00E85" w:rsidRDefault="003640E7" w:rsidP="003640E7">
      <w:pPr>
        <w:ind w:firstLine="708"/>
        <w:rPr>
          <w:rFonts w:asciiTheme="minorHAnsi" w:hAnsiTheme="minorHAnsi" w:cstheme="minorHAnsi"/>
          <w:color w:val="000000"/>
          <w:sz w:val="22"/>
          <w:szCs w:val="22"/>
        </w:rPr>
      </w:pPr>
      <w:r w:rsidRPr="00C00E85">
        <w:rPr>
          <w:rFonts w:asciiTheme="minorHAnsi" w:hAnsiTheme="minorHAnsi" w:cstheme="minorHAnsi"/>
          <w:color w:val="000000"/>
          <w:sz w:val="22"/>
          <w:szCs w:val="22"/>
        </w:rPr>
        <w:tab/>
        <w:t xml:space="preserve">   - STWIORB,</w:t>
      </w:r>
    </w:p>
    <w:p w14:paraId="03199E0F" w14:textId="77777777" w:rsidR="003640E7" w:rsidRPr="00C00E85" w:rsidRDefault="003640E7" w:rsidP="003640E7">
      <w:pPr>
        <w:ind w:firstLine="708"/>
        <w:rPr>
          <w:rFonts w:asciiTheme="minorHAnsi" w:hAnsiTheme="minorHAnsi" w:cstheme="minorHAnsi"/>
          <w:color w:val="000000"/>
          <w:sz w:val="22"/>
          <w:szCs w:val="22"/>
        </w:rPr>
      </w:pPr>
      <w:r w:rsidRPr="00C00E85">
        <w:rPr>
          <w:rFonts w:asciiTheme="minorHAnsi" w:hAnsiTheme="minorHAnsi" w:cstheme="minorHAnsi"/>
          <w:color w:val="000000"/>
          <w:sz w:val="22"/>
          <w:szCs w:val="22"/>
        </w:rPr>
        <w:tab/>
        <w:t xml:space="preserve">   - przedmiary robót,</w:t>
      </w:r>
    </w:p>
    <w:p w14:paraId="08D14E83" w14:textId="77777777" w:rsidR="003640E7" w:rsidRPr="00C00E85" w:rsidRDefault="003640E7" w:rsidP="003640E7">
      <w:pPr>
        <w:ind w:firstLine="708"/>
        <w:rPr>
          <w:rFonts w:asciiTheme="minorHAnsi" w:hAnsiTheme="minorHAnsi" w:cstheme="minorHAnsi"/>
          <w:color w:val="000000"/>
          <w:sz w:val="22"/>
          <w:szCs w:val="22"/>
        </w:rPr>
      </w:pPr>
    </w:p>
    <w:p w14:paraId="60BDBFBF" w14:textId="6BE1FC0B" w:rsidR="003640E7" w:rsidRPr="00C00E85" w:rsidRDefault="003640E7" w:rsidP="00634A8B">
      <w:pPr>
        <w:rPr>
          <w:rFonts w:asciiTheme="minorHAnsi" w:hAnsiTheme="minorHAnsi" w:cstheme="minorHAnsi"/>
          <w:color w:val="000000"/>
          <w:sz w:val="22"/>
          <w:szCs w:val="22"/>
        </w:rPr>
      </w:pPr>
      <w:r w:rsidRPr="00C00E85">
        <w:rPr>
          <w:rFonts w:asciiTheme="minorHAnsi" w:hAnsiTheme="minorHAnsi" w:cstheme="minorHAnsi"/>
          <w:color w:val="000000"/>
          <w:sz w:val="22"/>
          <w:szCs w:val="22"/>
        </w:rPr>
        <w:t>Część 2:</w:t>
      </w:r>
    </w:p>
    <w:p w14:paraId="6A71F025" w14:textId="77777777" w:rsidR="003640E7" w:rsidRPr="00C00E85" w:rsidRDefault="003640E7" w:rsidP="003640E7">
      <w:pPr>
        <w:ind w:firstLine="708"/>
        <w:rPr>
          <w:rFonts w:asciiTheme="minorHAnsi" w:hAnsiTheme="minorHAnsi" w:cstheme="minorHAnsi"/>
          <w:color w:val="000000"/>
          <w:sz w:val="22"/>
          <w:szCs w:val="22"/>
        </w:rPr>
      </w:pPr>
      <w:r w:rsidRPr="00C00E85">
        <w:rPr>
          <w:rFonts w:asciiTheme="minorHAnsi" w:hAnsiTheme="minorHAnsi" w:cstheme="minorHAnsi"/>
          <w:color w:val="000000"/>
          <w:sz w:val="22"/>
          <w:szCs w:val="22"/>
        </w:rPr>
        <w:tab/>
        <w:t xml:space="preserve">   - projekt budowlany,</w:t>
      </w:r>
    </w:p>
    <w:p w14:paraId="71776E24" w14:textId="64142E04" w:rsidR="003640E7" w:rsidRPr="00C00E85" w:rsidRDefault="003640E7" w:rsidP="002764CB">
      <w:pPr>
        <w:ind w:firstLine="708"/>
        <w:rPr>
          <w:rFonts w:asciiTheme="minorHAnsi" w:hAnsiTheme="minorHAnsi" w:cstheme="minorHAnsi"/>
          <w:color w:val="000000"/>
          <w:sz w:val="22"/>
          <w:szCs w:val="22"/>
        </w:rPr>
      </w:pPr>
      <w:r w:rsidRPr="00C00E85">
        <w:rPr>
          <w:rFonts w:asciiTheme="minorHAnsi" w:hAnsiTheme="minorHAnsi" w:cstheme="minorHAnsi"/>
          <w:color w:val="000000"/>
          <w:sz w:val="22"/>
          <w:szCs w:val="22"/>
        </w:rPr>
        <w:t xml:space="preserve">  - STWIORB</w:t>
      </w:r>
    </w:p>
    <w:p w14:paraId="0A5CEA92" w14:textId="4C009A8D" w:rsidR="002F41B3" w:rsidRPr="00C00E85" w:rsidRDefault="003640E7" w:rsidP="00C00E85">
      <w:pPr>
        <w:ind w:firstLine="708"/>
        <w:rPr>
          <w:rFonts w:asciiTheme="minorHAnsi" w:hAnsiTheme="minorHAnsi" w:cstheme="minorHAnsi"/>
          <w:color w:val="000000"/>
          <w:sz w:val="22"/>
          <w:szCs w:val="22"/>
        </w:rPr>
      </w:pPr>
      <w:r w:rsidRPr="00C00E85">
        <w:rPr>
          <w:rFonts w:asciiTheme="minorHAnsi" w:hAnsiTheme="minorHAnsi" w:cstheme="minorHAnsi"/>
          <w:color w:val="000000"/>
          <w:sz w:val="22"/>
          <w:szCs w:val="22"/>
        </w:rPr>
        <w:tab/>
        <w:t xml:space="preserve">    - przedmiar robó</w:t>
      </w:r>
      <w:r w:rsidR="00C00E85">
        <w:rPr>
          <w:rFonts w:asciiTheme="minorHAnsi" w:hAnsiTheme="minorHAnsi" w:cstheme="minorHAnsi"/>
          <w:color w:val="000000"/>
          <w:sz w:val="22"/>
          <w:szCs w:val="22"/>
        </w:rPr>
        <w:t>t</w:t>
      </w:r>
    </w:p>
    <w:p w14:paraId="62C9DE6B" w14:textId="75668A95" w:rsidR="00447D1B" w:rsidRDefault="00447D1B" w:rsidP="00B47BE8">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79DF5C8D" w14:textId="08EE991E" w:rsidR="00447D1B" w:rsidRDefault="00447D1B">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4474CC2B" w14:textId="634A2C33" w:rsidR="00447D1B" w:rsidRDefault="00447D1B">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2F8E82B0" w14:textId="77777777" w:rsidR="00B21748" w:rsidRDefault="00B21748">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05A8CC98" w14:textId="77777777" w:rsidR="00FE3C43" w:rsidRDefault="00FE3C4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37BDA262" w14:textId="77777777" w:rsidR="00FE3C43" w:rsidRDefault="00DA3701">
      <w:pPr>
        <w:pStyle w:val="Tekstpodstawowy"/>
        <w:tabs>
          <w:tab w:val="left" w:pos="426"/>
        </w:tabs>
        <w:spacing w:after="0"/>
        <w:ind w:left="284" w:right="2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t>Załącznik nr 1 do SWZ</w:t>
      </w:r>
    </w:p>
    <w:p w14:paraId="010B682A" w14:textId="77777777" w:rsidR="00FE3C43" w:rsidRDefault="00FE3C4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2DA7CF94"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19D31CB6"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53013D15"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71913158" w14:textId="77777777" w:rsidR="00FE3C43" w:rsidRDefault="00DA3701">
      <w:pPr>
        <w:widowControl w:val="0"/>
        <w:spacing w:line="360" w:lineRule="atLeast"/>
        <w:jc w:val="center"/>
        <w:rPr>
          <w:rFonts w:asciiTheme="minorHAnsi" w:hAnsiTheme="minorHAnsi" w:cstheme="minorHAnsi"/>
          <w:b/>
          <w:bCs/>
          <w:sz w:val="22"/>
          <w:szCs w:val="22"/>
        </w:rPr>
      </w:pPr>
      <w:r>
        <w:rPr>
          <w:rFonts w:asciiTheme="minorHAnsi" w:hAnsiTheme="minorHAnsi" w:cstheme="minorHAnsi"/>
          <w:b/>
          <w:bCs/>
          <w:sz w:val="22"/>
          <w:szCs w:val="22"/>
        </w:rPr>
        <w:t>FORMULARZ OFERTOWY</w:t>
      </w:r>
    </w:p>
    <w:p w14:paraId="6A1EF5E7" w14:textId="77777777" w:rsidR="00FE3C43" w:rsidRDefault="00FE3C43">
      <w:pPr>
        <w:widowControl w:val="0"/>
        <w:spacing w:line="360" w:lineRule="atLeast"/>
        <w:jc w:val="center"/>
        <w:rPr>
          <w:rFonts w:asciiTheme="minorHAnsi" w:hAnsiTheme="minorHAnsi" w:cstheme="minorHAnsi"/>
          <w:b/>
          <w:bCs/>
          <w:i/>
          <w:sz w:val="22"/>
          <w:szCs w:val="22"/>
        </w:rPr>
      </w:pPr>
    </w:p>
    <w:p w14:paraId="40CC7F5A" w14:textId="77777777" w:rsidR="00FE3C43" w:rsidRDefault="00FE3C43">
      <w:pPr>
        <w:widowControl w:val="0"/>
        <w:spacing w:line="360" w:lineRule="atLeast"/>
        <w:jc w:val="center"/>
        <w:rPr>
          <w:rFonts w:asciiTheme="minorHAnsi" w:hAnsiTheme="minorHAnsi" w:cstheme="minorHAnsi"/>
          <w:b/>
          <w:bCs/>
          <w:i/>
          <w:sz w:val="22"/>
          <w:szCs w:val="22"/>
        </w:rPr>
      </w:pPr>
    </w:p>
    <w:p w14:paraId="003E70C6" w14:textId="5CD745D8" w:rsidR="00FE3C43" w:rsidRDefault="00DA3701">
      <w:pPr>
        <w:rPr>
          <w:rFonts w:asciiTheme="minorHAnsi" w:hAnsiTheme="minorHAnsi" w:cstheme="minorHAnsi"/>
          <w:b/>
          <w:sz w:val="22"/>
          <w:szCs w:val="22"/>
        </w:rPr>
      </w:pPr>
      <w:r>
        <w:rPr>
          <w:rFonts w:asciiTheme="minorHAnsi" w:hAnsiTheme="minorHAnsi" w:cstheme="minorHAnsi"/>
          <w:bCs/>
          <w:sz w:val="22"/>
          <w:szCs w:val="22"/>
        </w:rPr>
        <w:t xml:space="preserve">w postępowaniu o udzielenie zamówienia publicznego, prowadzonym przez </w:t>
      </w:r>
      <w:r w:rsidR="004F1A02">
        <w:rPr>
          <w:rFonts w:asciiTheme="minorHAnsi" w:hAnsiTheme="minorHAnsi" w:cstheme="minorHAnsi"/>
          <w:bCs/>
          <w:sz w:val="22"/>
          <w:szCs w:val="22"/>
        </w:rPr>
        <w:t>Gminę Kościerzyna</w:t>
      </w:r>
      <w:r>
        <w:rPr>
          <w:rFonts w:asciiTheme="minorHAnsi" w:hAnsiTheme="minorHAnsi" w:cstheme="minorHAnsi"/>
          <w:bCs/>
          <w:sz w:val="22"/>
          <w:szCs w:val="22"/>
        </w:rPr>
        <w:t xml:space="preserve">,  pn.: </w:t>
      </w:r>
      <w:r w:rsidR="004F1A02">
        <w:rPr>
          <w:rFonts w:asciiTheme="minorHAnsi" w:hAnsiTheme="minorHAnsi" w:cstheme="minorHAnsi"/>
          <w:bCs/>
          <w:sz w:val="22"/>
          <w:szCs w:val="22"/>
        </w:rPr>
        <w:t>„</w:t>
      </w:r>
      <w:r w:rsidR="004F1A02">
        <w:rPr>
          <w:rFonts w:asciiTheme="minorHAnsi" w:hAnsiTheme="minorHAnsi" w:cstheme="minorHAnsi"/>
          <w:b/>
          <w:sz w:val="22"/>
          <w:szCs w:val="22"/>
        </w:rPr>
        <w:t>Budowa instalacji odnawialnych źródeł energii”</w:t>
      </w:r>
      <w:r>
        <w:rPr>
          <w:rFonts w:asciiTheme="minorHAnsi" w:hAnsiTheme="minorHAnsi" w:cstheme="minorHAnsi"/>
          <w:b/>
          <w:sz w:val="22"/>
          <w:szCs w:val="22"/>
        </w:rPr>
        <w:t xml:space="preserve">, znak sprawy </w:t>
      </w:r>
      <w:r w:rsidR="004F1A02">
        <w:rPr>
          <w:rFonts w:asciiTheme="minorHAnsi" w:hAnsiTheme="minorHAnsi" w:cstheme="minorHAnsi"/>
          <w:b/>
          <w:sz w:val="22"/>
          <w:szCs w:val="22"/>
        </w:rPr>
        <w:t>ZP.271.</w:t>
      </w:r>
      <w:r w:rsidR="00522751">
        <w:rPr>
          <w:rFonts w:asciiTheme="minorHAnsi" w:hAnsiTheme="minorHAnsi" w:cstheme="minorHAnsi"/>
          <w:b/>
          <w:sz w:val="22"/>
          <w:szCs w:val="22"/>
        </w:rPr>
        <w:t>5</w:t>
      </w:r>
      <w:r w:rsidR="004F1A02">
        <w:rPr>
          <w:rFonts w:asciiTheme="minorHAnsi" w:hAnsiTheme="minorHAnsi" w:cstheme="minorHAnsi"/>
          <w:b/>
          <w:sz w:val="22"/>
          <w:szCs w:val="22"/>
        </w:rPr>
        <w:t>.2021</w:t>
      </w:r>
    </w:p>
    <w:p w14:paraId="7678FD92" w14:textId="77777777" w:rsidR="00FE3C43" w:rsidRDefault="00FE3C43">
      <w:pPr>
        <w:widowControl w:val="0"/>
        <w:spacing w:line="360" w:lineRule="atLeast"/>
        <w:jc w:val="both"/>
        <w:rPr>
          <w:rFonts w:asciiTheme="minorHAnsi" w:hAnsiTheme="minorHAnsi" w:cstheme="minorHAnsi"/>
          <w:b/>
          <w:sz w:val="22"/>
          <w:szCs w:val="22"/>
        </w:rPr>
      </w:pPr>
    </w:p>
    <w:p w14:paraId="1AA4B93D" w14:textId="77777777" w:rsidR="00FE3C43" w:rsidRDefault="00DA3701">
      <w:pPr>
        <w:widowControl w:val="0"/>
        <w:numPr>
          <w:ilvl w:val="1"/>
          <w:numId w:val="35"/>
        </w:numPr>
        <w:tabs>
          <w:tab w:val="left" w:pos="360"/>
        </w:tabs>
        <w:spacing w:line="360" w:lineRule="atLeast"/>
        <w:ind w:hanging="1080"/>
        <w:jc w:val="both"/>
        <w:rPr>
          <w:rFonts w:asciiTheme="minorHAnsi" w:hAnsiTheme="minorHAnsi" w:cstheme="minorHAnsi"/>
          <w:b/>
          <w:sz w:val="22"/>
          <w:szCs w:val="22"/>
        </w:rPr>
      </w:pPr>
      <w:r>
        <w:rPr>
          <w:rFonts w:asciiTheme="minorHAnsi" w:hAnsiTheme="minorHAnsi" w:cstheme="minorHAnsi"/>
          <w:b/>
          <w:bCs/>
          <w:sz w:val="22"/>
          <w:szCs w:val="22"/>
        </w:rPr>
        <w:t>Wykonawca</w:t>
      </w:r>
    </w:p>
    <w:p w14:paraId="3C6309F0" w14:textId="77777777" w:rsidR="00FE3C43" w:rsidRDefault="00FE3C43">
      <w:pPr>
        <w:widowControl w:val="0"/>
        <w:spacing w:line="360" w:lineRule="atLeast"/>
        <w:jc w:val="both"/>
        <w:rPr>
          <w:rFonts w:asciiTheme="minorHAnsi" w:hAnsiTheme="minorHAnsi" w:cstheme="minorHAnsi"/>
          <w:sz w:val="22"/>
          <w:szCs w:val="22"/>
        </w:rPr>
      </w:pPr>
    </w:p>
    <w:p w14:paraId="3E811F8B"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bCs/>
          <w:sz w:val="22"/>
          <w:szCs w:val="22"/>
        </w:rPr>
        <w:t>Nazwa i adres</w:t>
      </w:r>
      <w:r>
        <w:rPr>
          <w:rFonts w:asciiTheme="minorHAnsi" w:hAnsiTheme="minorHAnsi" w:cstheme="minorHAnsi"/>
          <w:sz w:val="22"/>
          <w:szCs w:val="22"/>
        </w:rPr>
        <w:t>....................................................................................................................</w:t>
      </w:r>
    </w:p>
    <w:p w14:paraId="7AA3EBCA" w14:textId="77777777" w:rsidR="00FE3C43" w:rsidRDefault="00DA3701">
      <w:pPr>
        <w:widowControl w:val="0"/>
        <w:spacing w:line="360" w:lineRule="auto"/>
        <w:ind w:left="357"/>
        <w:jc w:val="both"/>
        <w:rPr>
          <w:rFonts w:asciiTheme="minorHAnsi" w:hAnsiTheme="minorHAnsi" w:cstheme="minorHAnsi"/>
          <w:sz w:val="22"/>
          <w:szCs w:val="22"/>
        </w:rPr>
      </w:pPr>
      <w:r>
        <w:rPr>
          <w:rFonts w:asciiTheme="minorHAnsi" w:hAnsiTheme="minorHAnsi" w:cstheme="minorHAnsi"/>
          <w:sz w:val="22"/>
          <w:szCs w:val="22"/>
        </w:rPr>
        <w:t xml:space="preserve">NIP/PESEL.................................................................. REGON....................................... </w:t>
      </w:r>
    </w:p>
    <w:p w14:paraId="7D998B7B"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KRS/CEiDG.......................................................................................................................</w:t>
      </w:r>
    </w:p>
    <w:p w14:paraId="0688EB7E" w14:textId="77777777" w:rsidR="00FE3C43" w:rsidRDefault="00DA3701">
      <w:pPr>
        <w:widowControl w:val="0"/>
        <w:spacing w:line="360" w:lineRule="atLeast"/>
        <w:ind w:left="360" w:right="1"/>
        <w:jc w:val="both"/>
        <w:rPr>
          <w:rFonts w:asciiTheme="minorHAnsi" w:hAnsiTheme="minorHAnsi" w:cstheme="minorHAnsi"/>
          <w:i/>
          <w:sz w:val="22"/>
          <w:szCs w:val="22"/>
        </w:rPr>
      </w:pPr>
      <w:r>
        <w:rPr>
          <w:rFonts w:asciiTheme="minorHAnsi" w:hAnsiTheme="minorHAnsi" w:cstheme="minorHAnsi"/>
          <w:sz w:val="22"/>
          <w:szCs w:val="22"/>
        </w:rPr>
        <w:t>reprezentowany przez.......................................................................................................</w:t>
      </w:r>
    </w:p>
    <w:p w14:paraId="4DBEF359" w14:textId="77777777" w:rsidR="00FE3C43" w:rsidRDefault="00DA3701">
      <w:pPr>
        <w:widowControl w:val="0"/>
        <w:jc w:val="center"/>
        <w:rPr>
          <w:rFonts w:asciiTheme="minorHAnsi" w:hAnsiTheme="minorHAnsi" w:cstheme="minorHAnsi"/>
          <w:i/>
          <w:sz w:val="22"/>
          <w:szCs w:val="22"/>
        </w:rPr>
      </w:pPr>
      <w:r>
        <w:rPr>
          <w:rFonts w:asciiTheme="minorHAnsi" w:hAnsiTheme="minorHAnsi" w:cstheme="minorHAnsi"/>
          <w:i/>
          <w:sz w:val="22"/>
          <w:szCs w:val="22"/>
        </w:rPr>
        <w:t xml:space="preserve">                                      (należy podać imię, nazwisko, stanowisko/podstawa do reprezentacji)</w:t>
      </w:r>
    </w:p>
    <w:p w14:paraId="318A8E7A"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Tel....................................................... Fax:............................................................................</w:t>
      </w:r>
    </w:p>
    <w:p w14:paraId="2B889C70" w14:textId="77777777" w:rsidR="00FE3C43" w:rsidRDefault="00DA3701">
      <w:pPr>
        <w:widowControl w:val="0"/>
        <w:spacing w:line="360" w:lineRule="auto"/>
        <w:ind w:left="360"/>
        <w:jc w:val="both"/>
        <w:rPr>
          <w:rFonts w:asciiTheme="minorHAnsi" w:hAnsiTheme="minorHAnsi" w:cstheme="minorHAnsi"/>
          <w:sz w:val="22"/>
          <w:szCs w:val="22"/>
          <w:lang w:val="de-DE"/>
        </w:rPr>
      </w:pPr>
      <w:r>
        <w:rPr>
          <w:rFonts w:asciiTheme="minorHAnsi" w:hAnsiTheme="minorHAnsi" w:cstheme="minorHAnsi"/>
          <w:sz w:val="22"/>
          <w:szCs w:val="22"/>
          <w:lang w:val="de-DE"/>
        </w:rPr>
        <w:t>e-mail:.................................................................................................................................</w:t>
      </w:r>
    </w:p>
    <w:p w14:paraId="32E63E6B" w14:textId="77777777" w:rsidR="00FE3C43" w:rsidRDefault="00DA3701">
      <w:pPr>
        <w:widowControl w:val="0"/>
        <w:spacing w:line="360" w:lineRule="atLeast"/>
        <w:ind w:left="426" w:hanging="69"/>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Informacja o przedsiębiorstwie</w:t>
      </w:r>
      <w:r>
        <w:rPr>
          <w:rStyle w:val="Zakotwiczenieprzypisudolnego"/>
          <w:rFonts w:asciiTheme="minorHAnsi" w:hAnsiTheme="minorHAnsi" w:cstheme="minorHAnsi"/>
          <w:b/>
          <w:sz w:val="22"/>
          <w:szCs w:val="22"/>
          <w:lang w:eastAsia="en-US"/>
        </w:rPr>
        <w:footnoteReference w:id="3"/>
      </w:r>
      <w:r>
        <w:rPr>
          <w:rFonts w:asciiTheme="minorHAnsi" w:hAnsiTheme="minorHAnsi" w:cstheme="minorHAnsi"/>
          <w:b/>
          <w:sz w:val="22"/>
          <w:szCs w:val="22"/>
          <w:lang w:eastAsia="en-US"/>
        </w:rPr>
        <w:t>:</w:t>
      </w:r>
    </w:p>
    <w:p w14:paraId="45F55E85" w14:textId="77777777" w:rsidR="00FE3C43" w:rsidRDefault="00DA3701">
      <w:pPr>
        <w:widowControl w:val="0"/>
        <w:spacing w:line="360" w:lineRule="atLeast"/>
        <w:ind w:left="426" w:hanging="69"/>
        <w:jc w:val="both"/>
        <w:rPr>
          <w:rFonts w:asciiTheme="minorHAnsi" w:hAnsiTheme="minorHAnsi" w:cstheme="minorHAnsi"/>
          <w:b/>
          <w:i/>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mikroprzedsiębiorstwo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małe  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średnie przedsiębiorstwo</w:t>
      </w:r>
    </w:p>
    <w:p w14:paraId="7137F160" w14:textId="77777777" w:rsidR="00FE3C43" w:rsidRDefault="00DA3701">
      <w:pPr>
        <w:widowControl w:val="0"/>
        <w:spacing w:line="360" w:lineRule="atLeast"/>
        <w:ind w:left="426" w:hanging="69"/>
        <w:jc w:val="both"/>
        <w:rPr>
          <w:rFonts w:asciiTheme="minorHAnsi" w:hAnsiTheme="minorHAnsi" w:cstheme="minorHAnsi"/>
          <w:b/>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i/>
          <w:color w:val="000000"/>
          <w:sz w:val="22"/>
          <w:szCs w:val="22"/>
          <w:lang w:eastAsia="en-US"/>
        </w:rPr>
        <w:t xml:space="preserve"> nie dotyczy</w:t>
      </w:r>
    </w:p>
    <w:p w14:paraId="0A33E0A5" w14:textId="77777777" w:rsidR="00FE3C43" w:rsidRDefault="00DA3701">
      <w:pPr>
        <w:widowControl w:val="0"/>
        <w:spacing w:line="360" w:lineRule="atLeast"/>
        <w:ind w:left="426" w:hanging="69"/>
        <w:jc w:val="both"/>
        <w:rPr>
          <w:rFonts w:asciiTheme="minorHAnsi" w:hAnsiTheme="minorHAnsi" w:cstheme="minorHAnsi"/>
          <w:i/>
          <w:sz w:val="22"/>
          <w:szCs w:val="22"/>
          <w:lang w:eastAsia="en-US"/>
        </w:rPr>
      </w:pPr>
      <w:r>
        <w:rPr>
          <w:rFonts w:asciiTheme="minorHAnsi" w:hAnsiTheme="minorHAnsi" w:cstheme="minorHAnsi"/>
          <w:i/>
          <w:sz w:val="22"/>
          <w:szCs w:val="22"/>
          <w:lang w:eastAsia="en-US"/>
        </w:rPr>
        <w:t>(należy zaznaczyć właściwą odpowiedź)</w:t>
      </w:r>
    </w:p>
    <w:p w14:paraId="033DDBA8" w14:textId="77777777" w:rsidR="00FE3C43" w:rsidRDefault="00FE3C43">
      <w:pPr>
        <w:widowControl w:val="0"/>
        <w:spacing w:line="360" w:lineRule="atLeast"/>
        <w:ind w:left="426" w:hanging="69"/>
        <w:jc w:val="both"/>
        <w:rPr>
          <w:rFonts w:asciiTheme="minorHAnsi" w:hAnsiTheme="minorHAnsi" w:cstheme="minorHAnsi"/>
          <w:i/>
          <w:sz w:val="22"/>
          <w:szCs w:val="22"/>
          <w:lang w:eastAsia="en-US"/>
        </w:rPr>
      </w:pPr>
    </w:p>
    <w:p w14:paraId="77207AF8" w14:textId="77777777" w:rsidR="00FE3C43" w:rsidRDefault="00DA3701">
      <w:pPr>
        <w:widowControl w:val="0"/>
        <w:tabs>
          <w:tab w:val="left" w:pos="360"/>
        </w:tabs>
        <w:spacing w:before="120"/>
        <w:ind w:left="357" w:hanging="357"/>
        <w:jc w:val="both"/>
        <w:textAlignment w:val="baseline"/>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2.</w:t>
      </w:r>
      <w:r>
        <w:rPr>
          <w:rFonts w:asciiTheme="minorHAnsi" w:hAnsiTheme="minorHAnsi" w:cstheme="minorHAnsi"/>
          <w:sz w:val="22"/>
          <w:szCs w:val="22"/>
          <w:lang w:val="x-none" w:eastAsia="x-none"/>
        </w:rPr>
        <w:tab/>
        <w:t xml:space="preserve">Składając ofertę w postępowaniu o udzielenie zamówienia publicznego </w:t>
      </w:r>
      <w:r>
        <w:rPr>
          <w:rFonts w:asciiTheme="minorHAnsi" w:hAnsiTheme="minorHAnsi" w:cstheme="minorHAnsi"/>
          <w:sz w:val="22"/>
          <w:szCs w:val="22"/>
          <w:lang w:eastAsia="x-none"/>
        </w:rPr>
        <w:t xml:space="preserve">pn. </w:t>
      </w:r>
      <w:r>
        <w:rPr>
          <w:rFonts w:asciiTheme="minorHAnsi" w:hAnsiTheme="minorHAnsi" w:cstheme="minorHAnsi"/>
          <w:b/>
          <w:bCs/>
          <w:i/>
          <w:iCs/>
          <w:sz w:val="22"/>
          <w:szCs w:val="22"/>
          <w:lang w:eastAsia="x-none"/>
        </w:rPr>
        <w:t>………………………………………………</w:t>
      </w:r>
    </w:p>
    <w:p w14:paraId="341A6C1D" w14:textId="77777777" w:rsidR="00FE3C43" w:rsidRDefault="00DA3701">
      <w:pPr>
        <w:keepNext/>
        <w:widowControl w:val="0"/>
        <w:tabs>
          <w:tab w:val="left" w:pos="720"/>
        </w:tabs>
        <w:spacing w:before="120"/>
        <w:ind w:left="360"/>
        <w:jc w:val="both"/>
        <w:outlineLvl w:val="2"/>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Oferuj</w:t>
      </w:r>
      <w:r>
        <w:rPr>
          <w:rFonts w:asciiTheme="minorHAnsi" w:hAnsiTheme="minorHAnsi" w:cstheme="minorHAnsi"/>
          <w:sz w:val="22"/>
          <w:szCs w:val="22"/>
          <w:lang w:eastAsia="x-none"/>
        </w:rPr>
        <w:t>ę/my</w:t>
      </w:r>
      <w:r>
        <w:rPr>
          <w:rFonts w:asciiTheme="minorHAnsi" w:hAnsiTheme="minorHAnsi" w:cstheme="minorHAnsi"/>
          <w:sz w:val="22"/>
          <w:szCs w:val="22"/>
          <w:lang w:val="x-none" w:eastAsia="x-none"/>
        </w:rPr>
        <w:t xml:space="preserve"> wykonanie zamówienia</w:t>
      </w:r>
      <w:r>
        <w:rPr>
          <w:rFonts w:asciiTheme="minorHAnsi" w:hAnsiTheme="minorHAnsi" w:cstheme="minorHAnsi"/>
          <w:sz w:val="22"/>
          <w:szCs w:val="22"/>
          <w:lang w:eastAsia="x-none"/>
        </w:rPr>
        <w:t xml:space="preserve"> </w:t>
      </w:r>
      <w:r>
        <w:rPr>
          <w:rFonts w:asciiTheme="minorHAnsi" w:hAnsiTheme="minorHAnsi" w:cstheme="minorHAnsi"/>
          <w:sz w:val="22"/>
          <w:szCs w:val="22"/>
          <w:lang w:val="x-none" w:eastAsia="x-none"/>
        </w:rPr>
        <w:t xml:space="preserve">za cenę:  </w:t>
      </w:r>
    </w:p>
    <w:p w14:paraId="74B27437" w14:textId="77777777" w:rsidR="00FE3C43" w:rsidRDefault="00DA3701">
      <w:pPr>
        <w:widowControl w:val="0"/>
        <w:tabs>
          <w:tab w:val="left" w:pos="720"/>
        </w:tabs>
        <w:spacing w:before="120"/>
        <w:jc w:val="both"/>
        <w:outlineLvl w:val="2"/>
        <w:rPr>
          <w:rFonts w:ascii="Calibri" w:hAnsi="Calibri"/>
          <w:sz w:val="22"/>
          <w:szCs w:val="22"/>
        </w:rPr>
      </w:pPr>
      <w:bookmarkStart w:id="14" w:name="_Hlk43112817"/>
      <w:r>
        <w:rPr>
          <w:rFonts w:ascii="Calibri" w:hAnsi="Calibri"/>
          <w:b/>
          <w:color w:val="000000"/>
          <w:sz w:val="22"/>
          <w:szCs w:val="22"/>
        </w:rPr>
        <w:t>Część I:</w:t>
      </w:r>
    </w:p>
    <w:p w14:paraId="7D216075" w14:textId="77777777" w:rsidR="00FE3C43" w:rsidRDefault="00DA3701">
      <w:pPr>
        <w:spacing w:line="480" w:lineRule="auto"/>
        <w:jc w:val="both"/>
        <w:rPr>
          <w:rFonts w:ascii="Calibri" w:hAnsi="Calibri" w:cs="Arial"/>
          <w:sz w:val="22"/>
          <w:szCs w:val="22"/>
        </w:rPr>
      </w:pPr>
      <w:bookmarkStart w:id="15" w:name="_Hlk490814682"/>
      <w:r>
        <w:rPr>
          <w:rFonts w:ascii="Calibri" w:hAnsi="Calibri" w:cs="Arial"/>
          <w:sz w:val="22"/>
          <w:szCs w:val="22"/>
        </w:rPr>
        <w:t>cena netto: …………………………………………….. zł,</w:t>
      </w:r>
    </w:p>
    <w:p w14:paraId="047E59B9" w14:textId="77777777" w:rsidR="00FE3C43" w:rsidRDefault="00DA3701">
      <w:pPr>
        <w:spacing w:line="480" w:lineRule="auto"/>
        <w:jc w:val="both"/>
        <w:rPr>
          <w:rFonts w:ascii="Calibri" w:hAnsi="Calibri" w:cs="Arial"/>
          <w:sz w:val="22"/>
          <w:szCs w:val="22"/>
        </w:rPr>
      </w:pPr>
      <w:r>
        <w:rPr>
          <w:rFonts w:ascii="Calibri" w:hAnsi="Calibri" w:cs="Arial"/>
          <w:sz w:val="22"/>
          <w:szCs w:val="22"/>
        </w:rPr>
        <w:lastRenderedPageBreak/>
        <w:t>podatek VAT …..%: ………………………………….. zł,</w:t>
      </w:r>
    </w:p>
    <w:p w14:paraId="7E44D35D" w14:textId="77777777" w:rsidR="00FE3C43" w:rsidRDefault="00DA3701">
      <w:pPr>
        <w:spacing w:line="480" w:lineRule="auto"/>
        <w:jc w:val="both"/>
        <w:rPr>
          <w:rFonts w:ascii="Calibri" w:hAnsi="Calibri"/>
          <w:sz w:val="22"/>
          <w:szCs w:val="22"/>
        </w:rPr>
      </w:pPr>
      <w:r>
        <w:rPr>
          <w:rFonts w:ascii="Calibri" w:hAnsi="Calibri" w:cs="Arial"/>
          <w:sz w:val="22"/>
          <w:szCs w:val="22"/>
        </w:rPr>
        <w:t>cena brutto: ……………………………………………. zł.</w:t>
      </w:r>
      <w:r>
        <w:rPr>
          <w:rFonts w:ascii="Calibri" w:eastAsia="Calibri" w:hAnsi="Calibri" w:cs="Calibri"/>
          <w:sz w:val="22"/>
          <w:szCs w:val="22"/>
        </w:rPr>
        <w:t xml:space="preserve"> </w:t>
      </w:r>
      <w:r>
        <w:rPr>
          <w:rFonts w:ascii="Calibri" w:hAnsi="Calibri" w:cs="Calibri"/>
          <w:sz w:val="22"/>
          <w:szCs w:val="22"/>
        </w:rPr>
        <w:t>(słownie: ………………………………………………………………………...złotych brutto)</w:t>
      </w:r>
      <w:bookmarkEnd w:id="15"/>
    </w:p>
    <w:p w14:paraId="316D89BA" w14:textId="037785B3" w:rsidR="00FE3C43" w:rsidRDefault="00DA3701" w:rsidP="00635FED">
      <w:pPr>
        <w:spacing w:line="480" w:lineRule="auto"/>
        <w:jc w:val="both"/>
        <w:rPr>
          <w:rFonts w:ascii="Calibri" w:hAnsi="Calibri"/>
          <w:sz w:val="22"/>
          <w:szCs w:val="22"/>
        </w:rPr>
      </w:pPr>
      <w:r>
        <w:rPr>
          <w:rFonts w:ascii="Calibri" w:hAnsi="Calibri"/>
          <w:sz w:val="22"/>
          <w:szCs w:val="22"/>
          <w:lang w:eastAsia="en-US"/>
        </w:rPr>
        <w:t>2. Ustala się  termin realizacji przedmiotu zamówienia</w:t>
      </w:r>
      <w:r>
        <w:rPr>
          <w:rFonts w:ascii="Calibri" w:hAnsi="Calibri"/>
          <w:b/>
          <w:sz w:val="22"/>
          <w:szCs w:val="22"/>
          <w:u w:val="single"/>
          <w:lang w:eastAsia="en-US"/>
        </w:rPr>
        <w:t xml:space="preserve">  </w:t>
      </w:r>
      <w:r w:rsidR="002F41B3">
        <w:rPr>
          <w:rFonts w:ascii="Calibri" w:hAnsi="Calibri"/>
          <w:b/>
          <w:sz w:val="22"/>
          <w:szCs w:val="22"/>
          <w:u w:val="single"/>
          <w:lang w:eastAsia="en-US"/>
        </w:rPr>
        <w:t>w terminie 3 miesięcy od daty zawarcia umowy</w:t>
      </w:r>
      <w:r>
        <w:rPr>
          <w:rFonts w:ascii="Calibri" w:hAnsi="Calibri"/>
          <w:b/>
          <w:sz w:val="22"/>
          <w:szCs w:val="22"/>
          <w:u w:val="single"/>
          <w:lang w:eastAsia="en-US"/>
        </w:rPr>
        <w:t xml:space="preserve"> </w:t>
      </w:r>
      <w:bookmarkEnd w:id="14"/>
    </w:p>
    <w:p w14:paraId="5249709F" w14:textId="77777777" w:rsidR="00FE3C43" w:rsidRDefault="00DA3701">
      <w:pPr>
        <w:spacing w:line="480" w:lineRule="auto"/>
        <w:jc w:val="both"/>
        <w:rPr>
          <w:rFonts w:ascii="Calibri" w:hAnsi="Calibri"/>
          <w:sz w:val="22"/>
          <w:szCs w:val="22"/>
        </w:rPr>
      </w:pPr>
      <w:r>
        <w:rPr>
          <w:rFonts w:ascii="Calibri" w:hAnsi="Calibri"/>
          <w:b/>
          <w:color w:val="000000"/>
          <w:sz w:val="22"/>
          <w:szCs w:val="22"/>
        </w:rPr>
        <w:t>- gwarancja na roboty budowlane 20%:</w:t>
      </w:r>
    </w:p>
    <w:p w14:paraId="66726B9C" w14:textId="77777777" w:rsidR="00FE3C43" w:rsidRDefault="00DA3701">
      <w:pPr>
        <w:spacing w:line="480" w:lineRule="auto"/>
        <w:jc w:val="both"/>
        <w:rPr>
          <w:rFonts w:ascii="Calibri" w:hAnsi="Calibri"/>
          <w:sz w:val="22"/>
          <w:szCs w:val="22"/>
        </w:rPr>
      </w:pPr>
      <w:r>
        <w:rPr>
          <w:rFonts w:ascii="Calibri" w:hAnsi="Calibri"/>
          <w:bCs/>
          <w:color w:val="000000"/>
          <w:sz w:val="22"/>
          <w:szCs w:val="22"/>
        </w:rPr>
        <w:t xml:space="preserve">3 lata gwarancji – </w:t>
      </w:r>
      <w:bookmarkStart w:id="16" w:name="_Hlk43112916"/>
      <w:r>
        <w:rPr>
          <w:rFonts w:ascii="Calibri" w:hAnsi="Calibri"/>
          <w:sz w:val="22"/>
          <w:szCs w:val="22"/>
          <w:lang w:eastAsia="en-US"/>
        </w:rPr>
        <w:t xml:space="preserve"> </w:t>
      </w:r>
      <w:bookmarkStart w:id="17" w:name="_Hlk43112678"/>
      <w:r>
        <w:rPr>
          <w:rFonts w:ascii="Calibri" w:hAnsi="Calibri"/>
          <w:b/>
          <w:color w:val="000000"/>
          <w:sz w:val="22"/>
          <w:szCs w:val="22"/>
        </w:rPr>
        <w:t>□</w:t>
      </w:r>
      <w:bookmarkEnd w:id="16"/>
      <w:bookmarkEnd w:id="17"/>
    </w:p>
    <w:p w14:paraId="4E97366F" w14:textId="77777777" w:rsidR="00FE3C43" w:rsidRDefault="00DA3701">
      <w:pPr>
        <w:spacing w:line="480" w:lineRule="auto"/>
        <w:jc w:val="both"/>
        <w:rPr>
          <w:rFonts w:ascii="Calibri" w:hAnsi="Calibri"/>
          <w:sz w:val="22"/>
          <w:szCs w:val="22"/>
        </w:rPr>
      </w:pPr>
      <w:r>
        <w:rPr>
          <w:rFonts w:ascii="Calibri" w:hAnsi="Calibri"/>
          <w:bCs/>
          <w:color w:val="000000"/>
          <w:sz w:val="22"/>
          <w:szCs w:val="22"/>
        </w:rPr>
        <w:t xml:space="preserve">4 lata gwarancji – </w:t>
      </w:r>
      <w:r>
        <w:rPr>
          <w:rFonts w:ascii="Calibri" w:hAnsi="Calibri"/>
          <w:sz w:val="22"/>
          <w:szCs w:val="22"/>
          <w:lang w:eastAsia="en-US"/>
        </w:rPr>
        <w:t xml:space="preserve"> </w:t>
      </w:r>
      <w:r>
        <w:rPr>
          <w:rFonts w:ascii="Calibri" w:hAnsi="Calibri"/>
          <w:b/>
          <w:color w:val="000000"/>
          <w:sz w:val="22"/>
          <w:szCs w:val="22"/>
        </w:rPr>
        <w:t>□</w:t>
      </w:r>
    </w:p>
    <w:p w14:paraId="1A101658" w14:textId="77777777" w:rsidR="00FE3C43" w:rsidRDefault="00DA3701">
      <w:pPr>
        <w:spacing w:line="480" w:lineRule="auto"/>
        <w:jc w:val="both"/>
        <w:rPr>
          <w:rFonts w:ascii="Calibri" w:hAnsi="Calibri"/>
          <w:sz w:val="22"/>
          <w:szCs w:val="22"/>
        </w:rPr>
      </w:pPr>
      <w:r>
        <w:rPr>
          <w:rFonts w:ascii="Calibri" w:hAnsi="Calibri"/>
          <w:bCs/>
          <w:color w:val="000000"/>
          <w:sz w:val="22"/>
          <w:szCs w:val="22"/>
        </w:rPr>
        <w:t xml:space="preserve">5 lat gwarancji – </w:t>
      </w:r>
      <w:r>
        <w:rPr>
          <w:rFonts w:ascii="Calibri" w:hAnsi="Calibri"/>
          <w:sz w:val="22"/>
          <w:szCs w:val="22"/>
          <w:lang w:eastAsia="en-US"/>
        </w:rPr>
        <w:t xml:space="preserve"> </w:t>
      </w:r>
      <w:r>
        <w:rPr>
          <w:rFonts w:ascii="Calibri" w:hAnsi="Calibri"/>
          <w:b/>
          <w:color w:val="000000"/>
          <w:sz w:val="22"/>
          <w:szCs w:val="22"/>
        </w:rPr>
        <w:t>□</w:t>
      </w:r>
    </w:p>
    <w:p w14:paraId="7635F586" w14:textId="77777777" w:rsidR="00FE3C43" w:rsidRDefault="00DA3701">
      <w:pPr>
        <w:spacing w:line="480" w:lineRule="auto"/>
        <w:jc w:val="both"/>
        <w:rPr>
          <w:rFonts w:ascii="Calibri" w:hAnsi="Calibri"/>
          <w:sz w:val="22"/>
          <w:szCs w:val="22"/>
        </w:rPr>
      </w:pPr>
      <w:r>
        <w:rPr>
          <w:rFonts w:ascii="Calibri" w:hAnsi="Calibri"/>
          <w:bCs/>
          <w:color w:val="000000"/>
          <w:sz w:val="22"/>
          <w:szCs w:val="22"/>
        </w:rPr>
        <w:t xml:space="preserve">6 lat gwarancji – </w:t>
      </w:r>
      <w:r>
        <w:rPr>
          <w:rFonts w:ascii="Calibri" w:hAnsi="Calibri"/>
          <w:sz w:val="22"/>
          <w:szCs w:val="22"/>
          <w:lang w:eastAsia="en-US"/>
        </w:rPr>
        <w:t xml:space="preserve"> </w:t>
      </w:r>
      <w:r>
        <w:rPr>
          <w:rFonts w:ascii="Calibri" w:hAnsi="Calibri"/>
          <w:b/>
          <w:color w:val="000000"/>
          <w:sz w:val="22"/>
          <w:szCs w:val="22"/>
        </w:rPr>
        <w:t>□</w:t>
      </w:r>
    </w:p>
    <w:p w14:paraId="0F19016E" w14:textId="77777777" w:rsidR="00FE3C43" w:rsidRDefault="00DA3701">
      <w:pPr>
        <w:spacing w:line="480" w:lineRule="auto"/>
        <w:jc w:val="both"/>
        <w:rPr>
          <w:rFonts w:ascii="Calibri" w:hAnsi="Calibri"/>
          <w:sz w:val="22"/>
          <w:szCs w:val="22"/>
        </w:rPr>
      </w:pPr>
      <w:r>
        <w:rPr>
          <w:rFonts w:ascii="Calibri" w:hAnsi="Calibri"/>
          <w:bCs/>
          <w:color w:val="000000"/>
          <w:sz w:val="22"/>
          <w:szCs w:val="22"/>
        </w:rPr>
        <w:t xml:space="preserve">7 lat i więcej - </w:t>
      </w:r>
      <w:r>
        <w:rPr>
          <w:rFonts w:ascii="Calibri" w:hAnsi="Calibri"/>
          <w:sz w:val="22"/>
          <w:szCs w:val="22"/>
          <w:lang w:eastAsia="en-US"/>
        </w:rPr>
        <w:t xml:space="preserve"> </w:t>
      </w:r>
      <w:r>
        <w:rPr>
          <w:rFonts w:ascii="Calibri" w:hAnsi="Calibri"/>
          <w:b/>
          <w:color w:val="000000"/>
          <w:sz w:val="22"/>
          <w:szCs w:val="22"/>
        </w:rPr>
        <w:t>□</w:t>
      </w:r>
    </w:p>
    <w:p w14:paraId="4D58943B" w14:textId="77777777" w:rsidR="00FE3C43" w:rsidRDefault="00DA3701">
      <w:pPr>
        <w:spacing w:line="480" w:lineRule="auto"/>
        <w:jc w:val="both"/>
        <w:rPr>
          <w:rFonts w:ascii="Calibri" w:hAnsi="Calibri"/>
          <w:sz w:val="22"/>
          <w:szCs w:val="22"/>
        </w:rPr>
      </w:pPr>
      <w:r>
        <w:rPr>
          <w:rFonts w:ascii="Calibri" w:hAnsi="Calibri"/>
          <w:color w:val="000000"/>
          <w:sz w:val="22"/>
          <w:szCs w:val="22"/>
        </w:rPr>
        <w:t>W przypadku nieoświadczenia się przez Wykonawcę, w zakresie oznaczenia terminu gwarancji Zamawiający przyjmie, iż Wykonawca wyznaczył termin gwarancji 3 lata.</w:t>
      </w:r>
    </w:p>
    <w:p w14:paraId="5A3B68E8" w14:textId="77777777" w:rsidR="00FE3C43" w:rsidRDefault="00DA3701">
      <w:pPr>
        <w:spacing w:line="480" w:lineRule="auto"/>
        <w:jc w:val="both"/>
        <w:rPr>
          <w:rFonts w:ascii="Calibri" w:hAnsi="Calibri"/>
          <w:sz w:val="22"/>
          <w:szCs w:val="22"/>
        </w:rPr>
      </w:pPr>
      <w:r>
        <w:rPr>
          <w:rFonts w:ascii="Calibri" w:hAnsi="Calibri"/>
          <w:b/>
          <w:color w:val="000000"/>
          <w:sz w:val="22"/>
          <w:szCs w:val="22"/>
        </w:rPr>
        <w:t>- gwarancja producenta na inwentery 10 %:</w:t>
      </w:r>
    </w:p>
    <w:p w14:paraId="34348571" w14:textId="77777777" w:rsidR="00FE3C43" w:rsidRDefault="00DA3701">
      <w:pPr>
        <w:spacing w:line="480" w:lineRule="auto"/>
        <w:jc w:val="both"/>
        <w:rPr>
          <w:rFonts w:ascii="Calibri" w:hAnsi="Calibri"/>
          <w:sz w:val="22"/>
          <w:szCs w:val="22"/>
        </w:rPr>
      </w:pPr>
      <w:r>
        <w:rPr>
          <w:rFonts w:ascii="Calibri" w:hAnsi="Calibri"/>
          <w:bCs/>
          <w:color w:val="000000"/>
          <w:sz w:val="22"/>
          <w:szCs w:val="22"/>
        </w:rPr>
        <w:t xml:space="preserve">8 lat gwarancji – </w:t>
      </w:r>
      <w:bookmarkStart w:id="18" w:name="_Hlk43112774"/>
      <w:r>
        <w:rPr>
          <w:rFonts w:ascii="Calibri" w:hAnsi="Calibri"/>
          <w:b/>
          <w:color w:val="000000"/>
          <w:sz w:val="22"/>
          <w:szCs w:val="22"/>
        </w:rPr>
        <w:t>□</w:t>
      </w:r>
      <w:bookmarkEnd w:id="18"/>
    </w:p>
    <w:p w14:paraId="5DF00EE0" w14:textId="77777777" w:rsidR="00FE3C43" w:rsidRDefault="00DA3701">
      <w:pPr>
        <w:spacing w:line="480" w:lineRule="auto"/>
        <w:jc w:val="both"/>
        <w:rPr>
          <w:rFonts w:ascii="Calibri" w:hAnsi="Calibri"/>
          <w:sz w:val="22"/>
          <w:szCs w:val="22"/>
        </w:rPr>
      </w:pPr>
      <w:r>
        <w:rPr>
          <w:rFonts w:ascii="Calibri" w:hAnsi="Calibri"/>
          <w:bCs/>
          <w:color w:val="000000"/>
          <w:sz w:val="22"/>
          <w:szCs w:val="22"/>
        </w:rPr>
        <w:t xml:space="preserve">10 lat gwarancji – </w:t>
      </w:r>
      <w:r>
        <w:rPr>
          <w:rFonts w:ascii="Calibri" w:hAnsi="Calibri"/>
          <w:b/>
          <w:color w:val="000000"/>
          <w:sz w:val="22"/>
          <w:szCs w:val="22"/>
        </w:rPr>
        <w:t>□</w:t>
      </w:r>
    </w:p>
    <w:p w14:paraId="5D778482" w14:textId="77777777" w:rsidR="00FE3C43" w:rsidRDefault="00DA3701">
      <w:pPr>
        <w:spacing w:line="480" w:lineRule="auto"/>
        <w:jc w:val="both"/>
        <w:rPr>
          <w:rFonts w:ascii="Calibri" w:hAnsi="Calibri"/>
          <w:sz w:val="22"/>
          <w:szCs w:val="22"/>
        </w:rPr>
      </w:pPr>
      <w:r>
        <w:rPr>
          <w:rFonts w:ascii="Calibri" w:hAnsi="Calibri"/>
          <w:bCs/>
          <w:color w:val="000000"/>
          <w:sz w:val="22"/>
          <w:szCs w:val="22"/>
        </w:rPr>
        <w:t xml:space="preserve">12 lat i więcej - </w:t>
      </w:r>
      <w:r>
        <w:rPr>
          <w:rFonts w:ascii="Calibri" w:hAnsi="Calibri"/>
          <w:b/>
          <w:color w:val="000000"/>
          <w:sz w:val="22"/>
          <w:szCs w:val="22"/>
        </w:rPr>
        <w:t>□</w:t>
      </w:r>
    </w:p>
    <w:p w14:paraId="4D2366F6" w14:textId="77777777" w:rsidR="00FE3C43" w:rsidRDefault="00DA3701">
      <w:pPr>
        <w:spacing w:line="480" w:lineRule="auto"/>
        <w:jc w:val="both"/>
        <w:rPr>
          <w:rFonts w:ascii="Calibri" w:hAnsi="Calibri"/>
        </w:rPr>
      </w:pPr>
      <w:r>
        <w:rPr>
          <w:rFonts w:ascii="Calibri" w:hAnsi="Calibri"/>
          <w:b/>
          <w:color w:val="000000"/>
          <w:sz w:val="22"/>
          <w:szCs w:val="22"/>
        </w:rPr>
        <w:t>Serwis na terenie RP znajduje się m.in. w…………………………………………………………………...(podać nazwę pełen adres)</w:t>
      </w:r>
    </w:p>
    <w:p w14:paraId="6231CF3F" w14:textId="77777777" w:rsidR="00FE3C43" w:rsidRDefault="00DA3701">
      <w:pPr>
        <w:spacing w:line="480" w:lineRule="auto"/>
        <w:jc w:val="both"/>
        <w:rPr>
          <w:rFonts w:ascii="Calibri" w:hAnsi="Calibri"/>
        </w:rPr>
      </w:pPr>
      <w:r>
        <w:rPr>
          <w:rFonts w:ascii="Calibri" w:hAnsi="Calibri"/>
          <w:color w:val="000000"/>
          <w:sz w:val="22"/>
          <w:szCs w:val="22"/>
        </w:rPr>
        <w:t>W przypadku nieoświadczenia się przez Wykonawcę, w zakresie oznaczenia terminu gwarancji Zamawiający przyjmie, iż Wykonawca wyznaczył termin gwarancji 8 lat.</w:t>
      </w:r>
    </w:p>
    <w:p w14:paraId="2BE88299" w14:textId="041997DC" w:rsidR="00FE3C43" w:rsidRDefault="00DA3701">
      <w:pPr>
        <w:spacing w:line="480" w:lineRule="auto"/>
        <w:jc w:val="both"/>
        <w:rPr>
          <w:rFonts w:ascii="Calibri" w:hAnsi="Calibri"/>
        </w:rPr>
      </w:pPr>
      <w:r>
        <w:rPr>
          <w:rFonts w:ascii="Calibri" w:hAnsi="Calibri"/>
          <w:bCs/>
          <w:i/>
          <w:iCs/>
          <w:color w:val="000000"/>
          <w:sz w:val="22"/>
          <w:szCs w:val="22"/>
        </w:rPr>
        <w:t xml:space="preserve">Minimalny okres udzielenia gwarancji producenta dla inwerterów wynosi 8 lat. Jeżeli Wykonawca zaoferuje „okres gwarancji producenta dla inwerterów” krótszy niż 8 lat – oferta takiego Wykonawcy zostanie odrzucona jako niezgodna z </w:t>
      </w:r>
      <w:r w:rsidR="004C58CC">
        <w:rPr>
          <w:rFonts w:ascii="Calibri" w:hAnsi="Calibri"/>
          <w:bCs/>
          <w:i/>
          <w:iCs/>
          <w:color w:val="000000"/>
          <w:sz w:val="22"/>
          <w:szCs w:val="22"/>
        </w:rPr>
        <w:t>warunkami zamówienia</w:t>
      </w:r>
      <w:r>
        <w:rPr>
          <w:rFonts w:ascii="Calibri" w:hAnsi="Calibri"/>
          <w:bCs/>
          <w:i/>
          <w:iCs/>
          <w:color w:val="000000"/>
          <w:sz w:val="22"/>
          <w:szCs w:val="22"/>
        </w:rPr>
        <w:t xml:space="preserve">. </w:t>
      </w:r>
    </w:p>
    <w:p w14:paraId="11E6F1D7" w14:textId="73EE5381" w:rsidR="00FE3C43" w:rsidRDefault="00DA3701">
      <w:pPr>
        <w:spacing w:line="480" w:lineRule="auto"/>
        <w:jc w:val="both"/>
      </w:pPr>
      <w:r>
        <w:rPr>
          <w:rFonts w:ascii="Calibri" w:hAnsi="Calibri"/>
          <w:bCs/>
          <w:i/>
          <w:iCs/>
          <w:color w:val="000000"/>
          <w:sz w:val="22"/>
          <w:szCs w:val="22"/>
        </w:rPr>
        <w:t xml:space="preserve">Zamawiający dokona oceny oferty w kryterium okres gwarancji dla inwerterów w oparciu o dokument wystawiony przez producenta oferowanych w ofercie inwerterów z informacją o udzielonej gwarancji, </w:t>
      </w:r>
      <w:r>
        <w:rPr>
          <w:rFonts w:ascii="Calibri" w:hAnsi="Calibri"/>
          <w:bCs/>
          <w:i/>
          <w:iCs/>
          <w:color w:val="000000"/>
          <w:sz w:val="22"/>
          <w:szCs w:val="22"/>
        </w:rPr>
        <w:lastRenderedPageBreak/>
        <w:t>który Wykonawca złoży wraz z ofertą. Jeżeli Wykonawca nie złoży</w:t>
      </w:r>
      <w:r>
        <w:rPr>
          <w:bCs/>
          <w:i/>
          <w:iCs/>
          <w:color w:val="000000"/>
          <w:sz w:val="22"/>
          <w:szCs w:val="22"/>
        </w:rPr>
        <w:t xml:space="preserve"> </w:t>
      </w:r>
      <w:r>
        <w:rPr>
          <w:rFonts w:ascii="Calibri" w:hAnsi="Calibri"/>
          <w:bCs/>
          <w:i/>
          <w:iCs/>
          <w:color w:val="000000"/>
          <w:sz w:val="22"/>
          <w:szCs w:val="22"/>
        </w:rPr>
        <w:t xml:space="preserve">dokumentu, o którym mowa wyżej, jego oferta zostanie odrzucona jako niezgodna z </w:t>
      </w:r>
      <w:r w:rsidR="00733208">
        <w:rPr>
          <w:rFonts w:ascii="Calibri" w:hAnsi="Calibri"/>
          <w:bCs/>
          <w:i/>
          <w:iCs/>
          <w:color w:val="000000"/>
          <w:sz w:val="22"/>
          <w:szCs w:val="22"/>
        </w:rPr>
        <w:t>warunkami zamówienia</w:t>
      </w:r>
      <w:r>
        <w:rPr>
          <w:rFonts w:ascii="Calibri" w:hAnsi="Calibri"/>
          <w:bCs/>
          <w:i/>
          <w:iCs/>
          <w:color w:val="000000"/>
          <w:sz w:val="22"/>
          <w:szCs w:val="22"/>
        </w:rPr>
        <w:t>.</w:t>
      </w:r>
    </w:p>
    <w:p w14:paraId="63D878CE" w14:textId="77777777" w:rsidR="00FE3C43" w:rsidRDefault="00DA3701">
      <w:pPr>
        <w:spacing w:line="480" w:lineRule="auto"/>
        <w:jc w:val="both"/>
        <w:rPr>
          <w:rFonts w:ascii="Calibri" w:hAnsi="Calibri"/>
          <w:sz w:val="22"/>
          <w:szCs w:val="22"/>
        </w:rPr>
      </w:pPr>
      <w:r>
        <w:rPr>
          <w:rFonts w:ascii="Calibri" w:hAnsi="Calibri"/>
          <w:bCs/>
          <w:i/>
          <w:iCs/>
          <w:sz w:val="22"/>
          <w:szCs w:val="22"/>
        </w:rPr>
        <w:t>Jeżeli dokumenty gwarancji są sporządzone w języku obcym wykonawca jest zobowiązany do przedstawienia ich tłumaczenia na język polski</w:t>
      </w:r>
    </w:p>
    <w:p w14:paraId="029F5D6B" w14:textId="77777777" w:rsidR="00FE3C43" w:rsidRDefault="00DA3701">
      <w:pPr>
        <w:spacing w:line="480" w:lineRule="auto"/>
        <w:jc w:val="both"/>
        <w:rPr>
          <w:rFonts w:ascii="Calibri" w:hAnsi="Calibri"/>
          <w:sz w:val="22"/>
          <w:szCs w:val="22"/>
        </w:rPr>
      </w:pPr>
      <w:r>
        <w:rPr>
          <w:rFonts w:ascii="Calibri" w:hAnsi="Calibri"/>
          <w:b/>
          <w:color w:val="000000"/>
          <w:sz w:val="22"/>
          <w:szCs w:val="22"/>
        </w:rPr>
        <w:t>- gwarancja producenta na moduły fotowoltaiczne (panele) 10%</w:t>
      </w:r>
    </w:p>
    <w:p w14:paraId="36CF7889" w14:textId="77777777" w:rsidR="00FE3C43" w:rsidRDefault="00DA3701">
      <w:pPr>
        <w:spacing w:line="480" w:lineRule="auto"/>
        <w:jc w:val="both"/>
        <w:rPr>
          <w:rFonts w:ascii="Calibri" w:hAnsi="Calibri"/>
          <w:sz w:val="22"/>
          <w:szCs w:val="22"/>
        </w:rPr>
      </w:pPr>
      <w:r>
        <w:rPr>
          <w:rFonts w:ascii="Calibri" w:hAnsi="Calibri"/>
          <w:bCs/>
          <w:color w:val="000000"/>
          <w:sz w:val="22"/>
          <w:szCs w:val="22"/>
        </w:rPr>
        <w:t xml:space="preserve">10 lat gwarancji – </w:t>
      </w:r>
      <w:r>
        <w:rPr>
          <w:rFonts w:ascii="Calibri" w:hAnsi="Calibri"/>
          <w:b/>
          <w:color w:val="000000"/>
          <w:sz w:val="22"/>
          <w:szCs w:val="22"/>
        </w:rPr>
        <w:t>□</w:t>
      </w:r>
    </w:p>
    <w:p w14:paraId="504FEF1F" w14:textId="77777777" w:rsidR="00FE3C43" w:rsidRDefault="00DA3701">
      <w:pPr>
        <w:spacing w:line="480" w:lineRule="auto"/>
        <w:jc w:val="both"/>
        <w:rPr>
          <w:rFonts w:ascii="Calibri" w:hAnsi="Calibri"/>
          <w:sz w:val="22"/>
          <w:szCs w:val="22"/>
        </w:rPr>
      </w:pPr>
      <w:r>
        <w:rPr>
          <w:rFonts w:ascii="Calibri" w:hAnsi="Calibri"/>
          <w:bCs/>
          <w:color w:val="000000"/>
          <w:sz w:val="22"/>
          <w:szCs w:val="22"/>
        </w:rPr>
        <w:t xml:space="preserve">15 lat gwarancji – </w:t>
      </w:r>
      <w:r>
        <w:rPr>
          <w:rFonts w:ascii="Calibri" w:hAnsi="Calibri"/>
          <w:b/>
          <w:color w:val="000000"/>
          <w:sz w:val="22"/>
          <w:szCs w:val="22"/>
        </w:rPr>
        <w:t>□</w:t>
      </w:r>
    </w:p>
    <w:p w14:paraId="25955074" w14:textId="77777777" w:rsidR="00FE3C43" w:rsidRDefault="00DA3701">
      <w:pPr>
        <w:spacing w:line="480" w:lineRule="auto"/>
        <w:jc w:val="both"/>
        <w:rPr>
          <w:rFonts w:ascii="Calibri" w:hAnsi="Calibri"/>
          <w:sz w:val="22"/>
          <w:szCs w:val="22"/>
        </w:rPr>
      </w:pPr>
      <w:r>
        <w:rPr>
          <w:rFonts w:ascii="Calibri" w:hAnsi="Calibri"/>
          <w:bCs/>
          <w:color w:val="000000"/>
          <w:sz w:val="22"/>
          <w:szCs w:val="22"/>
        </w:rPr>
        <w:t xml:space="preserve">20 lat i więcej - </w:t>
      </w:r>
      <w:r>
        <w:rPr>
          <w:rFonts w:ascii="Calibri" w:hAnsi="Calibri"/>
          <w:b/>
          <w:color w:val="000000"/>
          <w:sz w:val="22"/>
          <w:szCs w:val="22"/>
        </w:rPr>
        <w:t>□</w:t>
      </w:r>
    </w:p>
    <w:p w14:paraId="6C3C43F6" w14:textId="77777777" w:rsidR="00FE3C43" w:rsidRDefault="00DA3701">
      <w:pPr>
        <w:spacing w:line="480" w:lineRule="auto"/>
        <w:jc w:val="both"/>
        <w:rPr>
          <w:rFonts w:ascii="Calibri" w:hAnsi="Calibri"/>
          <w:sz w:val="22"/>
          <w:szCs w:val="22"/>
        </w:rPr>
      </w:pPr>
      <w:r>
        <w:rPr>
          <w:rFonts w:ascii="Calibri" w:hAnsi="Calibri"/>
          <w:b/>
          <w:color w:val="000000"/>
          <w:sz w:val="22"/>
          <w:szCs w:val="22"/>
        </w:rPr>
        <w:t>Serwis na terenie RP znajduje się m.in. w…………………………………………………………………...(podać nazwę pełen adres)</w:t>
      </w:r>
    </w:p>
    <w:p w14:paraId="5F081BB1" w14:textId="77777777" w:rsidR="00FE3C43" w:rsidRDefault="00DA3701">
      <w:pPr>
        <w:spacing w:line="480" w:lineRule="auto"/>
        <w:jc w:val="both"/>
        <w:rPr>
          <w:rFonts w:ascii="Calibri" w:hAnsi="Calibri"/>
          <w:sz w:val="22"/>
          <w:szCs w:val="22"/>
        </w:rPr>
      </w:pPr>
      <w:r>
        <w:rPr>
          <w:rFonts w:ascii="Calibri" w:hAnsi="Calibri"/>
          <w:color w:val="000000"/>
          <w:sz w:val="22"/>
          <w:szCs w:val="22"/>
        </w:rPr>
        <w:t>W przypadku nieoświadczenia się przez Wykonawcę, w zakresie oznaczenia terminu gwarancji Zamawiający przyjmie, iż Wykonawca wyznaczył termin gwarancji 10 lat.</w:t>
      </w:r>
    </w:p>
    <w:p w14:paraId="551B41B9" w14:textId="3CE4FD5D" w:rsidR="00FE3C43" w:rsidRDefault="00DA3701">
      <w:pPr>
        <w:spacing w:line="480" w:lineRule="auto"/>
        <w:jc w:val="both"/>
      </w:pPr>
      <w:r>
        <w:rPr>
          <w:rFonts w:ascii="Calibri" w:hAnsi="Calibri"/>
          <w:bCs/>
          <w:i/>
          <w:iCs/>
          <w:color w:val="000000"/>
          <w:sz w:val="22"/>
          <w:szCs w:val="22"/>
        </w:rPr>
        <w:t>Minimalny okres udzielenia gwarancji producenta dla modułów fotowoltaicznych wynosi 10 lat. Jeżeli Wykonawca zaoferuje „okres gwarancji producenta dla modułów fotowoltaicznych”</w:t>
      </w:r>
      <w:r>
        <w:rPr>
          <w:bCs/>
          <w:i/>
          <w:iCs/>
          <w:color w:val="000000"/>
          <w:sz w:val="22"/>
          <w:szCs w:val="22"/>
        </w:rPr>
        <w:t xml:space="preserve"> </w:t>
      </w:r>
      <w:r>
        <w:rPr>
          <w:rFonts w:ascii="Calibri" w:hAnsi="Calibri"/>
          <w:bCs/>
          <w:i/>
          <w:iCs/>
          <w:color w:val="000000"/>
          <w:sz w:val="22"/>
          <w:szCs w:val="22"/>
        </w:rPr>
        <w:t xml:space="preserve">krótszy niż 10 lat – oferta takiego Wykonawcy zostanie odrzucona jako niezgodna z </w:t>
      </w:r>
      <w:r w:rsidR="00733208">
        <w:rPr>
          <w:rFonts w:ascii="Calibri" w:hAnsi="Calibri"/>
          <w:bCs/>
          <w:i/>
          <w:iCs/>
          <w:color w:val="000000"/>
          <w:sz w:val="22"/>
          <w:szCs w:val="22"/>
        </w:rPr>
        <w:t>warunkami zamówienia</w:t>
      </w:r>
      <w:r>
        <w:rPr>
          <w:rFonts w:ascii="Calibri" w:hAnsi="Calibri"/>
          <w:bCs/>
          <w:i/>
          <w:iCs/>
          <w:color w:val="000000"/>
          <w:sz w:val="22"/>
          <w:szCs w:val="22"/>
        </w:rPr>
        <w:t xml:space="preserve">. Zamawiający dokona oceny oferty w kryterium okres gwarancji dla modułów fotowoltaicznych w oparciu o dokument wystawiony przez producenta oferowanych w ofercie modułów fotowoltaicznych z informacją o udzielonej gwarancji, który Wykonawca złoży wraz z ofertą. Jeżeli Wykonawca nie złoży dokumentu, o którym mowa wyżej, jego oferta zostanie odrzucona jako niezgodna z </w:t>
      </w:r>
      <w:r w:rsidR="004C58CC">
        <w:rPr>
          <w:rFonts w:ascii="Calibri" w:hAnsi="Calibri"/>
          <w:bCs/>
          <w:i/>
          <w:iCs/>
          <w:color w:val="000000"/>
          <w:sz w:val="22"/>
          <w:szCs w:val="22"/>
        </w:rPr>
        <w:t>warunkami zamówienia</w:t>
      </w:r>
      <w:r>
        <w:rPr>
          <w:rFonts w:ascii="Calibri" w:hAnsi="Calibri"/>
          <w:bCs/>
          <w:i/>
          <w:iCs/>
          <w:color w:val="000000"/>
          <w:sz w:val="22"/>
          <w:szCs w:val="22"/>
        </w:rPr>
        <w:t>.</w:t>
      </w:r>
    </w:p>
    <w:p w14:paraId="11B529AE" w14:textId="77777777" w:rsidR="00FE3C43" w:rsidRDefault="00DA3701">
      <w:pPr>
        <w:spacing w:line="480" w:lineRule="auto"/>
        <w:jc w:val="both"/>
        <w:rPr>
          <w:rFonts w:ascii="Calibri" w:hAnsi="Calibri"/>
          <w:sz w:val="22"/>
          <w:szCs w:val="22"/>
        </w:rPr>
      </w:pPr>
      <w:r>
        <w:rPr>
          <w:rFonts w:ascii="Calibri" w:hAnsi="Calibri"/>
          <w:bCs/>
          <w:i/>
          <w:iCs/>
          <w:sz w:val="22"/>
          <w:szCs w:val="22"/>
        </w:rPr>
        <w:t>Jeżeli dokumenty gwarancji są sporządzone w języku obcym wykonawca jest zobowiązany do przedstawienia ich tłumaczenia na język polski.</w:t>
      </w:r>
    </w:p>
    <w:p w14:paraId="6E0CB905" w14:textId="77777777" w:rsidR="00FE3C43" w:rsidRDefault="00DA3701">
      <w:pPr>
        <w:spacing w:line="480" w:lineRule="auto"/>
        <w:jc w:val="both"/>
        <w:rPr>
          <w:rFonts w:ascii="Calibri" w:hAnsi="Calibri"/>
          <w:sz w:val="22"/>
          <w:szCs w:val="22"/>
        </w:rPr>
      </w:pPr>
      <w:r>
        <w:rPr>
          <w:rFonts w:ascii="Calibri" w:hAnsi="Calibri"/>
          <w:b/>
          <w:color w:val="000000"/>
          <w:sz w:val="22"/>
          <w:szCs w:val="22"/>
        </w:rPr>
        <w:t>Część II</w:t>
      </w:r>
    </w:p>
    <w:p w14:paraId="7922F996" w14:textId="77777777" w:rsidR="00FE3C43" w:rsidRDefault="00DA3701">
      <w:pPr>
        <w:spacing w:line="480" w:lineRule="auto"/>
        <w:jc w:val="both"/>
        <w:rPr>
          <w:rFonts w:ascii="Calibri" w:hAnsi="Calibri" w:cs="Arial"/>
          <w:sz w:val="22"/>
          <w:szCs w:val="22"/>
        </w:rPr>
      </w:pPr>
      <w:r>
        <w:rPr>
          <w:rFonts w:ascii="Calibri" w:hAnsi="Calibri" w:cs="Arial"/>
          <w:sz w:val="22"/>
          <w:szCs w:val="22"/>
        </w:rPr>
        <w:t>cena netto: …………………………………………….. zł,</w:t>
      </w:r>
    </w:p>
    <w:p w14:paraId="4DCDEA99" w14:textId="77777777" w:rsidR="00FE3C43" w:rsidRDefault="00DA3701">
      <w:pPr>
        <w:spacing w:line="480" w:lineRule="auto"/>
        <w:jc w:val="both"/>
        <w:rPr>
          <w:rFonts w:ascii="Calibri" w:hAnsi="Calibri" w:cs="Arial"/>
          <w:sz w:val="22"/>
          <w:szCs w:val="22"/>
        </w:rPr>
      </w:pPr>
      <w:r>
        <w:rPr>
          <w:rFonts w:ascii="Calibri" w:hAnsi="Calibri" w:cs="Arial"/>
          <w:sz w:val="22"/>
          <w:szCs w:val="22"/>
        </w:rPr>
        <w:t>podatek VAT …..%: ………………………………….. zł,</w:t>
      </w:r>
    </w:p>
    <w:p w14:paraId="6FADDA34" w14:textId="77777777" w:rsidR="00FE3C43" w:rsidRDefault="00DA3701">
      <w:pPr>
        <w:spacing w:line="480" w:lineRule="auto"/>
        <w:jc w:val="both"/>
        <w:rPr>
          <w:rFonts w:ascii="Calibri" w:hAnsi="Calibri" w:cs="Arial"/>
          <w:sz w:val="22"/>
          <w:szCs w:val="22"/>
        </w:rPr>
      </w:pPr>
      <w:r>
        <w:rPr>
          <w:rFonts w:ascii="Calibri" w:hAnsi="Calibri" w:cs="Arial"/>
          <w:sz w:val="22"/>
          <w:szCs w:val="22"/>
        </w:rPr>
        <w:t>cena brutto: ……………………………………………. zł.</w:t>
      </w:r>
    </w:p>
    <w:p w14:paraId="7B98E8EF" w14:textId="77777777" w:rsidR="00FE3C43" w:rsidRDefault="00DA3701">
      <w:pPr>
        <w:spacing w:line="480" w:lineRule="auto"/>
        <w:jc w:val="both"/>
        <w:rPr>
          <w:rFonts w:ascii="Calibri" w:hAnsi="Calibri"/>
          <w:sz w:val="22"/>
          <w:szCs w:val="22"/>
        </w:rPr>
      </w:pPr>
      <w:r>
        <w:rPr>
          <w:rFonts w:ascii="Calibri" w:hAnsi="Calibri" w:cs="Calibri"/>
          <w:sz w:val="22"/>
          <w:szCs w:val="22"/>
        </w:rPr>
        <w:t>(słownie: ………………………………………………………………………...złotych brutto</w:t>
      </w:r>
    </w:p>
    <w:p w14:paraId="342D1655" w14:textId="55BBA44F" w:rsidR="00FE3C43" w:rsidRDefault="00DA3701">
      <w:pPr>
        <w:spacing w:line="480" w:lineRule="auto"/>
        <w:jc w:val="both"/>
        <w:rPr>
          <w:rFonts w:ascii="Calibri" w:hAnsi="Calibri"/>
          <w:sz w:val="22"/>
          <w:szCs w:val="22"/>
        </w:rPr>
      </w:pPr>
      <w:r>
        <w:rPr>
          <w:rFonts w:ascii="Calibri" w:hAnsi="Calibri"/>
          <w:sz w:val="22"/>
          <w:szCs w:val="22"/>
          <w:lang w:eastAsia="en-US"/>
        </w:rPr>
        <w:lastRenderedPageBreak/>
        <w:t>Ustala się  termin realizacji przedmiotu zamówienia</w:t>
      </w:r>
      <w:r>
        <w:rPr>
          <w:rFonts w:ascii="Calibri" w:hAnsi="Calibri"/>
          <w:b/>
          <w:sz w:val="22"/>
          <w:szCs w:val="22"/>
          <w:u w:val="single"/>
          <w:lang w:eastAsia="en-US"/>
        </w:rPr>
        <w:t xml:space="preserve">  </w:t>
      </w:r>
      <w:r w:rsidR="002F41B3">
        <w:rPr>
          <w:rFonts w:ascii="Calibri" w:hAnsi="Calibri"/>
          <w:b/>
          <w:sz w:val="22"/>
          <w:szCs w:val="22"/>
          <w:u w:val="single"/>
          <w:lang w:eastAsia="en-US"/>
        </w:rPr>
        <w:t>w terminie 3 miesięcy od daty zawarcia umowy</w:t>
      </w:r>
      <w:r>
        <w:rPr>
          <w:rFonts w:ascii="Calibri" w:hAnsi="Calibri"/>
          <w:b/>
          <w:sz w:val="22"/>
          <w:szCs w:val="22"/>
          <w:u w:val="single"/>
          <w:lang w:eastAsia="en-US"/>
        </w:rPr>
        <w:t xml:space="preserve"> </w:t>
      </w:r>
    </w:p>
    <w:p w14:paraId="40BE77F2" w14:textId="77777777" w:rsidR="00FE3C43" w:rsidRDefault="00DA3701">
      <w:pPr>
        <w:spacing w:line="480" w:lineRule="auto"/>
        <w:jc w:val="both"/>
        <w:rPr>
          <w:rFonts w:ascii="Calibri" w:hAnsi="Calibri"/>
          <w:sz w:val="22"/>
          <w:szCs w:val="22"/>
        </w:rPr>
      </w:pPr>
      <w:r>
        <w:rPr>
          <w:rFonts w:ascii="Calibri" w:hAnsi="Calibri"/>
          <w:sz w:val="22"/>
          <w:szCs w:val="22"/>
          <w:lang w:eastAsia="en-US"/>
        </w:rPr>
        <w:t xml:space="preserve">- </w:t>
      </w:r>
      <w:r>
        <w:rPr>
          <w:rFonts w:ascii="Calibri" w:hAnsi="Calibri"/>
          <w:b/>
          <w:bCs/>
          <w:sz w:val="22"/>
          <w:szCs w:val="22"/>
          <w:lang w:eastAsia="en-US"/>
        </w:rPr>
        <w:t>gwarancja na roboty budowlane 40%:</w:t>
      </w:r>
    </w:p>
    <w:p w14:paraId="660C5A2D" w14:textId="77777777" w:rsidR="00FE3C43" w:rsidRDefault="00DA3701">
      <w:pPr>
        <w:spacing w:line="480" w:lineRule="auto"/>
        <w:jc w:val="both"/>
        <w:rPr>
          <w:rFonts w:ascii="Calibri" w:hAnsi="Calibri"/>
          <w:sz w:val="22"/>
          <w:szCs w:val="22"/>
        </w:rPr>
      </w:pPr>
      <w:r>
        <w:rPr>
          <w:rFonts w:ascii="Calibri" w:hAnsi="Calibri"/>
          <w:sz w:val="22"/>
          <w:szCs w:val="22"/>
          <w:lang w:eastAsia="en-US"/>
        </w:rPr>
        <w:t xml:space="preserve">3 lata gwarancji –  </w:t>
      </w:r>
      <w:r>
        <w:rPr>
          <w:rFonts w:ascii="Calibri" w:hAnsi="Calibri"/>
          <w:b/>
          <w:color w:val="000000"/>
          <w:sz w:val="22"/>
          <w:szCs w:val="22"/>
        </w:rPr>
        <w:t>□</w:t>
      </w:r>
    </w:p>
    <w:p w14:paraId="02EC5355" w14:textId="77777777" w:rsidR="00FE3C43" w:rsidRDefault="00DA3701">
      <w:pPr>
        <w:spacing w:line="480" w:lineRule="auto"/>
        <w:jc w:val="both"/>
        <w:rPr>
          <w:rFonts w:ascii="Calibri" w:hAnsi="Calibri"/>
          <w:sz w:val="22"/>
          <w:szCs w:val="22"/>
        </w:rPr>
      </w:pPr>
      <w:r>
        <w:rPr>
          <w:rFonts w:ascii="Calibri" w:hAnsi="Calibri"/>
          <w:sz w:val="22"/>
          <w:szCs w:val="22"/>
          <w:lang w:eastAsia="en-US"/>
        </w:rPr>
        <w:t xml:space="preserve"> 4 lata gwarancji –  </w:t>
      </w:r>
      <w:r>
        <w:rPr>
          <w:rFonts w:ascii="Calibri" w:hAnsi="Calibri"/>
          <w:b/>
          <w:color w:val="000000"/>
          <w:sz w:val="22"/>
          <w:szCs w:val="22"/>
        </w:rPr>
        <w:t>□</w:t>
      </w:r>
    </w:p>
    <w:p w14:paraId="3F459555" w14:textId="77777777" w:rsidR="00FE3C43" w:rsidRDefault="00DA3701">
      <w:pPr>
        <w:spacing w:line="480" w:lineRule="auto"/>
        <w:jc w:val="both"/>
        <w:rPr>
          <w:rFonts w:ascii="Calibri" w:hAnsi="Calibri"/>
          <w:sz w:val="22"/>
          <w:szCs w:val="22"/>
        </w:rPr>
      </w:pPr>
      <w:r>
        <w:rPr>
          <w:rFonts w:ascii="Calibri" w:hAnsi="Calibri"/>
          <w:sz w:val="22"/>
          <w:szCs w:val="22"/>
          <w:lang w:eastAsia="en-US"/>
        </w:rPr>
        <w:t xml:space="preserve">5 lat gwarancji –  </w:t>
      </w:r>
      <w:r>
        <w:rPr>
          <w:rFonts w:ascii="Calibri" w:hAnsi="Calibri"/>
          <w:b/>
          <w:color w:val="000000"/>
          <w:sz w:val="22"/>
          <w:szCs w:val="22"/>
        </w:rPr>
        <w:t>□</w:t>
      </w:r>
    </w:p>
    <w:p w14:paraId="6B7EB339" w14:textId="77777777" w:rsidR="00FE3C43" w:rsidRDefault="00DA3701">
      <w:pPr>
        <w:spacing w:line="480" w:lineRule="auto"/>
        <w:jc w:val="both"/>
        <w:rPr>
          <w:rFonts w:ascii="Calibri" w:hAnsi="Calibri"/>
          <w:sz w:val="22"/>
          <w:szCs w:val="22"/>
        </w:rPr>
      </w:pPr>
      <w:r>
        <w:rPr>
          <w:rFonts w:ascii="Calibri" w:hAnsi="Calibri"/>
          <w:sz w:val="22"/>
          <w:szCs w:val="22"/>
          <w:lang w:eastAsia="en-US"/>
        </w:rPr>
        <w:t xml:space="preserve">6 lat gwarancji –  </w:t>
      </w:r>
      <w:r>
        <w:rPr>
          <w:rFonts w:ascii="Calibri" w:hAnsi="Calibri"/>
          <w:b/>
          <w:color w:val="000000"/>
          <w:sz w:val="22"/>
          <w:szCs w:val="22"/>
        </w:rPr>
        <w:t>□</w:t>
      </w:r>
    </w:p>
    <w:p w14:paraId="76AE7E46" w14:textId="77777777" w:rsidR="00FE3C43" w:rsidRDefault="00DA3701">
      <w:pPr>
        <w:spacing w:line="480" w:lineRule="auto"/>
        <w:jc w:val="both"/>
        <w:rPr>
          <w:rFonts w:ascii="Calibri" w:hAnsi="Calibri"/>
          <w:sz w:val="22"/>
          <w:szCs w:val="22"/>
        </w:rPr>
      </w:pPr>
      <w:r>
        <w:rPr>
          <w:rFonts w:ascii="Calibri" w:hAnsi="Calibri"/>
          <w:sz w:val="22"/>
          <w:szCs w:val="22"/>
          <w:lang w:eastAsia="en-US"/>
        </w:rPr>
        <w:t xml:space="preserve">7 lat i więcej -  </w:t>
      </w:r>
      <w:r>
        <w:rPr>
          <w:rFonts w:ascii="Calibri" w:hAnsi="Calibri"/>
          <w:b/>
          <w:color w:val="000000"/>
          <w:sz w:val="22"/>
          <w:szCs w:val="22"/>
        </w:rPr>
        <w:t>□</w:t>
      </w:r>
    </w:p>
    <w:p w14:paraId="1F2F4B47" w14:textId="77777777" w:rsidR="00FE3C43" w:rsidRDefault="00DA3701">
      <w:pPr>
        <w:spacing w:line="480" w:lineRule="auto"/>
        <w:jc w:val="both"/>
      </w:pPr>
      <w:r>
        <w:rPr>
          <w:rFonts w:ascii="Calibri" w:hAnsi="Calibri"/>
          <w:color w:val="000000"/>
          <w:sz w:val="22"/>
          <w:szCs w:val="22"/>
        </w:rPr>
        <w:t>W przypadku nieoświadczenia się przez Wykonawcę, w zakresie oznaczenia terminu gwarancji Zamawiający przyjmie, iż Wykonawca wyznaczył termin gwarancji 3 lata</w:t>
      </w:r>
      <w:r>
        <w:rPr>
          <w:color w:val="000000"/>
        </w:rPr>
        <w:t>.</w:t>
      </w:r>
    </w:p>
    <w:p w14:paraId="7467A267" w14:textId="77777777" w:rsidR="00FE3C43" w:rsidRDefault="00DA3701">
      <w:pPr>
        <w:widowControl w:val="0"/>
        <w:numPr>
          <w:ilvl w:val="0"/>
          <w:numId w:val="36"/>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 xml:space="preserve">Niniejszym zobowiązujemy się  zrealizować przedmiot zamówienia w terminie </w:t>
      </w:r>
      <w:r w:rsidRPr="00504FC4">
        <w:rPr>
          <w:rFonts w:asciiTheme="minorHAnsi" w:hAnsiTheme="minorHAnsi" w:cstheme="minorHAnsi"/>
          <w:b/>
          <w:bCs/>
          <w:sz w:val="22"/>
          <w:szCs w:val="22"/>
        </w:rPr>
        <w:t>określonym w SWZ</w:t>
      </w:r>
      <w:r>
        <w:rPr>
          <w:rFonts w:asciiTheme="minorHAnsi" w:hAnsiTheme="minorHAnsi" w:cstheme="minorHAnsi"/>
          <w:sz w:val="22"/>
          <w:szCs w:val="22"/>
        </w:rPr>
        <w:t xml:space="preserve"> </w:t>
      </w:r>
    </w:p>
    <w:p w14:paraId="46CE51CA" w14:textId="77777777" w:rsidR="00FE3C43" w:rsidRDefault="00DA3701">
      <w:pPr>
        <w:widowControl w:val="0"/>
        <w:numPr>
          <w:ilvl w:val="0"/>
          <w:numId w:val="36"/>
        </w:numPr>
        <w:tabs>
          <w:tab w:val="left" w:pos="360"/>
        </w:tabs>
        <w:spacing w:before="120"/>
        <w:ind w:hanging="2880"/>
        <w:jc w:val="both"/>
        <w:rPr>
          <w:rFonts w:asciiTheme="minorHAnsi" w:hAnsiTheme="minorHAnsi" w:cstheme="minorHAnsi"/>
          <w:sz w:val="22"/>
          <w:szCs w:val="22"/>
        </w:rPr>
      </w:pPr>
      <w:r>
        <w:rPr>
          <w:rFonts w:asciiTheme="minorHAnsi" w:hAnsiTheme="minorHAnsi" w:cstheme="minorHAnsi"/>
          <w:sz w:val="22"/>
          <w:szCs w:val="22"/>
        </w:rPr>
        <w:t>Akceptujemy warunki płatności określone we wzorze umowy.</w:t>
      </w:r>
    </w:p>
    <w:p w14:paraId="74247C56" w14:textId="77777777" w:rsidR="00FE3C43" w:rsidRDefault="00DA3701">
      <w:pPr>
        <w:widowControl w:val="0"/>
        <w:numPr>
          <w:ilvl w:val="0"/>
          <w:numId w:val="36"/>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 xml:space="preserve">Uważamy się związani naszą ofertą w ciągu okresu jej ważności. </w:t>
      </w:r>
    </w:p>
    <w:p w14:paraId="36C2D3CC" w14:textId="77777777" w:rsidR="00FE3C43" w:rsidRDefault="00DA3701">
      <w:pPr>
        <w:widowControl w:val="0"/>
        <w:numPr>
          <w:ilvl w:val="0"/>
          <w:numId w:val="36"/>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Oświadczamy, że zapoznaliśmy się ze specyfikacją warunków zamówienia (SWZ) oraz wzorem umowy i przyjmujemy je bez zastrzeżeń.</w:t>
      </w:r>
    </w:p>
    <w:p w14:paraId="6B4409F4" w14:textId="77777777" w:rsidR="00FE3C43" w:rsidRDefault="00DA3701">
      <w:pPr>
        <w:widowControl w:val="0"/>
        <w:numPr>
          <w:ilvl w:val="0"/>
          <w:numId w:val="36"/>
        </w:numPr>
        <w:tabs>
          <w:tab w:val="left" w:pos="360"/>
        </w:tabs>
        <w:spacing w:before="120"/>
        <w:ind w:left="357" w:hanging="357"/>
        <w:jc w:val="both"/>
        <w:rPr>
          <w:rFonts w:asciiTheme="minorHAnsi" w:hAnsiTheme="minorHAnsi" w:cstheme="minorHAnsi"/>
          <w:sz w:val="22"/>
          <w:szCs w:val="22"/>
        </w:rPr>
      </w:pPr>
      <w:r>
        <w:rPr>
          <w:rFonts w:asciiTheme="minorHAnsi" w:hAnsiTheme="minorHAnsi" w:cstheme="minorHAnsi"/>
          <w:sz w:val="22"/>
          <w:szCs w:val="22"/>
        </w:rPr>
        <w:t xml:space="preserve"> Dane zawarte w załączonych do oferty oświadczeniach, są aktualne na dzień składania ofert.</w:t>
      </w:r>
    </w:p>
    <w:p w14:paraId="2C3ED578" w14:textId="77777777" w:rsidR="00FE3C43" w:rsidRDefault="00DA3701">
      <w:pPr>
        <w:widowControl w:val="0"/>
        <w:numPr>
          <w:ilvl w:val="0"/>
          <w:numId w:val="36"/>
        </w:numPr>
        <w:tabs>
          <w:tab w:val="left" w:pos="360"/>
        </w:tabs>
        <w:spacing w:before="120"/>
        <w:ind w:left="357" w:hanging="357"/>
        <w:jc w:val="both"/>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r>
        <w:rPr>
          <w:rStyle w:val="Zakotwiczenieprzypisudolnego"/>
          <w:rFonts w:asciiTheme="minorHAnsi" w:hAnsiTheme="minorHAnsi" w:cstheme="minorHAnsi"/>
          <w:sz w:val="22"/>
          <w:szCs w:val="22"/>
          <w:lang w:val="x-none" w:eastAsia="x-none"/>
        </w:rPr>
        <w:footnoteReference w:id="4"/>
      </w:r>
      <w:r>
        <w:rPr>
          <w:rFonts w:asciiTheme="minorHAnsi" w:hAnsiTheme="minorHAnsi" w:cstheme="minorHAnsi"/>
          <w:sz w:val="22"/>
          <w:szCs w:val="22"/>
          <w:lang w:val="x-none" w:eastAsia="x-none"/>
        </w:rPr>
        <w:t>.</w:t>
      </w:r>
    </w:p>
    <w:p w14:paraId="019031F1" w14:textId="77777777" w:rsidR="00FE3C43" w:rsidRDefault="00DA3701">
      <w:pPr>
        <w:widowControl w:val="0"/>
        <w:numPr>
          <w:ilvl w:val="0"/>
          <w:numId w:val="36"/>
        </w:numPr>
        <w:tabs>
          <w:tab w:val="left" w:pos="360"/>
        </w:tabs>
        <w:spacing w:before="120"/>
        <w:ind w:left="357" w:hanging="357"/>
        <w:jc w:val="both"/>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PODWYKONAWCY (wype</w:t>
      </w:r>
      <w:r>
        <w:rPr>
          <w:rFonts w:ascii="Calibri" w:hAnsi="Calibri" w:cs="Calibri"/>
          <w:sz w:val="22"/>
          <w:szCs w:val="22"/>
        </w:rPr>
        <w:t xml:space="preserve">łnić, jeżeli dotyczy)** </w:t>
      </w:r>
    </w:p>
    <w:tbl>
      <w:tblPr>
        <w:tblW w:w="8778" w:type="dxa"/>
        <w:tblInd w:w="534" w:type="dxa"/>
        <w:tblLayout w:type="fixed"/>
        <w:tblLook w:val="04A0" w:firstRow="1" w:lastRow="0" w:firstColumn="1" w:lastColumn="0" w:noHBand="0" w:noVBand="1"/>
      </w:tblPr>
      <w:tblGrid>
        <w:gridCol w:w="4373"/>
        <w:gridCol w:w="4405"/>
      </w:tblGrid>
      <w:tr w:rsidR="00FE3C43" w14:paraId="541F431A" w14:textId="77777777">
        <w:tc>
          <w:tcPr>
            <w:tcW w:w="4373" w:type="dxa"/>
            <w:tcBorders>
              <w:top w:val="single" w:sz="4" w:space="0" w:color="000000"/>
              <w:left w:val="single" w:sz="4" w:space="0" w:color="000000"/>
              <w:bottom w:val="single" w:sz="4" w:space="0" w:color="000000"/>
              <w:right w:val="single" w:sz="4" w:space="0" w:color="000000"/>
            </w:tcBorders>
          </w:tcPr>
          <w:p w14:paraId="13D899C2" w14:textId="77777777" w:rsidR="00FE3C43" w:rsidRDefault="00DA3701">
            <w:pPr>
              <w:widowControl w:val="0"/>
              <w:tabs>
                <w:tab w:val="left" w:pos="360"/>
              </w:tabs>
              <w:spacing w:before="120"/>
              <w:jc w:val="both"/>
              <w:rPr>
                <w:rFonts w:asciiTheme="minorHAnsi" w:hAnsiTheme="minorHAnsi" w:cstheme="minorHAnsi"/>
                <w:lang w:val="x-none" w:eastAsia="x-none"/>
              </w:rPr>
            </w:pPr>
            <w:r>
              <w:rPr>
                <w:rFonts w:ascii="Calibri" w:eastAsia="Calibri" w:hAnsi="Calibri" w:cs="Calibri"/>
                <w:iCs/>
                <w:sz w:val="22"/>
                <w:szCs w:val="22"/>
                <w:lang w:eastAsia="ar-SA"/>
              </w:rPr>
              <w:t>Część zamówienia</w:t>
            </w:r>
          </w:p>
        </w:tc>
        <w:tc>
          <w:tcPr>
            <w:tcW w:w="4404" w:type="dxa"/>
            <w:tcBorders>
              <w:top w:val="single" w:sz="4" w:space="0" w:color="000000"/>
              <w:left w:val="single" w:sz="4" w:space="0" w:color="000000"/>
              <w:bottom w:val="single" w:sz="4" w:space="0" w:color="000000"/>
              <w:right w:val="single" w:sz="4" w:space="0" w:color="000000"/>
            </w:tcBorders>
          </w:tcPr>
          <w:p w14:paraId="778F6B96" w14:textId="77777777" w:rsidR="00FE3C43" w:rsidRDefault="00DA3701" w:rsidP="00635FED">
            <w:pPr>
              <w:widowControl w:val="0"/>
              <w:tabs>
                <w:tab w:val="left" w:pos="360"/>
              </w:tabs>
              <w:spacing w:before="120"/>
            </w:pPr>
            <w:r>
              <w:rPr>
                <w:rFonts w:ascii="Calibri" w:hAnsi="Calibri" w:cs="Calibri"/>
                <w:sz w:val="22"/>
                <w:szCs w:val="22"/>
              </w:rPr>
              <w:t>Nazwa firmy podwykonawcy</w:t>
            </w:r>
          </w:p>
        </w:tc>
      </w:tr>
      <w:tr w:rsidR="00FE3C43" w14:paraId="5355CBE3" w14:textId="77777777">
        <w:tc>
          <w:tcPr>
            <w:tcW w:w="4373" w:type="dxa"/>
            <w:tcBorders>
              <w:top w:val="single" w:sz="4" w:space="0" w:color="000000"/>
              <w:left w:val="single" w:sz="4" w:space="0" w:color="000000"/>
              <w:bottom w:val="single" w:sz="4" w:space="0" w:color="000000"/>
              <w:right w:val="single" w:sz="4" w:space="0" w:color="000000"/>
            </w:tcBorders>
          </w:tcPr>
          <w:p w14:paraId="4E5E2A5D"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0D8C1D89"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r>
      <w:tr w:rsidR="00FE3C43" w14:paraId="7C803D82" w14:textId="77777777">
        <w:tc>
          <w:tcPr>
            <w:tcW w:w="4373" w:type="dxa"/>
            <w:tcBorders>
              <w:top w:val="single" w:sz="4" w:space="0" w:color="000000"/>
              <w:left w:val="single" w:sz="4" w:space="0" w:color="000000"/>
              <w:bottom w:val="single" w:sz="4" w:space="0" w:color="000000"/>
              <w:right w:val="single" w:sz="4" w:space="0" w:color="000000"/>
            </w:tcBorders>
          </w:tcPr>
          <w:p w14:paraId="1D7BA95F"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2C1D5630"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r>
    </w:tbl>
    <w:p w14:paraId="5EC4AEC4" w14:textId="77777777" w:rsidR="00FE3C43" w:rsidRDefault="00DA3701" w:rsidP="00635FED">
      <w:pPr>
        <w:widowControl w:val="0"/>
        <w:tabs>
          <w:tab w:val="left" w:pos="360"/>
        </w:tabs>
        <w:spacing w:before="120"/>
        <w:jc w:val="both"/>
        <w:rPr>
          <w:rFonts w:asciiTheme="minorHAnsi" w:hAnsiTheme="minorHAnsi" w:cstheme="minorHAnsi"/>
          <w:sz w:val="22"/>
          <w:szCs w:val="22"/>
          <w:lang w:val="x-none" w:eastAsia="x-none"/>
        </w:rPr>
      </w:pPr>
      <w:r>
        <w:rPr>
          <w:rFonts w:ascii="Calibri" w:hAnsi="Calibri" w:cs="Calibri"/>
          <w:sz w:val="20"/>
          <w:szCs w:val="20"/>
        </w:rPr>
        <w:t>** W przypadku powierzenia części zamówienia podwykonawcom, należy podać nazwy firm podwykonawców (o ile są znane)</w:t>
      </w:r>
    </w:p>
    <w:p w14:paraId="3A718FDD" w14:textId="77777777" w:rsidR="00FE3C43" w:rsidRDefault="00DA3701">
      <w:pPr>
        <w:widowControl w:val="0"/>
        <w:numPr>
          <w:ilvl w:val="0"/>
          <w:numId w:val="36"/>
        </w:numPr>
        <w:tabs>
          <w:tab w:val="left" w:pos="360"/>
          <w:tab w:val="left" w:pos="426"/>
        </w:tabs>
        <w:spacing w:before="120"/>
        <w:ind w:left="426" w:hanging="426"/>
        <w:jc w:val="both"/>
        <w:rPr>
          <w:rFonts w:asciiTheme="minorHAnsi" w:hAnsiTheme="minorHAnsi" w:cstheme="minorHAnsi"/>
          <w:iCs/>
          <w:sz w:val="22"/>
          <w:szCs w:val="22"/>
        </w:rPr>
      </w:pPr>
      <w:r>
        <w:rPr>
          <w:rFonts w:asciiTheme="minorHAnsi" w:hAnsiTheme="minorHAnsi" w:cstheme="minorHAnsi"/>
          <w:iCs/>
          <w:sz w:val="22"/>
          <w:szCs w:val="22"/>
        </w:rPr>
        <w:t>Razem z ofertą składamy następujące oświadczenia i dokumenty wymagane w postępowaniu:</w:t>
      </w:r>
    </w:p>
    <w:p w14:paraId="31A8D206" w14:textId="77777777" w:rsidR="00FE3C43" w:rsidRDefault="00DA3701">
      <w:pPr>
        <w:widowControl w:val="0"/>
        <w:numPr>
          <w:ilvl w:val="1"/>
          <w:numId w:val="36"/>
        </w:numPr>
        <w:tabs>
          <w:tab w:val="left" w:pos="720"/>
        </w:tabs>
        <w:spacing w:before="240"/>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………………………………………………………….str…………..</w:t>
      </w:r>
    </w:p>
    <w:p w14:paraId="348E079F" w14:textId="77777777" w:rsidR="00FE3C43" w:rsidRDefault="00DA3701">
      <w:pPr>
        <w:widowControl w:val="0"/>
        <w:numPr>
          <w:ilvl w:val="1"/>
          <w:numId w:val="36"/>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………………………………………………………….str…………..</w:t>
      </w:r>
    </w:p>
    <w:p w14:paraId="47C737A0" w14:textId="77777777" w:rsidR="00FE3C43" w:rsidRDefault="00DA3701">
      <w:pPr>
        <w:widowControl w:val="0"/>
        <w:numPr>
          <w:ilvl w:val="1"/>
          <w:numId w:val="36"/>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………………………………………………………….str…………..</w:t>
      </w:r>
    </w:p>
    <w:p w14:paraId="5BD48AA0" w14:textId="4CADEFD0" w:rsidR="00FE3C43" w:rsidRPr="00635FED" w:rsidRDefault="00DA3701" w:rsidP="00635FED">
      <w:pPr>
        <w:widowControl w:val="0"/>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i/>
          <w:sz w:val="22"/>
          <w:szCs w:val="22"/>
        </w:rPr>
        <w:t xml:space="preserve">(miejscowość), </w:t>
      </w:r>
      <w:r>
        <w:rPr>
          <w:rFonts w:asciiTheme="minorHAnsi" w:hAnsiTheme="minorHAnsi" w:cstheme="minorHAnsi"/>
          <w:sz w:val="22"/>
          <w:szCs w:val="22"/>
        </w:rPr>
        <w:t xml:space="preserve">dnia ………….……. r.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lastRenderedPageBreak/>
        <w:tab/>
      </w:r>
    </w:p>
    <w:p w14:paraId="6C38ED46" w14:textId="77777777" w:rsidR="00FE3C43" w:rsidRDefault="00FE3C43">
      <w:pPr>
        <w:pStyle w:val="Tekstpodstawowy"/>
        <w:tabs>
          <w:tab w:val="left" w:pos="426"/>
        </w:tabs>
        <w:spacing w:after="0"/>
        <w:ind w:right="20"/>
        <w:rPr>
          <w:rFonts w:asciiTheme="minorHAnsi" w:eastAsiaTheme="minorHAnsi" w:hAnsiTheme="minorHAnsi" w:cstheme="minorHAnsi"/>
          <w:sz w:val="22"/>
          <w:szCs w:val="22"/>
          <w:lang w:eastAsia="en-US"/>
        </w:rPr>
      </w:pPr>
    </w:p>
    <w:p w14:paraId="5F3E5A0F" w14:textId="77777777" w:rsidR="004F1A02" w:rsidRDefault="002F41B3">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p>
    <w:p w14:paraId="5EF39009" w14:textId="720E9C89" w:rsidR="00FE3C43" w:rsidRDefault="004F1A02">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sidR="002F41B3">
        <w:rPr>
          <w:rFonts w:asciiTheme="minorHAnsi" w:eastAsiaTheme="minorHAnsi" w:hAnsiTheme="minorHAnsi" w:cstheme="minorHAnsi"/>
          <w:bCs/>
          <w:sz w:val="22"/>
          <w:szCs w:val="22"/>
          <w:lang w:eastAsia="en-US"/>
        </w:rPr>
        <w:t>Załącznik nr 2 do SWZ</w:t>
      </w:r>
    </w:p>
    <w:p w14:paraId="40E9A1FB" w14:textId="77777777" w:rsidR="00FE3C43" w:rsidRDefault="00DA3701">
      <w:pPr>
        <w:jc w:val="both"/>
        <w:rPr>
          <w:rFonts w:asciiTheme="minorHAnsi" w:hAnsiTheme="minorHAnsi" w:cstheme="minorHAnsi"/>
          <w:b/>
          <w:sz w:val="22"/>
          <w:szCs w:val="22"/>
        </w:rPr>
      </w:pPr>
      <w:r>
        <w:rPr>
          <w:rFonts w:asciiTheme="minorHAnsi" w:hAnsiTheme="minorHAnsi" w:cstheme="minorHAnsi"/>
          <w:bCs/>
          <w:sz w:val="22"/>
          <w:szCs w:val="22"/>
        </w:rPr>
        <w:t>OŚWIADCZENIE SKŁADANE WRAZ Z OFERTĄ</w:t>
      </w:r>
    </w:p>
    <w:p w14:paraId="5DF7E58F" w14:textId="77777777" w:rsidR="00FE3C43" w:rsidRDefault="00FE3C43">
      <w:pPr>
        <w:ind w:left="4616" w:firstLine="708"/>
        <w:rPr>
          <w:rFonts w:asciiTheme="minorHAnsi" w:hAnsiTheme="minorHAnsi" w:cstheme="minorHAnsi"/>
          <w:b/>
          <w:sz w:val="22"/>
          <w:szCs w:val="22"/>
        </w:rPr>
      </w:pPr>
    </w:p>
    <w:p w14:paraId="0A2E94D1" w14:textId="77777777" w:rsidR="00FE3C43" w:rsidRDefault="00DA3701">
      <w:pPr>
        <w:ind w:left="4616" w:firstLine="708"/>
        <w:rPr>
          <w:rFonts w:asciiTheme="minorHAnsi" w:hAnsiTheme="minorHAnsi" w:cstheme="minorHAnsi"/>
          <w:b/>
          <w:sz w:val="22"/>
          <w:szCs w:val="22"/>
        </w:rPr>
      </w:pPr>
      <w:r>
        <w:rPr>
          <w:rFonts w:asciiTheme="minorHAnsi" w:hAnsiTheme="minorHAnsi" w:cstheme="minorHAnsi"/>
          <w:b/>
          <w:sz w:val="22"/>
          <w:szCs w:val="22"/>
        </w:rPr>
        <w:t xml:space="preserve">Zamawiający: </w:t>
      </w:r>
    </w:p>
    <w:p w14:paraId="380FBEB0"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Gmina Kościerzyna</w:t>
      </w:r>
    </w:p>
    <w:p w14:paraId="4F133895"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83-400 Kościerzyna</w:t>
      </w:r>
    </w:p>
    <w:p w14:paraId="2F6E9362"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ul. Strzelecka 9</w:t>
      </w:r>
    </w:p>
    <w:p w14:paraId="4018D59E" w14:textId="77777777" w:rsidR="00FE3C43" w:rsidRDefault="00FE3C43">
      <w:pPr>
        <w:ind w:left="4956" w:firstLine="708"/>
        <w:rPr>
          <w:rFonts w:asciiTheme="minorHAnsi" w:hAnsiTheme="minorHAnsi" w:cstheme="minorHAnsi"/>
          <w:b/>
          <w:sz w:val="22"/>
          <w:szCs w:val="22"/>
        </w:rPr>
      </w:pPr>
    </w:p>
    <w:p w14:paraId="13C7DF06" w14:textId="77777777" w:rsidR="00FE3C43" w:rsidRDefault="00FE3C43">
      <w:pPr>
        <w:jc w:val="both"/>
        <w:rPr>
          <w:rFonts w:asciiTheme="minorHAnsi" w:hAnsiTheme="minorHAnsi" w:cstheme="minorHAnsi"/>
          <w:bCs/>
          <w:sz w:val="22"/>
          <w:szCs w:val="22"/>
        </w:rPr>
      </w:pPr>
    </w:p>
    <w:p w14:paraId="75C3ADBC" w14:textId="77777777" w:rsidR="00FE3C43" w:rsidRDefault="00FE3C43">
      <w:pPr>
        <w:jc w:val="both"/>
        <w:rPr>
          <w:rFonts w:asciiTheme="minorHAnsi" w:hAnsiTheme="minorHAnsi" w:cstheme="minorHAnsi"/>
          <w:sz w:val="22"/>
          <w:szCs w:val="22"/>
        </w:rPr>
      </w:pPr>
    </w:p>
    <w:p w14:paraId="6EED0D37"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w:t>
      </w:r>
    </w:p>
    <w:p w14:paraId="1720E401" w14:textId="77777777" w:rsidR="00FE3C43" w:rsidRDefault="00DA3701">
      <w:pPr>
        <w:rPr>
          <w:rFonts w:asciiTheme="minorHAnsi" w:hAnsiTheme="minorHAnsi" w:cstheme="minorHAnsi"/>
          <w:bCs/>
          <w:sz w:val="22"/>
          <w:szCs w:val="22"/>
        </w:rPr>
      </w:pPr>
      <w:r>
        <w:rPr>
          <w:rFonts w:asciiTheme="minorHAnsi" w:hAnsiTheme="minorHAnsi" w:cstheme="minorHAnsi"/>
          <w:bCs/>
          <w:sz w:val="22"/>
          <w:szCs w:val="22"/>
        </w:rPr>
        <w:t>(pełna nazwa/firma, adres, w zależności od podmiotu</w:t>
      </w:r>
    </w:p>
    <w:p w14:paraId="63D7B8ED" w14:textId="77777777" w:rsidR="00FE3C43" w:rsidRDefault="00DA3701">
      <w:pPr>
        <w:rPr>
          <w:rFonts w:asciiTheme="minorHAnsi" w:hAnsiTheme="minorHAnsi" w:cstheme="minorHAnsi"/>
          <w:b/>
          <w:bCs/>
          <w:sz w:val="20"/>
          <w:szCs w:val="20"/>
        </w:rPr>
      </w:pPr>
      <w:r>
        <w:rPr>
          <w:rFonts w:asciiTheme="minorHAnsi" w:hAnsiTheme="minorHAnsi" w:cstheme="minorHAnsi"/>
          <w:b/>
          <w:bCs/>
          <w:sz w:val="20"/>
          <w:szCs w:val="20"/>
        </w:rPr>
        <w:t>(Wykonawcy / Podmiotu, na którego zasoby powołuje się Wykonawca/</w:t>
      </w:r>
      <w:r>
        <w:rPr>
          <w:rFonts w:asciiTheme="minorHAnsi" w:hAnsiTheme="minorHAnsi" w:cstheme="minorHAnsi"/>
          <w:b/>
          <w:bCs/>
          <w:sz w:val="20"/>
          <w:szCs w:val="20"/>
        </w:rPr>
        <w:br/>
        <w:t xml:space="preserve"> Wykonawcy wspólnie ubiegającego się o udzielenie zamówienia): </w:t>
      </w:r>
    </w:p>
    <w:p w14:paraId="65DE4FA3" w14:textId="77777777" w:rsidR="00FE3C43" w:rsidRDefault="00FE3C43">
      <w:pPr>
        <w:rPr>
          <w:rFonts w:asciiTheme="minorHAnsi" w:hAnsiTheme="minorHAnsi" w:cstheme="minorHAnsi"/>
          <w:i/>
          <w:sz w:val="22"/>
          <w:szCs w:val="22"/>
        </w:rPr>
      </w:pPr>
    </w:p>
    <w:p w14:paraId="1CA1FD81" w14:textId="77777777" w:rsidR="00FE3C43" w:rsidRDefault="00FE3C43">
      <w:pPr>
        <w:rPr>
          <w:rFonts w:asciiTheme="minorHAnsi" w:hAnsiTheme="minorHAnsi" w:cstheme="minorHAnsi"/>
          <w:b/>
          <w:sz w:val="22"/>
          <w:szCs w:val="22"/>
        </w:rPr>
      </w:pPr>
    </w:p>
    <w:p w14:paraId="0D86F6D0" w14:textId="77777777" w:rsidR="00FE3C43" w:rsidRDefault="00DA3701">
      <w:pPr>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0DB73ED7" w14:textId="77777777" w:rsidR="00FE3C43" w:rsidRDefault="00DA3701">
      <w:pPr>
        <w:spacing w:after="120" w:line="360" w:lineRule="auto"/>
        <w:jc w:val="center"/>
        <w:rPr>
          <w:rFonts w:asciiTheme="minorHAnsi" w:eastAsiaTheme="minorHAnsi" w:hAnsiTheme="minorHAnsi" w:cstheme="minorHAnsi"/>
          <w:b/>
          <w:u w:val="single"/>
          <w:lang w:eastAsia="en-US"/>
        </w:rPr>
      </w:pPr>
      <w:r>
        <w:rPr>
          <w:rFonts w:asciiTheme="minorHAnsi" w:eastAsiaTheme="minorHAnsi" w:hAnsiTheme="minorHAnsi" w:cstheme="minorHAnsi"/>
          <w:b/>
          <w:u w:val="single"/>
          <w:lang w:eastAsia="en-US"/>
        </w:rPr>
        <w:t xml:space="preserve">OŚWIADCZENIE DOTYCZĄCE SPEŁNIANIA WARUNKÓW UDZIAŁU W POSTĘPOWANIU </w:t>
      </w:r>
      <w:r>
        <w:rPr>
          <w:rFonts w:asciiTheme="minorHAnsi" w:eastAsiaTheme="minorHAnsi" w:hAnsiTheme="minorHAnsi" w:cstheme="minorHAnsi"/>
          <w:b/>
          <w:u w:val="single"/>
          <w:lang w:eastAsia="en-US"/>
        </w:rPr>
        <w:br/>
        <w:t>I PRZESŁANEK WYKLUCZENIA Z POSTĘPOWANIA</w:t>
      </w:r>
    </w:p>
    <w:p w14:paraId="49F27733" w14:textId="77777777" w:rsidR="00FE3C43" w:rsidRDefault="00DA3701">
      <w:pPr>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składane na podstawie art. 125 ust. 1 ustawy z dnia 11 września 2019 r. </w:t>
      </w:r>
    </w:p>
    <w:p w14:paraId="75D3C919" w14:textId="77777777" w:rsidR="00FE3C43" w:rsidRDefault="00DA3701">
      <w:pPr>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 Prawo zamówień publicznych ( zwane dalej : ustawa Pzp), </w:t>
      </w:r>
    </w:p>
    <w:p w14:paraId="58D6C1A9" w14:textId="77777777" w:rsidR="00FE3C43" w:rsidRDefault="00FE3C43">
      <w:pPr>
        <w:shd w:val="clear" w:color="auto" w:fill="C9C9C9" w:themeFill="accent3" w:themeFillTint="99"/>
        <w:jc w:val="center"/>
        <w:rPr>
          <w:rFonts w:asciiTheme="minorHAnsi" w:hAnsiTheme="minorHAnsi" w:cstheme="minorHAnsi"/>
          <w:b/>
          <w:sz w:val="22"/>
          <w:szCs w:val="22"/>
          <w:u w:val="single"/>
        </w:rPr>
      </w:pPr>
    </w:p>
    <w:p w14:paraId="41D05AB8" w14:textId="77777777" w:rsidR="00FE3C43" w:rsidRDefault="00DA3701">
      <w:pPr>
        <w:shd w:val="clear" w:color="auto" w:fill="C9C9C9" w:themeFill="accent3" w:themeFillTint="99"/>
        <w:spacing w:line="259" w:lineRule="auto"/>
        <w:jc w:val="both"/>
        <w:rPr>
          <w:rFonts w:asciiTheme="minorHAnsi" w:hAnsiTheme="minorHAnsi" w:cstheme="minorHAnsi"/>
          <w:bCs/>
          <w:sz w:val="22"/>
          <w:szCs w:val="22"/>
        </w:rPr>
      </w:pPr>
      <w:bookmarkStart w:id="19" w:name="_Hlk63260361"/>
      <w:r>
        <w:rPr>
          <w:rFonts w:asciiTheme="minorHAnsi" w:hAnsiTheme="minorHAnsi" w:cstheme="minorHAnsi"/>
          <w:bCs/>
          <w:sz w:val="22"/>
          <w:szCs w:val="22"/>
        </w:rPr>
        <w:t xml:space="preserve">OŚWIADCZENIE DOTYCZĄCE </w:t>
      </w:r>
      <w:bookmarkEnd w:id="19"/>
      <w:r>
        <w:rPr>
          <w:rFonts w:asciiTheme="minorHAnsi" w:hAnsiTheme="minorHAnsi" w:cstheme="minorHAnsi"/>
          <w:bCs/>
          <w:sz w:val="22"/>
          <w:szCs w:val="22"/>
        </w:rPr>
        <w:t>WYKONAWCY *</w:t>
      </w:r>
    </w:p>
    <w:p w14:paraId="71351504" w14:textId="77777777" w:rsidR="00FE3C43" w:rsidRDefault="00DA3701">
      <w:pPr>
        <w:shd w:val="clear" w:color="auto" w:fill="C9C9C9" w:themeFill="accent3" w:themeFillTint="99"/>
        <w:spacing w:line="259" w:lineRule="auto"/>
        <w:jc w:val="both"/>
        <w:rPr>
          <w:rFonts w:asciiTheme="minorHAnsi" w:hAnsiTheme="minorHAnsi" w:cstheme="minorHAnsi"/>
          <w:bCs/>
          <w:sz w:val="22"/>
          <w:szCs w:val="22"/>
        </w:rPr>
      </w:pPr>
      <w:r>
        <w:rPr>
          <w:rFonts w:asciiTheme="minorHAnsi" w:hAnsiTheme="minorHAnsi" w:cstheme="minorHAnsi"/>
          <w:bCs/>
          <w:sz w:val="22"/>
          <w:szCs w:val="22"/>
        </w:rPr>
        <w:t>OŚWIADCZENIE DOTYCZĄCE WYKONAWCY WSPÓLNIE UBIEGAJĄCEGO SIĘ O UDZIELENIE ZAMÓWIENIA*</w:t>
      </w:r>
    </w:p>
    <w:p w14:paraId="1C7421EE" w14:textId="77777777" w:rsidR="00FE3C43" w:rsidRDefault="00DA3701">
      <w:pPr>
        <w:shd w:val="clear" w:color="auto" w:fill="C9C9C9" w:themeFill="accent3" w:themeFillTint="99"/>
        <w:spacing w:line="259" w:lineRule="auto"/>
        <w:jc w:val="both"/>
        <w:rPr>
          <w:rStyle w:val="FontStyle3319"/>
          <w:rFonts w:asciiTheme="minorHAnsi" w:hAnsiTheme="minorHAnsi" w:cstheme="minorHAnsi"/>
          <w:bCs/>
          <w:iCs w:val="0"/>
          <w:sz w:val="22"/>
          <w:szCs w:val="22"/>
        </w:rPr>
      </w:pPr>
      <w:r>
        <w:rPr>
          <w:rFonts w:asciiTheme="minorHAnsi" w:hAnsiTheme="minorHAnsi" w:cstheme="minorHAnsi"/>
          <w:bCs/>
          <w:sz w:val="22"/>
          <w:szCs w:val="22"/>
        </w:rPr>
        <w:t xml:space="preserve">OŚWIADCZENIE DOTYCZĄCE </w:t>
      </w:r>
      <w:r>
        <w:rPr>
          <w:rStyle w:val="FontStyle3319"/>
          <w:rFonts w:asciiTheme="minorHAnsi" w:hAnsiTheme="minorHAnsi" w:cstheme="minorHAnsi"/>
          <w:bCs/>
          <w:sz w:val="22"/>
          <w:szCs w:val="22"/>
        </w:rPr>
        <w:t xml:space="preserve">PODMIOTU, NA KTÓREGO ZASOBY POWOŁUJE SIĘ WYKONAWCA* </w:t>
      </w:r>
    </w:p>
    <w:p w14:paraId="2E467B75" w14:textId="77777777" w:rsidR="00FE3C43" w:rsidRDefault="00DA3701">
      <w:pPr>
        <w:shd w:val="clear" w:color="auto" w:fill="C9C9C9" w:themeFill="accent3" w:themeFillTint="99"/>
        <w:spacing w:line="259" w:lineRule="auto"/>
        <w:jc w:val="both"/>
        <w:rPr>
          <w:rFonts w:asciiTheme="minorHAnsi" w:hAnsiTheme="minorHAnsi" w:cstheme="minorHAnsi"/>
          <w:bCs/>
          <w:i/>
          <w:color w:val="0070C0"/>
          <w:sz w:val="22"/>
          <w:szCs w:val="22"/>
        </w:rPr>
      </w:pPr>
      <w:r>
        <w:rPr>
          <w:rStyle w:val="FontStyle3319"/>
          <w:rFonts w:asciiTheme="minorHAnsi" w:hAnsiTheme="minorHAnsi" w:cstheme="minorHAnsi"/>
          <w:bCs/>
          <w:color w:val="0070C0"/>
          <w:sz w:val="22"/>
          <w:szCs w:val="22"/>
        </w:rPr>
        <w:t xml:space="preserve"> (*NIEWŁAŚCIWE SKREŚLIĆ)</w:t>
      </w:r>
    </w:p>
    <w:p w14:paraId="60FB02BB" w14:textId="77777777" w:rsidR="00FE3C43" w:rsidRDefault="00FE3C43">
      <w:pPr>
        <w:jc w:val="center"/>
        <w:rPr>
          <w:rFonts w:asciiTheme="minorHAnsi" w:hAnsiTheme="minorHAnsi" w:cstheme="minorHAnsi"/>
          <w:b/>
          <w:sz w:val="22"/>
          <w:szCs w:val="22"/>
          <w:u w:val="single"/>
        </w:rPr>
      </w:pPr>
    </w:p>
    <w:p w14:paraId="18A4A7DD" w14:textId="77777777" w:rsidR="00FE3C43" w:rsidRDefault="00FE3C43">
      <w:pPr>
        <w:jc w:val="center"/>
        <w:rPr>
          <w:rFonts w:asciiTheme="minorHAnsi" w:hAnsiTheme="minorHAnsi" w:cstheme="minorHAnsi"/>
          <w:b/>
          <w:sz w:val="22"/>
          <w:szCs w:val="22"/>
          <w:u w:val="single"/>
        </w:rPr>
      </w:pPr>
    </w:p>
    <w:p w14:paraId="7FC87A49" w14:textId="0307DC9F" w:rsidR="00FE3C43" w:rsidRDefault="00DA3701">
      <w:pPr>
        <w:pStyle w:val="Akapitzlist1"/>
        <w:shd w:val="clear" w:color="auto" w:fill="FFFFFF"/>
        <w:ind w:left="0"/>
        <w:jc w:val="both"/>
        <w:rPr>
          <w:rFonts w:asciiTheme="minorHAnsi" w:hAnsiTheme="minorHAnsi" w:cstheme="minorHAnsi"/>
          <w:sz w:val="22"/>
          <w:szCs w:val="22"/>
        </w:rPr>
      </w:pPr>
      <w:r>
        <w:rPr>
          <w:rFonts w:asciiTheme="minorHAnsi" w:hAnsiTheme="minorHAnsi" w:cstheme="minorHAnsi"/>
          <w:sz w:val="22"/>
          <w:szCs w:val="22"/>
        </w:rPr>
        <w:t>Na potrzeby postępowania o udzielenie zamówienia publicznego pn</w:t>
      </w:r>
      <w:r w:rsidRPr="004F1A02">
        <w:rPr>
          <w:rFonts w:asciiTheme="minorHAnsi" w:hAnsiTheme="minorHAnsi" w:cstheme="minorHAnsi"/>
          <w:sz w:val="22"/>
          <w:szCs w:val="22"/>
        </w:rPr>
        <w:t xml:space="preserve">. </w:t>
      </w:r>
      <w:r w:rsidRPr="004F1A02">
        <w:rPr>
          <w:rFonts w:asciiTheme="minorHAnsi" w:hAnsiTheme="minorHAnsi" w:cstheme="minorHAnsi"/>
          <w:b/>
          <w:bCs/>
          <w:sz w:val="22"/>
          <w:szCs w:val="22"/>
        </w:rPr>
        <w:t>Budowa instalacji odnawialnych źródeł energii”</w:t>
      </w:r>
      <w:r w:rsidRPr="004F1A02">
        <w:rPr>
          <w:rFonts w:asciiTheme="minorHAnsi" w:hAnsiTheme="minorHAnsi" w:cstheme="minorHAnsi"/>
          <w:spacing w:val="1"/>
          <w:sz w:val="22"/>
          <w:szCs w:val="22"/>
        </w:rPr>
        <w:t xml:space="preserve">, nr postępowania </w:t>
      </w:r>
      <w:r w:rsidRPr="004F1A02">
        <w:rPr>
          <w:rFonts w:asciiTheme="minorHAnsi" w:hAnsiTheme="minorHAnsi" w:cstheme="minorHAnsi"/>
          <w:b/>
          <w:spacing w:val="1"/>
          <w:sz w:val="22"/>
          <w:szCs w:val="22"/>
        </w:rPr>
        <w:t>ZP.271.</w:t>
      </w:r>
      <w:r w:rsidR="00522751">
        <w:rPr>
          <w:rFonts w:asciiTheme="minorHAnsi" w:hAnsiTheme="minorHAnsi" w:cstheme="minorHAnsi"/>
          <w:b/>
          <w:spacing w:val="1"/>
          <w:sz w:val="22"/>
          <w:szCs w:val="22"/>
        </w:rPr>
        <w:t>5</w:t>
      </w:r>
      <w:r w:rsidRPr="004F1A02">
        <w:rPr>
          <w:rFonts w:asciiTheme="minorHAnsi" w:hAnsiTheme="minorHAnsi" w:cstheme="minorHAnsi"/>
          <w:b/>
          <w:spacing w:val="1"/>
          <w:sz w:val="22"/>
          <w:szCs w:val="22"/>
        </w:rPr>
        <w:t>.2021,</w:t>
      </w:r>
      <w:r w:rsidRPr="004F1A02">
        <w:rPr>
          <w:rFonts w:asciiTheme="minorHAnsi" w:hAnsiTheme="minorHAnsi" w:cstheme="minorHAnsi"/>
          <w:spacing w:val="1"/>
          <w:sz w:val="22"/>
          <w:szCs w:val="22"/>
        </w:rPr>
        <w:t xml:space="preserve"> </w:t>
      </w:r>
      <w:r w:rsidRPr="004F1A02">
        <w:rPr>
          <w:rFonts w:asciiTheme="minorHAnsi" w:hAnsiTheme="minorHAnsi" w:cstheme="minorHAnsi"/>
          <w:sz w:val="22"/>
          <w:szCs w:val="22"/>
        </w:rPr>
        <w:t>oświadczam, co następuje:</w:t>
      </w:r>
    </w:p>
    <w:p w14:paraId="49083AC7" w14:textId="77777777" w:rsidR="00FE3C43" w:rsidRDefault="00FE3C43">
      <w:pPr>
        <w:jc w:val="both"/>
        <w:rPr>
          <w:rFonts w:asciiTheme="minorHAnsi" w:hAnsiTheme="minorHAnsi" w:cstheme="minorHAnsi"/>
          <w:sz w:val="22"/>
          <w:szCs w:val="22"/>
        </w:rPr>
      </w:pPr>
    </w:p>
    <w:p w14:paraId="5BC3D2A9" w14:textId="77777777" w:rsidR="00FE3C43" w:rsidRDefault="00FE3C43">
      <w:pPr>
        <w:jc w:val="both"/>
        <w:rPr>
          <w:rFonts w:asciiTheme="minorHAnsi" w:hAnsiTheme="minorHAnsi" w:cstheme="minorHAnsi"/>
          <w:sz w:val="22"/>
          <w:szCs w:val="22"/>
        </w:rPr>
      </w:pPr>
    </w:p>
    <w:p w14:paraId="02758C98" w14:textId="61D46844" w:rsidR="00FE3C43"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 xml:space="preserve">Oświadczam, że spełniam warunki udziału w postępowaniu określone przez Zamawiającego w pkt </w:t>
      </w:r>
      <w:r w:rsidRPr="004F1A02">
        <w:rPr>
          <w:rFonts w:asciiTheme="minorHAnsi" w:hAnsiTheme="minorHAnsi" w:cstheme="minorHAnsi"/>
          <w:sz w:val="22"/>
          <w:szCs w:val="22"/>
        </w:rPr>
        <w:t xml:space="preserve">VII </w:t>
      </w:r>
      <w:r>
        <w:rPr>
          <w:rFonts w:asciiTheme="minorHAnsi" w:hAnsiTheme="minorHAnsi" w:cstheme="minorHAnsi"/>
          <w:sz w:val="22"/>
          <w:szCs w:val="22"/>
        </w:rPr>
        <w:t>SWZ.</w:t>
      </w:r>
    </w:p>
    <w:p w14:paraId="729F459C" w14:textId="098F5A7B" w:rsidR="00FE3C43" w:rsidRPr="004F1A02"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 xml:space="preserve">Oświadczam, że nie podlegam wykluczeniu z postępowania na podstawie </w:t>
      </w:r>
      <w:r w:rsidRPr="004F1A02">
        <w:rPr>
          <w:rFonts w:asciiTheme="minorHAnsi" w:hAnsiTheme="minorHAnsi" w:cstheme="minorHAnsi"/>
          <w:sz w:val="22"/>
          <w:szCs w:val="22"/>
        </w:rPr>
        <w:t>art. 108 ust 1  ustawy Pzp**.</w:t>
      </w:r>
    </w:p>
    <w:p w14:paraId="633E59D3" w14:textId="77777777" w:rsidR="00FE3C43"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Oświadczam, że zachodzą w stosunku do mnie podstawy wykluczenia z postępowania na podstawie</w:t>
      </w:r>
      <w:r>
        <w:rPr>
          <w:rFonts w:asciiTheme="minorHAnsi" w:hAnsiTheme="minorHAnsi" w:cstheme="minorHAnsi"/>
          <w:sz w:val="22"/>
          <w:szCs w:val="22"/>
        </w:rPr>
        <w:br/>
        <w:t>art. ………… ustawy Pzp (podać mającą zastosowanie podstawę wykluczenia spośród wymienionych w art. 108 ust 1 ustawy Pzp)</w:t>
      </w:r>
      <w:r>
        <w:rPr>
          <w:rFonts w:asciiTheme="minorHAnsi" w:hAnsiTheme="minorHAnsi" w:cstheme="minorHAnsi"/>
          <w:i/>
          <w:sz w:val="22"/>
          <w:szCs w:val="22"/>
        </w:rPr>
        <w:t>.</w:t>
      </w:r>
      <w:r>
        <w:rPr>
          <w:rFonts w:asciiTheme="minorHAnsi" w:hAnsiTheme="minorHAnsi" w:cstheme="minorHAnsi"/>
          <w:sz w:val="22"/>
          <w:szCs w:val="22"/>
        </w:rPr>
        <w:t xml:space="preserve"> Jednocześnie oświadczam, że w związku z ww. okolicznością, na podstawie art. 110 ust. 2 ustawy Pzp podjąłem następujące środki naprawcze: </w:t>
      </w:r>
    </w:p>
    <w:p w14:paraId="6A08D0A3" w14:textId="77777777" w:rsidR="00FE3C43" w:rsidRDefault="00DA3701">
      <w:pPr>
        <w:pStyle w:val="Akapitzlist"/>
        <w:ind w:left="340"/>
        <w:jc w:val="both"/>
        <w:rPr>
          <w:rFonts w:asciiTheme="minorHAnsi" w:hAnsiTheme="minorHAnsi" w:cstheme="minorHAnsi"/>
          <w:sz w:val="22"/>
          <w:szCs w:val="22"/>
        </w:rPr>
      </w:pPr>
      <w:r>
        <w:rPr>
          <w:rFonts w:asciiTheme="minorHAnsi" w:hAnsiTheme="minorHAnsi" w:cstheme="minorHAnsi"/>
          <w:sz w:val="22"/>
          <w:szCs w:val="22"/>
        </w:rPr>
        <w:t>………………………………………………………………………………………………………………….…………………………………**</w:t>
      </w:r>
    </w:p>
    <w:p w14:paraId="6F38E703" w14:textId="77777777" w:rsidR="00FE3C43"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lastRenderedPageBreak/>
        <w:t xml:space="preserve">Oświadczam, że wszystkie informacje podane w powyższych oświadczeniach są aktualne </w:t>
      </w:r>
      <w:r>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75034A35" w14:textId="77777777" w:rsidR="00FE3C43" w:rsidRDefault="00FE3C43">
      <w:pPr>
        <w:ind w:left="2832" w:firstLine="708"/>
        <w:jc w:val="center"/>
        <w:rPr>
          <w:rFonts w:asciiTheme="minorHAnsi" w:hAnsiTheme="minorHAnsi" w:cstheme="minorHAnsi"/>
          <w:i/>
          <w:sz w:val="22"/>
          <w:szCs w:val="22"/>
        </w:rPr>
      </w:pPr>
    </w:p>
    <w:p w14:paraId="1A42D7A8" w14:textId="77777777" w:rsidR="00FE3C43" w:rsidRDefault="00DA3701">
      <w:pPr>
        <w:rPr>
          <w:rFonts w:asciiTheme="minorHAnsi" w:hAnsiTheme="minorHAnsi" w:cstheme="minorHAnsi"/>
          <w:i/>
          <w:sz w:val="22"/>
          <w:szCs w:val="22"/>
        </w:rPr>
      </w:pPr>
      <w:r>
        <w:rPr>
          <w:rFonts w:asciiTheme="minorHAnsi" w:hAnsiTheme="minorHAnsi" w:cstheme="minorHAnsi"/>
          <w:sz w:val="22"/>
          <w:szCs w:val="22"/>
        </w:rPr>
        <w:t>** niepotrzebne skreślić</w:t>
      </w:r>
    </w:p>
    <w:p w14:paraId="1157FA03" w14:textId="77777777" w:rsidR="00FE3C43" w:rsidRDefault="00FE3C43">
      <w:pPr>
        <w:pStyle w:val="rozdzia"/>
      </w:pPr>
    </w:p>
    <w:p w14:paraId="771EFE7B" w14:textId="77777777" w:rsidR="00FE3C43" w:rsidRDefault="00DA3701">
      <w:pPr>
        <w:pStyle w:val="rozdzia"/>
      </w:pPr>
      <w:r>
        <w:t>UWAGA:</w:t>
      </w:r>
    </w:p>
    <w:p w14:paraId="7B15BA21" w14:textId="77777777" w:rsidR="00FE3C43" w:rsidRDefault="00DA3701">
      <w:pPr>
        <w:pStyle w:val="rozdzia"/>
        <w:numPr>
          <w:ilvl w:val="0"/>
          <w:numId w:val="29"/>
        </w:numPr>
        <w:rPr>
          <w:rFonts w:asciiTheme="minorHAnsi" w:hAnsiTheme="minorHAnsi" w:cstheme="minorHAnsi"/>
          <w:b w:val="0"/>
          <w:bCs/>
        </w:rPr>
      </w:pPr>
      <w:r>
        <w:rPr>
          <w:rFonts w:asciiTheme="minorHAnsi" w:hAnsiTheme="minorHAnsi" w:cstheme="minorHAnsi"/>
          <w:b w:val="0"/>
          <w:bCs/>
        </w:rPr>
        <w:t>W przypadku Wykonawców wspólnie ubiegających się o udzielenie zamówienia wymóg złożenia niniejszego oświadczenia dotyczy każdego z Wykonawców.</w:t>
      </w:r>
    </w:p>
    <w:p w14:paraId="0B92712A" w14:textId="77777777" w:rsidR="00FE3C43" w:rsidRDefault="00FE3C43">
      <w:pPr>
        <w:pStyle w:val="rozdzia"/>
        <w:ind w:left="720"/>
        <w:rPr>
          <w:rFonts w:asciiTheme="minorHAnsi" w:hAnsiTheme="minorHAnsi" w:cstheme="minorHAnsi"/>
          <w:b w:val="0"/>
          <w:bCs/>
        </w:rPr>
      </w:pPr>
    </w:p>
    <w:p w14:paraId="0C0BFE66" w14:textId="77777777" w:rsidR="00FE3C43" w:rsidRDefault="00DA3701">
      <w:pPr>
        <w:pStyle w:val="rozdzia"/>
        <w:numPr>
          <w:ilvl w:val="0"/>
          <w:numId w:val="29"/>
        </w:numPr>
        <w:rPr>
          <w:rFonts w:asciiTheme="minorHAnsi" w:hAnsiTheme="minorHAnsi" w:cstheme="minorHAnsi"/>
          <w:b w:val="0"/>
          <w:bCs/>
        </w:rPr>
      </w:pPr>
      <w:r>
        <w:rPr>
          <w:rFonts w:asciiTheme="minorHAnsi" w:hAnsiTheme="minorHAnsi" w:cstheme="minorHAnsi"/>
          <w:b w:val="0"/>
          <w:bCs/>
        </w:rPr>
        <w:t xml:space="preserve">W przypadku polegania na zdolnościach lub sytuacji podmiotów udostępniających zasoby, wymóg złożenia niniejszego oświadczenia dotyczy również podmiotu udostępniającego zasoby. </w:t>
      </w:r>
    </w:p>
    <w:p w14:paraId="432B53FD" w14:textId="77777777" w:rsidR="00FE3C43" w:rsidRDefault="00FE3C43">
      <w:pPr>
        <w:pStyle w:val="Akapitzlist"/>
        <w:rPr>
          <w:rFonts w:asciiTheme="minorHAnsi" w:hAnsiTheme="minorHAnsi" w:cstheme="minorHAnsi"/>
          <w:bCs/>
          <w:sz w:val="20"/>
          <w:szCs w:val="20"/>
        </w:rPr>
      </w:pPr>
    </w:p>
    <w:p w14:paraId="7041EEF1" w14:textId="77777777" w:rsidR="00FE3C43" w:rsidRDefault="00FE3C43">
      <w:pPr>
        <w:pStyle w:val="Akapitzlist"/>
        <w:rPr>
          <w:rFonts w:asciiTheme="minorHAnsi" w:hAnsiTheme="minorHAnsi" w:cstheme="minorHAnsi"/>
          <w:bCs/>
          <w:sz w:val="20"/>
          <w:szCs w:val="20"/>
        </w:rPr>
      </w:pPr>
    </w:p>
    <w:p w14:paraId="2C78922E" w14:textId="77777777" w:rsidR="00FE3C43" w:rsidRDefault="00FE3C43">
      <w:pPr>
        <w:pStyle w:val="Akapitzlist"/>
        <w:rPr>
          <w:rFonts w:asciiTheme="minorHAnsi" w:hAnsiTheme="minorHAnsi" w:cstheme="minorHAnsi"/>
          <w:bCs/>
          <w:sz w:val="20"/>
          <w:szCs w:val="20"/>
        </w:rPr>
      </w:pPr>
    </w:p>
    <w:p w14:paraId="5E3E8BEB"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208AAC63"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1D7B91EE" w14:textId="77777777"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289A15CE" w14:textId="46796CD6"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3B511D8B" w14:textId="31E72222"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B153484" w14:textId="478C6E57"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171D6E5" w14:textId="374E007C"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6756119" w14:textId="201AE3E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2A71839" w14:textId="1F5918BA"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8165F21" w14:textId="4D4C3A5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0682FFF" w14:textId="3806092D"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A9ADE63" w14:textId="0252586E"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2C172CFC" w14:textId="10257BCB"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90AE6BA" w14:textId="02422818"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F08CEE0" w14:textId="4FF53D05"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E32CAE7" w14:textId="4D9EAA7A"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AFEEAC0" w14:textId="0080BF31"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66335C71" w14:textId="5B6E4A3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123271B" w14:textId="2CA016F1"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149CF71E" w14:textId="64C0EC06"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82B8FE0" w14:textId="1A3B5B38"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2273AD3" w14:textId="6608956E"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25982A3" w14:textId="6EF593B5"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E30878E" w14:textId="06CD35B8"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992933D" w14:textId="572731E6"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15B21AE0" w14:textId="6CBDC070"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68C8A50" w14:textId="62399711"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665649B" w14:textId="0AD16AB3"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1EF70715" w14:textId="05D770F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5169B3D" w14:textId="3F4E3A44"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71E2B01" w14:textId="1B649936"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D5669E8" w14:textId="7729D972"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1B87E779" w14:textId="77777777"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097F78E" w14:textId="2100CFB0"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72C6941" w14:textId="65BA0E93"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2DCE0E19" w14:textId="54FF8FC0" w:rsidR="001B2959" w:rsidRDefault="001B2959">
      <w:pPr>
        <w:pStyle w:val="Tekstpodstawowy"/>
        <w:tabs>
          <w:tab w:val="left" w:pos="426"/>
        </w:tabs>
        <w:spacing w:after="0"/>
        <w:ind w:right="20"/>
        <w:rPr>
          <w:rFonts w:asciiTheme="minorHAnsi" w:eastAsiaTheme="minorHAnsi" w:hAnsiTheme="minorHAnsi" w:cstheme="minorHAnsi"/>
          <w:b/>
          <w:sz w:val="22"/>
          <w:szCs w:val="22"/>
          <w:lang w:eastAsia="en-US"/>
        </w:rPr>
      </w:pPr>
    </w:p>
    <w:p w14:paraId="6B3A9B34" w14:textId="359838D8" w:rsidR="001B2959" w:rsidRDefault="001B2959">
      <w:pPr>
        <w:pStyle w:val="Tekstpodstawowy"/>
        <w:tabs>
          <w:tab w:val="left" w:pos="426"/>
        </w:tabs>
        <w:spacing w:after="0"/>
        <w:ind w:right="20"/>
        <w:rPr>
          <w:rFonts w:asciiTheme="minorHAnsi" w:eastAsiaTheme="minorHAnsi" w:hAnsiTheme="minorHAnsi" w:cstheme="minorHAnsi"/>
          <w:b/>
          <w:sz w:val="22"/>
          <w:szCs w:val="22"/>
          <w:lang w:eastAsia="en-US"/>
        </w:rPr>
      </w:pPr>
    </w:p>
    <w:p w14:paraId="2BC980B9" w14:textId="6C5C1345" w:rsidR="004F1A02" w:rsidRDefault="004F1A02">
      <w:pPr>
        <w:pStyle w:val="Tekstpodstawowy"/>
        <w:tabs>
          <w:tab w:val="left" w:pos="426"/>
        </w:tabs>
        <w:spacing w:after="0"/>
        <w:ind w:right="20"/>
        <w:rPr>
          <w:rFonts w:asciiTheme="minorHAnsi" w:eastAsiaTheme="minorHAnsi" w:hAnsiTheme="minorHAnsi" w:cstheme="minorHAnsi"/>
          <w:b/>
          <w:sz w:val="22"/>
          <w:szCs w:val="22"/>
          <w:lang w:eastAsia="en-US"/>
        </w:rPr>
      </w:pPr>
    </w:p>
    <w:p w14:paraId="235C24A5" w14:textId="77777777" w:rsidR="004F1A02" w:rsidRDefault="004F1A02">
      <w:pPr>
        <w:pStyle w:val="Tekstpodstawowy"/>
        <w:tabs>
          <w:tab w:val="left" w:pos="426"/>
        </w:tabs>
        <w:spacing w:after="0"/>
        <w:ind w:right="20"/>
        <w:rPr>
          <w:rFonts w:asciiTheme="minorHAnsi" w:eastAsiaTheme="minorHAnsi" w:hAnsiTheme="minorHAnsi" w:cstheme="minorHAnsi"/>
          <w:b/>
          <w:sz w:val="22"/>
          <w:szCs w:val="22"/>
          <w:lang w:eastAsia="en-US"/>
        </w:rPr>
      </w:pPr>
    </w:p>
    <w:p w14:paraId="2055B1F0" w14:textId="1297F7BE" w:rsidR="001B2959" w:rsidRDefault="001B2959">
      <w:pPr>
        <w:pStyle w:val="Tekstpodstawowy"/>
        <w:tabs>
          <w:tab w:val="left" w:pos="426"/>
        </w:tabs>
        <w:spacing w:after="0"/>
        <w:ind w:right="20"/>
        <w:rPr>
          <w:rFonts w:asciiTheme="minorHAnsi" w:eastAsiaTheme="minorHAnsi" w:hAnsiTheme="minorHAnsi" w:cstheme="minorHAnsi"/>
          <w:b/>
          <w:sz w:val="22"/>
          <w:szCs w:val="22"/>
          <w:lang w:eastAsia="en-US"/>
        </w:rPr>
      </w:pPr>
    </w:p>
    <w:p w14:paraId="6B07E64C" w14:textId="77777777" w:rsidR="001B2959" w:rsidRDefault="001B2959">
      <w:pPr>
        <w:pStyle w:val="Tekstpodstawowy"/>
        <w:tabs>
          <w:tab w:val="left" w:pos="426"/>
        </w:tabs>
        <w:spacing w:after="0"/>
        <w:ind w:right="20"/>
        <w:rPr>
          <w:rFonts w:asciiTheme="minorHAnsi" w:eastAsiaTheme="minorHAnsi" w:hAnsiTheme="minorHAnsi" w:cstheme="minorHAnsi"/>
          <w:b/>
          <w:sz w:val="22"/>
          <w:szCs w:val="22"/>
          <w:lang w:eastAsia="en-US"/>
        </w:rPr>
      </w:pPr>
    </w:p>
    <w:p w14:paraId="3A43381C" w14:textId="77777777"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3FCC4D75"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1BC45FB1" w14:textId="77777777" w:rsidR="00FE3C43" w:rsidRDefault="00DA3701">
      <w:pPr>
        <w:jc w:val="both"/>
        <w:rPr>
          <w:rFonts w:asciiTheme="minorHAnsi" w:hAnsiTheme="minorHAnsi" w:cstheme="minorHAnsi"/>
          <w:sz w:val="22"/>
          <w:szCs w:val="22"/>
        </w:rPr>
      </w:pPr>
      <w:r>
        <w:rPr>
          <w:rFonts w:asciiTheme="minorHAnsi" w:hAnsiTheme="minorHAnsi" w:cstheme="minorHAnsi"/>
          <w:b/>
          <w:sz w:val="22"/>
          <w:szCs w:val="22"/>
        </w:rPr>
        <w:t>OŚWIADCZENIE SKŁADANE WRAZ Z OFERTĄ</w:t>
      </w:r>
    </w:p>
    <w:p w14:paraId="5797C923" w14:textId="746C4170" w:rsidR="00FE3C43" w:rsidRDefault="00DA3701">
      <w:pPr>
        <w:pStyle w:val="Nagwek2"/>
        <w:jc w:val="right"/>
        <w:rPr>
          <w:rFonts w:asciiTheme="minorHAnsi" w:hAnsiTheme="minorHAnsi" w:cstheme="minorHAnsi"/>
          <w:bCs/>
          <w:sz w:val="22"/>
          <w:szCs w:val="22"/>
        </w:rPr>
      </w:pPr>
      <w:bookmarkStart w:id="20" w:name="_Toc459195142"/>
      <w:r>
        <w:rPr>
          <w:rFonts w:asciiTheme="minorHAnsi" w:hAnsiTheme="minorHAnsi" w:cstheme="minorHAnsi"/>
          <w:bCs/>
          <w:sz w:val="22"/>
          <w:szCs w:val="22"/>
        </w:rPr>
        <w:t xml:space="preserve">Załącznik nr </w:t>
      </w:r>
      <w:bookmarkEnd w:id="20"/>
      <w:r w:rsidR="002F41B3">
        <w:rPr>
          <w:rFonts w:asciiTheme="minorHAnsi" w:hAnsiTheme="minorHAnsi" w:cstheme="minorHAnsi"/>
          <w:bCs/>
          <w:sz w:val="22"/>
          <w:szCs w:val="22"/>
        </w:rPr>
        <w:t>3</w:t>
      </w:r>
      <w:r>
        <w:rPr>
          <w:rFonts w:asciiTheme="minorHAnsi" w:hAnsiTheme="minorHAnsi" w:cstheme="minorHAnsi"/>
          <w:bCs/>
          <w:sz w:val="22"/>
          <w:szCs w:val="22"/>
        </w:rPr>
        <w:t xml:space="preserve"> do SWZ</w:t>
      </w:r>
      <w:bookmarkStart w:id="21" w:name="_Hlk65757815"/>
      <w:bookmarkEnd w:id="21"/>
    </w:p>
    <w:p w14:paraId="750C3AA0" w14:textId="77777777" w:rsidR="00FE3C43" w:rsidRDefault="00FE3C43">
      <w:pPr>
        <w:pStyle w:val="Zwykytekst"/>
        <w:spacing w:before="120"/>
        <w:jc w:val="both"/>
        <w:rPr>
          <w:rFonts w:asciiTheme="minorHAnsi" w:hAnsiTheme="minorHAnsi" w:cstheme="minorHAnsi"/>
          <w:bCs/>
          <w:sz w:val="22"/>
          <w:szCs w:val="22"/>
        </w:rPr>
      </w:pPr>
    </w:p>
    <w:p w14:paraId="7131F014" w14:textId="77777777" w:rsidR="00FE3C43" w:rsidRDefault="00FE3C43">
      <w:pPr>
        <w:jc w:val="right"/>
        <w:rPr>
          <w:rFonts w:asciiTheme="minorHAnsi" w:hAnsiTheme="minorHAnsi" w:cstheme="minorHAnsi"/>
          <w:b/>
          <w:sz w:val="22"/>
          <w:szCs w:val="22"/>
        </w:rPr>
      </w:pPr>
    </w:p>
    <w:p w14:paraId="23D41518" w14:textId="77777777" w:rsidR="00FE3C43" w:rsidRDefault="00DA3701">
      <w:pPr>
        <w:rPr>
          <w:rFonts w:asciiTheme="minorHAnsi" w:hAnsiTheme="minorHAnsi" w:cstheme="minorHAnsi"/>
          <w:b/>
          <w:sz w:val="22"/>
          <w:szCs w:val="22"/>
        </w:rPr>
      </w:pPr>
      <w:r>
        <w:rPr>
          <w:rFonts w:asciiTheme="minorHAnsi" w:hAnsiTheme="minorHAnsi" w:cstheme="minorHAnsi"/>
          <w:b/>
          <w:sz w:val="22"/>
          <w:szCs w:val="22"/>
        </w:rPr>
        <w:t>Wykonawca:</w:t>
      </w:r>
    </w:p>
    <w:p w14:paraId="1A3A0DDE" w14:textId="77777777" w:rsidR="00FE3C43" w:rsidRDefault="00FE3C43">
      <w:pPr>
        <w:jc w:val="both"/>
        <w:rPr>
          <w:rFonts w:asciiTheme="minorHAnsi" w:hAnsiTheme="minorHAnsi" w:cstheme="minorHAnsi"/>
          <w:sz w:val="22"/>
          <w:szCs w:val="22"/>
          <w:highlight w:val="cyan"/>
        </w:rPr>
      </w:pPr>
    </w:p>
    <w:p w14:paraId="4032B073" w14:textId="77777777" w:rsidR="00FE3C43" w:rsidRDefault="00FE3C43">
      <w:pPr>
        <w:jc w:val="both"/>
        <w:rPr>
          <w:rFonts w:asciiTheme="minorHAnsi" w:hAnsiTheme="minorHAnsi" w:cstheme="minorHAnsi"/>
          <w:sz w:val="22"/>
          <w:szCs w:val="22"/>
          <w:highlight w:val="cyan"/>
        </w:rPr>
      </w:pPr>
    </w:p>
    <w:p w14:paraId="73A80B75"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w:t>
      </w:r>
    </w:p>
    <w:p w14:paraId="10CC85FC"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(pełna nazwa/firma, adres)</w:t>
      </w:r>
    </w:p>
    <w:p w14:paraId="113CDF67" w14:textId="77777777" w:rsidR="00FE3C43" w:rsidRDefault="00FE3C43">
      <w:pPr>
        <w:jc w:val="both"/>
        <w:rPr>
          <w:rFonts w:asciiTheme="minorHAnsi" w:hAnsiTheme="minorHAnsi" w:cstheme="minorHAnsi"/>
          <w:sz w:val="22"/>
          <w:szCs w:val="22"/>
        </w:rPr>
      </w:pPr>
    </w:p>
    <w:p w14:paraId="67533780" w14:textId="77777777" w:rsidR="00FE3C43" w:rsidRDefault="00FE3C43">
      <w:pPr>
        <w:jc w:val="both"/>
        <w:rPr>
          <w:rFonts w:asciiTheme="minorHAnsi" w:hAnsiTheme="minorHAnsi" w:cstheme="minorHAnsi"/>
          <w:sz w:val="22"/>
          <w:szCs w:val="22"/>
        </w:rPr>
      </w:pPr>
    </w:p>
    <w:p w14:paraId="7E851578" w14:textId="77777777" w:rsidR="00FE3C43" w:rsidRDefault="00FE3C43">
      <w:pPr>
        <w:rPr>
          <w:rFonts w:asciiTheme="minorHAnsi" w:hAnsiTheme="minorHAnsi" w:cstheme="minorHAnsi"/>
          <w:b/>
          <w:sz w:val="22"/>
          <w:szCs w:val="22"/>
        </w:rPr>
      </w:pPr>
    </w:p>
    <w:p w14:paraId="529592FB" w14:textId="77777777" w:rsidR="00FE3C43" w:rsidRDefault="00DA3701">
      <w:pPr>
        <w:ind w:right="12"/>
        <w:jc w:val="center"/>
        <w:rPr>
          <w:rFonts w:asciiTheme="minorHAnsi" w:hAnsiTheme="minorHAnsi" w:cstheme="minorHAnsi"/>
          <w:b/>
          <w:sz w:val="22"/>
          <w:szCs w:val="22"/>
        </w:rPr>
      </w:pPr>
      <w:r>
        <w:rPr>
          <w:rFonts w:asciiTheme="minorHAnsi" w:eastAsiaTheme="minorHAnsi" w:hAnsiTheme="minorHAnsi" w:cstheme="minorHAnsi"/>
          <w:b/>
          <w:sz w:val="22"/>
          <w:szCs w:val="22"/>
          <w:u w:val="single"/>
          <w:lang w:eastAsia="en-US"/>
        </w:rPr>
        <w:t>OŚWIADCZENIE WYKONAWCÓW WSPÓLNIE UBIEGAJĄCYCH SIĘ O UDZIELENIE ZAMÓWIENIA</w:t>
      </w:r>
      <w:r>
        <w:rPr>
          <w:rFonts w:asciiTheme="minorHAnsi" w:eastAsia="EUAlbertina-Regular-Identity-H" w:hAnsiTheme="minorHAnsi" w:cstheme="minorHAnsi"/>
          <w:b/>
          <w:sz w:val="22"/>
          <w:szCs w:val="22"/>
        </w:rPr>
        <w:t>*</w:t>
      </w:r>
    </w:p>
    <w:p w14:paraId="4F3480B9" w14:textId="77777777" w:rsidR="00FE3C43" w:rsidRDefault="00FE3C43">
      <w:pPr>
        <w:tabs>
          <w:tab w:val="left" w:pos="1290"/>
        </w:tabs>
        <w:ind w:right="12"/>
        <w:rPr>
          <w:rFonts w:asciiTheme="minorHAnsi" w:hAnsiTheme="minorHAnsi" w:cstheme="minorHAnsi"/>
          <w:sz w:val="22"/>
          <w:szCs w:val="22"/>
        </w:rPr>
      </w:pPr>
    </w:p>
    <w:p w14:paraId="2C3B155F" w14:textId="77777777" w:rsidR="00FE3C43" w:rsidRDefault="00DA3701">
      <w:pPr>
        <w:ind w:right="12"/>
        <w:jc w:val="center"/>
        <w:rPr>
          <w:rFonts w:asciiTheme="minorHAnsi" w:hAnsiTheme="minorHAnsi" w:cstheme="minorHAnsi"/>
          <w:sz w:val="22"/>
          <w:szCs w:val="22"/>
        </w:rPr>
      </w:pPr>
      <w:r>
        <w:rPr>
          <w:rFonts w:asciiTheme="minorHAnsi" w:hAnsiTheme="minorHAnsi" w:cstheme="minorHAnsi"/>
          <w:sz w:val="22"/>
          <w:szCs w:val="22"/>
        </w:rPr>
        <w:t>składane na podstawie art. 117 ust. 4 ustawy z dnia 11 września 2019 r. Prawo zamówień publicznych (Dz. U. z 2019 r., poz. 2019 z późn. zm.)</w:t>
      </w:r>
    </w:p>
    <w:p w14:paraId="71AFA105" w14:textId="77777777" w:rsidR="00FE3C43" w:rsidRDefault="00FE3C43">
      <w:pPr>
        <w:ind w:right="12"/>
        <w:rPr>
          <w:rFonts w:asciiTheme="minorHAnsi" w:hAnsiTheme="minorHAnsi" w:cstheme="minorHAnsi"/>
          <w:sz w:val="22"/>
          <w:szCs w:val="22"/>
        </w:rPr>
      </w:pPr>
    </w:p>
    <w:p w14:paraId="79C12FE7" w14:textId="77777777" w:rsidR="00FE3C43" w:rsidRDefault="00FE3C43">
      <w:pPr>
        <w:ind w:right="12"/>
        <w:jc w:val="both"/>
        <w:rPr>
          <w:rFonts w:asciiTheme="minorHAnsi" w:hAnsiTheme="minorHAnsi" w:cstheme="minorHAnsi"/>
          <w:b/>
          <w:sz w:val="22"/>
          <w:szCs w:val="22"/>
        </w:rPr>
      </w:pPr>
    </w:p>
    <w:p w14:paraId="0357B120" w14:textId="330E7E97" w:rsidR="00FE3C43" w:rsidRDefault="00DA3701">
      <w:pPr>
        <w:pStyle w:val="Lista"/>
        <w:ind w:left="0" w:right="12" w:firstLine="0"/>
        <w:jc w:val="both"/>
        <w:rPr>
          <w:rFonts w:asciiTheme="minorHAnsi" w:hAnsiTheme="minorHAnsi" w:cstheme="minorHAnsi"/>
          <w:b/>
          <w:sz w:val="22"/>
          <w:szCs w:val="22"/>
        </w:rPr>
      </w:pPr>
      <w:r>
        <w:rPr>
          <w:rFonts w:asciiTheme="minorHAnsi" w:hAnsiTheme="minorHAnsi" w:cstheme="minorHAnsi"/>
          <w:sz w:val="22"/>
          <w:szCs w:val="22"/>
        </w:rPr>
        <w:t xml:space="preserve">Na potrzeby postępowania o udzielenie zamówienia publicznego pn. </w:t>
      </w:r>
      <w:r w:rsidR="004F1A02">
        <w:rPr>
          <w:rFonts w:asciiTheme="minorHAnsi" w:hAnsiTheme="minorHAnsi" w:cstheme="minorHAnsi"/>
          <w:b/>
          <w:bCs/>
          <w:sz w:val="22"/>
          <w:szCs w:val="22"/>
        </w:rPr>
        <w:t>Budowa instalacji odnawialnych źródeł energii</w:t>
      </w:r>
      <w:r>
        <w:rPr>
          <w:rFonts w:asciiTheme="minorHAnsi" w:hAnsiTheme="minorHAnsi" w:cstheme="minorHAnsi"/>
          <w:spacing w:val="1"/>
          <w:sz w:val="22"/>
          <w:szCs w:val="22"/>
        </w:rPr>
        <w:t>, nr postępowania</w:t>
      </w:r>
      <w:r w:rsidR="004F1A02">
        <w:rPr>
          <w:rFonts w:asciiTheme="minorHAnsi" w:hAnsiTheme="minorHAnsi" w:cstheme="minorHAnsi"/>
          <w:spacing w:val="1"/>
          <w:sz w:val="22"/>
          <w:szCs w:val="22"/>
        </w:rPr>
        <w:t xml:space="preserve"> ZP.271.</w:t>
      </w:r>
      <w:r w:rsidR="00522751">
        <w:rPr>
          <w:rFonts w:asciiTheme="minorHAnsi" w:hAnsiTheme="minorHAnsi" w:cstheme="minorHAnsi"/>
          <w:spacing w:val="1"/>
          <w:sz w:val="22"/>
          <w:szCs w:val="22"/>
        </w:rPr>
        <w:t>5</w:t>
      </w:r>
      <w:r w:rsidR="004F1A02">
        <w:rPr>
          <w:rFonts w:asciiTheme="minorHAnsi" w:hAnsiTheme="minorHAnsi" w:cstheme="minorHAnsi"/>
          <w:spacing w:val="1"/>
          <w:sz w:val="22"/>
          <w:szCs w:val="22"/>
        </w:rPr>
        <w:t>.2021</w:t>
      </w:r>
      <w:r>
        <w:rPr>
          <w:rFonts w:asciiTheme="minorHAnsi" w:hAnsiTheme="minorHAnsi" w:cstheme="minorHAnsi"/>
          <w:i/>
          <w:sz w:val="22"/>
          <w:szCs w:val="22"/>
        </w:rPr>
        <w:t xml:space="preserve"> </w:t>
      </w:r>
      <w:r>
        <w:rPr>
          <w:rFonts w:asciiTheme="minorHAnsi" w:hAnsiTheme="minorHAnsi" w:cstheme="minorHAnsi"/>
          <w:sz w:val="22"/>
          <w:szCs w:val="22"/>
        </w:rPr>
        <w:t xml:space="preserve">oświadczam, które </w:t>
      </w:r>
      <w:r w:rsidRPr="00635FED">
        <w:rPr>
          <w:rFonts w:asciiTheme="minorHAnsi" w:hAnsiTheme="minorHAnsi" w:cstheme="minorHAnsi"/>
          <w:sz w:val="22"/>
          <w:szCs w:val="22"/>
        </w:rPr>
        <w:t xml:space="preserve">roboty </w:t>
      </w:r>
      <w:r>
        <w:rPr>
          <w:rFonts w:asciiTheme="minorHAnsi" w:hAnsiTheme="minorHAnsi" w:cstheme="minorHAnsi"/>
          <w:sz w:val="22"/>
          <w:szCs w:val="22"/>
        </w:rPr>
        <w:t>wykonają poszczególni Wykonawcy:</w:t>
      </w:r>
    </w:p>
    <w:p w14:paraId="5632C402" w14:textId="77777777" w:rsidR="00FE3C43" w:rsidRDefault="00FE3C43">
      <w:pPr>
        <w:ind w:right="12"/>
        <w:rPr>
          <w:rFonts w:asciiTheme="minorHAnsi" w:hAnsiTheme="minorHAnsi" w:cstheme="minorHAnsi"/>
          <w:b/>
          <w:sz w:val="22"/>
          <w:szCs w:val="22"/>
        </w:rPr>
      </w:pPr>
    </w:p>
    <w:p w14:paraId="74966115" w14:textId="77777777" w:rsidR="00FE3C43" w:rsidRDefault="00FE3C43">
      <w:pPr>
        <w:ind w:right="12"/>
        <w:rPr>
          <w:rFonts w:asciiTheme="minorHAnsi" w:hAnsiTheme="minorHAnsi" w:cstheme="minorHAnsi"/>
          <w:bCs/>
          <w:sz w:val="22"/>
          <w:szCs w:val="22"/>
        </w:rPr>
      </w:pPr>
    </w:p>
    <w:tbl>
      <w:tblPr>
        <w:tblStyle w:val="Tabela-Siatka"/>
        <w:tblW w:w="9062" w:type="dxa"/>
        <w:tblInd w:w="113" w:type="dxa"/>
        <w:tblLayout w:type="fixed"/>
        <w:tblLook w:val="04A0" w:firstRow="1" w:lastRow="0" w:firstColumn="1" w:lastColumn="0" w:noHBand="0" w:noVBand="1"/>
      </w:tblPr>
      <w:tblGrid>
        <w:gridCol w:w="579"/>
        <w:gridCol w:w="3101"/>
        <w:gridCol w:w="5382"/>
      </w:tblGrid>
      <w:tr w:rsidR="00FE3C43" w14:paraId="2F143112" w14:textId="77777777">
        <w:trPr>
          <w:trHeight w:val="503"/>
        </w:trPr>
        <w:tc>
          <w:tcPr>
            <w:tcW w:w="579" w:type="dxa"/>
            <w:vAlign w:val="center"/>
          </w:tcPr>
          <w:p w14:paraId="48175319"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Lp.</w:t>
            </w:r>
          </w:p>
        </w:tc>
        <w:tc>
          <w:tcPr>
            <w:tcW w:w="3101" w:type="dxa"/>
            <w:vAlign w:val="center"/>
          </w:tcPr>
          <w:p w14:paraId="41DBB249"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Nazwa Wykonawcy</w:t>
            </w:r>
          </w:p>
        </w:tc>
        <w:tc>
          <w:tcPr>
            <w:tcW w:w="5382" w:type="dxa"/>
            <w:vAlign w:val="center"/>
          </w:tcPr>
          <w:p w14:paraId="245369F2"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 xml:space="preserve">Zakres </w:t>
            </w:r>
            <w:r w:rsidRPr="00635FED">
              <w:rPr>
                <w:rFonts w:asciiTheme="minorHAnsi" w:hAnsiTheme="minorHAnsi" w:cstheme="minorHAnsi"/>
                <w:b/>
                <w:bCs/>
                <w:sz w:val="22"/>
                <w:szCs w:val="22"/>
              </w:rPr>
              <w:t>robót</w:t>
            </w:r>
          </w:p>
        </w:tc>
      </w:tr>
      <w:tr w:rsidR="00FE3C43" w14:paraId="6B13EA2E" w14:textId="77777777">
        <w:trPr>
          <w:trHeight w:val="516"/>
        </w:trPr>
        <w:tc>
          <w:tcPr>
            <w:tcW w:w="579" w:type="dxa"/>
            <w:vAlign w:val="center"/>
          </w:tcPr>
          <w:p w14:paraId="34AB564F"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1</w:t>
            </w:r>
          </w:p>
        </w:tc>
        <w:tc>
          <w:tcPr>
            <w:tcW w:w="3101" w:type="dxa"/>
            <w:vAlign w:val="center"/>
          </w:tcPr>
          <w:p w14:paraId="2C1AD537" w14:textId="77777777" w:rsidR="00FE3C43" w:rsidRDefault="00FE3C43">
            <w:pPr>
              <w:widowControl w:val="0"/>
              <w:ind w:right="11"/>
              <w:rPr>
                <w:rFonts w:asciiTheme="minorHAnsi" w:hAnsiTheme="minorHAnsi" w:cstheme="minorHAnsi"/>
              </w:rPr>
            </w:pPr>
          </w:p>
        </w:tc>
        <w:tc>
          <w:tcPr>
            <w:tcW w:w="5382" w:type="dxa"/>
            <w:vAlign w:val="center"/>
          </w:tcPr>
          <w:p w14:paraId="1C726185" w14:textId="77777777" w:rsidR="00FE3C43" w:rsidRDefault="00FE3C43">
            <w:pPr>
              <w:widowControl w:val="0"/>
              <w:ind w:right="11"/>
              <w:rPr>
                <w:rFonts w:asciiTheme="minorHAnsi" w:hAnsiTheme="minorHAnsi" w:cstheme="minorHAnsi"/>
              </w:rPr>
            </w:pPr>
          </w:p>
        </w:tc>
      </w:tr>
      <w:tr w:rsidR="00FE3C43" w14:paraId="1D20732C" w14:textId="77777777">
        <w:trPr>
          <w:trHeight w:val="516"/>
        </w:trPr>
        <w:tc>
          <w:tcPr>
            <w:tcW w:w="579" w:type="dxa"/>
            <w:vAlign w:val="center"/>
          </w:tcPr>
          <w:p w14:paraId="760BCFC2"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2</w:t>
            </w:r>
          </w:p>
        </w:tc>
        <w:tc>
          <w:tcPr>
            <w:tcW w:w="3101" w:type="dxa"/>
            <w:vAlign w:val="center"/>
          </w:tcPr>
          <w:p w14:paraId="3E2E38CB" w14:textId="77777777" w:rsidR="00FE3C43" w:rsidRDefault="00FE3C43">
            <w:pPr>
              <w:widowControl w:val="0"/>
              <w:ind w:right="11"/>
              <w:rPr>
                <w:rFonts w:asciiTheme="minorHAnsi" w:hAnsiTheme="minorHAnsi" w:cstheme="minorHAnsi"/>
              </w:rPr>
            </w:pPr>
          </w:p>
        </w:tc>
        <w:tc>
          <w:tcPr>
            <w:tcW w:w="5382" w:type="dxa"/>
            <w:vAlign w:val="center"/>
          </w:tcPr>
          <w:p w14:paraId="0E458C35" w14:textId="77777777" w:rsidR="00FE3C43" w:rsidRDefault="00FE3C43">
            <w:pPr>
              <w:widowControl w:val="0"/>
              <w:ind w:right="11"/>
              <w:rPr>
                <w:rFonts w:asciiTheme="minorHAnsi" w:hAnsiTheme="minorHAnsi" w:cstheme="minorHAnsi"/>
              </w:rPr>
            </w:pPr>
          </w:p>
        </w:tc>
      </w:tr>
      <w:tr w:rsidR="00FE3C43" w14:paraId="48D06A31" w14:textId="77777777">
        <w:trPr>
          <w:trHeight w:val="516"/>
        </w:trPr>
        <w:tc>
          <w:tcPr>
            <w:tcW w:w="579" w:type="dxa"/>
            <w:vAlign w:val="center"/>
          </w:tcPr>
          <w:p w14:paraId="00EF0F05"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3</w:t>
            </w:r>
          </w:p>
        </w:tc>
        <w:tc>
          <w:tcPr>
            <w:tcW w:w="3101" w:type="dxa"/>
            <w:vAlign w:val="center"/>
          </w:tcPr>
          <w:p w14:paraId="6E1FD07C" w14:textId="77777777" w:rsidR="00FE3C43" w:rsidRDefault="00FE3C43">
            <w:pPr>
              <w:widowControl w:val="0"/>
              <w:ind w:right="11"/>
              <w:rPr>
                <w:rFonts w:asciiTheme="minorHAnsi" w:hAnsiTheme="minorHAnsi" w:cstheme="minorHAnsi"/>
              </w:rPr>
            </w:pPr>
          </w:p>
        </w:tc>
        <w:tc>
          <w:tcPr>
            <w:tcW w:w="5382" w:type="dxa"/>
            <w:vAlign w:val="center"/>
          </w:tcPr>
          <w:p w14:paraId="558E228D" w14:textId="77777777" w:rsidR="00FE3C43" w:rsidRDefault="00FE3C43">
            <w:pPr>
              <w:widowControl w:val="0"/>
              <w:ind w:right="11"/>
              <w:rPr>
                <w:rFonts w:asciiTheme="minorHAnsi" w:hAnsiTheme="minorHAnsi" w:cstheme="minorHAnsi"/>
              </w:rPr>
            </w:pPr>
          </w:p>
        </w:tc>
      </w:tr>
      <w:tr w:rsidR="00FE3C43" w14:paraId="5BD34EB0" w14:textId="77777777">
        <w:trPr>
          <w:trHeight w:val="516"/>
        </w:trPr>
        <w:tc>
          <w:tcPr>
            <w:tcW w:w="579" w:type="dxa"/>
            <w:vAlign w:val="center"/>
          </w:tcPr>
          <w:p w14:paraId="7E86B403"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w:t>
            </w:r>
          </w:p>
        </w:tc>
        <w:tc>
          <w:tcPr>
            <w:tcW w:w="3101" w:type="dxa"/>
            <w:vAlign w:val="center"/>
          </w:tcPr>
          <w:p w14:paraId="10B4CB9B" w14:textId="77777777" w:rsidR="00FE3C43" w:rsidRDefault="00FE3C43">
            <w:pPr>
              <w:widowControl w:val="0"/>
              <w:ind w:right="11"/>
              <w:rPr>
                <w:rFonts w:asciiTheme="minorHAnsi" w:hAnsiTheme="minorHAnsi" w:cstheme="minorHAnsi"/>
              </w:rPr>
            </w:pPr>
          </w:p>
        </w:tc>
        <w:tc>
          <w:tcPr>
            <w:tcW w:w="5382" w:type="dxa"/>
            <w:vAlign w:val="center"/>
          </w:tcPr>
          <w:p w14:paraId="02F3BE2C" w14:textId="77777777" w:rsidR="00FE3C43" w:rsidRDefault="00FE3C43">
            <w:pPr>
              <w:widowControl w:val="0"/>
              <w:ind w:right="11"/>
              <w:rPr>
                <w:rFonts w:asciiTheme="minorHAnsi" w:hAnsiTheme="minorHAnsi" w:cstheme="minorHAnsi"/>
              </w:rPr>
            </w:pPr>
          </w:p>
        </w:tc>
      </w:tr>
    </w:tbl>
    <w:p w14:paraId="547E9253" w14:textId="77777777" w:rsidR="00FE3C43" w:rsidRDefault="00FE3C43">
      <w:pPr>
        <w:spacing w:line="360" w:lineRule="auto"/>
        <w:ind w:right="12"/>
        <w:rPr>
          <w:rFonts w:asciiTheme="minorHAnsi" w:hAnsiTheme="minorHAnsi" w:cstheme="minorHAnsi"/>
          <w:sz w:val="22"/>
          <w:szCs w:val="22"/>
        </w:rPr>
      </w:pPr>
    </w:p>
    <w:p w14:paraId="16C06993" w14:textId="77777777" w:rsidR="00FE3C43" w:rsidRDefault="00FE3C43">
      <w:pPr>
        <w:ind w:right="11"/>
        <w:rPr>
          <w:rFonts w:asciiTheme="minorHAnsi" w:hAnsiTheme="minorHAnsi" w:cstheme="minorHAnsi"/>
          <w:sz w:val="22"/>
          <w:szCs w:val="22"/>
        </w:rPr>
      </w:pPr>
    </w:p>
    <w:p w14:paraId="61C18A08" w14:textId="3040E070" w:rsidR="00FE3C43" w:rsidRPr="001D3652" w:rsidRDefault="00DA3701" w:rsidP="001D3652">
      <w:pPr>
        <w:ind w:right="11"/>
        <w:rPr>
          <w:rFonts w:asciiTheme="minorHAnsi" w:eastAsiaTheme="minorHAnsi" w:hAnsiTheme="minorHAnsi" w:cstheme="minorHAnsi"/>
          <w:b/>
          <w:sz w:val="22"/>
          <w:szCs w:val="22"/>
          <w:u w:val="single"/>
          <w:lang w:eastAsia="en-US"/>
        </w:rPr>
      </w:pPr>
      <w:r>
        <w:rPr>
          <w:rFonts w:asciiTheme="minorHAnsi" w:hAnsiTheme="minorHAnsi" w:cstheme="minorHAnsi"/>
          <w:sz w:val="22"/>
          <w:szCs w:val="22"/>
        </w:rPr>
        <w:t xml:space="preserve">* składają wyłącznie Wykonawcy </w:t>
      </w:r>
      <w:r>
        <w:rPr>
          <w:rFonts w:asciiTheme="minorHAnsi" w:hAnsiTheme="minorHAnsi" w:cstheme="minorHAnsi"/>
          <w:b/>
          <w:bCs/>
          <w:sz w:val="22"/>
          <w:szCs w:val="22"/>
        </w:rPr>
        <w:t>WSPÓLNIE UBIEGAJĄCY SIĘ O UDZIELENIE ZAMÓWIENI</w:t>
      </w:r>
      <w:r w:rsidR="001D3652">
        <w:rPr>
          <w:rFonts w:asciiTheme="minorHAnsi" w:hAnsiTheme="minorHAnsi" w:cstheme="minorHAnsi"/>
          <w:b/>
          <w:bCs/>
          <w:sz w:val="22"/>
          <w:szCs w:val="22"/>
        </w:rPr>
        <w:t>A</w:t>
      </w:r>
    </w:p>
    <w:p w14:paraId="58D93D35" w14:textId="77777777" w:rsidR="00FE3C43" w:rsidRDefault="00FE3C43">
      <w:pPr>
        <w:ind w:right="12"/>
        <w:rPr>
          <w:rFonts w:asciiTheme="minorHAnsi" w:hAnsiTheme="minorHAnsi" w:cstheme="minorHAnsi"/>
          <w:sz w:val="22"/>
          <w:szCs w:val="22"/>
        </w:rPr>
      </w:pPr>
    </w:p>
    <w:p w14:paraId="210DEE1A" w14:textId="77777777" w:rsidR="00FE3C43" w:rsidRDefault="00FE3C43">
      <w:pPr>
        <w:ind w:right="12"/>
        <w:rPr>
          <w:rFonts w:asciiTheme="minorHAnsi" w:hAnsiTheme="minorHAnsi" w:cstheme="minorHAnsi"/>
          <w:sz w:val="22"/>
          <w:szCs w:val="22"/>
        </w:rPr>
      </w:pPr>
    </w:p>
    <w:p w14:paraId="2E7418BD" w14:textId="77777777" w:rsidR="00FE3C43" w:rsidRDefault="00FE3C43">
      <w:pPr>
        <w:ind w:right="12"/>
        <w:rPr>
          <w:rFonts w:asciiTheme="minorHAnsi" w:hAnsiTheme="minorHAnsi" w:cstheme="minorHAnsi"/>
          <w:sz w:val="22"/>
          <w:szCs w:val="22"/>
        </w:rPr>
      </w:pPr>
    </w:p>
    <w:p w14:paraId="36E5D477" w14:textId="77777777" w:rsidR="00FE3C43" w:rsidRDefault="00FE3C43">
      <w:pPr>
        <w:ind w:right="12"/>
        <w:rPr>
          <w:rFonts w:asciiTheme="minorHAnsi" w:hAnsiTheme="minorHAnsi" w:cstheme="minorHAnsi"/>
          <w:sz w:val="22"/>
          <w:szCs w:val="22"/>
        </w:rPr>
      </w:pPr>
    </w:p>
    <w:p w14:paraId="2A14AFD9" w14:textId="77777777" w:rsidR="00FE3C43" w:rsidRDefault="00FE3C43">
      <w:pPr>
        <w:ind w:right="12"/>
        <w:rPr>
          <w:rFonts w:asciiTheme="minorHAnsi" w:hAnsiTheme="minorHAnsi" w:cstheme="minorHAnsi"/>
          <w:sz w:val="22"/>
          <w:szCs w:val="22"/>
        </w:rPr>
      </w:pPr>
    </w:p>
    <w:p w14:paraId="76AAF0C5" w14:textId="77777777" w:rsidR="00FE3C43" w:rsidRDefault="00FE3C43">
      <w:pPr>
        <w:ind w:right="12"/>
        <w:rPr>
          <w:rFonts w:asciiTheme="minorHAnsi" w:hAnsiTheme="minorHAnsi" w:cstheme="minorHAnsi"/>
          <w:sz w:val="22"/>
          <w:szCs w:val="22"/>
        </w:rPr>
      </w:pPr>
    </w:p>
    <w:p w14:paraId="16E3A6B6" w14:textId="77777777" w:rsidR="00FE3C43" w:rsidRDefault="00FE3C43">
      <w:pPr>
        <w:ind w:right="12"/>
        <w:rPr>
          <w:rFonts w:asciiTheme="minorHAnsi" w:hAnsiTheme="minorHAnsi" w:cstheme="minorHAnsi"/>
          <w:sz w:val="22"/>
          <w:szCs w:val="22"/>
        </w:rPr>
      </w:pPr>
    </w:p>
    <w:p w14:paraId="1A545FD7" w14:textId="31ED757A" w:rsidR="001D3652" w:rsidRDefault="001D3652">
      <w:pPr>
        <w:ind w:right="11"/>
        <w:rPr>
          <w:rFonts w:asciiTheme="minorHAnsi" w:hAnsiTheme="minorHAnsi" w:cstheme="minorHAnsi"/>
          <w:sz w:val="22"/>
          <w:szCs w:val="22"/>
        </w:rPr>
      </w:pPr>
    </w:p>
    <w:p w14:paraId="7DC08FE6" w14:textId="5F5D6ECD" w:rsidR="001D3652" w:rsidRDefault="001D3652">
      <w:pPr>
        <w:ind w:right="11"/>
        <w:rPr>
          <w:rFonts w:asciiTheme="minorHAnsi" w:hAnsiTheme="minorHAnsi" w:cstheme="minorHAnsi"/>
          <w:sz w:val="22"/>
          <w:szCs w:val="22"/>
        </w:rPr>
      </w:pPr>
    </w:p>
    <w:p w14:paraId="1E709F3E" w14:textId="09C22E37" w:rsidR="001D3652" w:rsidRDefault="001D3652">
      <w:pPr>
        <w:ind w:right="11"/>
        <w:rPr>
          <w:rFonts w:asciiTheme="minorHAnsi" w:hAnsiTheme="minorHAnsi" w:cstheme="minorHAnsi"/>
          <w:sz w:val="22"/>
          <w:szCs w:val="22"/>
        </w:rPr>
      </w:pPr>
    </w:p>
    <w:p w14:paraId="6700965C" w14:textId="1C952768" w:rsidR="005838B3" w:rsidRDefault="005838B3">
      <w:pPr>
        <w:ind w:right="11"/>
        <w:rPr>
          <w:rFonts w:asciiTheme="minorHAnsi" w:hAnsiTheme="minorHAnsi" w:cstheme="minorHAnsi"/>
          <w:sz w:val="22"/>
          <w:szCs w:val="22"/>
        </w:rPr>
      </w:pPr>
    </w:p>
    <w:p w14:paraId="21158E69" w14:textId="53050C83" w:rsidR="005838B3" w:rsidRDefault="005838B3">
      <w:pPr>
        <w:ind w:right="11"/>
        <w:rPr>
          <w:rFonts w:asciiTheme="minorHAnsi" w:hAnsiTheme="minorHAnsi" w:cstheme="minorHAnsi"/>
          <w:sz w:val="22"/>
          <w:szCs w:val="22"/>
        </w:rPr>
      </w:pPr>
    </w:p>
    <w:p w14:paraId="03BDEA8A" w14:textId="27DB67A8" w:rsidR="005838B3" w:rsidRDefault="005838B3">
      <w:pPr>
        <w:ind w:right="11"/>
        <w:rPr>
          <w:rFonts w:asciiTheme="minorHAnsi" w:hAnsiTheme="minorHAnsi" w:cstheme="minorHAnsi"/>
          <w:sz w:val="22"/>
          <w:szCs w:val="22"/>
        </w:rPr>
      </w:pPr>
    </w:p>
    <w:p w14:paraId="2724625D" w14:textId="77777777" w:rsidR="005838B3" w:rsidRDefault="005838B3">
      <w:pPr>
        <w:ind w:right="11"/>
        <w:rPr>
          <w:rFonts w:asciiTheme="minorHAnsi" w:hAnsiTheme="minorHAnsi" w:cstheme="minorHAnsi"/>
          <w:sz w:val="22"/>
          <w:szCs w:val="22"/>
        </w:rPr>
      </w:pPr>
    </w:p>
    <w:p w14:paraId="64AD363A" w14:textId="781760DE" w:rsidR="001D3652" w:rsidRDefault="001D3652">
      <w:pPr>
        <w:ind w:right="11"/>
        <w:rPr>
          <w:rFonts w:asciiTheme="minorHAnsi" w:hAnsiTheme="minorHAnsi" w:cstheme="minorHAnsi"/>
          <w:sz w:val="22"/>
          <w:szCs w:val="22"/>
        </w:rPr>
      </w:pPr>
    </w:p>
    <w:p w14:paraId="526C2C13" w14:textId="77777777" w:rsidR="001B2959" w:rsidRDefault="001B2959" w:rsidP="001B2959">
      <w:pPr>
        <w:jc w:val="both"/>
        <w:rPr>
          <w:rFonts w:asciiTheme="minorHAnsi" w:hAnsiTheme="minorHAnsi" w:cstheme="minorHAnsi"/>
          <w:sz w:val="22"/>
          <w:szCs w:val="22"/>
        </w:rPr>
      </w:pPr>
      <w:r>
        <w:rPr>
          <w:rFonts w:asciiTheme="minorHAnsi" w:hAnsiTheme="minorHAnsi" w:cstheme="minorHAnsi"/>
          <w:b/>
          <w:sz w:val="22"/>
          <w:szCs w:val="22"/>
        </w:rPr>
        <w:t>OŚWIADCZENIE SKŁADANE WRAZ Z OFERTĄ</w:t>
      </w:r>
    </w:p>
    <w:p w14:paraId="33EC162A" w14:textId="031B2A4B" w:rsidR="002F41B3" w:rsidRDefault="002F41B3">
      <w:pPr>
        <w:ind w:right="11"/>
        <w:rPr>
          <w:rFonts w:asciiTheme="minorHAnsi" w:hAnsiTheme="minorHAnsi" w:cstheme="minorHAnsi"/>
          <w:sz w:val="22"/>
          <w:szCs w:val="22"/>
        </w:rPr>
      </w:pPr>
    </w:p>
    <w:p w14:paraId="287A9B29" w14:textId="0844750B" w:rsidR="005838B3" w:rsidRPr="005838B3" w:rsidRDefault="005838B3" w:rsidP="005838B3">
      <w:pPr>
        <w:suppressAutoHyphens w:val="0"/>
        <w:ind w:left="1560" w:hanging="1560"/>
        <w:rPr>
          <w:rFonts w:ascii="Calibri" w:hAnsi="Calibri" w:cs="Calibri"/>
          <w:b/>
          <w:bCs/>
          <w:sz w:val="22"/>
          <w:szCs w:val="22"/>
        </w:rPr>
      </w:pPr>
      <w:r w:rsidRPr="005838B3">
        <w:rPr>
          <w:rFonts w:ascii="Calibri" w:hAnsi="Calibri" w:cs="Calibri"/>
          <w:b/>
          <w:bCs/>
          <w:sz w:val="22"/>
          <w:szCs w:val="22"/>
        </w:rPr>
        <w:t xml:space="preserve">Załącznik nr </w:t>
      </w:r>
      <w:r w:rsidR="00E41C92">
        <w:rPr>
          <w:rFonts w:ascii="Calibri" w:hAnsi="Calibri" w:cs="Calibri"/>
          <w:b/>
          <w:bCs/>
          <w:sz w:val="22"/>
          <w:szCs w:val="22"/>
        </w:rPr>
        <w:t>4</w:t>
      </w:r>
      <w:r w:rsidRPr="005838B3">
        <w:rPr>
          <w:rFonts w:ascii="Calibri" w:hAnsi="Calibri" w:cs="Calibri"/>
          <w:b/>
          <w:bCs/>
          <w:sz w:val="22"/>
          <w:szCs w:val="22"/>
        </w:rPr>
        <w:t xml:space="preserve"> do SWZ. </w:t>
      </w:r>
      <w:r w:rsidRPr="005838B3">
        <w:rPr>
          <w:rFonts w:ascii="Calibri" w:hAnsi="Calibri" w:cs="Calibri"/>
          <w:sz w:val="22"/>
          <w:szCs w:val="22"/>
        </w:rPr>
        <w:t>Oświadczenie o udostępnieniu zasobów i braku podstaw wykluczenia (podpisuje podmiot udostępniający zasoby). Dokument należy dołączyć do oferty - jeżeli ma zastosowanie.</w:t>
      </w:r>
    </w:p>
    <w:p w14:paraId="029F3E9A" w14:textId="77777777" w:rsidR="005838B3" w:rsidRPr="005838B3" w:rsidRDefault="005838B3" w:rsidP="005838B3">
      <w:pPr>
        <w:pBdr>
          <w:bottom w:val="single" w:sz="4" w:space="1" w:color="auto"/>
        </w:pBdr>
        <w:suppressAutoHyphens w:val="0"/>
        <w:rPr>
          <w:rFonts w:ascii="Calibri" w:hAnsi="Calibri" w:cs="Calibri"/>
          <w:b/>
          <w:sz w:val="22"/>
          <w:szCs w:val="22"/>
        </w:rPr>
      </w:pPr>
    </w:p>
    <w:p w14:paraId="32315118" w14:textId="77777777" w:rsidR="005838B3" w:rsidRPr="005838B3" w:rsidRDefault="005838B3" w:rsidP="005838B3">
      <w:pPr>
        <w:suppressAutoHyphens w:val="0"/>
        <w:ind w:left="5246" w:firstLine="708"/>
        <w:jc w:val="center"/>
        <w:rPr>
          <w:rFonts w:ascii="Calibri" w:hAnsi="Calibri" w:cs="Calibri"/>
          <w:b/>
          <w:bCs/>
          <w:sz w:val="22"/>
          <w:szCs w:val="22"/>
        </w:rPr>
      </w:pPr>
      <w:r w:rsidRPr="005838B3">
        <w:rPr>
          <w:rFonts w:ascii="Calibri" w:hAnsi="Calibri" w:cs="Calibri"/>
          <w:b/>
          <w:bCs/>
          <w:sz w:val="22"/>
          <w:szCs w:val="22"/>
        </w:rPr>
        <w:t>Zamawiający:</w:t>
      </w:r>
    </w:p>
    <w:p w14:paraId="2900D393" w14:textId="77777777" w:rsidR="005838B3" w:rsidRPr="005838B3" w:rsidRDefault="005838B3" w:rsidP="005838B3">
      <w:pPr>
        <w:suppressAutoHyphens w:val="0"/>
        <w:ind w:left="5580"/>
        <w:jc w:val="center"/>
        <w:rPr>
          <w:rFonts w:ascii="Calibri" w:hAnsi="Calibri" w:cs="Calibri"/>
          <w:sz w:val="22"/>
          <w:szCs w:val="22"/>
        </w:rPr>
      </w:pPr>
      <w:r w:rsidRPr="005838B3">
        <w:rPr>
          <w:rFonts w:ascii="Calibri" w:hAnsi="Calibri" w:cs="Calibri"/>
          <w:sz w:val="22"/>
          <w:szCs w:val="22"/>
        </w:rPr>
        <w:t>Gmina Kościerzyna</w:t>
      </w:r>
    </w:p>
    <w:p w14:paraId="1FC16E52" w14:textId="77777777" w:rsidR="005838B3" w:rsidRPr="005838B3" w:rsidRDefault="005838B3" w:rsidP="005838B3">
      <w:pPr>
        <w:suppressAutoHyphens w:val="0"/>
        <w:ind w:left="5580"/>
        <w:rPr>
          <w:rFonts w:ascii="Calibri" w:hAnsi="Calibri" w:cs="Calibri"/>
          <w:sz w:val="22"/>
          <w:szCs w:val="22"/>
        </w:rPr>
      </w:pPr>
      <w:r w:rsidRPr="005838B3">
        <w:rPr>
          <w:rFonts w:ascii="Calibri" w:hAnsi="Calibri" w:cs="Calibri"/>
          <w:sz w:val="22"/>
          <w:szCs w:val="22"/>
        </w:rPr>
        <w:t xml:space="preserve">                        ul. Strzelecka 9</w:t>
      </w:r>
    </w:p>
    <w:p w14:paraId="5AB1F0F1" w14:textId="77777777" w:rsidR="005838B3" w:rsidRPr="005838B3" w:rsidRDefault="005838B3" w:rsidP="005838B3">
      <w:pPr>
        <w:suppressAutoHyphens w:val="0"/>
        <w:ind w:left="5580"/>
        <w:rPr>
          <w:rFonts w:ascii="Calibri" w:hAnsi="Calibri" w:cs="Calibri"/>
          <w:sz w:val="22"/>
          <w:szCs w:val="22"/>
        </w:rPr>
      </w:pPr>
      <w:r w:rsidRPr="005838B3">
        <w:rPr>
          <w:rFonts w:ascii="Calibri" w:hAnsi="Calibri" w:cs="Calibri"/>
          <w:sz w:val="22"/>
          <w:szCs w:val="22"/>
        </w:rPr>
        <w:t xml:space="preserve">                        83-400 Kościerzyna</w:t>
      </w:r>
    </w:p>
    <w:p w14:paraId="77752D62" w14:textId="77777777" w:rsidR="005838B3" w:rsidRPr="005838B3" w:rsidRDefault="005838B3" w:rsidP="005838B3">
      <w:pPr>
        <w:suppressAutoHyphens w:val="0"/>
        <w:ind w:left="5580"/>
        <w:jc w:val="center"/>
        <w:rPr>
          <w:rFonts w:ascii="Calibri" w:hAnsi="Calibri" w:cs="Calibri"/>
          <w:i/>
          <w:iCs/>
          <w:sz w:val="22"/>
          <w:szCs w:val="22"/>
        </w:rPr>
      </w:pPr>
      <w:r w:rsidRPr="005838B3">
        <w:rPr>
          <w:rFonts w:ascii="Calibri" w:hAnsi="Calibri" w:cs="Calibri"/>
          <w:i/>
          <w:iCs/>
          <w:sz w:val="22"/>
          <w:szCs w:val="22"/>
        </w:rPr>
        <w:t>nazwa/firma, adres)</w:t>
      </w:r>
    </w:p>
    <w:p w14:paraId="655AEEA7" w14:textId="77777777" w:rsidR="005838B3" w:rsidRPr="005838B3" w:rsidRDefault="005838B3" w:rsidP="005838B3">
      <w:pPr>
        <w:suppressAutoHyphens w:val="0"/>
        <w:ind w:right="3685"/>
        <w:jc w:val="center"/>
        <w:rPr>
          <w:rFonts w:ascii="Calibri" w:hAnsi="Calibri" w:cs="Calibri"/>
          <w:b/>
          <w:bCs/>
          <w:sz w:val="22"/>
          <w:szCs w:val="22"/>
        </w:rPr>
      </w:pPr>
      <w:r w:rsidRPr="005838B3">
        <w:rPr>
          <w:rFonts w:ascii="Calibri" w:hAnsi="Calibri" w:cs="Calibri"/>
          <w:b/>
          <w:bCs/>
          <w:sz w:val="22"/>
          <w:szCs w:val="22"/>
        </w:rPr>
        <w:t xml:space="preserve">Podmiot udostępniający zasoby: </w:t>
      </w:r>
      <w:r w:rsidRPr="005838B3">
        <w:rPr>
          <w:rFonts w:ascii="Calibri" w:hAnsi="Calibri" w:cs="Calibri"/>
          <w:sz w:val="22"/>
          <w:szCs w:val="22"/>
        </w:rPr>
        <w:t>………………………………………</w:t>
      </w:r>
    </w:p>
    <w:p w14:paraId="6C8265CA" w14:textId="77777777" w:rsidR="005838B3" w:rsidRPr="005838B3" w:rsidRDefault="005838B3" w:rsidP="005838B3">
      <w:pPr>
        <w:suppressAutoHyphens w:val="0"/>
        <w:ind w:right="3685"/>
        <w:jc w:val="center"/>
        <w:rPr>
          <w:rFonts w:ascii="Calibri" w:hAnsi="Calibri" w:cs="Calibri"/>
          <w:i/>
          <w:iCs/>
          <w:sz w:val="22"/>
          <w:szCs w:val="22"/>
        </w:rPr>
      </w:pPr>
      <w:r w:rsidRPr="005838B3">
        <w:rPr>
          <w:rFonts w:ascii="Calibri" w:hAnsi="Calibri" w:cs="Calibri"/>
          <w:i/>
          <w:iCs/>
          <w:sz w:val="22"/>
          <w:szCs w:val="22"/>
        </w:rPr>
        <w:t xml:space="preserve">(pełna nazwa/firma, adres, w zależności od podmiotu: NIP/PESEL, KRS/CEiDG)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187F084" w14:textId="77777777" w:rsidR="005838B3" w:rsidRPr="005838B3" w:rsidRDefault="005838B3" w:rsidP="005838B3">
      <w:pPr>
        <w:suppressAutoHyphens w:val="0"/>
        <w:ind w:right="3685"/>
        <w:jc w:val="center"/>
        <w:rPr>
          <w:rFonts w:ascii="Calibri" w:hAnsi="Calibri" w:cs="Calibri"/>
          <w:i/>
          <w:iCs/>
          <w:sz w:val="22"/>
          <w:szCs w:val="22"/>
        </w:rPr>
      </w:pPr>
      <w:r w:rsidRPr="005838B3">
        <w:rPr>
          <w:rFonts w:ascii="Calibri" w:hAnsi="Calibri" w:cs="Calibri"/>
          <w:i/>
          <w:iCs/>
          <w:sz w:val="22"/>
          <w:szCs w:val="22"/>
        </w:rPr>
        <w:t>(imię, nazwisko, stanowisko/podstawa do  reprezentacji)</w:t>
      </w:r>
    </w:p>
    <w:p w14:paraId="3722D4CA" w14:textId="0465D72C" w:rsidR="005838B3" w:rsidRPr="005838B3" w:rsidRDefault="005838B3" w:rsidP="005838B3">
      <w:pPr>
        <w:suppressAutoHyphens w:val="0"/>
        <w:rPr>
          <w:rFonts w:ascii="Calibri" w:hAnsi="Calibri" w:cs="Calibri"/>
          <w:sz w:val="22"/>
          <w:szCs w:val="22"/>
        </w:rPr>
      </w:pPr>
      <w:r w:rsidRPr="005838B3">
        <w:rPr>
          <w:rFonts w:ascii="Calibri" w:hAnsi="Calibri" w:cs="Calibri"/>
          <w:sz w:val="22"/>
          <w:szCs w:val="22"/>
        </w:rPr>
        <w:t xml:space="preserve">Nr postępowania - oznaczenie zamawiającego: </w:t>
      </w:r>
      <w:r w:rsidR="00CE0913">
        <w:rPr>
          <w:rFonts w:ascii="Calibri" w:hAnsi="Calibri" w:cs="Calibri"/>
          <w:sz w:val="22"/>
          <w:szCs w:val="22"/>
        </w:rPr>
        <w:t>ZP.271.</w:t>
      </w:r>
      <w:r w:rsidR="00522751">
        <w:rPr>
          <w:rFonts w:ascii="Calibri" w:hAnsi="Calibri" w:cs="Calibri"/>
          <w:sz w:val="22"/>
          <w:szCs w:val="22"/>
        </w:rPr>
        <w:t>5</w:t>
      </w:r>
      <w:r w:rsidR="00CE0913">
        <w:rPr>
          <w:rFonts w:ascii="Calibri" w:hAnsi="Calibri" w:cs="Calibri"/>
          <w:sz w:val="22"/>
          <w:szCs w:val="22"/>
        </w:rPr>
        <w:t>.2021</w:t>
      </w:r>
    </w:p>
    <w:p w14:paraId="4E4A253F" w14:textId="77777777" w:rsidR="005838B3" w:rsidRPr="005838B3" w:rsidRDefault="005838B3" w:rsidP="005838B3">
      <w:pPr>
        <w:suppressAutoHyphens w:val="0"/>
        <w:jc w:val="center"/>
        <w:rPr>
          <w:rFonts w:ascii="Calibri" w:hAnsi="Calibri" w:cs="Calibri"/>
          <w:b/>
          <w:bCs/>
          <w:sz w:val="22"/>
          <w:szCs w:val="22"/>
        </w:rPr>
      </w:pPr>
    </w:p>
    <w:p w14:paraId="0D83AFE4" w14:textId="77777777" w:rsidR="005838B3" w:rsidRPr="005838B3" w:rsidRDefault="005838B3" w:rsidP="005838B3">
      <w:pPr>
        <w:suppressAutoHyphens w:val="0"/>
        <w:jc w:val="right"/>
        <w:rPr>
          <w:rFonts w:ascii="Calibri" w:hAnsi="Calibri" w:cs="Calibri"/>
          <w:b/>
          <w:bCs/>
          <w:sz w:val="22"/>
          <w:szCs w:val="22"/>
        </w:rPr>
      </w:pPr>
      <w:r w:rsidRPr="005838B3">
        <w:rPr>
          <w:rFonts w:ascii="Calibri" w:hAnsi="Calibri" w:cs="Calibri"/>
          <w:b/>
          <w:bCs/>
          <w:sz w:val="22"/>
          <w:szCs w:val="22"/>
        </w:rPr>
        <w:t xml:space="preserve">Wykonawca składający ofertę: </w:t>
      </w:r>
      <w:r w:rsidRPr="005838B3">
        <w:rPr>
          <w:rFonts w:ascii="Calibri" w:hAnsi="Calibri" w:cs="Calibri"/>
          <w:sz w:val="22"/>
          <w:szCs w:val="22"/>
        </w:rPr>
        <w:t>………………………………………</w:t>
      </w:r>
    </w:p>
    <w:p w14:paraId="0FFF74AE"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(pełna nazwa/firma, adres, w zależności od podmiotu: NIP/PESEL, KRS/CEiDG)</w:t>
      </w:r>
    </w:p>
    <w:p w14:paraId="562BE930"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 xml:space="preserve">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D9DB632"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(imię, nazwisko, stanowisko/podstawa do  reprezentacji)</w:t>
      </w:r>
    </w:p>
    <w:p w14:paraId="56637B3F" w14:textId="77777777" w:rsidR="005838B3" w:rsidRPr="005838B3" w:rsidRDefault="005838B3" w:rsidP="005838B3">
      <w:pPr>
        <w:suppressAutoHyphens w:val="0"/>
        <w:jc w:val="center"/>
        <w:rPr>
          <w:rFonts w:ascii="Calibri" w:hAnsi="Calibri" w:cs="Calibri"/>
          <w:b/>
          <w:bCs/>
          <w:sz w:val="22"/>
          <w:szCs w:val="22"/>
        </w:rPr>
      </w:pPr>
    </w:p>
    <w:p w14:paraId="417C0D0F" w14:textId="77777777" w:rsidR="005838B3" w:rsidRPr="005838B3" w:rsidRDefault="005838B3" w:rsidP="005838B3">
      <w:pPr>
        <w:suppressAutoHyphens w:val="0"/>
        <w:jc w:val="center"/>
        <w:rPr>
          <w:rFonts w:ascii="Calibri" w:hAnsi="Calibri" w:cs="Calibri"/>
          <w:b/>
          <w:bCs/>
          <w:sz w:val="22"/>
          <w:szCs w:val="22"/>
        </w:rPr>
      </w:pPr>
    </w:p>
    <w:p w14:paraId="4F0DC4E0" w14:textId="77777777" w:rsidR="005838B3" w:rsidRPr="005838B3" w:rsidRDefault="005838B3" w:rsidP="005838B3">
      <w:pPr>
        <w:suppressAutoHyphens w:val="0"/>
        <w:jc w:val="center"/>
        <w:rPr>
          <w:rFonts w:ascii="Calibri" w:hAnsi="Calibri" w:cs="Calibri"/>
          <w:b/>
          <w:bCs/>
          <w:sz w:val="22"/>
          <w:szCs w:val="22"/>
        </w:rPr>
      </w:pPr>
      <w:r w:rsidRPr="005838B3">
        <w:rPr>
          <w:rFonts w:ascii="Calibri" w:hAnsi="Calibri" w:cs="Calibri"/>
          <w:b/>
          <w:bCs/>
          <w:sz w:val="22"/>
          <w:szCs w:val="22"/>
        </w:rPr>
        <w:t xml:space="preserve">Oświadczenia podmiotu udostępniającego zasoby składane </w:t>
      </w:r>
    </w:p>
    <w:p w14:paraId="5E46A9B4" w14:textId="77777777" w:rsidR="005838B3" w:rsidRPr="005838B3" w:rsidRDefault="005838B3" w:rsidP="005838B3">
      <w:pPr>
        <w:suppressAutoHyphens w:val="0"/>
        <w:jc w:val="center"/>
        <w:rPr>
          <w:rFonts w:ascii="Calibri" w:hAnsi="Calibri" w:cs="Calibri"/>
          <w:b/>
          <w:bCs/>
          <w:sz w:val="22"/>
          <w:szCs w:val="22"/>
        </w:rPr>
      </w:pPr>
      <w:r w:rsidRPr="005838B3">
        <w:rPr>
          <w:rFonts w:ascii="Calibri" w:hAnsi="Calibri" w:cs="Calibri"/>
          <w:b/>
          <w:bCs/>
          <w:sz w:val="22"/>
          <w:szCs w:val="22"/>
        </w:rPr>
        <w:t>na podstawie art. 118 ust. 3-4</w:t>
      </w:r>
      <w:r w:rsidRPr="005838B3">
        <w:rPr>
          <w:rFonts w:ascii="Calibri" w:hAnsi="Calibri" w:cs="Calibri"/>
          <w:b/>
          <w:bCs/>
          <w:sz w:val="22"/>
          <w:szCs w:val="22"/>
          <w:vertAlign w:val="superscript"/>
        </w:rPr>
        <w:footnoteReference w:id="5"/>
      </w:r>
      <w:r w:rsidRPr="005838B3">
        <w:rPr>
          <w:rFonts w:ascii="Calibri" w:hAnsi="Calibri" w:cs="Calibri"/>
          <w:b/>
          <w:bCs/>
          <w:sz w:val="22"/>
          <w:szCs w:val="22"/>
        </w:rPr>
        <w:t xml:space="preserve"> ustawy Pzp </w:t>
      </w:r>
    </w:p>
    <w:p w14:paraId="57E9408C" w14:textId="77777777" w:rsidR="005838B3" w:rsidRPr="005838B3" w:rsidRDefault="005838B3" w:rsidP="005838B3">
      <w:pPr>
        <w:suppressAutoHyphens w:val="0"/>
        <w:ind w:firstLine="708"/>
        <w:jc w:val="center"/>
        <w:rPr>
          <w:rFonts w:ascii="Calibri" w:hAnsi="Calibri" w:cs="Calibri"/>
          <w:b/>
          <w:bCs/>
          <w:sz w:val="22"/>
          <w:szCs w:val="22"/>
        </w:rPr>
      </w:pPr>
    </w:p>
    <w:p w14:paraId="2A5E12C0" w14:textId="77777777" w:rsidR="005838B3" w:rsidRPr="005838B3" w:rsidRDefault="005838B3" w:rsidP="005838B3">
      <w:pPr>
        <w:suppressAutoHyphens w:val="0"/>
        <w:ind w:firstLine="708"/>
        <w:jc w:val="center"/>
        <w:rPr>
          <w:rFonts w:ascii="Calibri" w:hAnsi="Calibri" w:cs="Calibri"/>
          <w:sz w:val="22"/>
          <w:szCs w:val="22"/>
        </w:rPr>
      </w:pPr>
      <w:r w:rsidRPr="005838B3">
        <w:rPr>
          <w:rFonts w:ascii="Calibri" w:hAnsi="Calibri" w:cs="Calibri"/>
          <w:b/>
          <w:bCs/>
          <w:sz w:val="22"/>
          <w:szCs w:val="22"/>
        </w:rPr>
        <w:t>UDOSTĘPNIENIE ZASOBÓW (art. 118 ust. 3-4)</w:t>
      </w:r>
      <w:r w:rsidRPr="005838B3">
        <w:rPr>
          <w:rFonts w:ascii="Calibri" w:hAnsi="Calibri" w:cs="Calibri"/>
          <w:b/>
          <w:bCs/>
          <w:sz w:val="22"/>
          <w:szCs w:val="22"/>
        </w:rPr>
        <w:br/>
      </w:r>
    </w:p>
    <w:p w14:paraId="76022C0F" w14:textId="77777777" w:rsidR="005838B3" w:rsidRPr="005838B3" w:rsidRDefault="005838B3" w:rsidP="005838B3">
      <w:pPr>
        <w:suppressAutoHyphens w:val="0"/>
        <w:ind w:left="284" w:hanging="284"/>
        <w:jc w:val="both"/>
        <w:rPr>
          <w:rFonts w:ascii="Calibri" w:hAnsi="Calibri" w:cs="Calibri"/>
          <w:b/>
          <w:bCs/>
          <w:sz w:val="22"/>
          <w:szCs w:val="22"/>
        </w:rPr>
      </w:pPr>
      <w:r w:rsidRPr="005838B3">
        <w:rPr>
          <w:rFonts w:ascii="Calibri" w:hAnsi="Calibri" w:cs="Calibri"/>
          <w:sz w:val="22"/>
          <w:szCs w:val="22"/>
        </w:rPr>
        <w:t xml:space="preserve">Na potrzeby postępowania o udzielenie zamówienia publicznego pn. </w:t>
      </w:r>
      <w:r w:rsidRPr="005838B3">
        <w:rPr>
          <w:rFonts w:ascii="Calibri" w:hAnsi="Calibri" w:cs="Calibri"/>
          <w:b/>
          <w:sz w:val="22"/>
          <w:szCs w:val="22"/>
        </w:rPr>
        <w:t>........................</w:t>
      </w:r>
      <w:r w:rsidRPr="005838B3">
        <w:rPr>
          <w:rFonts w:ascii="Calibri" w:hAnsi="Calibri" w:cs="Calibri"/>
          <w:i/>
          <w:iCs/>
          <w:sz w:val="22"/>
          <w:szCs w:val="22"/>
        </w:rPr>
        <w:t xml:space="preserve"> </w:t>
      </w:r>
      <w:r w:rsidRPr="005838B3">
        <w:rPr>
          <w:rFonts w:ascii="Calibri" w:hAnsi="Calibri" w:cs="Calibri"/>
          <w:sz w:val="22"/>
          <w:szCs w:val="22"/>
        </w:rPr>
        <w:t>prowadzonego przez ...........................................................................................................................</w:t>
      </w:r>
      <w:r w:rsidRPr="005838B3">
        <w:rPr>
          <w:rFonts w:ascii="Calibri" w:hAnsi="Calibri" w:cs="Calibri"/>
          <w:i/>
          <w:iCs/>
          <w:sz w:val="22"/>
          <w:szCs w:val="22"/>
        </w:rPr>
        <w:t xml:space="preserve">, </w:t>
      </w:r>
      <w:r w:rsidRPr="005838B3">
        <w:rPr>
          <w:rFonts w:ascii="Calibri" w:hAnsi="Calibri" w:cs="Calibri"/>
          <w:sz w:val="22"/>
          <w:szCs w:val="22"/>
        </w:rPr>
        <w:t>oświadczam, co następuje:</w:t>
      </w:r>
    </w:p>
    <w:p w14:paraId="4C613342" w14:textId="77777777" w:rsidR="005838B3" w:rsidRPr="005838B3" w:rsidRDefault="005838B3" w:rsidP="005838B3">
      <w:pPr>
        <w:suppressAutoHyphens w:val="0"/>
        <w:ind w:left="284" w:hanging="284"/>
        <w:jc w:val="both"/>
        <w:rPr>
          <w:rFonts w:ascii="Calibri" w:hAnsi="Calibri" w:cs="Calibri"/>
          <w:b/>
          <w:bCs/>
          <w:sz w:val="22"/>
          <w:szCs w:val="22"/>
        </w:rPr>
      </w:pPr>
    </w:p>
    <w:p w14:paraId="47F855E6" w14:textId="77777777" w:rsidR="005838B3" w:rsidRPr="005838B3" w:rsidRDefault="005838B3" w:rsidP="005838B3">
      <w:pPr>
        <w:suppressAutoHyphens w:val="0"/>
        <w:ind w:left="284" w:hanging="284"/>
        <w:jc w:val="both"/>
        <w:rPr>
          <w:rFonts w:ascii="Calibri" w:hAnsi="Calibri" w:cs="Calibri"/>
          <w:b/>
          <w:bCs/>
          <w:sz w:val="22"/>
          <w:szCs w:val="22"/>
        </w:rPr>
      </w:pPr>
      <w:r w:rsidRPr="005838B3">
        <w:rPr>
          <w:rFonts w:ascii="Calibri" w:hAnsi="Calibri" w:cs="Calibri"/>
          <w:b/>
          <w:bCs/>
          <w:sz w:val="22"/>
          <w:szCs w:val="22"/>
        </w:rPr>
        <w:t>Zobowiązuję się do udostępniającego zasobów, o którym mowa poniżej, potwierdzających, że stosunek łączący Wykonawcę składającego ofertę z naszą firmą gwarantuje rzeczywisty dostęp do tych zasobów oraz określa w szczególności:</w:t>
      </w:r>
    </w:p>
    <w:p w14:paraId="1D043A1D" w14:textId="77777777" w:rsidR="005838B3" w:rsidRPr="005838B3" w:rsidRDefault="005838B3" w:rsidP="005838B3">
      <w:pPr>
        <w:suppressAutoHyphens w:val="0"/>
        <w:ind w:left="284" w:hanging="284"/>
        <w:jc w:val="both"/>
        <w:rPr>
          <w:rFonts w:ascii="Calibri" w:hAnsi="Calibri" w:cs="Calibri"/>
          <w:b/>
          <w:bCs/>
          <w:sz w:val="22"/>
          <w:szCs w:val="22"/>
        </w:rPr>
      </w:pPr>
    </w:p>
    <w:p w14:paraId="4636310B" w14:textId="77777777" w:rsidR="005838B3" w:rsidRPr="005838B3" w:rsidRDefault="005838B3" w:rsidP="005838B3">
      <w:pPr>
        <w:suppressAutoHyphens w:val="0"/>
        <w:ind w:left="284" w:hanging="284"/>
        <w:jc w:val="both"/>
        <w:rPr>
          <w:rFonts w:ascii="Calibri" w:hAnsi="Calibri" w:cs="Calibri"/>
          <w:b/>
          <w:bCs/>
          <w:sz w:val="22"/>
          <w:szCs w:val="22"/>
        </w:rPr>
      </w:pPr>
    </w:p>
    <w:p w14:paraId="280449EA"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Zakres dostępnych wykonawcy zasobów podmiotu udostępniającego zasoby;</w:t>
      </w:r>
    </w:p>
    <w:p w14:paraId="47946475"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lastRenderedPageBreak/>
        <w:t>…………………………………………………………………………………………………………………………………………………………………..…………………………………………………………………………………………………………………………………………………………</w:t>
      </w:r>
    </w:p>
    <w:p w14:paraId="22DEBD2A" w14:textId="77777777" w:rsidR="005838B3" w:rsidRPr="005838B3" w:rsidRDefault="005838B3" w:rsidP="005838B3">
      <w:pPr>
        <w:suppressAutoHyphens w:val="0"/>
        <w:jc w:val="both"/>
        <w:rPr>
          <w:rFonts w:ascii="Calibri" w:hAnsi="Calibri" w:cs="Calibri"/>
          <w:b/>
          <w:bCs/>
          <w:sz w:val="22"/>
          <w:szCs w:val="22"/>
        </w:rPr>
      </w:pPr>
    </w:p>
    <w:p w14:paraId="560BB3DF" w14:textId="77777777" w:rsidR="005838B3" w:rsidRPr="005838B3" w:rsidRDefault="005838B3" w:rsidP="005838B3">
      <w:pPr>
        <w:suppressAutoHyphens w:val="0"/>
        <w:jc w:val="both"/>
        <w:rPr>
          <w:rFonts w:ascii="Calibri" w:hAnsi="Calibri" w:cs="Calibri"/>
          <w:b/>
          <w:bCs/>
          <w:sz w:val="22"/>
          <w:szCs w:val="22"/>
        </w:rPr>
      </w:pPr>
    </w:p>
    <w:p w14:paraId="1A005405"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Sposób i okres udostępnienia wykonawcy i wykorzystania przez niego zasobów podmiotu udostępniającego te zasoby przy wykonywaniu zamówienia;</w:t>
      </w:r>
    </w:p>
    <w:p w14:paraId="19A40DC6"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45B1231F" w14:textId="77777777" w:rsidR="005838B3" w:rsidRPr="005838B3" w:rsidRDefault="005838B3" w:rsidP="005838B3">
      <w:pPr>
        <w:suppressAutoHyphens w:val="0"/>
        <w:jc w:val="both"/>
        <w:rPr>
          <w:rFonts w:ascii="Calibri" w:hAnsi="Calibri" w:cs="Calibri"/>
          <w:b/>
          <w:bCs/>
          <w:sz w:val="22"/>
          <w:szCs w:val="22"/>
        </w:rPr>
      </w:pPr>
    </w:p>
    <w:p w14:paraId="379D2CF6" w14:textId="77777777" w:rsidR="005838B3" w:rsidRPr="005838B3" w:rsidRDefault="005838B3" w:rsidP="005838B3">
      <w:pPr>
        <w:suppressAutoHyphens w:val="0"/>
        <w:jc w:val="both"/>
        <w:rPr>
          <w:rFonts w:ascii="Calibri" w:hAnsi="Calibri" w:cs="Calibri"/>
          <w:b/>
          <w:bCs/>
          <w:sz w:val="22"/>
          <w:szCs w:val="22"/>
        </w:rPr>
      </w:pPr>
    </w:p>
    <w:p w14:paraId="23D2A4E6"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30CC2A0"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7B93615E" w14:textId="77777777" w:rsidR="005838B3" w:rsidRPr="005838B3" w:rsidRDefault="005838B3" w:rsidP="005838B3">
      <w:pPr>
        <w:suppressAutoHyphens w:val="0"/>
        <w:spacing w:after="160" w:line="259" w:lineRule="auto"/>
        <w:contextualSpacing/>
        <w:rPr>
          <w:rFonts w:ascii="Calibri" w:eastAsia="Calibri" w:hAnsi="Calibri" w:cs="Calibri"/>
          <w:b/>
          <w:bCs/>
          <w:sz w:val="22"/>
          <w:szCs w:val="22"/>
          <w:lang w:eastAsia="en-US"/>
        </w:rPr>
      </w:pPr>
    </w:p>
    <w:p w14:paraId="600B4CE8" w14:textId="77777777" w:rsidR="005838B3" w:rsidRPr="005838B3" w:rsidRDefault="005838B3" w:rsidP="005838B3">
      <w:pPr>
        <w:suppressAutoHyphens w:val="0"/>
        <w:spacing w:after="160" w:line="259" w:lineRule="auto"/>
        <w:contextualSpacing/>
        <w:rPr>
          <w:rFonts w:ascii="Calibri" w:eastAsia="Calibri" w:hAnsi="Calibri" w:cs="Calibri"/>
          <w:b/>
          <w:bCs/>
          <w:sz w:val="22"/>
          <w:szCs w:val="22"/>
          <w:lang w:eastAsia="en-US"/>
        </w:rPr>
      </w:pPr>
    </w:p>
    <w:p w14:paraId="2C924091"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Dodatkowe informacje i dokumenty potwierdzające</w:t>
      </w:r>
    </w:p>
    <w:p w14:paraId="01C3BDD1"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4D55A4CF" w14:textId="77777777" w:rsidR="005838B3" w:rsidRPr="005838B3" w:rsidRDefault="005838B3" w:rsidP="005838B3">
      <w:pPr>
        <w:suppressAutoHyphens w:val="0"/>
        <w:ind w:left="284" w:hanging="284"/>
        <w:jc w:val="both"/>
        <w:rPr>
          <w:rFonts w:ascii="Calibri" w:hAnsi="Calibri" w:cs="Calibri"/>
          <w:b/>
          <w:bCs/>
          <w:sz w:val="22"/>
          <w:szCs w:val="22"/>
        </w:rPr>
      </w:pPr>
    </w:p>
    <w:p w14:paraId="69A087A5" w14:textId="77777777" w:rsidR="005838B3" w:rsidRPr="005838B3" w:rsidRDefault="005838B3" w:rsidP="005838B3">
      <w:pPr>
        <w:suppressAutoHyphens w:val="0"/>
        <w:jc w:val="both"/>
        <w:rPr>
          <w:rFonts w:ascii="Calibri" w:hAnsi="Calibri" w:cs="Calibri"/>
          <w:sz w:val="22"/>
          <w:szCs w:val="22"/>
        </w:rPr>
      </w:pPr>
    </w:p>
    <w:p w14:paraId="4E80ABBE" w14:textId="77777777" w:rsidR="005838B3" w:rsidRPr="005838B3" w:rsidRDefault="005838B3" w:rsidP="005838B3">
      <w:pPr>
        <w:suppressAutoHyphens w:val="0"/>
        <w:jc w:val="both"/>
        <w:rPr>
          <w:rFonts w:ascii="Calibri" w:hAnsi="Calibri" w:cs="Calibri"/>
          <w:sz w:val="22"/>
          <w:szCs w:val="22"/>
        </w:rPr>
      </w:pPr>
      <w:r w:rsidRPr="005838B3">
        <w:rPr>
          <w:rFonts w:ascii="Calibri" w:hAnsi="Calibri" w:cs="Calibri"/>
          <w:sz w:val="22"/>
          <w:szCs w:val="22"/>
        </w:rPr>
        <w:t>======================================================================================</w:t>
      </w:r>
    </w:p>
    <w:p w14:paraId="394979F5" w14:textId="77777777" w:rsidR="005838B3" w:rsidRPr="005838B3" w:rsidRDefault="005838B3" w:rsidP="005838B3">
      <w:pPr>
        <w:suppressAutoHyphens w:val="0"/>
        <w:jc w:val="both"/>
        <w:rPr>
          <w:rFonts w:ascii="Calibri" w:hAnsi="Calibri" w:cs="Calibri"/>
          <w:sz w:val="22"/>
          <w:szCs w:val="22"/>
        </w:rPr>
      </w:pPr>
    </w:p>
    <w:p w14:paraId="52D86EFD" w14:textId="77777777" w:rsidR="005838B3" w:rsidRPr="005838B3" w:rsidRDefault="005838B3" w:rsidP="005838B3">
      <w:pPr>
        <w:suppressAutoHyphens w:val="0"/>
        <w:rPr>
          <w:sz w:val="22"/>
          <w:szCs w:val="22"/>
        </w:rPr>
      </w:pPr>
    </w:p>
    <w:p w14:paraId="44323B57" w14:textId="561B4602" w:rsidR="002F41B3" w:rsidRDefault="002F41B3">
      <w:pPr>
        <w:ind w:right="11"/>
        <w:rPr>
          <w:rFonts w:asciiTheme="minorHAnsi" w:hAnsiTheme="minorHAnsi" w:cstheme="minorHAnsi"/>
          <w:sz w:val="22"/>
          <w:szCs w:val="22"/>
        </w:rPr>
      </w:pPr>
    </w:p>
    <w:p w14:paraId="6F599D8E" w14:textId="5BFE40D4" w:rsidR="002F41B3" w:rsidRDefault="002F41B3">
      <w:pPr>
        <w:ind w:right="11"/>
        <w:rPr>
          <w:rFonts w:asciiTheme="minorHAnsi" w:hAnsiTheme="minorHAnsi" w:cstheme="minorHAnsi"/>
          <w:sz w:val="22"/>
          <w:szCs w:val="22"/>
        </w:rPr>
      </w:pPr>
    </w:p>
    <w:p w14:paraId="4E9F157D" w14:textId="77777777" w:rsidR="00110B2E" w:rsidRPr="00110B2E" w:rsidRDefault="00110B2E" w:rsidP="00110B2E">
      <w:pPr>
        <w:ind w:left="360"/>
        <w:jc w:val="both"/>
        <w:rPr>
          <w:rFonts w:asciiTheme="minorHAnsi" w:hAnsiTheme="minorHAnsi" w:cstheme="minorHAnsi"/>
          <w:sz w:val="22"/>
          <w:szCs w:val="22"/>
        </w:rPr>
      </w:pPr>
      <w:r w:rsidRPr="00110B2E">
        <w:rPr>
          <w:rFonts w:asciiTheme="minorHAnsi" w:hAnsiTheme="minorHAnsi" w:cstheme="minorHAnsi"/>
          <w:sz w:val="22"/>
          <w:szCs w:val="22"/>
        </w:rPr>
        <w:t>…………………………dnia…………………..r.</w:t>
      </w:r>
    </w:p>
    <w:p w14:paraId="480830A2" w14:textId="77777777" w:rsidR="00110B2E" w:rsidRPr="00110B2E" w:rsidRDefault="00110B2E" w:rsidP="00110B2E">
      <w:pPr>
        <w:ind w:left="360"/>
        <w:jc w:val="both"/>
        <w:rPr>
          <w:rFonts w:asciiTheme="minorHAnsi" w:hAnsiTheme="minorHAnsi" w:cstheme="minorHAnsi"/>
          <w:sz w:val="22"/>
          <w:szCs w:val="22"/>
        </w:rPr>
      </w:pPr>
    </w:p>
    <w:p w14:paraId="7D3E879F" w14:textId="77777777" w:rsidR="00110B2E" w:rsidRPr="00110B2E" w:rsidRDefault="00110B2E" w:rsidP="00110B2E">
      <w:pPr>
        <w:pStyle w:val="Akapitzlist"/>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w:t>
      </w:r>
    </w:p>
    <w:p w14:paraId="62E5D79F" w14:textId="77777777" w:rsidR="00110B2E" w:rsidRPr="00110B2E" w:rsidRDefault="00110B2E" w:rsidP="00110B2E">
      <w:pPr>
        <w:pStyle w:val="Akapitzlist"/>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podpis osoby upoważnionej do reprezentacji podmiotu</w:t>
      </w:r>
    </w:p>
    <w:p w14:paraId="268DC827" w14:textId="77777777" w:rsidR="00110B2E" w:rsidRPr="00110B2E" w:rsidRDefault="00110B2E" w:rsidP="00110B2E">
      <w:pPr>
        <w:pStyle w:val="Akapitzlist"/>
        <w:rPr>
          <w:rFonts w:asciiTheme="minorHAnsi" w:hAnsiTheme="minorHAnsi" w:cstheme="minorHAnsi"/>
          <w:sz w:val="22"/>
          <w:szCs w:val="22"/>
        </w:rPr>
      </w:pPr>
    </w:p>
    <w:p w14:paraId="4409E2C0" w14:textId="4A4CC281" w:rsidR="002F41B3" w:rsidRDefault="002F41B3">
      <w:pPr>
        <w:ind w:right="11"/>
        <w:rPr>
          <w:rFonts w:asciiTheme="minorHAnsi" w:hAnsiTheme="minorHAnsi" w:cstheme="minorHAnsi"/>
          <w:sz w:val="22"/>
          <w:szCs w:val="22"/>
        </w:rPr>
      </w:pPr>
    </w:p>
    <w:p w14:paraId="7DCEB822" w14:textId="7E7AF86B" w:rsidR="002F41B3" w:rsidRDefault="002F41B3">
      <w:pPr>
        <w:ind w:right="11"/>
        <w:rPr>
          <w:rFonts w:asciiTheme="minorHAnsi" w:hAnsiTheme="minorHAnsi" w:cstheme="minorHAnsi"/>
          <w:sz w:val="22"/>
          <w:szCs w:val="22"/>
        </w:rPr>
      </w:pPr>
    </w:p>
    <w:p w14:paraId="4E991BAE" w14:textId="62C7B0F5" w:rsidR="002F41B3" w:rsidRDefault="002F41B3">
      <w:pPr>
        <w:ind w:right="11"/>
        <w:rPr>
          <w:rFonts w:asciiTheme="minorHAnsi" w:hAnsiTheme="minorHAnsi" w:cstheme="minorHAnsi"/>
          <w:sz w:val="22"/>
          <w:szCs w:val="22"/>
        </w:rPr>
      </w:pPr>
    </w:p>
    <w:p w14:paraId="21DCA389" w14:textId="287A9444" w:rsidR="002F41B3" w:rsidRDefault="002F41B3">
      <w:pPr>
        <w:ind w:right="11"/>
        <w:rPr>
          <w:rFonts w:asciiTheme="minorHAnsi" w:hAnsiTheme="minorHAnsi" w:cstheme="minorHAnsi"/>
          <w:sz w:val="22"/>
          <w:szCs w:val="22"/>
        </w:rPr>
      </w:pPr>
    </w:p>
    <w:p w14:paraId="0196B1D9" w14:textId="0D318DB4" w:rsidR="002F41B3" w:rsidRDefault="002F41B3">
      <w:pPr>
        <w:ind w:right="11"/>
        <w:rPr>
          <w:rFonts w:asciiTheme="minorHAnsi" w:hAnsiTheme="minorHAnsi" w:cstheme="minorHAnsi"/>
          <w:sz w:val="22"/>
          <w:szCs w:val="22"/>
        </w:rPr>
      </w:pPr>
    </w:p>
    <w:p w14:paraId="4115EAE3" w14:textId="00E0EA29" w:rsidR="002F41B3" w:rsidRDefault="002F41B3">
      <w:pPr>
        <w:ind w:right="11"/>
        <w:rPr>
          <w:rFonts w:asciiTheme="minorHAnsi" w:hAnsiTheme="minorHAnsi" w:cstheme="minorHAnsi"/>
          <w:sz w:val="22"/>
          <w:szCs w:val="22"/>
        </w:rPr>
      </w:pPr>
    </w:p>
    <w:p w14:paraId="4F83E10A" w14:textId="115D14AE" w:rsidR="002F41B3" w:rsidRDefault="002F41B3">
      <w:pPr>
        <w:ind w:right="11"/>
        <w:rPr>
          <w:rFonts w:asciiTheme="minorHAnsi" w:hAnsiTheme="minorHAnsi" w:cstheme="minorHAnsi"/>
          <w:sz w:val="22"/>
          <w:szCs w:val="22"/>
        </w:rPr>
      </w:pPr>
    </w:p>
    <w:p w14:paraId="3AEF0033" w14:textId="7DE765B6" w:rsidR="002F41B3" w:rsidRDefault="002F41B3">
      <w:pPr>
        <w:ind w:right="11"/>
        <w:rPr>
          <w:rFonts w:asciiTheme="minorHAnsi" w:hAnsiTheme="minorHAnsi" w:cstheme="minorHAnsi"/>
          <w:sz w:val="22"/>
          <w:szCs w:val="22"/>
        </w:rPr>
      </w:pPr>
    </w:p>
    <w:p w14:paraId="3135F85F" w14:textId="7E8614B9" w:rsidR="002F41B3" w:rsidRDefault="002F41B3">
      <w:pPr>
        <w:ind w:right="11"/>
        <w:rPr>
          <w:rFonts w:asciiTheme="minorHAnsi" w:hAnsiTheme="minorHAnsi" w:cstheme="minorHAnsi"/>
          <w:sz w:val="22"/>
          <w:szCs w:val="22"/>
        </w:rPr>
      </w:pPr>
    </w:p>
    <w:p w14:paraId="78D5F098" w14:textId="427BECEE" w:rsidR="002F41B3" w:rsidRDefault="002F41B3">
      <w:pPr>
        <w:ind w:right="11"/>
        <w:rPr>
          <w:rFonts w:asciiTheme="minorHAnsi" w:hAnsiTheme="minorHAnsi" w:cstheme="minorHAnsi"/>
          <w:sz w:val="22"/>
          <w:szCs w:val="22"/>
        </w:rPr>
      </w:pPr>
    </w:p>
    <w:p w14:paraId="273D4E17" w14:textId="75E983D8" w:rsidR="002F41B3" w:rsidRDefault="002F41B3">
      <w:pPr>
        <w:ind w:right="11"/>
        <w:rPr>
          <w:rFonts w:asciiTheme="minorHAnsi" w:hAnsiTheme="minorHAnsi" w:cstheme="minorHAnsi"/>
          <w:sz w:val="22"/>
          <w:szCs w:val="22"/>
        </w:rPr>
      </w:pPr>
    </w:p>
    <w:p w14:paraId="1A73FE37" w14:textId="6EEC4A7C" w:rsidR="002F41B3" w:rsidRDefault="002F41B3">
      <w:pPr>
        <w:ind w:right="11"/>
        <w:rPr>
          <w:rFonts w:asciiTheme="minorHAnsi" w:hAnsiTheme="minorHAnsi" w:cstheme="minorHAnsi"/>
          <w:sz w:val="22"/>
          <w:szCs w:val="22"/>
        </w:rPr>
      </w:pPr>
    </w:p>
    <w:p w14:paraId="79F27453" w14:textId="656588F7" w:rsidR="002F41B3" w:rsidRDefault="002F41B3">
      <w:pPr>
        <w:ind w:right="11"/>
        <w:rPr>
          <w:rFonts w:asciiTheme="minorHAnsi" w:hAnsiTheme="minorHAnsi" w:cstheme="minorHAnsi"/>
          <w:sz w:val="22"/>
          <w:szCs w:val="22"/>
        </w:rPr>
      </w:pPr>
    </w:p>
    <w:p w14:paraId="4867DDB1" w14:textId="53B0AF35" w:rsidR="002F41B3" w:rsidRDefault="002F41B3">
      <w:pPr>
        <w:ind w:right="11"/>
        <w:rPr>
          <w:rFonts w:asciiTheme="minorHAnsi" w:hAnsiTheme="minorHAnsi" w:cstheme="minorHAnsi"/>
          <w:sz w:val="22"/>
          <w:szCs w:val="22"/>
        </w:rPr>
      </w:pPr>
    </w:p>
    <w:p w14:paraId="3C3E7146" w14:textId="39DE4474" w:rsidR="002F41B3" w:rsidRDefault="002F41B3">
      <w:pPr>
        <w:ind w:right="11"/>
        <w:rPr>
          <w:rFonts w:asciiTheme="minorHAnsi" w:hAnsiTheme="minorHAnsi" w:cstheme="minorHAnsi"/>
          <w:sz w:val="22"/>
          <w:szCs w:val="22"/>
        </w:rPr>
      </w:pPr>
    </w:p>
    <w:p w14:paraId="1EF4F899" w14:textId="77777777" w:rsidR="005838B3" w:rsidRDefault="005838B3">
      <w:pPr>
        <w:ind w:right="11"/>
        <w:rPr>
          <w:rFonts w:asciiTheme="minorHAnsi" w:hAnsiTheme="minorHAnsi" w:cstheme="minorHAnsi"/>
          <w:sz w:val="22"/>
          <w:szCs w:val="22"/>
        </w:rPr>
      </w:pPr>
    </w:p>
    <w:p w14:paraId="209609BB" w14:textId="370005FA" w:rsidR="002F41B3" w:rsidRDefault="002F41B3">
      <w:pPr>
        <w:ind w:right="11"/>
        <w:rPr>
          <w:rFonts w:asciiTheme="minorHAnsi" w:hAnsiTheme="minorHAnsi" w:cstheme="minorHAnsi"/>
          <w:sz w:val="22"/>
          <w:szCs w:val="22"/>
        </w:rPr>
      </w:pPr>
    </w:p>
    <w:p w14:paraId="16F226C2" w14:textId="62C59945" w:rsidR="002F41B3" w:rsidRDefault="002F41B3">
      <w:pPr>
        <w:ind w:right="11"/>
        <w:rPr>
          <w:rFonts w:asciiTheme="minorHAnsi" w:hAnsiTheme="minorHAnsi" w:cstheme="minorHAnsi"/>
          <w:sz w:val="22"/>
          <w:szCs w:val="22"/>
        </w:rPr>
      </w:pPr>
    </w:p>
    <w:p w14:paraId="5195E021" w14:textId="77777777" w:rsidR="002F41B3" w:rsidRDefault="002F41B3">
      <w:pPr>
        <w:ind w:right="11"/>
        <w:rPr>
          <w:rFonts w:asciiTheme="minorHAnsi" w:hAnsiTheme="minorHAnsi" w:cstheme="minorHAnsi"/>
          <w:sz w:val="22"/>
          <w:szCs w:val="22"/>
        </w:rPr>
      </w:pPr>
    </w:p>
    <w:p w14:paraId="0D850EEE"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449A8AB7" w14:textId="77777777" w:rsidR="00FE3C43" w:rsidRDefault="00DA3701">
      <w:pPr>
        <w:jc w:val="both"/>
        <w:rPr>
          <w:rFonts w:ascii="Tahoma" w:hAnsi="Tahoma" w:cs="Tahoma"/>
          <w:sz w:val="18"/>
          <w:szCs w:val="18"/>
        </w:rPr>
      </w:pPr>
      <w:r>
        <w:rPr>
          <w:rFonts w:ascii="Tahoma" w:hAnsi="Tahoma" w:cs="Tahoma"/>
          <w:b/>
          <w:sz w:val="20"/>
          <w:szCs w:val="20"/>
          <w:u w:val="single"/>
        </w:rPr>
        <w:t>OŚWIADCZENIE SKŁADANE  NA WEZWANIE</w:t>
      </w:r>
    </w:p>
    <w:p w14:paraId="77C8688B" w14:textId="77777777" w:rsidR="00FE3C43" w:rsidRDefault="00FE3C43">
      <w:pPr>
        <w:jc w:val="both"/>
        <w:rPr>
          <w:rFonts w:ascii="Tahoma" w:hAnsi="Tahoma" w:cs="Tahoma"/>
          <w:sz w:val="18"/>
          <w:szCs w:val="18"/>
        </w:rPr>
      </w:pPr>
    </w:p>
    <w:p w14:paraId="5E5F8312" w14:textId="61BDBBDF" w:rsidR="00FE3C43" w:rsidRDefault="00DA3701">
      <w:pPr>
        <w:pStyle w:val="Nagwek2"/>
        <w:jc w:val="right"/>
        <w:rPr>
          <w:rFonts w:asciiTheme="minorHAnsi" w:hAnsiTheme="minorHAnsi" w:cstheme="minorHAnsi"/>
          <w:bCs/>
          <w:sz w:val="22"/>
          <w:szCs w:val="22"/>
        </w:rPr>
      </w:pPr>
      <w:r>
        <w:rPr>
          <w:rFonts w:asciiTheme="minorHAnsi" w:hAnsiTheme="minorHAnsi" w:cstheme="minorHAnsi"/>
          <w:bCs/>
          <w:sz w:val="22"/>
          <w:szCs w:val="22"/>
        </w:rPr>
        <w:t xml:space="preserve">Załącznik nr </w:t>
      </w:r>
      <w:r w:rsidR="00E41C92">
        <w:rPr>
          <w:rFonts w:asciiTheme="minorHAnsi" w:hAnsiTheme="minorHAnsi" w:cstheme="minorHAnsi"/>
          <w:bCs/>
          <w:sz w:val="22"/>
          <w:szCs w:val="22"/>
        </w:rPr>
        <w:t>5</w:t>
      </w:r>
      <w:r>
        <w:rPr>
          <w:rFonts w:asciiTheme="minorHAnsi" w:hAnsiTheme="minorHAnsi" w:cstheme="minorHAnsi"/>
          <w:bCs/>
          <w:sz w:val="22"/>
          <w:szCs w:val="22"/>
        </w:rPr>
        <w:t xml:space="preserve"> do SWZ</w:t>
      </w:r>
    </w:p>
    <w:p w14:paraId="11343D02" w14:textId="77777777" w:rsidR="00FE3C43" w:rsidRDefault="00FE3C43">
      <w:pPr>
        <w:ind w:right="11"/>
        <w:jc w:val="center"/>
        <w:rPr>
          <w:rFonts w:asciiTheme="minorHAnsi" w:hAnsiTheme="minorHAnsi" w:cstheme="minorHAnsi"/>
          <w:sz w:val="22"/>
          <w:szCs w:val="22"/>
        </w:rPr>
      </w:pPr>
    </w:p>
    <w:p w14:paraId="1C1525AF" w14:textId="77777777" w:rsidR="00FE3C43" w:rsidRDefault="00FE3C43">
      <w:pPr>
        <w:ind w:right="11"/>
        <w:jc w:val="center"/>
        <w:rPr>
          <w:rFonts w:asciiTheme="minorHAnsi" w:hAnsiTheme="minorHAnsi" w:cstheme="minorHAnsi"/>
          <w:sz w:val="22"/>
          <w:szCs w:val="22"/>
        </w:rPr>
      </w:pPr>
    </w:p>
    <w:p w14:paraId="725367A3" w14:textId="77777777" w:rsidR="00FE3C43" w:rsidRDefault="00DA3701">
      <w:pPr>
        <w:pStyle w:val="Zwykytekst"/>
        <w:spacing w:before="120"/>
        <w:jc w:val="center"/>
        <w:rPr>
          <w:rFonts w:asciiTheme="minorHAnsi" w:hAnsiTheme="minorHAnsi" w:cstheme="minorHAnsi"/>
          <w:b/>
          <w:bCs/>
          <w:sz w:val="32"/>
          <w:szCs w:val="32"/>
        </w:rPr>
      </w:pPr>
      <w:r>
        <w:rPr>
          <w:rFonts w:asciiTheme="minorHAnsi" w:hAnsiTheme="minorHAnsi" w:cstheme="minorHAnsi"/>
          <w:b/>
          <w:bCs/>
          <w:sz w:val="32"/>
          <w:szCs w:val="32"/>
        </w:rPr>
        <w:t>Wykaz robót  budowlanych  Część I</w:t>
      </w:r>
    </w:p>
    <w:p w14:paraId="04BBD9D8" w14:textId="77777777" w:rsidR="00FE3C43" w:rsidRDefault="00FE3C43">
      <w:pPr>
        <w:pStyle w:val="Zwykytekst"/>
        <w:spacing w:before="120"/>
        <w:jc w:val="center"/>
        <w:rPr>
          <w:rFonts w:asciiTheme="minorHAnsi" w:hAnsiTheme="minorHAnsi" w:cstheme="minorHAnsi"/>
          <w:b/>
          <w:bCs/>
          <w:sz w:val="32"/>
          <w:szCs w:val="32"/>
        </w:rPr>
      </w:pPr>
    </w:p>
    <w:p w14:paraId="35A0F03D" w14:textId="77777777" w:rsidR="00FE3C43" w:rsidRDefault="00DA3701">
      <w:pPr>
        <w:ind w:left="5246" w:firstLine="708"/>
        <w:jc w:val="center"/>
      </w:pPr>
      <w:r>
        <w:rPr>
          <w:rFonts w:ascii="Calibri" w:hAnsi="Calibri" w:cs="Calibri"/>
          <w:b/>
          <w:bCs/>
          <w:sz w:val="22"/>
          <w:szCs w:val="22"/>
        </w:rPr>
        <w:t>Zamawiający:</w:t>
      </w:r>
    </w:p>
    <w:p w14:paraId="7A2D138C" w14:textId="77777777" w:rsidR="00FE3C43" w:rsidRDefault="00DA3701">
      <w:pPr>
        <w:ind w:left="5580"/>
        <w:jc w:val="center"/>
        <w:rPr>
          <w:rFonts w:ascii="Calibri" w:hAnsi="Calibri" w:cs="Calibri"/>
          <w:sz w:val="22"/>
          <w:szCs w:val="22"/>
        </w:rPr>
      </w:pPr>
      <w:r>
        <w:rPr>
          <w:rFonts w:ascii="Calibri" w:hAnsi="Calibri" w:cs="Calibri"/>
          <w:sz w:val="22"/>
          <w:szCs w:val="22"/>
        </w:rPr>
        <w:t>Gmina Kościerzyna</w:t>
      </w:r>
    </w:p>
    <w:p w14:paraId="2E53D553" w14:textId="77777777" w:rsidR="00FE3C43" w:rsidRDefault="00DA3701">
      <w:pPr>
        <w:ind w:left="5580"/>
        <w:rPr>
          <w:rFonts w:ascii="Calibri" w:hAnsi="Calibri" w:cs="Calibri"/>
          <w:sz w:val="22"/>
          <w:szCs w:val="22"/>
        </w:rPr>
      </w:pPr>
      <w:r>
        <w:rPr>
          <w:rFonts w:ascii="Calibri" w:eastAsia="Calibri" w:hAnsi="Calibri" w:cs="Calibri"/>
          <w:sz w:val="22"/>
          <w:szCs w:val="22"/>
        </w:rPr>
        <w:t xml:space="preserve">                    </w:t>
      </w:r>
      <w:r>
        <w:rPr>
          <w:rFonts w:ascii="Calibri" w:hAnsi="Calibri" w:cs="Calibri"/>
          <w:sz w:val="22"/>
          <w:szCs w:val="22"/>
        </w:rPr>
        <w:t>83-400 Kościerzyna</w:t>
      </w:r>
    </w:p>
    <w:p w14:paraId="612BA78B" w14:textId="77777777" w:rsidR="00FE3C43" w:rsidRDefault="00DA3701">
      <w:pPr>
        <w:ind w:left="5580"/>
      </w:pPr>
      <w:r>
        <w:rPr>
          <w:rFonts w:ascii="Calibri" w:eastAsia="Calibri" w:hAnsi="Calibri" w:cs="Calibri"/>
          <w:sz w:val="22"/>
          <w:szCs w:val="22"/>
        </w:rPr>
        <w:t xml:space="preserve">                     </w:t>
      </w:r>
      <w:r>
        <w:rPr>
          <w:rFonts w:ascii="Calibri" w:hAnsi="Calibri" w:cs="Calibri"/>
          <w:sz w:val="22"/>
          <w:szCs w:val="22"/>
        </w:rPr>
        <w:t>ul. Strzelecka 9</w:t>
      </w:r>
    </w:p>
    <w:p w14:paraId="62C769E4" w14:textId="77777777" w:rsidR="00FE3C43" w:rsidRDefault="00DA3701">
      <w:pPr>
        <w:ind w:left="5580"/>
        <w:jc w:val="center"/>
      </w:pPr>
      <w:r>
        <w:rPr>
          <w:rFonts w:ascii="Calibri" w:hAnsi="Calibri" w:cs="Calibri"/>
          <w:i/>
          <w:iCs/>
          <w:sz w:val="18"/>
          <w:szCs w:val="18"/>
        </w:rPr>
        <w:t>(nazwa/firma, adres)</w:t>
      </w:r>
    </w:p>
    <w:p w14:paraId="17364D56" w14:textId="58BA6825" w:rsidR="00FE3C43" w:rsidRDefault="00DA3701">
      <w:r>
        <w:rPr>
          <w:rFonts w:ascii="Calibri" w:hAnsi="Calibri" w:cs="Calibri"/>
          <w:sz w:val="22"/>
          <w:szCs w:val="22"/>
        </w:rPr>
        <w:t xml:space="preserve">Nr postępowania - oznaczenie zamawiającego: </w:t>
      </w:r>
      <w:r w:rsidR="00CE0913">
        <w:rPr>
          <w:rFonts w:ascii="Calibri" w:hAnsi="Calibri" w:cs="Calibri"/>
          <w:sz w:val="22"/>
          <w:szCs w:val="22"/>
        </w:rPr>
        <w:t>ZP.271.</w:t>
      </w:r>
      <w:r w:rsidR="00522751">
        <w:rPr>
          <w:rFonts w:ascii="Calibri" w:hAnsi="Calibri" w:cs="Calibri"/>
          <w:sz w:val="22"/>
          <w:szCs w:val="22"/>
        </w:rPr>
        <w:t>5</w:t>
      </w:r>
      <w:r w:rsidR="00CE0913">
        <w:rPr>
          <w:rFonts w:ascii="Calibri" w:hAnsi="Calibri" w:cs="Calibri"/>
          <w:sz w:val="22"/>
          <w:szCs w:val="22"/>
        </w:rPr>
        <w:t>.2021</w:t>
      </w:r>
    </w:p>
    <w:p w14:paraId="1941993D" w14:textId="77777777" w:rsidR="00FE3C43" w:rsidRDefault="00DA3701">
      <w:pPr>
        <w:jc w:val="right"/>
      </w:pPr>
      <w:r>
        <w:rPr>
          <w:rFonts w:ascii="Calibri" w:hAnsi="Calibri" w:cs="Calibri"/>
          <w:b/>
          <w:bCs/>
          <w:sz w:val="22"/>
          <w:szCs w:val="22"/>
        </w:rPr>
        <w:t xml:space="preserve">Wykonawca/wykonawcy składający ofertę: </w:t>
      </w:r>
      <w:r>
        <w:rPr>
          <w:rFonts w:ascii="Calibri" w:hAnsi="Calibri" w:cs="Calibri"/>
          <w:sz w:val="22"/>
          <w:szCs w:val="22"/>
        </w:rPr>
        <w:t>………………………………………</w:t>
      </w:r>
    </w:p>
    <w:p w14:paraId="04A06718" w14:textId="77777777" w:rsidR="00FE3C43" w:rsidRDefault="00DA3701">
      <w:pPr>
        <w:jc w:val="right"/>
      </w:pPr>
      <w:r>
        <w:rPr>
          <w:rFonts w:ascii="Calibri" w:hAnsi="Calibri" w:cs="Calibri"/>
          <w:i/>
          <w:iCs/>
          <w:sz w:val="18"/>
          <w:szCs w:val="18"/>
        </w:rPr>
        <w:t>(pełna nazwa/firma, adres, w zależności od podmiotu: NIP/PESEL, KRS/CEiDG)</w:t>
      </w:r>
    </w:p>
    <w:p w14:paraId="189FC476" w14:textId="77777777" w:rsidR="00FE3C43" w:rsidRDefault="00DA3701">
      <w:pPr>
        <w:jc w:val="right"/>
      </w:pPr>
      <w:r>
        <w:rPr>
          <w:rFonts w:ascii="Calibri" w:eastAsia="Calibri" w:hAnsi="Calibri" w:cs="Calibri"/>
          <w:i/>
          <w:iCs/>
          <w:sz w:val="22"/>
          <w:szCs w:val="22"/>
        </w:rPr>
        <w:t xml:space="preserve"> </w:t>
      </w:r>
      <w:r>
        <w:rPr>
          <w:rFonts w:ascii="Calibri" w:hAnsi="Calibri" w:cs="Calibri"/>
          <w:sz w:val="22"/>
          <w:szCs w:val="22"/>
          <w:u w:val="single"/>
        </w:rPr>
        <w:t>reprezentowany przez:</w:t>
      </w:r>
      <w:r>
        <w:rPr>
          <w:rFonts w:ascii="Calibri" w:hAnsi="Calibri" w:cs="Calibri"/>
          <w:i/>
          <w:iCs/>
          <w:sz w:val="22"/>
          <w:szCs w:val="22"/>
        </w:rPr>
        <w:t xml:space="preserve"> </w:t>
      </w:r>
      <w:r>
        <w:rPr>
          <w:rFonts w:ascii="Calibri" w:hAnsi="Calibri" w:cs="Calibri"/>
          <w:sz w:val="22"/>
          <w:szCs w:val="22"/>
        </w:rPr>
        <w:t>…………………………………………………</w:t>
      </w:r>
    </w:p>
    <w:p w14:paraId="444093F2" w14:textId="77777777" w:rsidR="00FE3C43" w:rsidRDefault="00DA3701">
      <w:pPr>
        <w:jc w:val="right"/>
      </w:pPr>
      <w:r>
        <w:rPr>
          <w:rFonts w:ascii="Calibri" w:hAnsi="Calibri" w:cs="Calibri"/>
          <w:i/>
          <w:iCs/>
          <w:sz w:val="18"/>
          <w:szCs w:val="18"/>
        </w:rPr>
        <w:t>(imię, nazwisko, stanowisko/podstawa do  reprezentacji)</w:t>
      </w:r>
    </w:p>
    <w:p w14:paraId="7C7883C7" w14:textId="77777777" w:rsidR="00FE3C43" w:rsidRDefault="00FE3C43">
      <w:pPr>
        <w:jc w:val="center"/>
        <w:rPr>
          <w:rFonts w:ascii="Calibri" w:hAnsi="Calibri" w:cs="Calibri"/>
          <w:b/>
          <w:bCs/>
          <w:i/>
          <w:iCs/>
          <w:sz w:val="18"/>
          <w:szCs w:val="18"/>
        </w:rPr>
      </w:pPr>
    </w:p>
    <w:p w14:paraId="36645378" w14:textId="77777777" w:rsidR="00FE3C43" w:rsidRDefault="00DA3701">
      <w:pPr>
        <w:ind w:left="284" w:hanging="284"/>
        <w:jc w:val="center"/>
      </w:pPr>
      <w:r>
        <w:rPr>
          <w:rFonts w:ascii="Calibri" w:hAnsi="Calibri" w:cs="Calibri"/>
          <w:b/>
          <w:bCs/>
          <w:sz w:val="22"/>
          <w:szCs w:val="22"/>
        </w:rPr>
        <w:t>WYKAZ ZREALIZOWANYCH ROBÓT BUDOWLANYCH</w:t>
      </w:r>
    </w:p>
    <w:p w14:paraId="41E2E4E8" w14:textId="77777777" w:rsidR="00FE3C43" w:rsidRDefault="00DA3701">
      <w:pPr>
        <w:jc w:val="center"/>
      </w:pPr>
      <w:r>
        <w:rPr>
          <w:rFonts w:ascii="Calibri" w:hAnsi="Calibri" w:cs="Calibri"/>
          <w:sz w:val="20"/>
          <w:szCs w:val="20"/>
        </w:rPr>
        <w:t>składany na podstawie art. 274 ust. 1 ustawy Prawo zamówień publicznych</w:t>
      </w:r>
      <w:r>
        <w:rPr>
          <w:rFonts w:ascii="Calibri" w:hAnsi="Calibri" w:cs="Calibri"/>
          <w:sz w:val="20"/>
          <w:szCs w:val="20"/>
          <w:vertAlign w:val="superscript"/>
        </w:rPr>
        <w:t>1</w:t>
      </w:r>
      <w:r>
        <w:rPr>
          <w:rFonts w:ascii="Calibri" w:hAnsi="Calibri" w:cs="Calibri"/>
          <w:sz w:val="20"/>
          <w:szCs w:val="20"/>
        </w:rPr>
        <w:t xml:space="preserve"> </w:t>
      </w:r>
    </w:p>
    <w:p w14:paraId="3874689B" w14:textId="77777777" w:rsidR="00FE3C43" w:rsidRDefault="00DA3701">
      <w:pPr>
        <w:jc w:val="center"/>
      </w:pPr>
      <w:r>
        <w:rPr>
          <w:rFonts w:ascii="Calibri" w:hAnsi="Calibri" w:cs="Calibri"/>
          <w:sz w:val="20"/>
          <w:szCs w:val="20"/>
        </w:rPr>
        <w:t>(Dz.U. z 2019 r., poz. 2019, ze zm. - ustawa Pzp)</w:t>
      </w:r>
    </w:p>
    <w:p w14:paraId="64DDD15B" w14:textId="1A075723" w:rsidR="00FE3C43" w:rsidRDefault="00DA3701">
      <w:pPr>
        <w:ind w:left="284" w:hanging="284"/>
        <w:jc w:val="both"/>
      </w:pPr>
      <w:r>
        <w:rPr>
          <w:rFonts w:ascii="Calibri" w:hAnsi="Calibri" w:cs="Calibri"/>
          <w:color w:val="000000"/>
          <w:sz w:val="22"/>
          <w:szCs w:val="22"/>
        </w:rPr>
        <w:t xml:space="preserve">Na potrzeby postępowania o udzielenie zamówienia publicznego pn. </w:t>
      </w:r>
      <w:r>
        <w:rPr>
          <w:rFonts w:ascii="Calibri" w:hAnsi="Calibri" w:cs="Calibri"/>
          <w:b/>
          <w:color w:val="000000"/>
          <w:sz w:val="22"/>
          <w:szCs w:val="22"/>
        </w:rPr>
        <w:t>Budowa instalacji odnawialnych źródeł ener</w:t>
      </w:r>
      <w:r w:rsidR="007E2DA7">
        <w:rPr>
          <w:rFonts w:ascii="Calibri" w:hAnsi="Calibri" w:cs="Calibri"/>
          <w:b/>
          <w:color w:val="000000"/>
          <w:sz w:val="22"/>
          <w:szCs w:val="22"/>
        </w:rPr>
        <w:t>g</w:t>
      </w:r>
      <w:r>
        <w:rPr>
          <w:rFonts w:ascii="Calibri" w:hAnsi="Calibri" w:cs="Calibri"/>
          <w:b/>
          <w:color w:val="000000"/>
          <w:sz w:val="22"/>
          <w:szCs w:val="22"/>
        </w:rPr>
        <w:t>ii</w:t>
      </w:r>
      <w:r>
        <w:rPr>
          <w:rFonts w:ascii="Calibri" w:hAnsi="Calibri" w:cs="Calibri"/>
          <w:i/>
          <w:iCs/>
          <w:color w:val="000000"/>
          <w:sz w:val="22"/>
          <w:szCs w:val="22"/>
        </w:rPr>
        <w:t xml:space="preserve"> </w:t>
      </w:r>
      <w:r>
        <w:rPr>
          <w:rFonts w:ascii="Calibri" w:hAnsi="Calibri" w:cs="Calibri"/>
          <w:color w:val="000000"/>
          <w:sz w:val="22"/>
          <w:szCs w:val="22"/>
        </w:rPr>
        <w:t>prowadzonego przez Gminę Kościerzyna</w:t>
      </w:r>
      <w:r>
        <w:rPr>
          <w:rFonts w:ascii="Calibri" w:hAnsi="Calibri" w:cs="Calibri"/>
          <w:i/>
          <w:iCs/>
          <w:color w:val="000000"/>
          <w:sz w:val="22"/>
          <w:szCs w:val="22"/>
        </w:rPr>
        <w:t xml:space="preserve">, </w:t>
      </w:r>
      <w:r>
        <w:rPr>
          <w:rFonts w:ascii="Calibri" w:hAnsi="Calibri" w:cs="Calibri"/>
          <w:color w:val="000000"/>
          <w:sz w:val="22"/>
          <w:szCs w:val="22"/>
        </w:rPr>
        <w:t>oświadczam, co następuje poniżej został zamieszczony wykaz zrealizowanych robót budowlanych w zakresie niezbędnym do wykazania spełniania opisanego przez Zamawiającego warunku udziału w postępowaniu:</w:t>
      </w:r>
    </w:p>
    <w:tbl>
      <w:tblPr>
        <w:tblW w:w="9315" w:type="dxa"/>
        <w:jc w:val="center"/>
        <w:tblLayout w:type="fixed"/>
        <w:tblCellMar>
          <w:left w:w="70" w:type="dxa"/>
          <w:right w:w="70" w:type="dxa"/>
        </w:tblCellMar>
        <w:tblLook w:val="04A0" w:firstRow="1" w:lastRow="0" w:firstColumn="1" w:lastColumn="0" w:noHBand="0" w:noVBand="1"/>
      </w:tblPr>
      <w:tblGrid>
        <w:gridCol w:w="491"/>
        <w:gridCol w:w="1546"/>
        <w:gridCol w:w="1459"/>
        <w:gridCol w:w="1541"/>
        <w:gridCol w:w="1460"/>
        <w:gridCol w:w="1418"/>
        <w:gridCol w:w="1400"/>
      </w:tblGrid>
      <w:tr w:rsidR="00FE3C43" w14:paraId="798C956E" w14:textId="77777777">
        <w:trPr>
          <w:trHeight w:val="1005"/>
          <w:jc w:val="center"/>
        </w:trPr>
        <w:tc>
          <w:tcPr>
            <w:tcW w:w="490" w:type="dxa"/>
            <w:vMerge w:val="restart"/>
            <w:tcBorders>
              <w:top w:val="single" w:sz="4" w:space="0" w:color="000000"/>
              <w:left w:val="single" w:sz="4" w:space="0" w:color="000000"/>
              <w:bottom w:val="single" w:sz="4" w:space="0" w:color="000000"/>
              <w:right w:val="single" w:sz="4" w:space="0" w:color="000000"/>
            </w:tcBorders>
            <w:vAlign w:val="center"/>
          </w:tcPr>
          <w:p w14:paraId="2CB5821A" w14:textId="77777777" w:rsidR="00FE3C43" w:rsidRDefault="00DA3701">
            <w:pPr>
              <w:widowControl w:val="0"/>
              <w:jc w:val="center"/>
              <w:rPr>
                <w:rFonts w:ascii="Calibri" w:hAnsi="Calibri" w:cs="Calibri"/>
                <w:bCs/>
                <w:sz w:val="16"/>
                <w:szCs w:val="16"/>
              </w:rPr>
            </w:pPr>
            <w:r>
              <w:rPr>
                <w:rFonts w:ascii="Calibri" w:hAnsi="Calibri" w:cs="Calibri"/>
                <w:bCs/>
                <w:sz w:val="16"/>
                <w:szCs w:val="16"/>
              </w:rPr>
              <w:t>Poz.</w:t>
            </w:r>
          </w:p>
        </w:tc>
        <w:tc>
          <w:tcPr>
            <w:tcW w:w="1546" w:type="dxa"/>
            <w:vMerge w:val="restart"/>
            <w:tcBorders>
              <w:top w:val="single" w:sz="4" w:space="0" w:color="000000"/>
              <w:left w:val="single" w:sz="4" w:space="0" w:color="000000"/>
              <w:bottom w:val="single" w:sz="4" w:space="0" w:color="000000"/>
              <w:right w:val="single" w:sz="4" w:space="0" w:color="000000"/>
            </w:tcBorders>
            <w:vAlign w:val="center"/>
          </w:tcPr>
          <w:p w14:paraId="4A4CE474" w14:textId="77777777" w:rsidR="00FE3C43" w:rsidRDefault="00DA3701">
            <w:pPr>
              <w:widowControl w:val="0"/>
              <w:jc w:val="center"/>
              <w:rPr>
                <w:rFonts w:ascii="Calibri" w:hAnsi="Calibri" w:cs="Calibri"/>
                <w:bCs/>
                <w:iCs/>
                <w:color w:val="000000"/>
                <w:sz w:val="16"/>
                <w:szCs w:val="16"/>
              </w:rPr>
            </w:pPr>
            <w:r>
              <w:rPr>
                <w:rFonts w:ascii="Calibri" w:hAnsi="Calibri" w:cs="Calibri"/>
                <w:bCs/>
                <w:iCs/>
                <w:color w:val="000000"/>
                <w:sz w:val="16"/>
                <w:szCs w:val="16"/>
              </w:rPr>
              <w:t>Nazwa Wykonawcy</w:t>
            </w:r>
          </w:p>
          <w:p w14:paraId="02E51B26" w14:textId="77777777" w:rsidR="00FE3C43" w:rsidRDefault="00DA3701">
            <w:pPr>
              <w:widowControl w:val="0"/>
              <w:jc w:val="center"/>
              <w:rPr>
                <w:rFonts w:ascii="Calibri" w:hAnsi="Calibri" w:cs="Calibri"/>
                <w:bCs/>
                <w:iCs/>
                <w:color w:val="000000"/>
                <w:sz w:val="16"/>
                <w:szCs w:val="16"/>
              </w:rPr>
            </w:pPr>
            <w:r>
              <w:rPr>
                <w:rFonts w:ascii="Calibri" w:hAnsi="Calibri" w:cs="Calibri"/>
                <w:bCs/>
                <w:iCs/>
                <w:color w:val="000000"/>
                <w:sz w:val="16"/>
                <w:szCs w:val="16"/>
              </w:rPr>
              <w:t>(podmiotu)</w:t>
            </w:r>
          </w:p>
          <w:p w14:paraId="2A4F2E96" w14:textId="77777777" w:rsidR="00FE3C43" w:rsidRDefault="00DA3701">
            <w:pPr>
              <w:widowControl w:val="0"/>
              <w:jc w:val="center"/>
            </w:pPr>
            <w:r>
              <w:rPr>
                <w:rFonts w:ascii="Calibri" w:hAnsi="Calibri" w:cs="Calibri"/>
                <w:bCs/>
                <w:iCs/>
                <w:color w:val="000000"/>
                <w:sz w:val="16"/>
                <w:szCs w:val="16"/>
              </w:rPr>
              <w:t>wykazującego spełnianie warunku</w:t>
            </w:r>
          </w:p>
        </w:tc>
        <w:tc>
          <w:tcPr>
            <w:tcW w:w="1459" w:type="dxa"/>
            <w:vMerge w:val="restart"/>
            <w:tcBorders>
              <w:top w:val="single" w:sz="4" w:space="0" w:color="000000"/>
              <w:left w:val="single" w:sz="4" w:space="0" w:color="000000"/>
              <w:bottom w:val="single" w:sz="4" w:space="0" w:color="000000"/>
              <w:right w:val="single" w:sz="4" w:space="0" w:color="000000"/>
            </w:tcBorders>
            <w:vAlign w:val="center"/>
          </w:tcPr>
          <w:p w14:paraId="3ABB09A9" w14:textId="77777777" w:rsidR="00FE3C43" w:rsidRDefault="00DA3701">
            <w:pPr>
              <w:widowControl w:val="0"/>
              <w:jc w:val="center"/>
            </w:pPr>
            <w:r>
              <w:rPr>
                <w:rFonts w:ascii="Calibri" w:hAnsi="Calibri" w:cs="Calibri"/>
                <w:bCs/>
                <w:sz w:val="16"/>
                <w:szCs w:val="16"/>
              </w:rPr>
              <w:t>Nazwa i adres Zamawiającego/</w:t>
            </w:r>
          </w:p>
          <w:p w14:paraId="346E68B8" w14:textId="77777777" w:rsidR="00FE3C43" w:rsidRDefault="00DA3701">
            <w:pPr>
              <w:widowControl w:val="0"/>
              <w:jc w:val="center"/>
              <w:rPr>
                <w:rFonts w:ascii="Calibri" w:hAnsi="Calibri" w:cs="Calibri"/>
                <w:bCs/>
                <w:sz w:val="16"/>
                <w:szCs w:val="16"/>
              </w:rPr>
            </w:pPr>
            <w:r>
              <w:rPr>
                <w:rFonts w:ascii="Calibri" w:hAnsi="Calibri" w:cs="Calibri"/>
                <w:bCs/>
                <w:sz w:val="16"/>
                <w:szCs w:val="16"/>
              </w:rPr>
              <w:t>Zlecającego</w:t>
            </w:r>
          </w:p>
        </w:tc>
        <w:tc>
          <w:tcPr>
            <w:tcW w:w="1541" w:type="dxa"/>
            <w:vMerge w:val="restart"/>
            <w:tcBorders>
              <w:top w:val="single" w:sz="4" w:space="0" w:color="000000"/>
              <w:left w:val="single" w:sz="4" w:space="0" w:color="000000"/>
              <w:bottom w:val="single" w:sz="4" w:space="0" w:color="000000"/>
              <w:right w:val="single" w:sz="4" w:space="0" w:color="000000"/>
            </w:tcBorders>
            <w:vAlign w:val="center"/>
          </w:tcPr>
          <w:p w14:paraId="0AB429E6" w14:textId="77777777" w:rsidR="00FE3C43" w:rsidRDefault="00FE3C43">
            <w:pPr>
              <w:widowControl w:val="0"/>
              <w:jc w:val="center"/>
              <w:rPr>
                <w:rFonts w:ascii="Calibri" w:hAnsi="Calibri" w:cs="Calibri"/>
                <w:bCs/>
                <w:strike/>
                <w:sz w:val="16"/>
                <w:szCs w:val="16"/>
              </w:rPr>
            </w:pPr>
          </w:p>
          <w:p w14:paraId="3CB801DF" w14:textId="77777777" w:rsidR="00FE3C43" w:rsidRDefault="00DA3701">
            <w:pPr>
              <w:widowControl w:val="0"/>
              <w:jc w:val="center"/>
            </w:pPr>
            <w:r w:rsidRPr="00504FC4">
              <w:rPr>
                <w:rFonts w:ascii="Calibri" w:hAnsi="Calibri" w:cs="Calibri"/>
                <w:bCs/>
                <w:sz w:val="16"/>
                <w:szCs w:val="16"/>
              </w:rPr>
              <w:t>Instalacja fotowoltaiczna o mocy co najmniej 15 kW/kWp</w:t>
            </w:r>
          </w:p>
        </w:tc>
        <w:tc>
          <w:tcPr>
            <w:tcW w:w="1460" w:type="dxa"/>
            <w:vMerge w:val="restart"/>
            <w:tcBorders>
              <w:top w:val="single" w:sz="4" w:space="0" w:color="000000"/>
              <w:left w:val="single" w:sz="4" w:space="0" w:color="000000"/>
              <w:bottom w:val="single" w:sz="4" w:space="0" w:color="000000"/>
              <w:right w:val="single" w:sz="4" w:space="0" w:color="000000"/>
            </w:tcBorders>
            <w:vAlign w:val="center"/>
          </w:tcPr>
          <w:p w14:paraId="7A2C8D04" w14:textId="77777777" w:rsidR="00FE3C43" w:rsidRDefault="00DA3701">
            <w:pPr>
              <w:widowControl w:val="0"/>
              <w:jc w:val="center"/>
            </w:pPr>
            <w:r>
              <w:rPr>
                <w:rFonts w:ascii="Calibri" w:hAnsi="Calibri" w:cs="Calibri"/>
                <w:bCs/>
                <w:sz w:val="16"/>
                <w:szCs w:val="16"/>
              </w:rPr>
              <w:t>Charakterystyka /rodzaj roboty budowlanej wg definicji SWZ</w:t>
            </w:r>
          </w:p>
        </w:tc>
        <w:tc>
          <w:tcPr>
            <w:tcW w:w="2818" w:type="dxa"/>
            <w:gridSpan w:val="2"/>
            <w:tcBorders>
              <w:top w:val="single" w:sz="4" w:space="0" w:color="000000"/>
              <w:left w:val="single" w:sz="4" w:space="0" w:color="000000"/>
              <w:bottom w:val="single" w:sz="4" w:space="0" w:color="000000"/>
              <w:right w:val="single" w:sz="4" w:space="0" w:color="000000"/>
            </w:tcBorders>
            <w:vAlign w:val="center"/>
          </w:tcPr>
          <w:p w14:paraId="1A2ADDD3" w14:textId="77777777" w:rsidR="00FE3C43" w:rsidRDefault="00DA3701">
            <w:pPr>
              <w:widowControl w:val="0"/>
              <w:jc w:val="center"/>
            </w:pPr>
            <w:r>
              <w:rPr>
                <w:rFonts w:ascii="Calibri" w:hAnsi="Calibri" w:cs="Calibri"/>
                <w:bCs/>
                <w:sz w:val="16"/>
                <w:szCs w:val="16"/>
              </w:rPr>
              <w:t>Czas realizacji</w:t>
            </w:r>
          </w:p>
        </w:tc>
      </w:tr>
      <w:tr w:rsidR="00FE3C43" w14:paraId="2DB6D271" w14:textId="77777777">
        <w:trPr>
          <w:trHeight w:val="795"/>
          <w:jc w:val="center"/>
        </w:trPr>
        <w:tc>
          <w:tcPr>
            <w:tcW w:w="490" w:type="dxa"/>
            <w:vMerge/>
            <w:tcBorders>
              <w:top w:val="single" w:sz="4" w:space="0" w:color="000000"/>
              <w:left w:val="single" w:sz="4" w:space="0" w:color="000000"/>
              <w:bottom w:val="single" w:sz="4" w:space="0" w:color="000000"/>
              <w:right w:val="single" w:sz="4" w:space="0" w:color="000000"/>
            </w:tcBorders>
            <w:vAlign w:val="center"/>
          </w:tcPr>
          <w:p w14:paraId="214D9C7E" w14:textId="77777777" w:rsidR="00FE3C43" w:rsidRDefault="00FE3C43">
            <w:pPr>
              <w:widowControl w:val="0"/>
              <w:snapToGrid w:val="0"/>
              <w:jc w:val="center"/>
              <w:rPr>
                <w:rFonts w:ascii="Calibri" w:hAnsi="Calibri" w:cs="Calibri"/>
                <w:bCs/>
                <w:sz w:val="16"/>
                <w:szCs w:val="16"/>
              </w:rPr>
            </w:pPr>
          </w:p>
        </w:tc>
        <w:tc>
          <w:tcPr>
            <w:tcW w:w="1546" w:type="dxa"/>
            <w:vMerge/>
            <w:tcBorders>
              <w:top w:val="single" w:sz="4" w:space="0" w:color="000000"/>
              <w:left w:val="single" w:sz="4" w:space="0" w:color="000000"/>
              <w:bottom w:val="single" w:sz="4" w:space="0" w:color="000000"/>
              <w:right w:val="single" w:sz="4" w:space="0" w:color="000000"/>
            </w:tcBorders>
            <w:vAlign w:val="center"/>
          </w:tcPr>
          <w:p w14:paraId="3979473F" w14:textId="77777777" w:rsidR="00FE3C43" w:rsidRDefault="00FE3C43">
            <w:pPr>
              <w:widowControl w:val="0"/>
              <w:snapToGrid w:val="0"/>
              <w:jc w:val="center"/>
              <w:rPr>
                <w:rFonts w:ascii="Calibri" w:hAnsi="Calibri" w:cs="Calibri"/>
                <w:bCs/>
                <w:iCs/>
                <w:color w:val="000000"/>
                <w:sz w:val="16"/>
                <w:szCs w:val="16"/>
              </w:rPr>
            </w:pPr>
          </w:p>
        </w:tc>
        <w:tc>
          <w:tcPr>
            <w:tcW w:w="1459" w:type="dxa"/>
            <w:vMerge/>
            <w:tcBorders>
              <w:top w:val="single" w:sz="4" w:space="0" w:color="000000"/>
              <w:left w:val="single" w:sz="4" w:space="0" w:color="000000"/>
              <w:bottom w:val="single" w:sz="4" w:space="0" w:color="000000"/>
              <w:right w:val="single" w:sz="4" w:space="0" w:color="000000"/>
            </w:tcBorders>
            <w:vAlign w:val="center"/>
          </w:tcPr>
          <w:p w14:paraId="7CAEFB93" w14:textId="77777777" w:rsidR="00FE3C43" w:rsidRDefault="00FE3C43">
            <w:pPr>
              <w:widowControl w:val="0"/>
              <w:snapToGrid w:val="0"/>
              <w:jc w:val="center"/>
              <w:rPr>
                <w:rFonts w:ascii="Calibri" w:hAnsi="Calibri" w:cs="Calibri"/>
                <w:bCs/>
                <w:iCs/>
                <w:color w:val="000000"/>
                <w:sz w:val="16"/>
                <w:szCs w:val="16"/>
              </w:rPr>
            </w:pPr>
          </w:p>
        </w:tc>
        <w:tc>
          <w:tcPr>
            <w:tcW w:w="1541" w:type="dxa"/>
            <w:vMerge/>
            <w:tcBorders>
              <w:top w:val="single" w:sz="4" w:space="0" w:color="000000"/>
              <w:left w:val="single" w:sz="4" w:space="0" w:color="000000"/>
              <w:bottom w:val="single" w:sz="4" w:space="0" w:color="000000"/>
              <w:right w:val="single" w:sz="4" w:space="0" w:color="000000"/>
            </w:tcBorders>
            <w:vAlign w:val="center"/>
          </w:tcPr>
          <w:p w14:paraId="5FF61F60" w14:textId="77777777" w:rsidR="00FE3C43" w:rsidRDefault="00FE3C43">
            <w:pPr>
              <w:widowControl w:val="0"/>
              <w:snapToGrid w:val="0"/>
              <w:jc w:val="center"/>
              <w:rPr>
                <w:rFonts w:ascii="Calibri" w:hAnsi="Calibri" w:cs="Calibri"/>
                <w:bCs/>
                <w:sz w:val="16"/>
                <w:szCs w:val="16"/>
              </w:rPr>
            </w:pPr>
          </w:p>
        </w:tc>
        <w:tc>
          <w:tcPr>
            <w:tcW w:w="1460" w:type="dxa"/>
            <w:vMerge/>
            <w:tcBorders>
              <w:top w:val="single" w:sz="4" w:space="0" w:color="000000"/>
              <w:left w:val="single" w:sz="4" w:space="0" w:color="000000"/>
              <w:bottom w:val="single" w:sz="4" w:space="0" w:color="000000"/>
              <w:right w:val="single" w:sz="4" w:space="0" w:color="000000"/>
            </w:tcBorders>
            <w:vAlign w:val="center"/>
          </w:tcPr>
          <w:p w14:paraId="001E9227" w14:textId="77777777" w:rsidR="00FE3C43" w:rsidRDefault="00FE3C43">
            <w:pPr>
              <w:widowControl w:val="0"/>
              <w:snapToGrid w:val="0"/>
              <w:jc w:val="center"/>
              <w:rPr>
                <w:rFonts w:ascii="Calibri" w:hAnsi="Calibri" w:cs="Calibri"/>
                <w:bCs/>
                <w:sz w:val="16"/>
                <w:szCs w:val="1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FD98157" w14:textId="77777777" w:rsidR="00FE3C43" w:rsidRDefault="00DA3701">
            <w:pPr>
              <w:widowControl w:val="0"/>
              <w:jc w:val="center"/>
            </w:pPr>
            <w:r>
              <w:rPr>
                <w:rFonts w:ascii="Calibri" w:hAnsi="Calibri" w:cs="Calibri"/>
                <w:bCs/>
                <w:sz w:val="16"/>
                <w:szCs w:val="16"/>
              </w:rPr>
              <w:t>Początek dzień/miesiąc/rok</w:t>
            </w:r>
          </w:p>
        </w:tc>
        <w:tc>
          <w:tcPr>
            <w:tcW w:w="1400" w:type="dxa"/>
            <w:tcBorders>
              <w:top w:val="single" w:sz="4" w:space="0" w:color="000000"/>
              <w:left w:val="single" w:sz="4" w:space="0" w:color="000000"/>
              <w:bottom w:val="single" w:sz="4" w:space="0" w:color="000000"/>
              <w:right w:val="single" w:sz="4" w:space="0" w:color="000000"/>
            </w:tcBorders>
            <w:vAlign w:val="center"/>
          </w:tcPr>
          <w:p w14:paraId="4643AFA9" w14:textId="77777777" w:rsidR="00FE3C43" w:rsidRDefault="00DA3701">
            <w:pPr>
              <w:widowControl w:val="0"/>
              <w:jc w:val="center"/>
            </w:pPr>
            <w:r>
              <w:rPr>
                <w:rFonts w:ascii="Calibri" w:hAnsi="Calibri" w:cs="Calibri"/>
                <w:bCs/>
                <w:sz w:val="16"/>
                <w:szCs w:val="16"/>
              </w:rPr>
              <w:t>Koniec dzień/miesiąc/rok</w:t>
            </w:r>
          </w:p>
        </w:tc>
      </w:tr>
      <w:tr w:rsidR="00FE3C43" w14:paraId="1FD75968" w14:textId="77777777">
        <w:trPr>
          <w:trHeight w:val="322"/>
          <w:jc w:val="center"/>
        </w:trPr>
        <w:tc>
          <w:tcPr>
            <w:tcW w:w="490" w:type="dxa"/>
            <w:tcBorders>
              <w:top w:val="single" w:sz="4" w:space="0" w:color="000000"/>
              <w:left w:val="single" w:sz="4" w:space="0" w:color="000000"/>
              <w:bottom w:val="single" w:sz="4" w:space="0" w:color="000000"/>
              <w:right w:val="single" w:sz="4" w:space="0" w:color="000000"/>
            </w:tcBorders>
            <w:vAlign w:val="center"/>
          </w:tcPr>
          <w:p w14:paraId="59B4100B" w14:textId="77777777" w:rsidR="00FE3C43" w:rsidRDefault="00DA3701">
            <w:pPr>
              <w:widowControl w:val="0"/>
              <w:spacing w:line="260" w:lineRule="atLeast"/>
              <w:jc w:val="center"/>
              <w:rPr>
                <w:rFonts w:ascii="Calibri" w:hAnsi="Calibri" w:cs="Calibri"/>
                <w:b/>
                <w:iCs/>
                <w:color w:val="000000"/>
                <w:sz w:val="18"/>
                <w:szCs w:val="18"/>
              </w:rPr>
            </w:pPr>
            <w:r>
              <w:rPr>
                <w:rFonts w:ascii="Calibri" w:hAnsi="Calibri" w:cs="Calibri"/>
                <w:b/>
                <w:iCs/>
                <w:color w:val="000000"/>
                <w:sz w:val="18"/>
                <w:szCs w:val="18"/>
              </w:rPr>
              <w:t>1</w:t>
            </w:r>
          </w:p>
        </w:tc>
        <w:tc>
          <w:tcPr>
            <w:tcW w:w="1546" w:type="dxa"/>
            <w:tcBorders>
              <w:top w:val="single" w:sz="4" w:space="0" w:color="000000"/>
              <w:left w:val="single" w:sz="4" w:space="0" w:color="000000"/>
              <w:bottom w:val="single" w:sz="4" w:space="0" w:color="000000"/>
              <w:right w:val="single" w:sz="4" w:space="0" w:color="000000"/>
            </w:tcBorders>
            <w:vAlign w:val="center"/>
          </w:tcPr>
          <w:p w14:paraId="6BD84B69" w14:textId="77777777" w:rsidR="00FE3C43" w:rsidRDefault="00DA3701">
            <w:pPr>
              <w:widowControl w:val="0"/>
              <w:spacing w:line="260" w:lineRule="atLeast"/>
              <w:jc w:val="center"/>
              <w:rPr>
                <w:rFonts w:ascii="Calibri" w:hAnsi="Calibri" w:cs="Calibri"/>
                <w:b/>
                <w:iCs/>
                <w:color w:val="000000"/>
                <w:sz w:val="18"/>
                <w:szCs w:val="18"/>
              </w:rPr>
            </w:pPr>
            <w:r>
              <w:rPr>
                <w:rFonts w:ascii="Calibri" w:hAnsi="Calibri" w:cs="Calibri"/>
                <w:b/>
                <w:iCs/>
                <w:color w:val="000000"/>
                <w:sz w:val="18"/>
                <w:szCs w:val="18"/>
              </w:rPr>
              <w:t>2</w:t>
            </w:r>
          </w:p>
        </w:tc>
        <w:tc>
          <w:tcPr>
            <w:tcW w:w="1459" w:type="dxa"/>
            <w:tcBorders>
              <w:top w:val="single" w:sz="4" w:space="0" w:color="000000"/>
              <w:left w:val="single" w:sz="4" w:space="0" w:color="000000"/>
              <w:bottom w:val="single" w:sz="4" w:space="0" w:color="000000"/>
              <w:right w:val="single" w:sz="4" w:space="0" w:color="000000"/>
            </w:tcBorders>
            <w:vAlign w:val="center"/>
          </w:tcPr>
          <w:p w14:paraId="63D1FE0B" w14:textId="77777777" w:rsidR="00FE3C43" w:rsidRDefault="00DA3701">
            <w:pPr>
              <w:widowControl w:val="0"/>
              <w:spacing w:line="260" w:lineRule="atLeast"/>
              <w:jc w:val="center"/>
              <w:rPr>
                <w:rFonts w:ascii="Calibri" w:hAnsi="Calibri" w:cs="Calibri"/>
                <w:b/>
                <w:iCs/>
                <w:color w:val="000000"/>
                <w:sz w:val="18"/>
                <w:szCs w:val="18"/>
              </w:rPr>
            </w:pPr>
            <w:r>
              <w:rPr>
                <w:rFonts w:ascii="Calibri" w:hAnsi="Calibri" w:cs="Calibri"/>
                <w:b/>
                <w:iCs/>
                <w:color w:val="000000"/>
                <w:sz w:val="18"/>
                <w:szCs w:val="18"/>
              </w:rPr>
              <w:t>3</w:t>
            </w:r>
          </w:p>
        </w:tc>
        <w:tc>
          <w:tcPr>
            <w:tcW w:w="1541" w:type="dxa"/>
            <w:tcBorders>
              <w:top w:val="single" w:sz="4" w:space="0" w:color="000000"/>
              <w:left w:val="single" w:sz="4" w:space="0" w:color="000000"/>
              <w:bottom w:val="single" w:sz="4" w:space="0" w:color="000000"/>
              <w:right w:val="single" w:sz="4" w:space="0" w:color="000000"/>
            </w:tcBorders>
            <w:vAlign w:val="center"/>
          </w:tcPr>
          <w:p w14:paraId="0A0BD26D"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4</w:t>
            </w:r>
          </w:p>
        </w:tc>
        <w:tc>
          <w:tcPr>
            <w:tcW w:w="1460" w:type="dxa"/>
            <w:tcBorders>
              <w:top w:val="single" w:sz="4" w:space="0" w:color="000000"/>
              <w:left w:val="single" w:sz="4" w:space="0" w:color="000000"/>
              <w:bottom w:val="single" w:sz="4" w:space="0" w:color="000000"/>
              <w:right w:val="single" w:sz="4" w:space="0" w:color="000000"/>
            </w:tcBorders>
            <w:vAlign w:val="center"/>
          </w:tcPr>
          <w:p w14:paraId="02945EB1"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5</w:t>
            </w:r>
          </w:p>
        </w:tc>
        <w:tc>
          <w:tcPr>
            <w:tcW w:w="1418" w:type="dxa"/>
            <w:tcBorders>
              <w:top w:val="single" w:sz="4" w:space="0" w:color="000000"/>
              <w:left w:val="single" w:sz="4" w:space="0" w:color="000000"/>
              <w:bottom w:val="single" w:sz="4" w:space="0" w:color="000000"/>
              <w:right w:val="single" w:sz="4" w:space="0" w:color="000000"/>
            </w:tcBorders>
            <w:vAlign w:val="center"/>
          </w:tcPr>
          <w:p w14:paraId="11015D88"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6</w:t>
            </w:r>
          </w:p>
        </w:tc>
        <w:tc>
          <w:tcPr>
            <w:tcW w:w="1400" w:type="dxa"/>
            <w:tcBorders>
              <w:top w:val="single" w:sz="4" w:space="0" w:color="000000"/>
              <w:left w:val="single" w:sz="4" w:space="0" w:color="000000"/>
              <w:bottom w:val="single" w:sz="4" w:space="0" w:color="000000"/>
              <w:right w:val="single" w:sz="4" w:space="0" w:color="000000"/>
            </w:tcBorders>
            <w:vAlign w:val="center"/>
          </w:tcPr>
          <w:p w14:paraId="7C6DEAD8"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7</w:t>
            </w:r>
          </w:p>
        </w:tc>
      </w:tr>
      <w:tr w:rsidR="00FE3C43" w14:paraId="78C80F0E" w14:textId="77777777">
        <w:trPr>
          <w:trHeight w:val="498"/>
          <w:jc w:val="center"/>
        </w:trPr>
        <w:tc>
          <w:tcPr>
            <w:tcW w:w="490" w:type="dxa"/>
            <w:tcBorders>
              <w:top w:val="single" w:sz="4" w:space="0" w:color="000000"/>
              <w:left w:val="single" w:sz="4" w:space="0" w:color="000000"/>
              <w:bottom w:val="single" w:sz="4" w:space="0" w:color="000000"/>
              <w:right w:val="single" w:sz="4" w:space="0" w:color="000000"/>
            </w:tcBorders>
            <w:vAlign w:val="center"/>
          </w:tcPr>
          <w:p w14:paraId="238DA4DA" w14:textId="77777777" w:rsidR="00FE3C43" w:rsidRDefault="00DA3701">
            <w:pPr>
              <w:widowControl w:val="0"/>
              <w:spacing w:line="260" w:lineRule="atLeast"/>
              <w:jc w:val="center"/>
              <w:rPr>
                <w:rFonts w:ascii="Calibri" w:hAnsi="Calibri" w:cs="Calibri"/>
                <w:iCs/>
                <w:color w:val="000000"/>
                <w:sz w:val="18"/>
                <w:szCs w:val="18"/>
              </w:rPr>
            </w:pPr>
            <w:r>
              <w:rPr>
                <w:rFonts w:ascii="Calibri" w:hAnsi="Calibri" w:cs="Calibri"/>
                <w:iCs/>
                <w:color w:val="000000"/>
                <w:sz w:val="18"/>
                <w:szCs w:val="18"/>
              </w:rPr>
              <w:t>1.</w:t>
            </w:r>
          </w:p>
        </w:tc>
        <w:tc>
          <w:tcPr>
            <w:tcW w:w="1546" w:type="dxa"/>
            <w:tcBorders>
              <w:top w:val="single" w:sz="4" w:space="0" w:color="000000"/>
              <w:left w:val="single" w:sz="4" w:space="0" w:color="000000"/>
              <w:bottom w:val="single" w:sz="4" w:space="0" w:color="000000"/>
              <w:right w:val="single" w:sz="4" w:space="0" w:color="000000"/>
            </w:tcBorders>
            <w:vAlign w:val="center"/>
          </w:tcPr>
          <w:p w14:paraId="0BFA1045" w14:textId="77777777" w:rsidR="00FE3C43" w:rsidRDefault="00FE3C43">
            <w:pPr>
              <w:widowControl w:val="0"/>
              <w:snapToGrid w:val="0"/>
              <w:spacing w:line="260" w:lineRule="atLeast"/>
              <w:jc w:val="center"/>
              <w:rPr>
                <w:rFonts w:ascii="Calibri" w:hAnsi="Calibri" w:cs="Calibri"/>
                <w:iCs/>
                <w:color w:val="000000"/>
                <w:sz w:val="18"/>
                <w:szCs w:val="18"/>
              </w:rPr>
            </w:pPr>
          </w:p>
        </w:tc>
        <w:tc>
          <w:tcPr>
            <w:tcW w:w="1459" w:type="dxa"/>
            <w:tcBorders>
              <w:top w:val="single" w:sz="4" w:space="0" w:color="000000"/>
              <w:left w:val="single" w:sz="4" w:space="0" w:color="000000"/>
              <w:bottom w:val="single" w:sz="4" w:space="0" w:color="000000"/>
              <w:right w:val="single" w:sz="4" w:space="0" w:color="000000"/>
            </w:tcBorders>
            <w:vAlign w:val="center"/>
          </w:tcPr>
          <w:p w14:paraId="134EEF13" w14:textId="77777777" w:rsidR="00FE3C43" w:rsidRDefault="00FE3C43">
            <w:pPr>
              <w:widowControl w:val="0"/>
              <w:snapToGrid w:val="0"/>
              <w:rPr>
                <w:rFonts w:ascii="Calibri" w:hAnsi="Calibri" w:cs="Calibri"/>
                <w:bCs/>
                <w:i/>
                <w:iCs/>
                <w:color w:val="000000"/>
                <w:sz w:val="18"/>
                <w:szCs w:val="18"/>
              </w:rPr>
            </w:pPr>
          </w:p>
        </w:tc>
        <w:tc>
          <w:tcPr>
            <w:tcW w:w="1541" w:type="dxa"/>
            <w:tcBorders>
              <w:top w:val="single" w:sz="4" w:space="0" w:color="000000"/>
              <w:left w:val="single" w:sz="4" w:space="0" w:color="000000"/>
              <w:bottom w:val="single" w:sz="4" w:space="0" w:color="000000"/>
              <w:right w:val="single" w:sz="4" w:space="0" w:color="000000"/>
            </w:tcBorders>
            <w:vAlign w:val="center"/>
          </w:tcPr>
          <w:p w14:paraId="563674BB" w14:textId="77777777" w:rsidR="00FE3C43" w:rsidRDefault="00FE3C43">
            <w:pPr>
              <w:widowControl w:val="0"/>
              <w:snapToGrid w:val="0"/>
              <w:spacing w:line="260" w:lineRule="atLeast"/>
              <w:jc w:val="center"/>
              <w:rPr>
                <w:rFonts w:ascii="Calibri" w:hAnsi="Calibri" w:cs="Calibri"/>
                <w:bCs/>
                <w:i/>
                <w:color w:val="000000"/>
                <w:sz w:val="18"/>
                <w:szCs w:val="18"/>
              </w:rPr>
            </w:pPr>
          </w:p>
        </w:tc>
        <w:tc>
          <w:tcPr>
            <w:tcW w:w="1460" w:type="dxa"/>
            <w:tcBorders>
              <w:top w:val="single" w:sz="4" w:space="0" w:color="000000"/>
              <w:left w:val="single" w:sz="4" w:space="0" w:color="000000"/>
              <w:bottom w:val="single" w:sz="4" w:space="0" w:color="000000"/>
              <w:right w:val="single" w:sz="4" w:space="0" w:color="000000"/>
            </w:tcBorders>
            <w:vAlign w:val="center"/>
          </w:tcPr>
          <w:p w14:paraId="0229190E" w14:textId="77777777" w:rsidR="00FE3C43" w:rsidRDefault="00FE3C43">
            <w:pPr>
              <w:widowControl w:val="0"/>
              <w:snapToGrid w:val="0"/>
              <w:spacing w:line="260" w:lineRule="atLeast"/>
              <w:jc w:val="center"/>
              <w:rPr>
                <w:rFonts w:ascii="Calibri" w:hAnsi="Calibri" w:cs="Calibri"/>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7DB2EFDF" w14:textId="77777777" w:rsidR="00FE3C43" w:rsidRDefault="00FE3C43">
            <w:pPr>
              <w:widowControl w:val="0"/>
              <w:snapToGrid w:val="0"/>
              <w:spacing w:line="260" w:lineRule="atLeast"/>
              <w:jc w:val="center"/>
              <w:rPr>
                <w:rFonts w:ascii="Calibri" w:hAnsi="Calibri" w:cs="Calibri"/>
                <w:sz w:val="18"/>
                <w:szCs w:val="18"/>
              </w:rPr>
            </w:pPr>
          </w:p>
        </w:tc>
        <w:tc>
          <w:tcPr>
            <w:tcW w:w="1400" w:type="dxa"/>
            <w:tcBorders>
              <w:top w:val="single" w:sz="4" w:space="0" w:color="000000"/>
              <w:left w:val="single" w:sz="4" w:space="0" w:color="000000"/>
              <w:bottom w:val="single" w:sz="4" w:space="0" w:color="000000"/>
              <w:right w:val="single" w:sz="4" w:space="0" w:color="000000"/>
            </w:tcBorders>
          </w:tcPr>
          <w:p w14:paraId="54A92A49" w14:textId="77777777" w:rsidR="00FE3C43" w:rsidRDefault="00FE3C43">
            <w:pPr>
              <w:widowControl w:val="0"/>
              <w:snapToGrid w:val="0"/>
              <w:spacing w:line="260" w:lineRule="atLeast"/>
              <w:jc w:val="center"/>
              <w:rPr>
                <w:rFonts w:ascii="Calibri" w:hAnsi="Calibri" w:cs="Calibri"/>
                <w:sz w:val="18"/>
                <w:szCs w:val="18"/>
              </w:rPr>
            </w:pPr>
          </w:p>
        </w:tc>
      </w:tr>
    </w:tbl>
    <w:p w14:paraId="2DF67270" w14:textId="77777777" w:rsidR="00FE3C43" w:rsidRDefault="00FE3C43">
      <w:pPr>
        <w:spacing w:line="260" w:lineRule="atLeast"/>
        <w:rPr>
          <w:rFonts w:ascii="Calibri" w:hAnsi="Calibri" w:cs="Calibri"/>
          <w:b/>
          <w:sz w:val="22"/>
          <w:szCs w:val="22"/>
        </w:rPr>
      </w:pPr>
    </w:p>
    <w:p w14:paraId="62911152" w14:textId="77777777" w:rsidR="00FE3C43" w:rsidRDefault="00DA3701">
      <w:pPr>
        <w:spacing w:line="260" w:lineRule="atLeast"/>
        <w:jc w:val="both"/>
      </w:pPr>
      <w:r>
        <w:rPr>
          <w:rFonts w:ascii="Calibri" w:hAnsi="Calibri" w:cs="Calibri"/>
          <w:i/>
          <w:sz w:val="22"/>
          <w:szCs w:val="22"/>
        </w:rPr>
        <w:t>W załączeniu obowiązkowe dowody potwierdzające, że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5D4A86DF" w14:textId="2D16437E" w:rsidR="00FE3C43" w:rsidRPr="008A39D4" w:rsidRDefault="00FE3C43">
      <w:pPr>
        <w:spacing w:line="260" w:lineRule="atLeast"/>
        <w:jc w:val="both"/>
        <w:rPr>
          <w:rFonts w:ascii="Calibri" w:hAnsi="Calibri" w:cs="Calibri"/>
          <w:i/>
          <w:sz w:val="20"/>
          <w:szCs w:val="20"/>
        </w:rPr>
      </w:pPr>
    </w:p>
    <w:p w14:paraId="0F24FF4B" w14:textId="77777777" w:rsidR="00FE3C43" w:rsidRDefault="00FE3C43">
      <w:pPr>
        <w:spacing w:line="260" w:lineRule="atLeast"/>
        <w:ind w:left="720"/>
        <w:jc w:val="both"/>
        <w:rPr>
          <w:rFonts w:ascii="Calibri" w:hAnsi="Calibri" w:cs="Calibri"/>
          <w:b/>
          <w:bCs/>
          <w:i/>
          <w:sz w:val="20"/>
          <w:szCs w:val="20"/>
        </w:rPr>
      </w:pPr>
    </w:p>
    <w:p w14:paraId="19629167" w14:textId="77777777" w:rsidR="00FE3C43" w:rsidRDefault="00DA3701">
      <w:pPr>
        <w:spacing w:line="260" w:lineRule="atLeast"/>
        <w:ind w:firstLine="5220"/>
        <w:jc w:val="center"/>
      </w:pPr>
      <w:r>
        <w:rPr>
          <w:rFonts w:ascii="Calibri" w:hAnsi="Calibri" w:cs="Calibri"/>
          <w:i/>
          <w:sz w:val="22"/>
          <w:szCs w:val="22"/>
        </w:rPr>
        <w:t>……………………………………. dnia ………………………. roku</w:t>
      </w:r>
    </w:p>
    <w:p w14:paraId="7570D5E3" w14:textId="77777777" w:rsidR="00FE3C43" w:rsidRDefault="00DA3701">
      <w:pPr>
        <w:spacing w:line="260" w:lineRule="atLeast"/>
        <w:ind w:firstLine="3828"/>
        <w:jc w:val="center"/>
      </w:pPr>
      <w:r>
        <w:rPr>
          <w:rFonts w:ascii="Calibri" w:hAnsi="Calibri" w:cs="Calibri"/>
          <w:i/>
          <w:sz w:val="22"/>
          <w:szCs w:val="22"/>
        </w:rPr>
        <w:t>________________________________________________</w:t>
      </w:r>
    </w:p>
    <w:p w14:paraId="04CA4B85" w14:textId="095D8D9A" w:rsidR="00FE3C43" w:rsidRDefault="00DA3701">
      <w:pPr>
        <w:spacing w:line="260" w:lineRule="atLeast"/>
        <w:ind w:firstLine="3402"/>
        <w:jc w:val="center"/>
      </w:pPr>
      <w:r w:rsidRPr="00504FC4">
        <w:rPr>
          <w:rFonts w:ascii="Calibri" w:eastAsia="Calibri" w:hAnsi="Calibri" w:cs="Calibri"/>
          <w:i/>
          <w:sz w:val="18"/>
          <w:szCs w:val="18"/>
        </w:rPr>
        <w:lastRenderedPageBreak/>
        <w:t xml:space="preserve">     </w:t>
      </w:r>
      <w:r w:rsidRPr="00504FC4">
        <w:rPr>
          <w:rFonts w:ascii="Calibri" w:hAnsi="Calibri" w:cs="Calibri"/>
          <w:i/>
          <w:sz w:val="18"/>
          <w:szCs w:val="18"/>
        </w:rPr>
        <w:t>(podpis Wykonawcy</w:t>
      </w:r>
      <w:r w:rsidR="00635FED" w:rsidRPr="00504FC4">
        <w:rPr>
          <w:rFonts w:ascii="Calibri" w:hAnsi="Calibri" w:cs="Calibri"/>
          <w:i/>
          <w:sz w:val="18"/>
          <w:szCs w:val="18"/>
        </w:rPr>
        <w:t xml:space="preserve"> </w:t>
      </w:r>
      <w:r w:rsidRPr="00504FC4">
        <w:rPr>
          <w:rFonts w:ascii="Calibri" w:hAnsi="Calibri" w:cs="Calibri"/>
          <w:i/>
          <w:sz w:val="18"/>
          <w:szCs w:val="18"/>
        </w:rPr>
        <w:t>/Pełnomocnika)</w:t>
      </w:r>
      <w:r>
        <w:br w:type="page"/>
      </w:r>
    </w:p>
    <w:p w14:paraId="5FBFF013" w14:textId="77777777" w:rsidR="00FE3C43" w:rsidRDefault="00FE3C43">
      <w:pPr>
        <w:spacing w:line="260" w:lineRule="atLeast"/>
        <w:ind w:firstLine="3402"/>
        <w:jc w:val="center"/>
        <w:rPr>
          <w:rFonts w:ascii="Calibri" w:hAnsi="Calibri" w:cs="Calibri"/>
          <w:i/>
          <w:sz w:val="18"/>
          <w:szCs w:val="18"/>
        </w:rPr>
      </w:pPr>
    </w:p>
    <w:p w14:paraId="616A0309" w14:textId="77777777" w:rsidR="00FE3C43" w:rsidRDefault="00FE3C43">
      <w:pPr>
        <w:pBdr>
          <w:top w:val="single" w:sz="4" w:space="1" w:color="000000"/>
        </w:pBdr>
        <w:jc w:val="both"/>
        <w:rPr>
          <w:rFonts w:ascii="Calibri" w:hAnsi="Calibri" w:cs="Calibri"/>
          <w:i/>
          <w:iCs/>
          <w:sz w:val="22"/>
          <w:szCs w:val="22"/>
        </w:rPr>
      </w:pPr>
    </w:p>
    <w:p w14:paraId="3B034CF5" w14:textId="77777777" w:rsidR="00FE3C43" w:rsidRDefault="00DA3701">
      <w:pPr>
        <w:shd w:val="clear" w:color="auto" w:fill="BFBFBF"/>
        <w:jc w:val="center"/>
      </w:pPr>
      <w:r>
        <w:rPr>
          <w:rFonts w:ascii="Calibri" w:hAnsi="Calibri" w:cs="Calibri"/>
          <w:b/>
          <w:bCs/>
          <w:sz w:val="22"/>
          <w:szCs w:val="22"/>
        </w:rPr>
        <w:t>OŚWIADCZENIE DOTYCZĄCE PODANYCH INFORMACJI:</w:t>
      </w:r>
    </w:p>
    <w:p w14:paraId="08AC20EF" w14:textId="77777777" w:rsidR="00FE3C43" w:rsidRDefault="00FE3C43">
      <w:pPr>
        <w:jc w:val="both"/>
        <w:rPr>
          <w:rFonts w:ascii="Calibri" w:hAnsi="Calibri" w:cs="Calibri"/>
          <w:b/>
          <w:bCs/>
          <w:sz w:val="22"/>
          <w:szCs w:val="22"/>
        </w:rPr>
      </w:pPr>
    </w:p>
    <w:p w14:paraId="4E7820B4" w14:textId="77777777" w:rsidR="00FE3C43" w:rsidRDefault="00FE3C43">
      <w:pPr>
        <w:jc w:val="both"/>
        <w:rPr>
          <w:rFonts w:ascii="Calibri" w:hAnsi="Calibri" w:cs="Calibri"/>
          <w:sz w:val="22"/>
          <w:szCs w:val="22"/>
        </w:rPr>
      </w:pPr>
    </w:p>
    <w:p w14:paraId="718B75D9" w14:textId="77777777" w:rsidR="00FE3C43" w:rsidRDefault="00DA3701">
      <w:pPr>
        <w:jc w:val="both"/>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E350B95" w14:textId="77777777" w:rsidR="00FE3C43" w:rsidRPr="00635FED" w:rsidRDefault="00FE3C43">
      <w:pPr>
        <w:rPr>
          <w:rFonts w:ascii="Calibri" w:hAnsi="Calibri" w:cs="Calibri"/>
          <w:sz w:val="22"/>
          <w:szCs w:val="22"/>
        </w:rPr>
      </w:pPr>
    </w:p>
    <w:p w14:paraId="240A0F73" w14:textId="7F248C32" w:rsidR="00FE3C43" w:rsidRDefault="00DA3701">
      <w:r w:rsidRPr="00635FED">
        <w:rPr>
          <w:rFonts w:ascii="Calibri" w:eastAsia="Calibri" w:hAnsi="Calibri" w:cs="Calibri"/>
          <w:b/>
          <w:bCs/>
          <w:sz w:val="20"/>
          <w:szCs w:val="20"/>
        </w:rPr>
        <w:t xml:space="preserve">                     </w:t>
      </w:r>
      <w:r w:rsidRPr="00635FED">
        <w:rPr>
          <w:rFonts w:ascii="Calibri" w:hAnsi="Calibri" w:cs="Calibri"/>
          <w:sz w:val="20"/>
          <w:szCs w:val="20"/>
        </w:rPr>
        <w:tab/>
      </w:r>
      <w:r w:rsidRPr="00635FED">
        <w:rPr>
          <w:rFonts w:ascii="Calibri" w:hAnsi="Calibri" w:cs="Calibri"/>
          <w:sz w:val="20"/>
          <w:szCs w:val="20"/>
        </w:rPr>
        <w:tab/>
      </w:r>
      <w:r w:rsidRPr="00635FED">
        <w:rPr>
          <w:rFonts w:ascii="Calibri" w:hAnsi="Calibri" w:cs="Calibri"/>
          <w:sz w:val="20"/>
          <w:szCs w:val="20"/>
        </w:rPr>
        <w:tab/>
      </w:r>
      <w:r>
        <w:rPr>
          <w:rFonts w:ascii="Calibri" w:hAnsi="Calibri" w:cs="Calibri"/>
          <w:sz w:val="20"/>
          <w:szCs w:val="20"/>
        </w:rPr>
        <w:tab/>
      </w:r>
      <w:r w:rsidR="00635FED">
        <w:rPr>
          <w:rFonts w:ascii="Calibri" w:hAnsi="Calibri" w:cs="Calibri"/>
          <w:sz w:val="20"/>
          <w:szCs w:val="20"/>
        </w:rPr>
        <w:tab/>
      </w:r>
      <w:r w:rsidR="00635FED">
        <w:rPr>
          <w:rFonts w:ascii="Calibri" w:hAnsi="Calibri" w:cs="Calibri"/>
          <w:sz w:val="20"/>
          <w:szCs w:val="20"/>
        </w:rPr>
        <w:tab/>
      </w:r>
      <w:r w:rsidR="00635FED">
        <w:rPr>
          <w:rFonts w:ascii="Calibri" w:hAnsi="Calibri" w:cs="Calibri"/>
          <w:sz w:val="20"/>
          <w:szCs w:val="20"/>
        </w:rPr>
        <w:tab/>
      </w:r>
      <w:r>
        <w:rPr>
          <w:rFonts w:ascii="Calibri" w:hAnsi="Calibri" w:cs="Calibri"/>
          <w:b/>
          <w:bCs/>
          <w:sz w:val="20"/>
          <w:szCs w:val="20"/>
        </w:rPr>
        <w:t xml:space="preserve">Wykonawca </w:t>
      </w:r>
    </w:p>
    <w:p w14:paraId="30FF6AB9" w14:textId="38234FE1" w:rsidR="00FE3C43" w:rsidRDefault="00DA3701">
      <w:pPr>
        <w:jc w:val="center"/>
      </w:pPr>
      <w:r>
        <w:rPr>
          <w:rFonts w:ascii="Calibri" w:hAnsi="Calibri" w:cs="Calibri"/>
          <w:sz w:val="22"/>
          <w:szCs w:val="22"/>
        </w:rPr>
        <w:t>.                                       ........................................</w:t>
      </w:r>
    </w:p>
    <w:p w14:paraId="51ADFAAC" w14:textId="77777777" w:rsidR="00FE3C43" w:rsidRDefault="00FE3C43">
      <w:pPr>
        <w:jc w:val="both"/>
        <w:rPr>
          <w:rFonts w:ascii="Calibri" w:hAnsi="Calibri" w:cs="Calibri"/>
          <w:sz w:val="22"/>
          <w:szCs w:val="22"/>
        </w:rPr>
      </w:pPr>
    </w:p>
    <w:p w14:paraId="1A766C8E" w14:textId="77777777" w:rsidR="00FE3C43" w:rsidRDefault="00FE3C43">
      <w:pPr>
        <w:jc w:val="both"/>
        <w:rPr>
          <w:rFonts w:ascii="Calibri" w:hAnsi="Calibri" w:cs="Calibri"/>
          <w:sz w:val="22"/>
          <w:szCs w:val="22"/>
        </w:rPr>
      </w:pPr>
    </w:p>
    <w:p w14:paraId="4C2F55C8" w14:textId="77777777" w:rsidR="00FE3C43" w:rsidRDefault="00FE3C43">
      <w:pPr>
        <w:jc w:val="both"/>
        <w:rPr>
          <w:rFonts w:ascii="Calibri" w:hAnsi="Calibri" w:cs="Calibri"/>
          <w:sz w:val="22"/>
          <w:szCs w:val="22"/>
        </w:rPr>
      </w:pPr>
    </w:p>
    <w:p w14:paraId="4EFABD76" w14:textId="77777777" w:rsidR="00FE3C43" w:rsidRDefault="00DA3701">
      <w:pPr>
        <w:ind w:right="330"/>
        <w:jc w:val="both"/>
        <w:rPr>
          <w:rFonts w:asciiTheme="minorHAnsi" w:eastAsia="Calibri" w:hAnsiTheme="minorHAnsi" w:cstheme="minorHAnsi"/>
          <w:b/>
          <w:color w:val="000000"/>
          <w:sz w:val="22"/>
          <w:szCs w:val="22"/>
        </w:rPr>
      </w:pPr>
      <w:r>
        <w:rPr>
          <w:rFonts w:ascii="Calibri" w:eastAsia="Calibri" w:hAnsi="Calibri" w:cstheme="minorHAnsi"/>
          <w:b/>
          <w:color w:val="000000"/>
          <w:sz w:val="22"/>
          <w:szCs w:val="22"/>
          <w:lang w:eastAsia="ar-SA"/>
        </w:rPr>
        <w:t xml:space="preserve">…………….……. </w:t>
      </w:r>
      <w:r>
        <w:rPr>
          <w:rFonts w:ascii="Calibri" w:eastAsia="Calibri" w:hAnsi="Calibri" w:cstheme="minorHAnsi"/>
          <w:b/>
          <w:i/>
          <w:iCs/>
          <w:color w:val="000000"/>
          <w:sz w:val="22"/>
          <w:szCs w:val="22"/>
          <w:lang w:eastAsia="ar-SA"/>
        </w:rPr>
        <w:t xml:space="preserve">(miejscowość), </w:t>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t xml:space="preserve">                </w:t>
      </w:r>
      <w:r>
        <w:rPr>
          <w:rFonts w:ascii="Calibri" w:eastAsia="Calibri" w:hAnsi="Calibri" w:cstheme="minorHAnsi"/>
          <w:b/>
          <w:color w:val="000000"/>
          <w:sz w:val="22"/>
          <w:szCs w:val="22"/>
          <w:lang w:eastAsia="ar-SA"/>
        </w:rPr>
        <w:t xml:space="preserve">dnia …………………….……. r. </w:t>
      </w:r>
      <w:r>
        <w:rPr>
          <w:rFonts w:ascii="Calibri" w:eastAsia="Calibri" w:hAnsi="Calibri" w:cstheme="minorHAnsi"/>
          <w:b/>
          <w:color w:val="000000"/>
          <w:sz w:val="22"/>
          <w:szCs w:val="22"/>
          <w:lang w:eastAsia="ar-SA"/>
        </w:rPr>
        <w:tab/>
      </w:r>
    </w:p>
    <w:p w14:paraId="04432F9D" w14:textId="77777777" w:rsidR="00FE3C43" w:rsidRDefault="00FE3C43">
      <w:pPr>
        <w:ind w:right="330"/>
        <w:jc w:val="both"/>
        <w:rPr>
          <w:rFonts w:ascii="Tahoma" w:hAnsi="Tahoma" w:cs="Tahoma"/>
          <w:color w:val="000000"/>
          <w:sz w:val="18"/>
          <w:szCs w:val="18"/>
          <w:lang w:eastAsia="ar-SA"/>
        </w:rPr>
      </w:pPr>
    </w:p>
    <w:p w14:paraId="2086420D" w14:textId="77777777" w:rsidR="00FE3C43" w:rsidRDefault="00FE3C43">
      <w:pPr>
        <w:ind w:right="330"/>
        <w:jc w:val="both"/>
        <w:rPr>
          <w:rFonts w:ascii="Tahoma" w:hAnsi="Tahoma" w:cs="Tahoma"/>
          <w:color w:val="000000"/>
          <w:sz w:val="18"/>
          <w:szCs w:val="18"/>
          <w:lang w:eastAsia="ar-SA"/>
        </w:rPr>
      </w:pPr>
    </w:p>
    <w:p w14:paraId="59A0A00C" w14:textId="77777777" w:rsidR="00FE3C43" w:rsidRDefault="00FE3C43">
      <w:pPr>
        <w:rPr>
          <w:rFonts w:asciiTheme="minorHAnsi" w:hAnsiTheme="minorHAnsi" w:cstheme="minorHAnsi"/>
          <w:sz w:val="22"/>
          <w:szCs w:val="22"/>
        </w:rPr>
      </w:pPr>
    </w:p>
    <w:p w14:paraId="0228D676" w14:textId="77777777" w:rsidR="00FE3C43" w:rsidRDefault="00FE3C43">
      <w:pPr>
        <w:rPr>
          <w:rFonts w:asciiTheme="minorHAnsi" w:hAnsiTheme="minorHAnsi" w:cstheme="minorHAnsi"/>
          <w:sz w:val="22"/>
          <w:szCs w:val="22"/>
        </w:rPr>
      </w:pPr>
    </w:p>
    <w:p w14:paraId="73B82822" w14:textId="77777777" w:rsidR="00FE3C43" w:rsidRDefault="00FE3C43">
      <w:pPr>
        <w:rPr>
          <w:rFonts w:asciiTheme="minorHAnsi" w:hAnsiTheme="minorHAnsi" w:cstheme="minorHAnsi"/>
          <w:sz w:val="22"/>
          <w:szCs w:val="22"/>
        </w:rPr>
      </w:pPr>
    </w:p>
    <w:p w14:paraId="7AE89431" w14:textId="77777777" w:rsidR="00FE3C43" w:rsidRDefault="00FE3C43">
      <w:pPr>
        <w:rPr>
          <w:rFonts w:asciiTheme="minorHAnsi" w:hAnsiTheme="minorHAnsi" w:cstheme="minorHAnsi"/>
          <w:sz w:val="22"/>
          <w:szCs w:val="22"/>
        </w:rPr>
      </w:pPr>
    </w:p>
    <w:p w14:paraId="478A05AD" w14:textId="77777777" w:rsidR="00FE3C43" w:rsidRDefault="00FE3C43">
      <w:pPr>
        <w:rPr>
          <w:rFonts w:asciiTheme="minorHAnsi" w:hAnsiTheme="minorHAnsi" w:cstheme="minorHAnsi"/>
          <w:sz w:val="22"/>
          <w:szCs w:val="22"/>
        </w:rPr>
      </w:pPr>
    </w:p>
    <w:p w14:paraId="15088AA7" w14:textId="77777777" w:rsidR="00FE3C43" w:rsidRDefault="00FE3C43">
      <w:pPr>
        <w:rPr>
          <w:rFonts w:asciiTheme="minorHAnsi" w:hAnsiTheme="minorHAnsi" w:cstheme="minorHAnsi"/>
          <w:sz w:val="22"/>
          <w:szCs w:val="22"/>
        </w:rPr>
      </w:pPr>
    </w:p>
    <w:p w14:paraId="03BBE31E" w14:textId="77777777" w:rsidR="00FE3C43" w:rsidRDefault="00FE3C43">
      <w:pPr>
        <w:rPr>
          <w:rFonts w:asciiTheme="minorHAnsi" w:hAnsiTheme="minorHAnsi" w:cstheme="minorHAnsi"/>
          <w:sz w:val="22"/>
          <w:szCs w:val="22"/>
        </w:rPr>
      </w:pPr>
    </w:p>
    <w:p w14:paraId="5A049D16" w14:textId="77777777" w:rsidR="00FE3C43" w:rsidRDefault="00FE3C43">
      <w:pPr>
        <w:rPr>
          <w:rFonts w:asciiTheme="minorHAnsi" w:hAnsiTheme="minorHAnsi" w:cstheme="minorHAnsi"/>
          <w:sz w:val="22"/>
          <w:szCs w:val="22"/>
        </w:rPr>
      </w:pPr>
    </w:p>
    <w:p w14:paraId="7E0B2EC1" w14:textId="77777777" w:rsidR="00FE3C43" w:rsidRDefault="00FE3C43">
      <w:pPr>
        <w:rPr>
          <w:rFonts w:asciiTheme="minorHAnsi" w:hAnsiTheme="minorHAnsi" w:cstheme="minorHAnsi"/>
          <w:sz w:val="22"/>
          <w:szCs w:val="22"/>
        </w:rPr>
      </w:pPr>
    </w:p>
    <w:p w14:paraId="0E0D932F" w14:textId="77777777" w:rsidR="00FE3C43" w:rsidRDefault="00FE3C43">
      <w:pPr>
        <w:rPr>
          <w:rFonts w:asciiTheme="minorHAnsi" w:hAnsiTheme="minorHAnsi" w:cstheme="minorHAnsi"/>
          <w:sz w:val="22"/>
          <w:szCs w:val="22"/>
        </w:rPr>
      </w:pPr>
    </w:p>
    <w:p w14:paraId="39D4294C" w14:textId="77777777" w:rsidR="00FE3C43" w:rsidRDefault="00FE3C43">
      <w:pPr>
        <w:rPr>
          <w:rFonts w:asciiTheme="minorHAnsi" w:hAnsiTheme="minorHAnsi" w:cstheme="minorHAnsi"/>
          <w:sz w:val="22"/>
          <w:szCs w:val="22"/>
        </w:rPr>
      </w:pPr>
    </w:p>
    <w:p w14:paraId="1B411D6E" w14:textId="77777777" w:rsidR="00FE3C43" w:rsidRDefault="00FE3C43">
      <w:pPr>
        <w:rPr>
          <w:rFonts w:asciiTheme="minorHAnsi" w:hAnsiTheme="minorHAnsi" w:cstheme="minorHAnsi"/>
          <w:sz w:val="22"/>
          <w:szCs w:val="22"/>
        </w:rPr>
      </w:pPr>
    </w:p>
    <w:p w14:paraId="2C12D01E" w14:textId="77777777" w:rsidR="00FE3C43" w:rsidRDefault="00FE3C43">
      <w:pPr>
        <w:rPr>
          <w:rFonts w:asciiTheme="minorHAnsi" w:hAnsiTheme="minorHAnsi" w:cstheme="minorHAnsi"/>
          <w:sz w:val="22"/>
          <w:szCs w:val="22"/>
        </w:rPr>
      </w:pPr>
    </w:p>
    <w:p w14:paraId="68C6C97D" w14:textId="77777777" w:rsidR="00FE3C43" w:rsidRDefault="00FE3C43">
      <w:pPr>
        <w:rPr>
          <w:rFonts w:asciiTheme="minorHAnsi" w:hAnsiTheme="minorHAnsi" w:cstheme="minorHAnsi"/>
          <w:sz w:val="22"/>
          <w:szCs w:val="22"/>
        </w:rPr>
      </w:pPr>
    </w:p>
    <w:p w14:paraId="2D2CC243" w14:textId="77777777" w:rsidR="00FE3C43" w:rsidRDefault="00FE3C43">
      <w:pPr>
        <w:rPr>
          <w:rFonts w:asciiTheme="minorHAnsi" w:hAnsiTheme="minorHAnsi" w:cstheme="minorHAnsi"/>
          <w:sz w:val="22"/>
          <w:szCs w:val="22"/>
        </w:rPr>
      </w:pPr>
    </w:p>
    <w:p w14:paraId="292555DD" w14:textId="77777777" w:rsidR="00FE3C43" w:rsidRDefault="00FE3C43">
      <w:pPr>
        <w:rPr>
          <w:rFonts w:asciiTheme="minorHAnsi" w:hAnsiTheme="minorHAnsi" w:cstheme="minorHAnsi"/>
          <w:sz w:val="22"/>
          <w:szCs w:val="22"/>
        </w:rPr>
      </w:pPr>
    </w:p>
    <w:p w14:paraId="185BCABE" w14:textId="77777777" w:rsidR="00FE3C43" w:rsidRDefault="00FE3C43">
      <w:pPr>
        <w:rPr>
          <w:rFonts w:asciiTheme="minorHAnsi" w:hAnsiTheme="minorHAnsi" w:cstheme="minorHAnsi"/>
          <w:sz w:val="22"/>
          <w:szCs w:val="22"/>
        </w:rPr>
      </w:pPr>
    </w:p>
    <w:p w14:paraId="147D8B21" w14:textId="77777777" w:rsidR="00FE3C43" w:rsidRDefault="00FE3C43">
      <w:pPr>
        <w:rPr>
          <w:rFonts w:asciiTheme="minorHAnsi" w:hAnsiTheme="minorHAnsi" w:cstheme="minorHAnsi"/>
          <w:sz w:val="22"/>
          <w:szCs w:val="22"/>
        </w:rPr>
      </w:pPr>
    </w:p>
    <w:p w14:paraId="2F4F3BFE" w14:textId="77777777" w:rsidR="00FE3C43" w:rsidRDefault="00FE3C43">
      <w:pPr>
        <w:rPr>
          <w:rFonts w:asciiTheme="minorHAnsi" w:hAnsiTheme="minorHAnsi" w:cstheme="minorHAnsi"/>
          <w:sz w:val="22"/>
          <w:szCs w:val="22"/>
        </w:rPr>
      </w:pPr>
    </w:p>
    <w:p w14:paraId="0DBD524C" w14:textId="77777777" w:rsidR="00FE3C43" w:rsidRDefault="00FE3C43">
      <w:pPr>
        <w:rPr>
          <w:rFonts w:asciiTheme="minorHAnsi" w:hAnsiTheme="minorHAnsi" w:cstheme="minorHAnsi"/>
          <w:sz w:val="22"/>
          <w:szCs w:val="22"/>
        </w:rPr>
      </w:pPr>
    </w:p>
    <w:p w14:paraId="330AEAFA" w14:textId="77777777" w:rsidR="00FE3C43" w:rsidRDefault="00FE3C43">
      <w:pPr>
        <w:rPr>
          <w:rFonts w:asciiTheme="minorHAnsi" w:hAnsiTheme="minorHAnsi" w:cstheme="minorHAnsi"/>
          <w:sz w:val="22"/>
          <w:szCs w:val="22"/>
        </w:rPr>
      </w:pPr>
    </w:p>
    <w:p w14:paraId="44E54998" w14:textId="77777777" w:rsidR="00FE3C43" w:rsidRDefault="00FE3C43">
      <w:pPr>
        <w:rPr>
          <w:rFonts w:asciiTheme="minorHAnsi" w:hAnsiTheme="minorHAnsi" w:cstheme="minorHAnsi"/>
          <w:sz w:val="22"/>
          <w:szCs w:val="22"/>
        </w:rPr>
      </w:pPr>
    </w:p>
    <w:p w14:paraId="2B451EB7" w14:textId="77777777" w:rsidR="00FE3C43" w:rsidRDefault="00FE3C43">
      <w:pPr>
        <w:rPr>
          <w:rFonts w:asciiTheme="minorHAnsi" w:hAnsiTheme="minorHAnsi" w:cstheme="minorHAnsi"/>
          <w:sz w:val="22"/>
          <w:szCs w:val="22"/>
        </w:rPr>
      </w:pPr>
    </w:p>
    <w:p w14:paraId="15B82BCC" w14:textId="77777777" w:rsidR="00FE3C43" w:rsidRDefault="00FE3C43">
      <w:pPr>
        <w:rPr>
          <w:rFonts w:asciiTheme="minorHAnsi" w:hAnsiTheme="minorHAnsi" w:cstheme="minorHAnsi"/>
          <w:sz w:val="22"/>
          <w:szCs w:val="22"/>
        </w:rPr>
      </w:pPr>
    </w:p>
    <w:p w14:paraId="5574F85D" w14:textId="77777777" w:rsidR="00FE3C43" w:rsidRDefault="00FE3C43">
      <w:pPr>
        <w:rPr>
          <w:rFonts w:asciiTheme="minorHAnsi" w:hAnsiTheme="minorHAnsi" w:cstheme="minorHAnsi"/>
          <w:sz w:val="22"/>
          <w:szCs w:val="22"/>
        </w:rPr>
      </w:pPr>
    </w:p>
    <w:p w14:paraId="0368FE07" w14:textId="77777777" w:rsidR="00FE3C43" w:rsidRDefault="00FE3C43">
      <w:pPr>
        <w:rPr>
          <w:rFonts w:asciiTheme="minorHAnsi" w:hAnsiTheme="minorHAnsi" w:cstheme="minorHAnsi"/>
          <w:sz w:val="22"/>
          <w:szCs w:val="22"/>
        </w:rPr>
      </w:pPr>
    </w:p>
    <w:p w14:paraId="6DE5F7C8" w14:textId="77777777" w:rsidR="00FE3C43" w:rsidRDefault="00FE3C43">
      <w:pPr>
        <w:rPr>
          <w:rFonts w:asciiTheme="minorHAnsi" w:hAnsiTheme="minorHAnsi" w:cstheme="minorHAnsi"/>
          <w:sz w:val="22"/>
          <w:szCs w:val="22"/>
        </w:rPr>
      </w:pPr>
    </w:p>
    <w:p w14:paraId="2A5F9810" w14:textId="77777777" w:rsidR="00FE3C43" w:rsidRDefault="00FE3C43">
      <w:pPr>
        <w:rPr>
          <w:rFonts w:asciiTheme="minorHAnsi" w:hAnsiTheme="minorHAnsi" w:cstheme="minorHAnsi"/>
          <w:sz w:val="22"/>
          <w:szCs w:val="22"/>
        </w:rPr>
      </w:pPr>
    </w:p>
    <w:p w14:paraId="30596093" w14:textId="77777777" w:rsidR="00FE3C43" w:rsidRDefault="00FE3C43">
      <w:pPr>
        <w:rPr>
          <w:rFonts w:asciiTheme="minorHAnsi" w:hAnsiTheme="minorHAnsi" w:cstheme="minorHAnsi"/>
          <w:sz w:val="22"/>
          <w:szCs w:val="22"/>
        </w:rPr>
      </w:pPr>
    </w:p>
    <w:p w14:paraId="6FDABB2B" w14:textId="77777777" w:rsidR="00FE3C43" w:rsidRDefault="00FE3C43">
      <w:pPr>
        <w:rPr>
          <w:rFonts w:asciiTheme="minorHAnsi" w:hAnsiTheme="minorHAnsi" w:cstheme="minorHAnsi"/>
          <w:sz w:val="22"/>
          <w:szCs w:val="22"/>
        </w:rPr>
      </w:pPr>
    </w:p>
    <w:p w14:paraId="354B63AC" w14:textId="77777777" w:rsidR="00FE3C43" w:rsidRDefault="00FE3C43">
      <w:pPr>
        <w:rPr>
          <w:rFonts w:asciiTheme="minorHAnsi" w:hAnsiTheme="minorHAnsi" w:cstheme="minorHAnsi"/>
          <w:sz w:val="22"/>
          <w:szCs w:val="22"/>
        </w:rPr>
      </w:pPr>
    </w:p>
    <w:p w14:paraId="283B8B7D" w14:textId="77777777" w:rsidR="00FE3C43" w:rsidRDefault="00FE3C43">
      <w:pPr>
        <w:rPr>
          <w:rFonts w:asciiTheme="minorHAnsi" w:hAnsiTheme="minorHAnsi" w:cstheme="minorHAnsi"/>
          <w:sz w:val="22"/>
          <w:szCs w:val="22"/>
        </w:rPr>
      </w:pPr>
    </w:p>
    <w:p w14:paraId="0F62F143" w14:textId="77777777" w:rsidR="00FE3C43" w:rsidRDefault="00FE3C43">
      <w:pPr>
        <w:rPr>
          <w:rFonts w:asciiTheme="minorHAnsi" w:hAnsiTheme="minorHAnsi" w:cstheme="minorHAnsi"/>
          <w:sz w:val="22"/>
          <w:szCs w:val="22"/>
        </w:rPr>
      </w:pPr>
    </w:p>
    <w:p w14:paraId="61CE4951" w14:textId="77777777" w:rsidR="00FE3C43" w:rsidRDefault="00FE3C43">
      <w:pPr>
        <w:rPr>
          <w:rFonts w:asciiTheme="minorHAnsi" w:hAnsiTheme="minorHAnsi" w:cstheme="minorHAnsi"/>
          <w:sz w:val="22"/>
          <w:szCs w:val="22"/>
        </w:rPr>
      </w:pPr>
    </w:p>
    <w:p w14:paraId="41DF882F" w14:textId="77777777" w:rsidR="00FE3C43" w:rsidRDefault="00DA3701">
      <w:pPr>
        <w:pStyle w:val="Zwykytekst"/>
        <w:spacing w:before="120"/>
        <w:jc w:val="center"/>
        <w:rPr>
          <w:rFonts w:asciiTheme="minorHAnsi" w:hAnsiTheme="minorHAnsi" w:cstheme="minorHAnsi"/>
          <w:b/>
          <w:bCs/>
          <w:sz w:val="32"/>
          <w:szCs w:val="32"/>
        </w:rPr>
      </w:pPr>
      <w:r>
        <w:rPr>
          <w:rFonts w:ascii="Calibri" w:hAnsi="Calibri" w:cstheme="minorHAnsi"/>
          <w:b/>
          <w:bCs/>
          <w:sz w:val="32"/>
          <w:szCs w:val="32"/>
        </w:rPr>
        <w:lastRenderedPageBreak/>
        <w:t>Wykaz robót  budowlanych  Część II</w:t>
      </w:r>
    </w:p>
    <w:p w14:paraId="37785229" w14:textId="77777777" w:rsidR="00FE3C43" w:rsidRDefault="00DA3701">
      <w:pPr>
        <w:ind w:left="5246" w:firstLine="708"/>
        <w:jc w:val="center"/>
      </w:pPr>
      <w:r>
        <w:rPr>
          <w:rFonts w:ascii="Calibri" w:hAnsi="Calibri" w:cs="Calibri"/>
          <w:b/>
          <w:bCs/>
          <w:sz w:val="22"/>
          <w:szCs w:val="22"/>
        </w:rPr>
        <w:t>Zamawiający:</w:t>
      </w:r>
    </w:p>
    <w:p w14:paraId="1DF4B5A1" w14:textId="77777777" w:rsidR="00FE3C43" w:rsidRDefault="00DA3701">
      <w:pPr>
        <w:ind w:left="5580"/>
        <w:jc w:val="center"/>
        <w:rPr>
          <w:rFonts w:ascii="Calibri" w:hAnsi="Calibri" w:cs="Calibri"/>
          <w:sz w:val="22"/>
          <w:szCs w:val="22"/>
        </w:rPr>
      </w:pPr>
      <w:r>
        <w:rPr>
          <w:rFonts w:ascii="Calibri" w:hAnsi="Calibri" w:cs="Calibri"/>
          <w:sz w:val="22"/>
          <w:szCs w:val="22"/>
        </w:rPr>
        <w:t>Gmina Kościerzyna</w:t>
      </w:r>
    </w:p>
    <w:p w14:paraId="4FE8A6F2" w14:textId="77777777" w:rsidR="00FE3C43" w:rsidRDefault="00DA3701">
      <w:pPr>
        <w:ind w:left="5580"/>
        <w:jc w:val="center"/>
        <w:rPr>
          <w:rFonts w:ascii="Calibri" w:hAnsi="Calibri" w:cs="Calibri"/>
          <w:sz w:val="22"/>
          <w:szCs w:val="22"/>
        </w:rPr>
      </w:pPr>
      <w:r>
        <w:rPr>
          <w:rFonts w:ascii="Calibri" w:hAnsi="Calibri" w:cs="Calibri"/>
          <w:sz w:val="22"/>
          <w:szCs w:val="22"/>
        </w:rPr>
        <w:t>83-400 Kościerzyna</w:t>
      </w:r>
    </w:p>
    <w:p w14:paraId="2B597A5E" w14:textId="77777777" w:rsidR="00FE3C43" w:rsidRDefault="00DA3701">
      <w:pPr>
        <w:ind w:left="5580"/>
      </w:pPr>
      <w:r>
        <w:rPr>
          <w:rFonts w:ascii="Calibri" w:eastAsia="Calibri" w:hAnsi="Calibri" w:cs="Calibri"/>
          <w:sz w:val="22"/>
          <w:szCs w:val="22"/>
        </w:rPr>
        <w:t xml:space="preserve">                    </w:t>
      </w:r>
      <w:r>
        <w:rPr>
          <w:rFonts w:ascii="Calibri" w:hAnsi="Calibri" w:cs="Calibri"/>
          <w:sz w:val="22"/>
          <w:szCs w:val="22"/>
        </w:rPr>
        <w:t>ul. Strzelecka 9</w:t>
      </w:r>
    </w:p>
    <w:p w14:paraId="22B82392" w14:textId="77777777" w:rsidR="00FE3C43" w:rsidRDefault="00DA3701">
      <w:pPr>
        <w:ind w:left="5580"/>
        <w:jc w:val="center"/>
      </w:pPr>
      <w:r>
        <w:rPr>
          <w:rFonts w:ascii="Calibri" w:hAnsi="Calibri" w:cs="Calibri"/>
          <w:i/>
          <w:iCs/>
          <w:sz w:val="18"/>
          <w:szCs w:val="18"/>
        </w:rPr>
        <w:t>(nazwa/firma, adres)</w:t>
      </w:r>
    </w:p>
    <w:p w14:paraId="0D394D17" w14:textId="77777777" w:rsidR="00FE3C43" w:rsidRDefault="00FE3C43">
      <w:pPr>
        <w:ind w:right="3685"/>
        <w:jc w:val="center"/>
        <w:rPr>
          <w:rFonts w:ascii="Calibri" w:hAnsi="Calibri" w:cs="Calibri"/>
          <w:i/>
          <w:iCs/>
          <w:sz w:val="18"/>
          <w:szCs w:val="18"/>
        </w:rPr>
      </w:pPr>
    </w:p>
    <w:p w14:paraId="6A4F35E8" w14:textId="77777777" w:rsidR="00FE3C43" w:rsidRDefault="00DA3701">
      <w:r>
        <w:rPr>
          <w:rFonts w:ascii="Calibri" w:hAnsi="Calibri" w:cs="Calibri"/>
          <w:sz w:val="22"/>
          <w:szCs w:val="22"/>
        </w:rPr>
        <w:t>Nr postępowania - oznaczenie zamawiającego: ............</w:t>
      </w:r>
    </w:p>
    <w:p w14:paraId="7BD3FB37" w14:textId="77777777" w:rsidR="00FE3C43" w:rsidRDefault="00DA3701">
      <w:pPr>
        <w:jc w:val="right"/>
      </w:pPr>
      <w:r>
        <w:rPr>
          <w:rFonts w:ascii="Calibri" w:hAnsi="Calibri" w:cs="Calibri"/>
          <w:b/>
          <w:bCs/>
          <w:sz w:val="22"/>
          <w:szCs w:val="22"/>
        </w:rPr>
        <w:t xml:space="preserve">Wykonawca/wykonawcy składający ofertę: </w:t>
      </w:r>
      <w:r>
        <w:rPr>
          <w:rFonts w:ascii="Calibri" w:hAnsi="Calibri" w:cs="Calibri"/>
          <w:sz w:val="22"/>
          <w:szCs w:val="22"/>
        </w:rPr>
        <w:t>………………………………………</w:t>
      </w:r>
    </w:p>
    <w:p w14:paraId="0E596971" w14:textId="77777777" w:rsidR="00FE3C43" w:rsidRDefault="00DA3701">
      <w:pPr>
        <w:jc w:val="right"/>
      </w:pPr>
      <w:r>
        <w:rPr>
          <w:rFonts w:ascii="Calibri" w:hAnsi="Calibri" w:cs="Calibri"/>
          <w:i/>
          <w:iCs/>
          <w:sz w:val="18"/>
          <w:szCs w:val="18"/>
        </w:rPr>
        <w:t>(pełna nazwa/firma, adres, w zależności od podmiotu: NIP/PESEL, KRS/CEiDG)</w:t>
      </w:r>
    </w:p>
    <w:p w14:paraId="172EBC4A" w14:textId="77777777" w:rsidR="00FE3C43" w:rsidRDefault="00DA3701">
      <w:pPr>
        <w:jc w:val="right"/>
      </w:pPr>
      <w:r>
        <w:rPr>
          <w:rFonts w:ascii="Calibri" w:eastAsia="Calibri" w:hAnsi="Calibri" w:cs="Calibri"/>
          <w:i/>
          <w:iCs/>
          <w:sz w:val="22"/>
          <w:szCs w:val="22"/>
        </w:rPr>
        <w:t xml:space="preserve"> </w:t>
      </w:r>
      <w:r>
        <w:rPr>
          <w:rFonts w:ascii="Calibri" w:hAnsi="Calibri" w:cs="Calibri"/>
          <w:sz w:val="22"/>
          <w:szCs w:val="22"/>
          <w:u w:val="single"/>
        </w:rPr>
        <w:t>reprezentowany przez:</w:t>
      </w:r>
      <w:r>
        <w:rPr>
          <w:rFonts w:ascii="Calibri" w:hAnsi="Calibri" w:cs="Calibri"/>
          <w:i/>
          <w:iCs/>
          <w:sz w:val="22"/>
          <w:szCs w:val="22"/>
        </w:rPr>
        <w:t xml:space="preserve"> </w:t>
      </w:r>
      <w:r>
        <w:rPr>
          <w:rFonts w:ascii="Calibri" w:hAnsi="Calibri" w:cs="Calibri"/>
          <w:sz w:val="22"/>
          <w:szCs w:val="22"/>
        </w:rPr>
        <w:t>…………………………………………………</w:t>
      </w:r>
    </w:p>
    <w:p w14:paraId="76FA2B1C" w14:textId="77777777" w:rsidR="00FE3C43" w:rsidRDefault="00DA3701">
      <w:pPr>
        <w:jc w:val="right"/>
      </w:pPr>
      <w:r>
        <w:rPr>
          <w:rFonts w:ascii="Calibri" w:hAnsi="Calibri" w:cs="Calibri"/>
          <w:i/>
          <w:iCs/>
          <w:sz w:val="18"/>
          <w:szCs w:val="18"/>
        </w:rPr>
        <w:t>(imię, nazwisko, stanowisko/podstawa do  reprezentacji)</w:t>
      </w:r>
    </w:p>
    <w:p w14:paraId="7654D544" w14:textId="77777777" w:rsidR="00FE3C43" w:rsidRDefault="00FE3C43">
      <w:pPr>
        <w:jc w:val="center"/>
        <w:rPr>
          <w:rFonts w:ascii="Calibri" w:hAnsi="Calibri" w:cs="Calibri"/>
          <w:b/>
          <w:bCs/>
          <w:i/>
          <w:iCs/>
          <w:sz w:val="18"/>
          <w:szCs w:val="18"/>
        </w:rPr>
      </w:pPr>
    </w:p>
    <w:p w14:paraId="2F869AE6" w14:textId="77777777" w:rsidR="00FE3C43" w:rsidRDefault="00DA3701">
      <w:pPr>
        <w:ind w:left="284" w:hanging="284"/>
        <w:jc w:val="center"/>
      </w:pPr>
      <w:r>
        <w:rPr>
          <w:rFonts w:ascii="Calibri" w:hAnsi="Calibri" w:cs="Calibri"/>
          <w:b/>
          <w:bCs/>
          <w:sz w:val="22"/>
          <w:szCs w:val="22"/>
        </w:rPr>
        <w:t>WYKAZ ZREALIZOWANYCH ROBÓT BUDOWLANYCH</w:t>
      </w:r>
    </w:p>
    <w:p w14:paraId="59F13382" w14:textId="77777777" w:rsidR="00FE3C43" w:rsidRDefault="00DA3701">
      <w:pPr>
        <w:jc w:val="center"/>
      </w:pPr>
      <w:r>
        <w:rPr>
          <w:rFonts w:ascii="Calibri" w:hAnsi="Calibri" w:cs="Calibri"/>
          <w:sz w:val="20"/>
          <w:szCs w:val="20"/>
        </w:rPr>
        <w:t>składany na podstawie art. 274 ust. 1 ustawy Prawo zamówień publicznych</w:t>
      </w:r>
      <w:r>
        <w:rPr>
          <w:rFonts w:ascii="Calibri" w:hAnsi="Calibri" w:cs="Calibri"/>
          <w:sz w:val="20"/>
          <w:szCs w:val="20"/>
          <w:vertAlign w:val="superscript"/>
        </w:rPr>
        <w:t>1</w:t>
      </w:r>
      <w:r>
        <w:rPr>
          <w:rFonts w:ascii="Calibri" w:hAnsi="Calibri" w:cs="Calibri"/>
          <w:sz w:val="20"/>
          <w:szCs w:val="20"/>
        </w:rPr>
        <w:t xml:space="preserve"> </w:t>
      </w:r>
    </w:p>
    <w:p w14:paraId="1551E6C9" w14:textId="77777777" w:rsidR="00FE3C43" w:rsidRDefault="00DA3701">
      <w:pPr>
        <w:jc w:val="center"/>
      </w:pPr>
      <w:r>
        <w:rPr>
          <w:rFonts w:ascii="Calibri" w:hAnsi="Calibri" w:cs="Calibri"/>
          <w:sz w:val="20"/>
          <w:szCs w:val="20"/>
        </w:rPr>
        <w:t>(Dz.U. z 2019 r., poz. 2019, ze zm. - ustawa Pzp)</w:t>
      </w:r>
    </w:p>
    <w:p w14:paraId="020F575C" w14:textId="77777777" w:rsidR="00FE3C43" w:rsidRDefault="00DA3701">
      <w:pPr>
        <w:ind w:left="284" w:hanging="284"/>
        <w:jc w:val="both"/>
      </w:pPr>
      <w:r>
        <w:rPr>
          <w:rFonts w:ascii="Calibri" w:hAnsi="Calibri" w:cs="Calibri"/>
          <w:color w:val="000000"/>
          <w:sz w:val="22"/>
          <w:szCs w:val="22"/>
        </w:rPr>
        <w:t xml:space="preserve">Na potrzeby postępowania o udzielenie zamówienia publicznego pn. </w:t>
      </w:r>
      <w:r>
        <w:rPr>
          <w:rFonts w:ascii="Calibri" w:hAnsi="Calibri" w:cs="Calibri"/>
          <w:b/>
          <w:color w:val="000000"/>
          <w:sz w:val="22"/>
          <w:szCs w:val="22"/>
        </w:rPr>
        <w:t>Budowa instalacji odnawialnych źródeł energii</w:t>
      </w:r>
      <w:r>
        <w:rPr>
          <w:rFonts w:ascii="Calibri" w:hAnsi="Calibri" w:cs="Calibri"/>
          <w:i/>
          <w:iCs/>
          <w:color w:val="000000"/>
          <w:sz w:val="22"/>
          <w:szCs w:val="22"/>
        </w:rPr>
        <w:t xml:space="preserve"> </w:t>
      </w:r>
      <w:r>
        <w:rPr>
          <w:rFonts w:ascii="Calibri" w:hAnsi="Calibri" w:cs="Calibri"/>
          <w:color w:val="000000"/>
          <w:sz w:val="22"/>
          <w:szCs w:val="22"/>
        </w:rPr>
        <w:t>prowadzonego przez Gminę Kościerzyna</w:t>
      </w:r>
      <w:r>
        <w:rPr>
          <w:rFonts w:ascii="Calibri" w:hAnsi="Calibri" w:cs="Calibri"/>
          <w:i/>
          <w:iCs/>
          <w:color w:val="000000"/>
          <w:sz w:val="22"/>
          <w:szCs w:val="22"/>
        </w:rPr>
        <w:t xml:space="preserve">, </w:t>
      </w:r>
      <w:r>
        <w:rPr>
          <w:rFonts w:ascii="Calibri" w:hAnsi="Calibri" w:cs="Calibri"/>
          <w:color w:val="000000"/>
          <w:sz w:val="22"/>
          <w:szCs w:val="22"/>
        </w:rPr>
        <w:t>oświadczam, co następuje poniżej został zamieszczony wykaz zrealizowanych robót budowlanych w zakresie niezbędnym do wykazania spełniania opisanego przez Zamawiającego warunku udziału w postępowaniu:</w:t>
      </w:r>
    </w:p>
    <w:tbl>
      <w:tblPr>
        <w:tblW w:w="9315" w:type="dxa"/>
        <w:jc w:val="center"/>
        <w:tblLayout w:type="fixed"/>
        <w:tblCellMar>
          <w:left w:w="70" w:type="dxa"/>
          <w:right w:w="70" w:type="dxa"/>
        </w:tblCellMar>
        <w:tblLook w:val="04A0" w:firstRow="1" w:lastRow="0" w:firstColumn="1" w:lastColumn="0" w:noHBand="0" w:noVBand="1"/>
      </w:tblPr>
      <w:tblGrid>
        <w:gridCol w:w="491"/>
        <w:gridCol w:w="1546"/>
        <w:gridCol w:w="1459"/>
        <w:gridCol w:w="1541"/>
        <w:gridCol w:w="1460"/>
        <w:gridCol w:w="1418"/>
        <w:gridCol w:w="1400"/>
      </w:tblGrid>
      <w:tr w:rsidR="00FE3C43" w14:paraId="48F91FC1" w14:textId="77777777">
        <w:trPr>
          <w:trHeight w:val="1005"/>
          <w:jc w:val="center"/>
        </w:trPr>
        <w:tc>
          <w:tcPr>
            <w:tcW w:w="490" w:type="dxa"/>
            <w:vMerge w:val="restart"/>
            <w:tcBorders>
              <w:top w:val="single" w:sz="4" w:space="0" w:color="000000"/>
              <w:left w:val="single" w:sz="4" w:space="0" w:color="000000"/>
              <w:bottom w:val="single" w:sz="4" w:space="0" w:color="000000"/>
              <w:right w:val="single" w:sz="4" w:space="0" w:color="000000"/>
            </w:tcBorders>
            <w:vAlign w:val="center"/>
          </w:tcPr>
          <w:p w14:paraId="21970997" w14:textId="77777777" w:rsidR="00FE3C43" w:rsidRDefault="00DA3701">
            <w:pPr>
              <w:widowControl w:val="0"/>
              <w:jc w:val="center"/>
              <w:rPr>
                <w:rFonts w:ascii="Calibri" w:hAnsi="Calibri" w:cs="Calibri"/>
                <w:bCs/>
                <w:sz w:val="16"/>
                <w:szCs w:val="16"/>
              </w:rPr>
            </w:pPr>
            <w:r>
              <w:rPr>
                <w:rFonts w:ascii="Calibri" w:hAnsi="Calibri" w:cs="Calibri"/>
                <w:bCs/>
                <w:sz w:val="16"/>
                <w:szCs w:val="16"/>
              </w:rPr>
              <w:t>Poz.</w:t>
            </w:r>
          </w:p>
        </w:tc>
        <w:tc>
          <w:tcPr>
            <w:tcW w:w="1546" w:type="dxa"/>
            <w:vMerge w:val="restart"/>
            <w:tcBorders>
              <w:top w:val="single" w:sz="4" w:space="0" w:color="000000"/>
              <w:left w:val="single" w:sz="4" w:space="0" w:color="000000"/>
              <w:bottom w:val="single" w:sz="4" w:space="0" w:color="000000"/>
              <w:right w:val="single" w:sz="4" w:space="0" w:color="000000"/>
            </w:tcBorders>
            <w:vAlign w:val="center"/>
          </w:tcPr>
          <w:p w14:paraId="3A579CEE" w14:textId="77777777" w:rsidR="00FE3C43" w:rsidRDefault="00DA3701">
            <w:pPr>
              <w:widowControl w:val="0"/>
              <w:jc w:val="center"/>
              <w:rPr>
                <w:rFonts w:ascii="Calibri" w:hAnsi="Calibri" w:cs="Calibri"/>
                <w:bCs/>
                <w:iCs/>
                <w:color w:val="000000"/>
                <w:sz w:val="16"/>
                <w:szCs w:val="16"/>
              </w:rPr>
            </w:pPr>
            <w:r>
              <w:rPr>
                <w:rFonts w:ascii="Calibri" w:hAnsi="Calibri" w:cs="Calibri"/>
                <w:bCs/>
                <w:iCs/>
                <w:color w:val="000000"/>
                <w:sz w:val="16"/>
                <w:szCs w:val="16"/>
              </w:rPr>
              <w:t>Nazwa Wykonawcy</w:t>
            </w:r>
          </w:p>
          <w:p w14:paraId="4E2C3458" w14:textId="77777777" w:rsidR="00FE3C43" w:rsidRDefault="00DA3701">
            <w:pPr>
              <w:widowControl w:val="0"/>
              <w:jc w:val="center"/>
              <w:rPr>
                <w:rFonts w:ascii="Calibri" w:hAnsi="Calibri" w:cs="Calibri"/>
                <w:bCs/>
                <w:iCs/>
                <w:color w:val="000000"/>
                <w:sz w:val="16"/>
                <w:szCs w:val="16"/>
              </w:rPr>
            </w:pPr>
            <w:r>
              <w:rPr>
                <w:rFonts w:ascii="Calibri" w:hAnsi="Calibri" w:cs="Calibri"/>
                <w:bCs/>
                <w:iCs/>
                <w:color w:val="000000"/>
                <w:sz w:val="16"/>
                <w:szCs w:val="16"/>
              </w:rPr>
              <w:t>(podmiotu)</w:t>
            </w:r>
          </w:p>
          <w:p w14:paraId="10E104AA" w14:textId="77777777" w:rsidR="00FE3C43" w:rsidRDefault="00DA3701">
            <w:pPr>
              <w:widowControl w:val="0"/>
              <w:jc w:val="center"/>
            </w:pPr>
            <w:r>
              <w:rPr>
                <w:rFonts w:ascii="Calibri" w:hAnsi="Calibri" w:cs="Calibri"/>
                <w:bCs/>
                <w:iCs/>
                <w:color w:val="000000"/>
                <w:sz w:val="16"/>
                <w:szCs w:val="16"/>
              </w:rPr>
              <w:t>wykazującego spełnianie warunku</w:t>
            </w:r>
          </w:p>
        </w:tc>
        <w:tc>
          <w:tcPr>
            <w:tcW w:w="1459" w:type="dxa"/>
            <w:vMerge w:val="restart"/>
            <w:tcBorders>
              <w:top w:val="single" w:sz="4" w:space="0" w:color="000000"/>
              <w:left w:val="single" w:sz="4" w:space="0" w:color="000000"/>
              <w:bottom w:val="single" w:sz="4" w:space="0" w:color="000000"/>
              <w:right w:val="single" w:sz="4" w:space="0" w:color="000000"/>
            </w:tcBorders>
            <w:vAlign w:val="center"/>
          </w:tcPr>
          <w:p w14:paraId="237CA86E" w14:textId="77777777" w:rsidR="00FE3C43" w:rsidRDefault="00DA3701">
            <w:pPr>
              <w:widowControl w:val="0"/>
              <w:jc w:val="center"/>
            </w:pPr>
            <w:r>
              <w:rPr>
                <w:rFonts w:ascii="Calibri" w:hAnsi="Calibri" w:cs="Calibri"/>
                <w:bCs/>
                <w:sz w:val="16"/>
                <w:szCs w:val="16"/>
              </w:rPr>
              <w:t>Nazwa i adres Zamawiającego/</w:t>
            </w:r>
          </w:p>
          <w:p w14:paraId="0056400F" w14:textId="77777777" w:rsidR="00FE3C43" w:rsidRDefault="00DA3701">
            <w:pPr>
              <w:widowControl w:val="0"/>
              <w:jc w:val="center"/>
              <w:rPr>
                <w:rFonts w:ascii="Calibri" w:hAnsi="Calibri" w:cs="Calibri"/>
                <w:bCs/>
                <w:sz w:val="16"/>
                <w:szCs w:val="16"/>
              </w:rPr>
            </w:pPr>
            <w:r>
              <w:rPr>
                <w:rFonts w:ascii="Calibri" w:hAnsi="Calibri" w:cs="Calibri"/>
                <w:bCs/>
                <w:sz w:val="16"/>
                <w:szCs w:val="16"/>
              </w:rPr>
              <w:t>Zlecającego</w:t>
            </w:r>
          </w:p>
        </w:tc>
        <w:tc>
          <w:tcPr>
            <w:tcW w:w="1541" w:type="dxa"/>
            <w:vMerge w:val="restart"/>
            <w:tcBorders>
              <w:top w:val="single" w:sz="4" w:space="0" w:color="000000"/>
              <w:left w:val="single" w:sz="4" w:space="0" w:color="000000"/>
              <w:bottom w:val="single" w:sz="4" w:space="0" w:color="000000"/>
              <w:right w:val="single" w:sz="4" w:space="0" w:color="000000"/>
            </w:tcBorders>
            <w:vAlign w:val="center"/>
          </w:tcPr>
          <w:p w14:paraId="07E4267E" w14:textId="77777777" w:rsidR="00FE3C43" w:rsidRPr="00504FC4" w:rsidRDefault="00FE3C43">
            <w:pPr>
              <w:widowControl w:val="0"/>
              <w:jc w:val="center"/>
              <w:rPr>
                <w:rFonts w:ascii="Calibri" w:hAnsi="Calibri" w:cs="Calibri"/>
                <w:bCs/>
                <w:strike/>
                <w:sz w:val="16"/>
                <w:szCs w:val="16"/>
              </w:rPr>
            </w:pPr>
          </w:p>
          <w:p w14:paraId="56A5553D" w14:textId="77777777" w:rsidR="00FE3C43" w:rsidRPr="00504FC4" w:rsidRDefault="00DA3701">
            <w:pPr>
              <w:widowControl w:val="0"/>
              <w:jc w:val="center"/>
              <w:rPr>
                <w:rFonts w:ascii="Calibri" w:hAnsi="Calibri" w:cs="Calibri"/>
                <w:bCs/>
                <w:sz w:val="16"/>
                <w:szCs w:val="16"/>
              </w:rPr>
            </w:pPr>
            <w:r w:rsidRPr="00504FC4">
              <w:rPr>
                <w:rFonts w:ascii="Calibri" w:hAnsi="Calibri" w:cs="Calibri"/>
                <w:bCs/>
                <w:sz w:val="16"/>
                <w:szCs w:val="16"/>
              </w:rPr>
              <w:t>Kocioł na paliwo stałe o mocy minimum 90kW</w:t>
            </w:r>
          </w:p>
        </w:tc>
        <w:tc>
          <w:tcPr>
            <w:tcW w:w="1460" w:type="dxa"/>
            <w:vMerge w:val="restart"/>
            <w:tcBorders>
              <w:top w:val="single" w:sz="4" w:space="0" w:color="000000"/>
              <w:left w:val="single" w:sz="4" w:space="0" w:color="000000"/>
              <w:bottom w:val="single" w:sz="4" w:space="0" w:color="000000"/>
              <w:right w:val="single" w:sz="4" w:space="0" w:color="000000"/>
            </w:tcBorders>
            <w:vAlign w:val="center"/>
          </w:tcPr>
          <w:p w14:paraId="1FC3E67C" w14:textId="77777777" w:rsidR="00FE3C43" w:rsidRDefault="00DA3701">
            <w:pPr>
              <w:widowControl w:val="0"/>
              <w:jc w:val="center"/>
            </w:pPr>
            <w:r>
              <w:rPr>
                <w:rFonts w:ascii="Calibri" w:hAnsi="Calibri" w:cs="Calibri"/>
                <w:bCs/>
                <w:sz w:val="16"/>
                <w:szCs w:val="16"/>
              </w:rPr>
              <w:t>Charakterystyka /rodzaj roboty budowlanej wg definicji SWZ</w:t>
            </w:r>
          </w:p>
        </w:tc>
        <w:tc>
          <w:tcPr>
            <w:tcW w:w="2818" w:type="dxa"/>
            <w:gridSpan w:val="2"/>
            <w:tcBorders>
              <w:top w:val="single" w:sz="4" w:space="0" w:color="000000"/>
              <w:left w:val="single" w:sz="4" w:space="0" w:color="000000"/>
              <w:bottom w:val="single" w:sz="4" w:space="0" w:color="000000"/>
              <w:right w:val="single" w:sz="4" w:space="0" w:color="000000"/>
            </w:tcBorders>
            <w:vAlign w:val="center"/>
          </w:tcPr>
          <w:p w14:paraId="396DEBBA" w14:textId="77777777" w:rsidR="00FE3C43" w:rsidRDefault="00DA3701">
            <w:pPr>
              <w:widowControl w:val="0"/>
              <w:jc w:val="center"/>
            </w:pPr>
            <w:r>
              <w:rPr>
                <w:rFonts w:ascii="Calibri" w:hAnsi="Calibri" w:cs="Calibri"/>
                <w:bCs/>
                <w:sz w:val="16"/>
                <w:szCs w:val="16"/>
              </w:rPr>
              <w:t>Czas realizacji</w:t>
            </w:r>
          </w:p>
        </w:tc>
      </w:tr>
      <w:tr w:rsidR="00FE3C43" w14:paraId="7AE0DCE5" w14:textId="77777777">
        <w:trPr>
          <w:trHeight w:val="795"/>
          <w:jc w:val="center"/>
        </w:trPr>
        <w:tc>
          <w:tcPr>
            <w:tcW w:w="490" w:type="dxa"/>
            <w:vMerge/>
            <w:tcBorders>
              <w:top w:val="single" w:sz="4" w:space="0" w:color="000000"/>
              <w:left w:val="single" w:sz="4" w:space="0" w:color="000000"/>
              <w:bottom w:val="single" w:sz="4" w:space="0" w:color="000000"/>
              <w:right w:val="single" w:sz="4" w:space="0" w:color="000000"/>
            </w:tcBorders>
            <w:vAlign w:val="center"/>
          </w:tcPr>
          <w:p w14:paraId="1843F925" w14:textId="77777777" w:rsidR="00FE3C43" w:rsidRDefault="00FE3C43">
            <w:pPr>
              <w:widowControl w:val="0"/>
              <w:snapToGrid w:val="0"/>
              <w:jc w:val="center"/>
              <w:rPr>
                <w:rFonts w:ascii="Calibri" w:hAnsi="Calibri" w:cs="Calibri"/>
                <w:bCs/>
                <w:sz w:val="16"/>
                <w:szCs w:val="16"/>
              </w:rPr>
            </w:pPr>
          </w:p>
        </w:tc>
        <w:tc>
          <w:tcPr>
            <w:tcW w:w="1546" w:type="dxa"/>
            <w:vMerge/>
            <w:tcBorders>
              <w:top w:val="single" w:sz="4" w:space="0" w:color="000000"/>
              <w:left w:val="single" w:sz="4" w:space="0" w:color="000000"/>
              <w:bottom w:val="single" w:sz="4" w:space="0" w:color="000000"/>
              <w:right w:val="single" w:sz="4" w:space="0" w:color="000000"/>
            </w:tcBorders>
            <w:vAlign w:val="center"/>
          </w:tcPr>
          <w:p w14:paraId="02B9C59B" w14:textId="77777777" w:rsidR="00FE3C43" w:rsidRDefault="00FE3C43">
            <w:pPr>
              <w:widowControl w:val="0"/>
              <w:snapToGrid w:val="0"/>
              <w:jc w:val="center"/>
              <w:rPr>
                <w:rFonts w:ascii="Calibri" w:hAnsi="Calibri" w:cs="Calibri"/>
                <w:bCs/>
                <w:iCs/>
                <w:color w:val="000000"/>
                <w:sz w:val="16"/>
                <w:szCs w:val="16"/>
              </w:rPr>
            </w:pPr>
          </w:p>
        </w:tc>
        <w:tc>
          <w:tcPr>
            <w:tcW w:w="1459" w:type="dxa"/>
            <w:vMerge/>
            <w:tcBorders>
              <w:top w:val="single" w:sz="4" w:space="0" w:color="000000"/>
              <w:left w:val="single" w:sz="4" w:space="0" w:color="000000"/>
              <w:bottom w:val="single" w:sz="4" w:space="0" w:color="000000"/>
              <w:right w:val="single" w:sz="4" w:space="0" w:color="000000"/>
            </w:tcBorders>
            <w:vAlign w:val="center"/>
          </w:tcPr>
          <w:p w14:paraId="2BDE7186" w14:textId="77777777" w:rsidR="00FE3C43" w:rsidRDefault="00FE3C43">
            <w:pPr>
              <w:widowControl w:val="0"/>
              <w:snapToGrid w:val="0"/>
              <w:jc w:val="center"/>
              <w:rPr>
                <w:rFonts w:ascii="Calibri" w:hAnsi="Calibri" w:cs="Calibri"/>
                <w:bCs/>
                <w:iCs/>
                <w:color w:val="000000"/>
                <w:sz w:val="16"/>
                <w:szCs w:val="16"/>
              </w:rPr>
            </w:pPr>
          </w:p>
        </w:tc>
        <w:tc>
          <w:tcPr>
            <w:tcW w:w="1541" w:type="dxa"/>
            <w:vMerge/>
            <w:tcBorders>
              <w:top w:val="single" w:sz="4" w:space="0" w:color="000000"/>
              <w:left w:val="single" w:sz="4" w:space="0" w:color="000000"/>
              <w:bottom w:val="single" w:sz="4" w:space="0" w:color="000000"/>
              <w:right w:val="single" w:sz="4" w:space="0" w:color="000000"/>
            </w:tcBorders>
            <w:vAlign w:val="center"/>
          </w:tcPr>
          <w:p w14:paraId="0FB5ED96" w14:textId="77777777" w:rsidR="00FE3C43" w:rsidRDefault="00FE3C43">
            <w:pPr>
              <w:widowControl w:val="0"/>
              <w:snapToGrid w:val="0"/>
              <w:jc w:val="center"/>
              <w:rPr>
                <w:rFonts w:ascii="Calibri" w:hAnsi="Calibri" w:cs="Calibri"/>
                <w:bCs/>
                <w:sz w:val="16"/>
                <w:szCs w:val="16"/>
              </w:rPr>
            </w:pPr>
          </w:p>
        </w:tc>
        <w:tc>
          <w:tcPr>
            <w:tcW w:w="1460" w:type="dxa"/>
            <w:vMerge/>
            <w:tcBorders>
              <w:top w:val="single" w:sz="4" w:space="0" w:color="000000"/>
              <w:left w:val="single" w:sz="4" w:space="0" w:color="000000"/>
              <w:bottom w:val="single" w:sz="4" w:space="0" w:color="000000"/>
              <w:right w:val="single" w:sz="4" w:space="0" w:color="000000"/>
            </w:tcBorders>
            <w:vAlign w:val="center"/>
          </w:tcPr>
          <w:p w14:paraId="51685E0C" w14:textId="77777777" w:rsidR="00FE3C43" w:rsidRDefault="00FE3C43">
            <w:pPr>
              <w:widowControl w:val="0"/>
              <w:snapToGrid w:val="0"/>
              <w:jc w:val="center"/>
              <w:rPr>
                <w:rFonts w:ascii="Calibri" w:hAnsi="Calibri" w:cs="Calibri"/>
                <w:bCs/>
                <w:sz w:val="16"/>
                <w:szCs w:val="1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BECC1EF" w14:textId="77777777" w:rsidR="00FE3C43" w:rsidRDefault="00DA3701">
            <w:pPr>
              <w:widowControl w:val="0"/>
              <w:jc w:val="center"/>
            </w:pPr>
            <w:r>
              <w:rPr>
                <w:rFonts w:ascii="Calibri" w:hAnsi="Calibri" w:cs="Calibri"/>
                <w:bCs/>
                <w:sz w:val="16"/>
                <w:szCs w:val="16"/>
              </w:rPr>
              <w:t>Początek dzień/miesiąc/rok</w:t>
            </w:r>
          </w:p>
        </w:tc>
        <w:tc>
          <w:tcPr>
            <w:tcW w:w="1400" w:type="dxa"/>
            <w:tcBorders>
              <w:top w:val="single" w:sz="4" w:space="0" w:color="000000"/>
              <w:left w:val="single" w:sz="4" w:space="0" w:color="000000"/>
              <w:bottom w:val="single" w:sz="4" w:space="0" w:color="000000"/>
              <w:right w:val="single" w:sz="4" w:space="0" w:color="000000"/>
            </w:tcBorders>
            <w:vAlign w:val="center"/>
          </w:tcPr>
          <w:p w14:paraId="34D8C3EB" w14:textId="77777777" w:rsidR="00FE3C43" w:rsidRDefault="00DA3701">
            <w:pPr>
              <w:widowControl w:val="0"/>
              <w:jc w:val="center"/>
            </w:pPr>
            <w:r>
              <w:rPr>
                <w:rFonts w:ascii="Calibri" w:hAnsi="Calibri" w:cs="Calibri"/>
                <w:bCs/>
                <w:sz w:val="16"/>
                <w:szCs w:val="16"/>
              </w:rPr>
              <w:t>Koniec dzień/miesiąc/rok</w:t>
            </w:r>
          </w:p>
        </w:tc>
      </w:tr>
      <w:tr w:rsidR="00FE3C43" w14:paraId="5DC5E345" w14:textId="77777777">
        <w:trPr>
          <w:trHeight w:val="322"/>
          <w:jc w:val="center"/>
        </w:trPr>
        <w:tc>
          <w:tcPr>
            <w:tcW w:w="490" w:type="dxa"/>
            <w:tcBorders>
              <w:top w:val="single" w:sz="4" w:space="0" w:color="000000"/>
              <w:left w:val="single" w:sz="4" w:space="0" w:color="000000"/>
              <w:bottom w:val="single" w:sz="4" w:space="0" w:color="000000"/>
              <w:right w:val="single" w:sz="4" w:space="0" w:color="000000"/>
            </w:tcBorders>
            <w:vAlign w:val="center"/>
          </w:tcPr>
          <w:p w14:paraId="1F8724D2" w14:textId="77777777" w:rsidR="00FE3C43" w:rsidRDefault="00DA3701">
            <w:pPr>
              <w:widowControl w:val="0"/>
              <w:spacing w:line="260" w:lineRule="atLeast"/>
              <w:jc w:val="center"/>
              <w:rPr>
                <w:rFonts w:ascii="Calibri" w:hAnsi="Calibri" w:cs="Calibri"/>
                <w:b/>
                <w:iCs/>
                <w:color w:val="000000"/>
                <w:sz w:val="18"/>
                <w:szCs w:val="18"/>
              </w:rPr>
            </w:pPr>
            <w:r>
              <w:rPr>
                <w:rFonts w:ascii="Calibri" w:hAnsi="Calibri" w:cs="Calibri"/>
                <w:b/>
                <w:iCs/>
                <w:color w:val="000000"/>
                <w:sz w:val="18"/>
                <w:szCs w:val="18"/>
              </w:rPr>
              <w:t>1</w:t>
            </w:r>
          </w:p>
        </w:tc>
        <w:tc>
          <w:tcPr>
            <w:tcW w:w="1546" w:type="dxa"/>
            <w:tcBorders>
              <w:top w:val="single" w:sz="4" w:space="0" w:color="000000"/>
              <w:left w:val="single" w:sz="4" w:space="0" w:color="000000"/>
              <w:bottom w:val="single" w:sz="4" w:space="0" w:color="000000"/>
              <w:right w:val="single" w:sz="4" w:space="0" w:color="000000"/>
            </w:tcBorders>
            <w:vAlign w:val="center"/>
          </w:tcPr>
          <w:p w14:paraId="1E9C47DC" w14:textId="77777777" w:rsidR="00FE3C43" w:rsidRDefault="00DA3701">
            <w:pPr>
              <w:widowControl w:val="0"/>
              <w:spacing w:line="260" w:lineRule="atLeast"/>
              <w:jc w:val="center"/>
              <w:rPr>
                <w:rFonts w:ascii="Calibri" w:hAnsi="Calibri" w:cs="Calibri"/>
                <w:b/>
                <w:iCs/>
                <w:color w:val="000000"/>
                <w:sz w:val="18"/>
                <w:szCs w:val="18"/>
              </w:rPr>
            </w:pPr>
            <w:r>
              <w:rPr>
                <w:rFonts w:ascii="Calibri" w:hAnsi="Calibri" w:cs="Calibri"/>
                <w:b/>
                <w:iCs/>
                <w:color w:val="000000"/>
                <w:sz w:val="18"/>
                <w:szCs w:val="18"/>
              </w:rPr>
              <w:t>2</w:t>
            </w:r>
          </w:p>
        </w:tc>
        <w:tc>
          <w:tcPr>
            <w:tcW w:w="1459" w:type="dxa"/>
            <w:tcBorders>
              <w:top w:val="single" w:sz="4" w:space="0" w:color="000000"/>
              <w:left w:val="single" w:sz="4" w:space="0" w:color="000000"/>
              <w:bottom w:val="single" w:sz="4" w:space="0" w:color="000000"/>
              <w:right w:val="single" w:sz="4" w:space="0" w:color="000000"/>
            </w:tcBorders>
            <w:vAlign w:val="center"/>
          </w:tcPr>
          <w:p w14:paraId="6C7D85E8" w14:textId="77777777" w:rsidR="00FE3C43" w:rsidRDefault="00DA3701">
            <w:pPr>
              <w:widowControl w:val="0"/>
              <w:spacing w:line="260" w:lineRule="atLeast"/>
              <w:jc w:val="center"/>
              <w:rPr>
                <w:rFonts w:ascii="Calibri" w:hAnsi="Calibri" w:cs="Calibri"/>
                <w:b/>
                <w:iCs/>
                <w:color w:val="000000"/>
                <w:sz w:val="18"/>
                <w:szCs w:val="18"/>
              </w:rPr>
            </w:pPr>
            <w:r>
              <w:rPr>
                <w:rFonts w:ascii="Calibri" w:hAnsi="Calibri" w:cs="Calibri"/>
                <w:b/>
                <w:iCs/>
                <w:color w:val="000000"/>
                <w:sz w:val="18"/>
                <w:szCs w:val="18"/>
              </w:rPr>
              <w:t>3</w:t>
            </w:r>
          </w:p>
        </w:tc>
        <w:tc>
          <w:tcPr>
            <w:tcW w:w="1541" w:type="dxa"/>
            <w:tcBorders>
              <w:top w:val="single" w:sz="4" w:space="0" w:color="000000"/>
              <w:left w:val="single" w:sz="4" w:space="0" w:color="000000"/>
              <w:bottom w:val="single" w:sz="4" w:space="0" w:color="000000"/>
              <w:right w:val="single" w:sz="4" w:space="0" w:color="000000"/>
            </w:tcBorders>
            <w:vAlign w:val="center"/>
          </w:tcPr>
          <w:p w14:paraId="2686FDF5"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4</w:t>
            </w:r>
          </w:p>
        </w:tc>
        <w:tc>
          <w:tcPr>
            <w:tcW w:w="1460" w:type="dxa"/>
            <w:tcBorders>
              <w:top w:val="single" w:sz="4" w:space="0" w:color="000000"/>
              <w:left w:val="single" w:sz="4" w:space="0" w:color="000000"/>
              <w:bottom w:val="single" w:sz="4" w:space="0" w:color="000000"/>
              <w:right w:val="single" w:sz="4" w:space="0" w:color="000000"/>
            </w:tcBorders>
            <w:vAlign w:val="center"/>
          </w:tcPr>
          <w:p w14:paraId="23C97067"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5</w:t>
            </w:r>
          </w:p>
        </w:tc>
        <w:tc>
          <w:tcPr>
            <w:tcW w:w="1418" w:type="dxa"/>
            <w:tcBorders>
              <w:top w:val="single" w:sz="4" w:space="0" w:color="000000"/>
              <w:left w:val="single" w:sz="4" w:space="0" w:color="000000"/>
              <w:bottom w:val="single" w:sz="4" w:space="0" w:color="000000"/>
              <w:right w:val="single" w:sz="4" w:space="0" w:color="000000"/>
            </w:tcBorders>
            <w:vAlign w:val="center"/>
          </w:tcPr>
          <w:p w14:paraId="01E9F571"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6</w:t>
            </w:r>
          </w:p>
        </w:tc>
        <w:tc>
          <w:tcPr>
            <w:tcW w:w="1400" w:type="dxa"/>
            <w:tcBorders>
              <w:top w:val="single" w:sz="4" w:space="0" w:color="000000"/>
              <w:left w:val="single" w:sz="4" w:space="0" w:color="000000"/>
              <w:bottom w:val="single" w:sz="4" w:space="0" w:color="000000"/>
              <w:right w:val="single" w:sz="4" w:space="0" w:color="000000"/>
            </w:tcBorders>
            <w:vAlign w:val="center"/>
          </w:tcPr>
          <w:p w14:paraId="0779913F"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7</w:t>
            </w:r>
          </w:p>
        </w:tc>
      </w:tr>
      <w:tr w:rsidR="00FE3C43" w14:paraId="48203A59" w14:textId="77777777">
        <w:trPr>
          <w:trHeight w:val="498"/>
          <w:jc w:val="center"/>
        </w:trPr>
        <w:tc>
          <w:tcPr>
            <w:tcW w:w="490" w:type="dxa"/>
            <w:tcBorders>
              <w:top w:val="single" w:sz="4" w:space="0" w:color="000000"/>
              <w:left w:val="single" w:sz="4" w:space="0" w:color="000000"/>
              <w:bottom w:val="single" w:sz="4" w:space="0" w:color="000000"/>
              <w:right w:val="single" w:sz="4" w:space="0" w:color="000000"/>
            </w:tcBorders>
            <w:vAlign w:val="center"/>
          </w:tcPr>
          <w:p w14:paraId="0BACC68C" w14:textId="77777777" w:rsidR="00FE3C43" w:rsidRDefault="00DA3701">
            <w:pPr>
              <w:widowControl w:val="0"/>
              <w:spacing w:line="260" w:lineRule="atLeast"/>
              <w:jc w:val="center"/>
              <w:rPr>
                <w:rFonts w:ascii="Calibri" w:hAnsi="Calibri" w:cs="Calibri"/>
                <w:iCs/>
                <w:color w:val="000000"/>
                <w:sz w:val="18"/>
                <w:szCs w:val="18"/>
              </w:rPr>
            </w:pPr>
            <w:r>
              <w:rPr>
                <w:rFonts w:ascii="Calibri" w:hAnsi="Calibri" w:cs="Calibri"/>
                <w:iCs/>
                <w:color w:val="000000"/>
                <w:sz w:val="18"/>
                <w:szCs w:val="18"/>
              </w:rPr>
              <w:t>1.</w:t>
            </w:r>
          </w:p>
        </w:tc>
        <w:tc>
          <w:tcPr>
            <w:tcW w:w="1546" w:type="dxa"/>
            <w:tcBorders>
              <w:top w:val="single" w:sz="4" w:space="0" w:color="000000"/>
              <w:left w:val="single" w:sz="4" w:space="0" w:color="000000"/>
              <w:bottom w:val="single" w:sz="4" w:space="0" w:color="000000"/>
              <w:right w:val="single" w:sz="4" w:space="0" w:color="000000"/>
            </w:tcBorders>
            <w:vAlign w:val="center"/>
          </w:tcPr>
          <w:p w14:paraId="7E49900B" w14:textId="77777777" w:rsidR="00FE3C43" w:rsidRDefault="00FE3C43">
            <w:pPr>
              <w:widowControl w:val="0"/>
              <w:snapToGrid w:val="0"/>
              <w:spacing w:line="260" w:lineRule="atLeast"/>
              <w:jc w:val="center"/>
              <w:rPr>
                <w:rFonts w:ascii="Calibri" w:hAnsi="Calibri" w:cs="Calibri"/>
                <w:iCs/>
                <w:color w:val="000000"/>
                <w:sz w:val="18"/>
                <w:szCs w:val="18"/>
              </w:rPr>
            </w:pPr>
          </w:p>
        </w:tc>
        <w:tc>
          <w:tcPr>
            <w:tcW w:w="1459" w:type="dxa"/>
            <w:tcBorders>
              <w:top w:val="single" w:sz="4" w:space="0" w:color="000000"/>
              <w:left w:val="single" w:sz="4" w:space="0" w:color="000000"/>
              <w:bottom w:val="single" w:sz="4" w:space="0" w:color="000000"/>
              <w:right w:val="single" w:sz="4" w:space="0" w:color="000000"/>
            </w:tcBorders>
            <w:vAlign w:val="center"/>
          </w:tcPr>
          <w:p w14:paraId="6727F61F" w14:textId="77777777" w:rsidR="00FE3C43" w:rsidRDefault="00FE3C43">
            <w:pPr>
              <w:widowControl w:val="0"/>
              <w:snapToGrid w:val="0"/>
              <w:rPr>
                <w:rFonts w:ascii="Calibri" w:hAnsi="Calibri" w:cs="Calibri"/>
                <w:bCs/>
                <w:i/>
                <w:iCs/>
                <w:color w:val="000000"/>
                <w:sz w:val="18"/>
                <w:szCs w:val="18"/>
              </w:rPr>
            </w:pPr>
          </w:p>
        </w:tc>
        <w:tc>
          <w:tcPr>
            <w:tcW w:w="1541" w:type="dxa"/>
            <w:tcBorders>
              <w:top w:val="single" w:sz="4" w:space="0" w:color="000000"/>
              <w:left w:val="single" w:sz="4" w:space="0" w:color="000000"/>
              <w:bottom w:val="single" w:sz="4" w:space="0" w:color="000000"/>
              <w:right w:val="single" w:sz="4" w:space="0" w:color="000000"/>
            </w:tcBorders>
            <w:vAlign w:val="center"/>
          </w:tcPr>
          <w:p w14:paraId="0319F47B" w14:textId="77777777" w:rsidR="00FE3C43" w:rsidRDefault="00FE3C43">
            <w:pPr>
              <w:widowControl w:val="0"/>
              <w:snapToGrid w:val="0"/>
              <w:spacing w:line="260" w:lineRule="atLeast"/>
              <w:jc w:val="center"/>
              <w:rPr>
                <w:rFonts w:ascii="Calibri" w:hAnsi="Calibri" w:cs="Calibri"/>
                <w:bCs/>
                <w:i/>
                <w:color w:val="000000"/>
                <w:sz w:val="18"/>
                <w:szCs w:val="18"/>
              </w:rPr>
            </w:pPr>
          </w:p>
        </w:tc>
        <w:tc>
          <w:tcPr>
            <w:tcW w:w="1460" w:type="dxa"/>
            <w:tcBorders>
              <w:top w:val="single" w:sz="4" w:space="0" w:color="000000"/>
              <w:left w:val="single" w:sz="4" w:space="0" w:color="000000"/>
              <w:bottom w:val="single" w:sz="4" w:space="0" w:color="000000"/>
              <w:right w:val="single" w:sz="4" w:space="0" w:color="000000"/>
            </w:tcBorders>
            <w:vAlign w:val="center"/>
          </w:tcPr>
          <w:p w14:paraId="15C4D7C5" w14:textId="77777777" w:rsidR="00FE3C43" w:rsidRDefault="00FE3C43">
            <w:pPr>
              <w:widowControl w:val="0"/>
              <w:snapToGrid w:val="0"/>
              <w:spacing w:line="260" w:lineRule="atLeast"/>
              <w:jc w:val="center"/>
              <w:rPr>
                <w:rFonts w:ascii="Calibri" w:hAnsi="Calibri" w:cs="Calibri"/>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3B96662D" w14:textId="77777777" w:rsidR="00FE3C43" w:rsidRDefault="00FE3C43">
            <w:pPr>
              <w:widowControl w:val="0"/>
              <w:snapToGrid w:val="0"/>
              <w:spacing w:line="260" w:lineRule="atLeast"/>
              <w:jc w:val="center"/>
              <w:rPr>
                <w:rFonts w:ascii="Calibri" w:hAnsi="Calibri" w:cs="Calibri"/>
                <w:sz w:val="18"/>
                <w:szCs w:val="18"/>
              </w:rPr>
            </w:pPr>
          </w:p>
        </w:tc>
        <w:tc>
          <w:tcPr>
            <w:tcW w:w="1400" w:type="dxa"/>
            <w:tcBorders>
              <w:top w:val="single" w:sz="4" w:space="0" w:color="000000"/>
              <w:left w:val="single" w:sz="4" w:space="0" w:color="000000"/>
              <w:bottom w:val="single" w:sz="4" w:space="0" w:color="000000"/>
              <w:right w:val="single" w:sz="4" w:space="0" w:color="000000"/>
            </w:tcBorders>
          </w:tcPr>
          <w:p w14:paraId="13DAB361" w14:textId="77777777" w:rsidR="00FE3C43" w:rsidRDefault="00FE3C43">
            <w:pPr>
              <w:widowControl w:val="0"/>
              <w:snapToGrid w:val="0"/>
              <w:spacing w:line="260" w:lineRule="atLeast"/>
              <w:jc w:val="center"/>
              <w:rPr>
                <w:rFonts w:ascii="Calibri" w:hAnsi="Calibri" w:cs="Calibri"/>
                <w:sz w:val="18"/>
                <w:szCs w:val="18"/>
              </w:rPr>
            </w:pPr>
          </w:p>
        </w:tc>
      </w:tr>
    </w:tbl>
    <w:p w14:paraId="176B4552" w14:textId="77777777" w:rsidR="00FE3C43" w:rsidRDefault="00FE3C43">
      <w:pPr>
        <w:spacing w:line="260" w:lineRule="atLeast"/>
        <w:rPr>
          <w:rFonts w:ascii="Calibri" w:hAnsi="Calibri" w:cs="Calibri"/>
          <w:b/>
          <w:sz w:val="22"/>
          <w:szCs w:val="22"/>
        </w:rPr>
      </w:pPr>
    </w:p>
    <w:p w14:paraId="094F1E3A" w14:textId="77777777" w:rsidR="00FE3C43" w:rsidRDefault="00DA3701">
      <w:pPr>
        <w:spacing w:line="260" w:lineRule="atLeast"/>
        <w:jc w:val="both"/>
      </w:pPr>
      <w:r>
        <w:rPr>
          <w:rFonts w:ascii="Calibri" w:hAnsi="Calibri" w:cs="Calibri"/>
          <w:i/>
          <w:sz w:val="22"/>
          <w:szCs w:val="22"/>
        </w:rPr>
        <w:t>W załączeniu obowiązkowe dowody potwierdzające, że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3B475CD4" w14:textId="77777777" w:rsidR="00FE3C43" w:rsidRDefault="00FE3C43">
      <w:pPr>
        <w:spacing w:line="260" w:lineRule="atLeast"/>
        <w:jc w:val="both"/>
        <w:rPr>
          <w:rFonts w:ascii="Calibri" w:hAnsi="Calibri" w:cs="Calibri"/>
          <w:i/>
          <w:sz w:val="20"/>
          <w:szCs w:val="20"/>
        </w:rPr>
      </w:pPr>
    </w:p>
    <w:p w14:paraId="3BC10EFA" w14:textId="77777777" w:rsidR="00FE3C43" w:rsidRDefault="00FE3C43">
      <w:pPr>
        <w:spacing w:line="260" w:lineRule="atLeast"/>
        <w:ind w:left="720"/>
        <w:jc w:val="both"/>
        <w:rPr>
          <w:strike/>
        </w:rPr>
      </w:pPr>
    </w:p>
    <w:p w14:paraId="78685E1D" w14:textId="77777777" w:rsidR="00FE3C43" w:rsidRDefault="00DA3701">
      <w:pPr>
        <w:spacing w:line="260" w:lineRule="atLeast"/>
        <w:ind w:firstLine="5220"/>
        <w:jc w:val="center"/>
      </w:pPr>
      <w:r>
        <w:rPr>
          <w:rFonts w:ascii="Calibri" w:hAnsi="Calibri" w:cs="Calibri"/>
          <w:i/>
          <w:sz w:val="22"/>
          <w:szCs w:val="22"/>
        </w:rPr>
        <w:t>……………………………………. dnia ………………………. roku</w:t>
      </w:r>
    </w:p>
    <w:p w14:paraId="56EF81CF" w14:textId="77777777" w:rsidR="00FE3C43" w:rsidRDefault="00DA3701">
      <w:pPr>
        <w:spacing w:line="260" w:lineRule="atLeast"/>
        <w:ind w:firstLine="3828"/>
        <w:jc w:val="center"/>
      </w:pPr>
      <w:r>
        <w:rPr>
          <w:rFonts w:ascii="Calibri" w:hAnsi="Calibri" w:cs="Calibri"/>
          <w:i/>
          <w:sz w:val="22"/>
          <w:szCs w:val="22"/>
        </w:rPr>
        <w:t>________________________________________________</w:t>
      </w:r>
    </w:p>
    <w:p w14:paraId="3D53C508" w14:textId="19F10F8D" w:rsidR="00FE3C43" w:rsidRDefault="00DA3701">
      <w:pPr>
        <w:spacing w:line="260" w:lineRule="atLeast"/>
        <w:ind w:firstLine="3402"/>
        <w:jc w:val="center"/>
      </w:pPr>
      <w:r w:rsidRPr="00504FC4">
        <w:rPr>
          <w:rFonts w:ascii="Calibri" w:eastAsia="Calibri" w:hAnsi="Calibri" w:cs="Calibri"/>
          <w:i/>
          <w:sz w:val="18"/>
          <w:szCs w:val="18"/>
        </w:rPr>
        <w:t xml:space="preserve">     </w:t>
      </w:r>
      <w:r w:rsidRPr="00504FC4">
        <w:rPr>
          <w:rFonts w:ascii="Calibri" w:hAnsi="Calibri" w:cs="Calibri"/>
          <w:i/>
          <w:sz w:val="18"/>
          <w:szCs w:val="18"/>
        </w:rPr>
        <w:t>(podpis Wykonawcy</w:t>
      </w:r>
      <w:r w:rsidR="00635FED" w:rsidRPr="00504FC4">
        <w:rPr>
          <w:rFonts w:ascii="Calibri" w:hAnsi="Calibri" w:cs="Calibri"/>
          <w:i/>
          <w:sz w:val="18"/>
          <w:szCs w:val="18"/>
        </w:rPr>
        <w:t xml:space="preserve"> </w:t>
      </w:r>
      <w:r w:rsidRPr="00504FC4">
        <w:rPr>
          <w:rFonts w:ascii="Calibri" w:hAnsi="Calibri" w:cs="Calibri"/>
          <w:i/>
          <w:sz w:val="18"/>
          <w:szCs w:val="18"/>
        </w:rPr>
        <w:t>/Pełnomocnika)</w:t>
      </w:r>
      <w:r>
        <w:br w:type="page"/>
      </w:r>
    </w:p>
    <w:p w14:paraId="51BA8DC9" w14:textId="77777777" w:rsidR="00FE3C43" w:rsidRDefault="00FE3C43">
      <w:pPr>
        <w:spacing w:line="260" w:lineRule="atLeast"/>
        <w:ind w:firstLine="3402"/>
        <w:jc w:val="center"/>
        <w:rPr>
          <w:rFonts w:ascii="Calibri" w:hAnsi="Calibri" w:cs="Calibri"/>
          <w:i/>
          <w:sz w:val="18"/>
          <w:szCs w:val="18"/>
        </w:rPr>
      </w:pPr>
    </w:p>
    <w:p w14:paraId="7CDE359A" w14:textId="77777777" w:rsidR="00FE3C43" w:rsidRDefault="00FE3C43">
      <w:pPr>
        <w:pBdr>
          <w:top w:val="single" w:sz="4" w:space="1" w:color="000000"/>
        </w:pBdr>
        <w:jc w:val="both"/>
        <w:rPr>
          <w:rFonts w:ascii="Calibri" w:hAnsi="Calibri" w:cs="Calibri"/>
          <w:i/>
          <w:iCs/>
          <w:sz w:val="22"/>
          <w:szCs w:val="22"/>
        </w:rPr>
      </w:pPr>
    </w:p>
    <w:p w14:paraId="73BB5020" w14:textId="77777777" w:rsidR="00FE3C43" w:rsidRDefault="00DA3701">
      <w:pPr>
        <w:shd w:val="clear" w:color="auto" w:fill="BFBFBF"/>
        <w:jc w:val="center"/>
      </w:pPr>
      <w:r>
        <w:rPr>
          <w:rFonts w:ascii="Calibri" w:hAnsi="Calibri" w:cs="Calibri"/>
          <w:b/>
          <w:bCs/>
          <w:sz w:val="22"/>
          <w:szCs w:val="22"/>
        </w:rPr>
        <w:t>OŚWIADCZENIE DOTYCZĄCE PODANYCH INFORMACJI:</w:t>
      </w:r>
    </w:p>
    <w:p w14:paraId="73FDCD23" w14:textId="77777777" w:rsidR="00FE3C43" w:rsidRDefault="00FE3C43">
      <w:pPr>
        <w:jc w:val="both"/>
        <w:rPr>
          <w:rFonts w:ascii="Calibri" w:hAnsi="Calibri" w:cs="Calibri"/>
          <w:b/>
          <w:bCs/>
          <w:sz w:val="22"/>
          <w:szCs w:val="22"/>
        </w:rPr>
      </w:pPr>
    </w:p>
    <w:p w14:paraId="6AB3BF1C" w14:textId="77777777" w:rsidR="00FE3C43" w:rsidRDefault="00FE3C43">
      <w:pPr>
        <w:jc w:val="both"/>
        <w:rPr>
          <w:rFonts w:ascii="Calibri" w:hAnsi="Calibri" w:cs="Calibri"/>
          <w:sz w:val="22"/>
          <w:szCs w:val="22"/>
        </w:rPr>
      </w:pPr>
    </w:p>
    <w:p w14:paraId="0CB777B5" w14:textId="77777777" w:rsidR="00FE3C43" w:rsidRDefault="00DA3701">
      <w:pPr>
        <w:jc w:val="both"/>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57808C2" w14:textId="77777777" w:rsidR="00FE3C43" w:rsidRDefault="00FE3C43">
      <w:pPr>
        <w:rPr>
          <w:rFonts w:ascii="Calibri" w:hAnsi="Calibri" w:cs="Calibri"/>
          <w:sz w:val="22"/>
          <w:szCs w:val="22"/>
        </w:rPr>
      </w:pPr>
    </w:p>
    <w:p w14:paraId="18F4E88D" w14:textId="050EC65F" w:rsidR="00FE3C43" w:rsidRDefault="00DA3701">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635FED">
        <w:rPr>
          <w:rFonts w:ascii="Calibri" w:hAnsi="Calibri" w:cs="Calibri"/>
          <w:sz w:val="20"/>
          <w:szCs w:val="20"/>
        </w:rPr>
        <w:tab/>
      </w:r>
      <w:r w:rsidR="00635FED">
        <w:rPr>
          <w:rFonts w:ascii="Calibri" w:hAnsi="Calibri" w:cs="Calibri"/>
          <w:sz w:val="20"/>
          <w:szCs w:val="20"/>
        </w:rPr>
        <w:tab/>
      </w:r>
      <w:r>
        <w:rPr>
          <w:rFonts w:ascii="Calibri" w:hAnsi="Calibri" w:cs="Calibri"/>
          <w:b/>
          <w:bCs/>
          <w:sz w:val="20"/>
          <w:szCs w:val="20"/>
        </w:rPr>
        <w:t>Wykonawca</w:t>
      </w:r>
    </w:p>
    <w:p w14:paraId="068A1642" w14:textId="76F0DDDA" w:rsidR="00FE3C43" w:rsidRDefault="00DA3701">
      <w:pPr>
        <w:jc w:val="center"/>
      </w:pPr>
      <w:r>
        <w:rPr>
          <w:rFonts w:ascii="Calibri" w:hAnsi="Calibri" w:cs="Calibri"/>
          <w:sz w:val="22"/>
          <w:szCs w:val="22"/>
        </w:rPr>
        <w:t xml:space="preserve">                                     ........................................</w:t>
      </w:r>
    </w:p>
    <w:p w14:paraId="7A849BD1" w14:textId="77777777" w:rsidR="00FE3C43" w:rsidRDefault="00FE3C43">
      <w:pPr>
        <w:jc w:val="both"/>
        <w:rPr>
          <w:rFonts w:ascii="Calibri" w:hAnsi="Calibri" w:cs="Calibri"/>
          <w:sz w:val="22"/>
          <w:szCs w:val="22"/>
        </w:rPr>
      </w:pPr>
    </w:p>
    <w:p w14:paraId="4C5AA9D2" w14:textId="77777777" w:rsidR="00FE3C43" w:rsidRDefault="00FE3C43">
      <w:pPr>
        <w:jc w:val="both"/>
        <w:rPr>
          <w:rFonts w:ascii="Calibri" w:hAnsi="Calibri" w:cs="Calibri"/>
          <w:sz w:val="22"/>
          <w:szCs w:val="22"/>
        </w:rPr>
      </w:pPr>
    </w:p>
    <w:p w14:paraId="4D31B1BC" w14:textId="77777777" w:rsidR="00FE3C43" w:rsidRDefault="00FE3C43">
      <w:pPr>
        <w:jc w:val="both"/>
        <w:rPr>
          <w:rFonts w:ascii="Calibri" w:hAnsi="Calibri" w:cs="Calibri"/>
          <w:sz w:val="22"/>
          <w:szCs w:val="22"/>
        </w:rPr>
      </w:pPr>
    </w:p>
    <w:p w14:paraId="067C47FA" w14:textId="77777777" w:rsidR="00FE3C43" w:rsidRDefault="00DA3701">
      <w:pPr>
        <w:spacing w:before="120"/>
        <w:jc w:val="center"/>
        <w:rPr>
          <w:rFonts w:asciiTheme="minorHAnsi" w:hAnsiTheme="minorHAnsi" w:cstheme="minorHAnsi"/>
          <w:b/>
          <w:bCs/>
          <w:sz w:val="32"/>
          <w:szCs w:val="32"/>
        </w:rPr>
      </w:pPr>
      <w:r>
        <w:rPr>
          <w:rFonts w:ascii="Calibri" w:hAnsi="Calibri" w:cstheme="minorHAnsi"/>
          <w:b/>
          <w:bCs/>
          <w:sz w:val="22"/>
          <w:szCs w:val="22"/>
        </w:rPr>
        <w:t xml:space="preserve">…………….……. </w:t>
      </w:r>
      <w:r>
        <w:rPr>
          <w:rFonts w:ascii="Calibri" w:hAnsi="Calibri" w:cstheme="minorHAnsi"/>
          <w:b/>
          <w:bCs/>
          <w:i/>
          <w:iCs/>
          <w:sz w:val="22"/>
          <w:szCs w:val="22"/>
        </w:rPr>
        <w:t xml:space="preserve">(miejscowość), </w:t>
      </w:r>
      <w:r>
        <w:rPr>
          <w:rFonts w:ascii="Calibri" w:hAnsi="Calibri" w:cstheme="minorHAnsi"/>
          <w:b/>
          <w:bCs/>
          <w:i/>
          <w:iCs/>
          <w:sz w:val="22"/>
          <w:szCs w:val="22"/>
        </w:rPr>
        <w:tab/>
      </w:r>
      <w:r>
        <w:rPr>
          <w:rFonts w:ascii="Calibri" w:hAnsi="Calibri" w:cstheme="minorHAnsi"/>
          <w:b/>
          <w:bCs/>
          <w:i/>
          <w:iCs/>
          <w:sz w:val="22"/>
          <w:szCs w:val="22"/>
        </w:rPr>
        <w:tab/>
      </w:r>
      <w:r>
        <w:rPr>
          <w:rFonts w:ascii="Calibri" w:hAnsi="Calibri" w:cstheme="minorHAnsi"/>
          <w:b/>
          <w:bCs/>
          <w:i/>
          <w:iCs/>
          <w:sz w:val="22"/>
          <w:szCs w:val="22"/>
        </w:rPr>
        <w:tab/>
      </w:r>
      <w:r>
        <w:rPr>
          <w:rFonts w:ascii="Calibri" w:hAnsi="Calibri" w:cstheme="minorHAnsi"/>
          <w:b/>
          <w:bCs/>
          <w:i/>
          <w:iCs/>
          <w:sz w:val="22"/>
          <w:szCs w:val="22"/>
        </w:rPr>
        <w:tab/>
      </w:r>
      <w:r>
        <w:rPr>
          <w:rFonts w:ascii="Calibri" w:hAnsi="Calibri" w:cstheme="minorHAnsi"/>
          <w:b/>
          <w:bCs/>
          <w:i/>
          <w:iCs/>
          <w:sz w:val="22"/>
          <w:szCs w:val="22"/>
        </w:rPr>
        <w:tab/>
        <w:t xml:space="preserve">                </w:t>
      </w:r>
      <w:r>
        <w:rPr>
          <w:rFonts w:ascii="Calibri" w:hAnsi="Calibri" w:cstheme="minorHAnsi"/>
          <w:b/>
          <w:bCs/>
          <w:sz w:val="22"/>
          <w:szCs w:val="22"/>
        </w:rPr>
        <w:t xml:space="preserve">dnia …………………….……. r. </w:t>
      </w:r>
      <w:r>
        <w:rPr>
          <w:rFonts w:ascii="Calibri" w:hAnsi="Calibri" w:cstheme="minorHAnsi"/>
          <w:b/>
          <w:bCs/>
          <w:sz w:val="22"/>
          <w:szCs w:val="22"/>
        </w:rPr>
        <w:tab/>
      </w:r>
    </w:p>
    <w:p w14:paraId="68E1EAA7" w14:textId="77777777" w:rsidR="00FE3C43" w:rsidRDefault="00FE3C43">
      <w:pPr>
        <w:rPr>
          <w:rFonts w:asciiTheme="minorHAnsi" w:hAnsiTheme="minorHAnsi" w:cstheme="minorHAnsi"/>
          <w:sz w:val="22"/>
          <w:szCs w:val="22"/>
        </w:rPr>
      </w:pPr>
    </w:p>
    <w:p w14:paraId="3DF408A5" w14:textId="77777777" w:rsidR="00FE3C43" w:rsidRDefault="00FE3C43">
      <w:pPr>
        <w:rPr>
          <w:rFonts w:asciiTheme="minorHAnsi" w:hAnsiTheme="minorHAnsi" w:cstheme="minorHAnsi"/>
          <w:sz w:val="22"/>
          <w:szCs w:val="22"/>
        </w:rPr>
      </w:pPr>
    </w:p>
    <w:p w14:paraId="55FC8512" w14:textId="77777777" w:rsidR="00FE3C43" w:rsidRDefault="00FE3C43">
      <w:pPr>
        <w:rPr>
          <w:rFonts w:asciiTheme="minorHAnsi" w:hAnsiTheme="minorHAnsi" w:cstheme="minorHAnsi"/>
          <w:sz w:val="22"/>
          <w:szCs w:val="22"/>
        </w:rPr>
      </w:pPr>
    </w:p>
    <w:p w14:paraId="5389E94A" w14:textId="77777777" w:rsidR="00FE3C43" w:rsidRDefault="00FE3C43">
      <w:pPr>
        <w:rPr>
          <w:rFonts w:asciiTheme="minorHAnsi" w:hAnsiTheme="minorHAnsi" w:cstheme="minorHAnsi"/>
          <w:sz w:val="22"/>
          <w:szCs w:val="22"/>
        </w:rPr>
      </w:pPr>
    </w:p>
    <w:p w14:paraId="6CC7AF58" w14:textId="77777777" w:rsidR="00FE3C43" w:rsidRDefault="00FE3C43">
      <w:pPr>
        <w:rPr>
          <w:rFonts w:asciiTheme="minorHAnsi" w:hAnsiTheme="minorHAnsi" w:cstheme="minorHAnsi"/>
          <w:sz w:val="22"/>
          <w:szCs w:val="22"/>
        </w:rPr>
      </w:pPr>
    </w:p>
    <w:p w14:paraId="439EBFA6" w14:textId="77777777" w:rsidR="00FE3C43" w:rsidRDefault="00FE3C43">
      <w:pPr>
        <w:rPr>
          <w:rFonts w:asciiTheme="minorHAnsi" w:hAnsiTheme="minorHAnsi" w:cstheme="minorHAnsi"/>
          <w:sz w:val="22"/>
          <w:szCs w:val="22"/>
        </w:rPr>
      </w:pPr>
    </w:p>
    <w:p w14:paraId="3C2B26BC" w14:textId="77777777" w:rsidR="00FE3C43" w:rsidRDefault="00FE3C43">
      <w:pPr>
        <w:rPr>
          <w:rFonts w:asciiTheme="minorHAnsi" w:hAnsiTheme="minorHAnsi" w:cstheme="minorHAnsi"/>
          <w:sz w:val="22"/>
          <w:szCs w:val="22"/>
        </w:rPr>
      </w:pPr>
    </w:p>
    <w:p w14:paraId="5E79D58F" w14:textId="77777777" w:rsidR="00FE3C43" w:rsidRDefault="00FE3C43">
      <w:pPr>
        <w:rPr>
          <w:rFonts w:asciiTheme="minorHAnsi" w:hAnsiTheme="minorHAnsi" w:cstheme="minorHAnsi"/>
          <w:sz w:val="22"/>
          <w:szCs w:val="22"/>
        </w:rPr>
      </w:pPr>
    </w:p>
    <w:p w14:paraId="0302B1EF" w14:textId="77777777" w:rsidR="00FE3C43" w:rsidRDefault="00FE3C43">
      <w:pPr>
        <w:rPr>
          <w:rFonts w:asciiTheme="minorHAnsi" w:hAnsiTheme="minorHAnsi" w:cstheme="minorHAnsi"/>
          <w:sz w:val="22"/>
          <w:szCs w:val="22"/>
        </w:rPr>
      </w:pPr>
    </w:p>
    <w:p w14:paraId="1970CF48" w14:textId="77777777" w:rsidR="00FE3C43" w:rsidRDefault="00FE3C43">
      <w:pPr>
        <w:rPr>
          <w:rFonts w:asciiTheme="minorHAnsi" w:hAnsiTheme="minorHAnsi" w:cstheme="minorHAnsi"/>
          <w:sz w:val="22"/>
          <w:szCs w:val="22"/>
        </w:rPr>
      </w:pPr>
    </w:p>
    <w:p w14:paraId="17CCAC24" w14:textId="77777777" w:rsidR="00FE3C43" w:rsidRDefault="00FE3C43">
      <w:pPr>
        <w:rPr>
          <w:rFonts w:asciiTheme="minorHAnsi" w:hAnsiTheme="minorHAnsi" w:cstheme="minorHAnsi"/>
          <w:sz w:val="22"/>
          <w:szCs w:val="22"/>
        </w:rPr>
      </w:pPr>
    </w:p>
    <w:p w14:paraId="21F4A74A" w14:textId="77777777" w:rsidR="00FE3C43" w:rsidRDefault="00FE3C43">
      <w:pPr>
        <w:rPr>
          <w:rFonts w:asciiTheme="minorHAnsi" w:hAnsiTheme="minorHAnsi" w:cstheme="minorHAnsi"/>
          <w:sz w:val="22"/>
          <w:szCs w:val="22"/>
        </w:rPr>
      </w:pPr>
    </w:p>
    <w:p w14:paraId="41C27CED" w14:textId="77777777" w:rsidR="00FE3C43" w:rsidRDefault="00FE3C43">
      <w:pPr>
        <w:rPr>
          <w:rFonts w:asciiTheme="minorHAnsi" w:hAnsiTheme="minorHAnsi" w:cstheme="minorHAnsi"/>
          <w:sz w:val="22"/>
          <w:szCs w:val="22"/>
        </w:rPr>
      </w:pPr>
    </w:p>
    <w:p w14:paraId="5D3F6F08" w14:textId="77777777" w:rsidR="00FE3C43" w:rsidRDefault="00FE3C43">
      <w:pPr>
        <w:rPr>
          <w:rFonts w:asciiTheme="minorHAnsi" w:hAnsiTheme="minorHAnsi" w:cstheme="minorHAnsi"/>
          <w:sz w:val="22"/>
          <w:szCs w:val="22"/>
        </w:rPr>
      </w:pPr>
    </w:p>
    <w:p w14:paraId="65936510" w14:textId="77777777" w:rsidR="00FE3C43" w:rsidRDefault="00FE3C43">
      <w:pPr>
        <w:rPr>
          <w:rFonts w:asciiTheme="minorHAnsi" w:hAnsiTheme="minorHAnsi" w:cstheme="minorHAnsi"/>
          <w:sz w:val="22"/>
          <w:szCs w:val="22"/>
        </w:rPr>
      </w:pPr>
    </w:p>
    <w:p w14:paraId="62990AE0" w14:textId="77777777" w:rsidR="00FE3C43" w:rsidRDefault="00FE3C43">
      <w:pPr>
        <w:rPr>
          <w:rFonts w:asciiTheme="minorHAnsi" w:hAnsiTheme="minorHAnsi" w:cstheme="minorHAnsi"/>
          <w:sz w:val="22"/>
          <w:szCs w:val="22"/>
        </w:rPr>
      </w:pPr>
    </w:p>
    <w:p w14:paraId="24431B14" w14:textId="77777777" w:rsidR="00FE3C43" w:rsidRDefault="00FE3C43">
      <w:pPr>
        <w:rPr>
          <w:rFonts w:asciiTheme="minorHAnsi" w:hAnsiTheme="minorHAnsi" w:cstheme="minorHAnsi"/>
          <w:sz w:val="22"/>
          <w:szCs w:val="22"/>
        </w:rPr>
      </w:pPr>
    </w:p>
    <w:p w14:paraId="3D7290BA" w14:textId="77777777" w:rsidR="00FE3C43" w:rsidRDefault="00FE3C43">
      <w:pPr>
        <w:rPr>
          <w:rFonts w:asciiTheme="minorHAnsi" w:hAnsiTheme="minorHAnsi" w:cstheme="minorHAnsi"/>
          <w:sz w:val="22"/>
          <w:szCs w:val="22"/>
        </w:rPr>
      </w:pPr>
    </w:p>
    <w:p w14:paraId="6F270DD4" w14:textId="77777777" w:rsidR="00FE3C43" w:rsidRDefault="00FE3C43">
      <w:pPr>
        <w:rPr>
          <w:rFonts w:asciiTheme="minorHAnsi" w:hAnsiTheme="minorHAnsi" w:cstheme="minorHAnsi"/>
          <w:sz w:val="22"/>
          <w:szCs w:val="22"/>
        </w:rPr>
      </w:pPr>
    </w:p>
    <w:p w14:paraId="484A6B30" w14:textId="77777777" w:rsidR="00FE3C43" w:rsidRDefault="00FE3C43">
      <w:pPr>
        <w:rPr>
          <w:rFonts w:asciiTheme="minorHAnsi" w:hAnsiTheme="minorHAnsi" w:cstheme="minorHAnsi"/>
          <w:sz w:val="22"/>
          <w:szCs w:val="22"/>
        </w:rPr>
      </w:pPr>
    </w:p>
    <w:p w14:paraId="69FEDCF0" w14:textId="77777777" w:rsidR="00FE3C43" w:rsidRDefault="00FE3C43">
      <w:pPr>
        <w:rPr>
          <w:rFonts w:asciiTheme="minorHAnsi" w:hAnsiTheme="minorHAnsi" w:cstheme="minorHAnsi"/>
          <w:sz w:val="22"/>
          <w:szCs w:val="22"/>
        </w:rPr>
      </w:pPr>
    </w:p>
    <w:p w14:paraId="716ECE7B" w14:textId="77777777" w:rsidR="00FE3C43" w:rsidRDefault="00FE3C43">
      <w:pPr>
        <w:rPr>
          <w:rFonts w:asciiTheme="minorHAnsi" w:hAnsiTheme="minorHAnsi" w:cstheme="minorHAnsi"/>
          <w:sz w:val="22"/>
          <w:szCs w:val="22"/>
        </w:rPr>
      </w:pPr>
    </w:p>
    <w:p w14:paraId="42F44915" w14:textId="77777777" w:rsidR="00FE3C43" w:rsidRDefault="00FE3C43">
      <w:pPr>
        <w:rPr>
          <w:rFonts w:asciiTheme="minorHAnsi" w:hAnsiTheme="minorHAnsi" w:cstheme="minorHAnsi"/>
          <w:sz w:val="22"/>
          <w:szCs w:val="22"/>
        </w:rPr>
      </w:pPr>
    </w:p>
    <w:p w14:paraId="30A482F8" w14:textId="77777777" w:rsidR="00FE3C43" w:rsidRDefault="00FE3C43">
      <w:pPr>
        <w:rPr>
          <w:rFonts w:asciiTheme="minorHAnsi" w:hAnsiTheme="minorHAnsi" w:cstheme="minorHAnsi"/>
          <w:sz w:val="22"/>
          <w:szCs w:val="22"/>
        </w:rPr>
      </w:pPr>
    </w:p>
    <w:p w14:paraId="324143DA" w14:textId="77777777" w:rsidR="00FE3C43" w:rsidRDefault="00FE3C43">
      <w:pPr>
        <w:rPr>
          <w:rFonts w:asciiTheme="minorHAnsi" w:hAnsiTheme="minorHAnsi" w:cstheme="minorHAnsi"/>
          <w:sz w:val="22"/>
          <w:szCs w:val="22"/>
        </w:rPr>
      </w:pPr>
    </w:p>
    <w:p w14:paraId="0CD4E148" w14:textId="77777777" w:rsidR="00FE3C43" w:rsidRDefault="00FE3C43">
      <w:pPr>
        <w:rPr>
          <w:rFonts w:asciiTheme="minorHAnsi" w:hAnsiTheme="minorHAnsi" w:cstheme="minorHAnsi"/>
          <w:sz w:val="22"/>
          <w:szCs w:val="22"/>
        </w:rPr>
      </w:pPr>
    </w:p>
    <w:p w14:paraId="5DD34DE3" w14:textId="77777777" w:rsidR="00FE3C43" w:rsidRDefault="00FE3C43">
      <w:pPr>
        <w:rPr>
          <w:rFonts w:asciiTheme="minorHAnsi" w:hAnsiTheme="minorHAnsi" w:cstheme="minorHAnsi"/>
          <w:sz w:val="22"/>
          <w:szCs w:val="22"/>
        </w:rPr>
      </w:pPr>
    </w:p>
    <w:p w14:paraId="0E5FE94A" w14:textId="77777777" w:rsidR="00FE3C43" w:rsidRDefault="00FE3C43">
      <w:pPr>
        <w:rPr>
          <w:rFonts w:asciiTheme="minorHAnsi" w:hAnsiTheme="minorHAnsi" w:cstheme="minorHAnsi"/>
          <w:sz w:val="22"/>
          <w:szCs w:val="22"/>
        </w:rPr>
      </w:pPr>
    </w:p>
    <w:p w14:paraId="10857DF9" w14:textId="77777777" w:rsidR="00FE3C43" w:rsidRDefault="00FE3C43">
      <w:pPr>
        <w:rPr>
          <w:rFonts w:asciiTheme="minorHAnsi" w:hAnsiTheme="minorHAnsi" w:cstheme="minorHAnsi"/>
          <w:sz w:val="22"/>
          <w:szCs w:val="22"/>
        </w:rPr>
      </w:pPr>
    </w:p>
    <w:p w14:paraId="6C3E74DF" w14:textId="77777777" w:rsidR="00FE3C43" w:rsidRDefault="00FE3C43">
      <w:pPr>
        <w:rPr>
          <w:rFonts w:asciiTheme="minorHAnsi" w:hAnsiTheme="minorHAnsi" w:cstheme="minorHAnsi"/>
          <w:sz w:val="22"/>
          <w:szCs w:val="22"/>
        </w:rPr>
      </w:pPr>
    </w:p>
    <w:p w14:paraId="331690CA" w14:textId="77777777" w:rsidR="00FE3C43" w:rsidRDefault="00FE3C43">
      <w:pPr>
        <w:rPr>
          <w:rFonts w:asciiTheme="minorHAnsi" w:hAnsiTheme="minorHAnsi" w:cstheme="minorHAnsi"/>
          <w:sz w:val="22"/>
          <w:szCs w:val="22"/>
        </w:rPr>
      </w:pPr>
    </w:p>
    <w:p w14:paraId="03BD5FF1" w14:textId="77777777" w:rsidR="00FE3C43" w:rsidRDefault="00FE3C43">
      <w:pPr>
        <w:rPr>
          <w:rFonts w:asciiTheme="minorHAnsi" w:hAnsiTheme="minorHAnsi" w:cstheme="minorHAnsi"/>
          <w:sz w:val="22"/>
          <w:szCs w:val="22"/>
        </w:rPr>
      </w:pPr>
    </w:p>
    <w:p w14:paraId="131649C4" w14:textId="77777777" w:rsidR="00FE3C43" w:rsidRDefault="00FE3C43">
      <w:pPr>
        <w:rPr>
          <w:rFonts w:asciiTheme="minorHAnsi" w:hAnsiTheme="minorHAnsi" w:cstheme="minorHAnsi"/>
          <w:sz w:val="22"/>
          <w:szCs w:val="22"/>
        </w:rPr>
      </w:pPr>
    </w:p>
    <w:p w14:paraId="591893EE" w14:textId="77777777" w:rsidR="00FE3C43" w:rsidRDefault="00FE3C43">
      <w:pPr>
        <w:rPr>
          <w:rFonts w:asciiTheme="minorHAnsi" w:hAnsiTheme="minorHAnsi" w:cstheme="minorHAnsi"/>
          <w:sz w:val="22"/>
          <w:szCs w:val="22"/>
        </w:rPr>
      </w:pPr>
    </w:p>
    <w:p w14:paraId="1EF0065A" w14:textId="77777777" w:rsidR="00FE3C43" w:rsidRDefault="00FE3C43">
      <w:pPr>
        <w:rPr>
          <w:rFonts w:asciiTheme="minorHAnsi" w:hAnsiTheme="minorHAnsi" w:cstheme="minorHAnsi"/>
          <w:sz w:val="22"/>
          <w:szCs w:val="22"/>
        </w:rPr>
      </w:pPr>
    </w:p>
    <w:p w14:paraId="44A1105D" w14:textId="77777777" w:rsidR="00E41C92" w:rsidRDefault="00E41C92" w:rsidP="00E41C92">
      <w:pPr>
        <w:jc w:val="both"/>
        <w:rPr>
          <w:rFonts w:ascii="Tahoma" w:hAnsi="Tahoma" w:cs="Tahoma"/>
          <w:sz w:val="18"/>
          <w:szCs w:val="18"/>
        </w:rPr>
      </w:pPr>
      <w:r>
        <w:rPr>
          <w:rFonts w:ascii="Tahoma" w:hAnsi="Tahoma" w:cs="Tahoma"/>
          <w:b/>
          <w:sz w:val="20"/>
          <w:szCs w:val="20"/>
          <w:u w:val="single"/>
        </w:rPr>
        <w:lastRenderedPageBreak/>
        <w:t>OŚWIADCZENIE SKŁADANE  NA WEZWANIE</w:t>
      </w:r>
    </w:p>
    <w:p w14:paraId="71FD8E9B" w14:textId="77777777" w:rsidR="00E41C92" w:rsidRDefault="00E41C92" w:rsidP="00E41C92">
      <w:pPr>
        <w:jc w:val="both"/>
        <w:rPr>
          <w:rFonts w:ascii="Tahoma" w:hAnsi="Tahoma" w:cs="Tahoma"/>
          <w:sz w:val="18"/>
          <w:szCs w:val="18"/>
        </w:rPr>
      </w:pPr>
    </w:p>
    <w:p w14:paraId="27F5E92A" w14:textId="664CF069" w:rsidR="00E41C92" w:rsidRDefault="00E41C92">
      <w:pPr>
        <w:rPr>
          <w:rFonts w:asciiTheme="minorHAnsi" w:hAnsiTheme="minorHAnsi" w:cstheme="minorHAnsi"/>
          <w:sz w:val="22"/>
          <w:szCs w:val="22"/>
        </w:rPr>
      </w:pPr>
    </w:p>
    <w:p w14:paraId="79306BF4" w14:textId="0E7E8D0D" w:rsidR="00FE3C43" w:rsidRDefault="002F41B3">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Załącznik nr </w:t>
      </w:r>
      <w:r w:rsidR="00E41C92">
        <w:rPr>
          <w:rFonts w:asciiTheme="minorHAnsi" w:hAnsiTheme="minorHAnsi" w:cstheme="minorHAnsi"/>
          <w:sz w:val="22"/>
          <w:szCs w:val="22"/>
        </w:rPr>
        <w:t>6</w:t>
      </w:r>
      <w:r>
        <w:rPr>
          <w:rFonts w:asciiTheme="minorHAnsi" w:hAnsiTheme="minorHAnsi" w:cstheme="minorHAnsi"/>
          <w:sz w:val="22"/>
          <w:szCs w:val="22"/>
        </w:rPr>
        <w:t xml:space="preserve"> do SWZ</w:t>
      </w:r>
    </w:p>
    <w:p w14:paraId="51AA77DC" w14:textId="77777777" w:rsidR="00FE3C43" w:rsidRDefault="00DA3701">
      <w:pPr>
        <w:jc w:val="center"/>
        <w:rPr>
          <w:b/>
          <w:bCs/>
        </w:rPr>
      </w:pPr>
      <w:r>
        <w:rPr>
          <w:rFonts w:asciiTheme="minorHAnsi" w:hAnsiTheme="minorHAnsi" w:cstheme="minorHAnsi"/>
          <w:b/>
          <w:bCs/>
          <w:sz w:val="22"/>
          <w:szCs w:val="22"/>
        </w:rPr>
        <w:t xml:space="preserve">WYKAZ OSÓB  - CZĘŚĆ I </w:t>
      </w:r>
    </w:p>
    <w:p w14:paraId="13C51575" w14:textId="77777777" w:rsidR="00FE3C43" w:rsidRDefault="00DA3701">
      <w:pPr>
        <w:jc w:val="cente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Zamawiający:</w:t>
      </w:r>
    </w:p>
    <w:p w14:paraId="0AD4D783" w14:textId="77777777" w:rsidR="00FE3C43" w:rsidRDefault="00DA3701">
      <w:pPr>
        <w:ind w:left="5580"/>
        <w:jc w:val="right"/>
      </w:pPr>
      <w:r>
        <w:rPr>
          <w:rFonts w:ascii="Calibri" w:hAnsi="Calibri" w:cs="Calibri"/>
          <w:sz w:val="22"/>
          <w:szCs w:val="22"/>
        </w:rPr>
        <w:t>Gmina Kościerzyna</w:t>
      </w:r>
    </w:p>
    <w:p w14:paraId="225C844C" w14:textId="77777777" w:rsidR="00FE3C43" w:rsidRDefault="00DA3701">
      <w:pPr>
        <w:ind w:left="5580"/>
        <w:jc w:val="center"/>
      </w:pP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hAnsi="Calibri" w:cs="Calibri"/>
          <w:sz w:val="22"/>
          <w:szCs w:val="22"/>
        </w:rPr>
        <w:t>ul. Strzelecka 9</w:t>
      </w:r>
    </w:p>
    <w:p w14:paraId="4F17C5B3" w14:textId="360630B9" w:rsidR="00FE3C43" w:rsidRPr="00F135D0" w:rsidRDefault="00DA3701" w:rsidP="00F135D0">
      <w:pPr>
        <w:ind w:left="5580"/>
        <w:jc w:val="center"/>
      </w:pP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hAnsi="Calibri" w:cs="Calibri"/>
          <w:sz w:val="22"/>
          <w:szCs w:val="22"/>
        </w:rPr>
        <w:t>83-400 Kościerzyna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5E084AAD" w14:textId="77777777" w:rsidR="00FE3C43" w:rsidRDefault="00FE3C43">
      <w:pPr>
        <w:ind w:left="5580"/>
        <w:jc w:val="right"/>
        <w:rPr>
          <w:rFonts w:ascii="Calibri" w:hAnsi="Calibri" w:cs="Calibri"/>
          <w:sz w:val="22"/>
          <w:szCs w:val="22"/>
        </w:rPr>
      </w:pPr>
    </w:p>
    <w:p w14:paraId="5017CD56" w14:textId="77777777" w:rsidR="00FE3C43" w:rsidRDefault="00DA3701">
      <w:r>
        <w:rPr>
          <w:rFonts w:ascii="Calibri" w:hAnsi="Calibri" w:cs="Calibri"/>
          <w:sz w:val="22"/>
          <w:szCs w:val="22"/>
        </w:rPr>
        <w:t>Nr postępowania - oznaczenie zamawiającego: ............</w:t>
      </w:r>
    </w:p>
    <w:p w14:paraId="3C2D4478" w14:textId="77777777" w:rsidR="00FE3C43" w:rsidRDefault="00DA3701">
      <w:pPr>
        <w:jc w:val="right"/>
      </w:pPr>
      <w:r>
        <w:rPr>
          <w:rFonts w:ascii="Calibri" w:hAnsi="Calibri" w:cs="Calibri"/>
          <w:b/>
          <w:bCs/>
          <w:sz w:val="22"/>
          <w:szCs w:val="22"/>
        </w:rPr>
        <w:t xml:space="preserve">Wykonawca / wykonawcy składający ofertę: </w:t>
      </w:r>
      <w:r>
        <w:rPr>
          <w:rFonts w:ascii="Calibri" w:hAnsi="Calibri" w:cs="Calibri"/>
          <w:sz w:val="22"/>
          <w:szCs w:val="22"/>
        </w:rPr>
        <w:t>………………………………………</w:t>
      </w:r>
    </w:p>
    <w:p w14:paraId="2FA87C79" w14:textId="77777777" w:rsidR="00FE3C43" w:rsidRDefault="00DA3701">
      <w:pPr>
        <w:jc w:val="right"/>
      </w:pPr>
      <w:r>
        <w:rPr>
          <w:rFonts w:ascii="Calibri" w:hAnsi="Calibri" w:cs="Calibri"/>
          <w:i/>
          <w:iCs/>
          <w:sz w:val="18"/>
          <w:szCs w:val="18"/>
        </w:rPr>
        <w:t>(pełna nazwa/firma, adres, w zależności od podmiotu: NIP/PESEL, KRS/CEiDG)</w:t>
      </w:r>
    </w:p>
    <w:p w14:paraId="6DBBEF5E" w14:textId="77777777" w:rsidR="00FE3C43" w:rsidRDefault="00DA3701">
      <w:pPr>
        <w:jc w:val="right"/>
      </w:pPr>
      <w:r>
        <w:rPr>
          <w:rFonts w:ascii="Calibri" w:eastAsia="Calibri" w:hAnsi="Calibri" w:cs="Calibri"/>
          <w:i/>
          <w:iCs/>
          <w:sz w:val="22"/>
          <w:szCs w:val="22"/>
        </w:rPr>
        <w:t xml:space="preserve"> </w:t>
      </w:r>
      <w:r>
        <w:rPr>
          <w:rFonts w:ascii="Calibri" w:hAnsi="Calibri" w:cs="Calibri"/>
          <w:sz w:val="22"/>
          <w:szCs w:val="22"/>
          <w:u w:val="single"/>
        </w:rPr>
        <w:t>reprezentowany przez:</w:t>
      </w:r>
      <w:r>
        <w:rPr>
          <w:rFonts w:ascii="Calibri" w:hAnsi="Calibri" w:cs="Calibri"/>
          <w:i/>
          <w:iCs/>
          <w:sz w:val="22"/>
          <w:szCs w:val="22"/>
        </w:rPr>
        <w:t xml:space="preserve"> </w:t>
      </w:r>
      <w:r>
        <w:rPr>
          <w:rFonts w:ascii="Calibri" w:hAnsi="Calibri" w:cs="Calibri"/>
          <w:sz w:val="22"/>
          <w:szCs w:val="22"/>
        </w:rPr>
        <w:t>…………………………………………………</w:t>
      </w:r>
    </w:p>
    <w:p w14:paraId="5DDAD8F1" w14:textId="77777777" w:rsidR="00FE3C43" w:rsidRDefault="00DA3701">
      <w:pPr>
        <w:jc w:val="right"/>
      </w:pPr>
      <w:r>
        <w:rPr>
          <w:rFonts w:ascii="Calibri" w:hAnsi="Calibri" w:cs="Calibri"/>
          <w:i/>
          <w:iCs/>
          <w:sz w:val="18"/>
          <w:szCs w:val="18"/>
        </w:rPr>
        <w:t>(imię, nazwisko, stanowisko/podstawa do  reprezentacji)</w:t>
      </w:r>
    </w:p>
    <w:p w14:paraId="2FC16FB1" w14:textId="77777777" w:rsidR="00FE3C43" w:rsidRDefault="00DA3701">
      <w:pPr>
        <w:pStyle w:val="Tekstpodstawowy"/>
        <w:tabs>
          <w:tab w:val="left" w:pos="553"/>
          <w:tab w:val="left" w:pos="949"/>
          <w:tab w:val="left" w:pos="1295"/>
          <w:tab w:val="left" w:pos="2438"/>
        </w:tabs>
      </w:pPr>
      <w:r>
        <w:rPr>
          <w:rFonts w:ascii="Calibri" w:hAnsi="Calibri" w:cs="Calibri"/>
          <w:szCs w:val="26"/>
          <w:u w:val="single"/>
        </w:rPr>
        <w:t>WYKAZ OSÓB, KTÓRE ZOSTANĄ SKIEROWANE DO REALIZACJI ZAMÓWIENIA</w:t>
      </w:r>
    </w:p>
    <w:p w14:paraId="2AE6A07C" w14:textId="77777777" w:rsidR="00FE3C43" w:rsidRDefault="00DA3701">
      <w:pPr>
        <w:jc w:val="center"/>
      </w:pPr>
      <w:r>
        <w:rPr>
          <w:rFonts w:ascii="Calibri" w:hAnsi="Calibri" w:cs="Calibri"/>
        </w:rPr>
        <w:t>składane na podstawie art. 274 ust. 1 ustawy Prawo zamówień publicznych</w:t>
      </w:r>
      <w:r>
        <w:rPr>
          <w:rFonts w:ascii="Calibri" w:hAnsi="Calibri" w:cs="Calibri"/>
          <w:vertAlign w:val="superscript"/>
        </w:rPr>
        <w:t>1</w:t>
      </w:r>
      <w:r>
        <w:rPr>
          <w:rFonts w:ascii="Calibri" w:hAnsi="Calibri" w:cs="Calibri"/>
        </w:rPr>
        <w:t xml:space="preserve"> (Dz.U. z 2019 r., poz. 2019, ze zm. - ustawa Pzp)</w:t>
      </w:r>
    </w:p>
    <w:p w14:paraId="6CA77DF3" w14:textId="41CF0485" w:rsidR="00FE3C43" w:rsidRDefault="00DA3701">
      <w:pPr>
        <w:pStyle w:val="Tekstpodstawowy"/>
        <w:tabs>
          <w:tab w:val="left" w:pos="553"/>
          <w:tab w:val="left" w:pos="949"/>
          <w:tab w:val="left" w:pos="1295"/>
          <w:tab w:val="left" w:pos="2438"/>
        </w:tabs>
        <w:rPr>
          <w:rFonts w:ascii="Calibri" w:hAnsi="Calibri" w:cs="Calibri"/>
        </w:rPr>
      </w:pPr>
      <w:r>
        <w:rPr>
          <w:rFonts w:ascii="Calibri" w:eastAsia="Calibri" w:hAnsi="Calibri" w:cs="Calibri"/>
          <w:sz w:val="22"/>
          <w:szCs w:val="22"/>
        </w:rPr>
        <w:t>Oświadczam(y), że następujące osoby będą uczestniczyć w wykonywaniu zamówienia publicznego</w:t>
      </w:r>
      <w:r>
        <w:rPr>
          <w:rFonts w:ascii="Calibri" w:hAnsi="Calibri" w:cs="Calibri"/>
          <w:sz w:val="22"/>
          <w:szCs w:val="22"/>
        </w:rPr>
        <w:t xml:space="preserve"> pn.: </w:t>
      </w:r>
      <w:r>
        <w:rPr>
          <w:rFonts w:ascii="Calibri" w:hAnsi="Calibri" w:cs="Calibri"/>
        </w:rPr>
        <w:t>„Budowa instalacji odnawialnych źródeł energii”</w:t>
      </w:r>
    </w:p>
    <w:tbl>
      <w:tblPr>
        <w:tblStyle w:val="Tabela-Siatka"/>
        <w:tblW w:w="9464" w:type="dxa"/>
        <w:tblLook w:val="04A0" w:firstRow="1" w:lastRow="0" w:firstColumn="1" w:lastColumn="0" w:noHBand="0" w:noVBand="1"/>
      </w:tblPr>
      <w:tblGrid>
        <w:gridCol w:w="675"/>
        <w:gridCol w:w="1701"/>
        <w:gridCol w:w="2127"/>
        <w:gridCol w:w="1984"/>
        <w:gridCol w:w="2977"/>
      </w:tblGrid>
      <w:tr w:rsidR="007C2BB9" w14:paraId="18B89C26" w14:textId="77777777" w:rsidTr="007C2BB9">
        <w:tc>
          <w:tcPr>
            <w:tcW w:w="675" w:type="dxa"/>
          </w:tcPr>
          <w:p w14:paraId="4007FDE6" w14:textId="17B6FEFB" w:rsidR="007C2BB9" w:rsidRDefault="007C2BB9" w:rsidP="007C2BB9">
            <w:pPr>
              <w:pStyle w:val="Tekstpodstawowy"/>
              <w:tabs>
                <w:tab w:val="left" w:pos="553"/>
                <w:tab w:val="left" w:pos="949"/>
                <w:tab w:val="left" w:pos="1295"/>
                <w:tab w:val="left" w:pos="2438"/>
              </w:tabs>
              <w:jc w:val="center"/>
            </w:pPr>
            <w:r>
              <w:rPr>
                <w:rFonts w:ascii="Calibri" w:hAnsi="Calibri" w:cs="Calibri"/>
                <w:b/>
                <w:sz w:val="16"/>
                <w:szCs w:val="16"/>
              </w:rPr>
              <w:t>LP.</w:t>
            </w:r>
          </w:p>
        </w:tc>
        <w:tc>
          <w:tcPr>
            <w:tcW w:w="1701" w:type="dxa"/>
          </w:tcPr>
          <w:p w14:paraId="0DA43B60" w14:textId="66212DEF" w:rsidR="007C2BB9" w:rsidRDefault="007C2BB9" w:rsidP="007C2BB9">
            <w:pPr>
              <w:pStyle w:val="Tekstpodstawowy"/>
              <w:tabs>
                <w:tab w:val="left" w:pos="553"/>
                <w:tab w:val="left" w:pos="949"/>
                <w:tab w:val="left" w:pos="1295"/>
                <w:tab w:val="left" w:pos="2438"/>
              </w:tabs>
              <w:jc w:val="center"/>
            </w:pPr>
            <w:r>
              <w:rPr>
                <w:rFonts w:ascii="Calibri" w:hAnsi="Calibri" w:cs="Calibri"/>
                <w:b/>
                <w:sz w:val="16"/>
                <w:szCs w:val="16"/>
              </w:rPr>
              <w:t>IMIĘ I NAZWISKO</w:t>
            </w:r>
          </w:p>
        </w:tc>
        <w:tc>
          <w:tcPr>
            <w:tcW w:w="2127" w:type="dxa"/>
          </w:tcPr>
          <w:p w14:paraId="70867BAF" w14:textId="604F19A3" w:rsidR="007C2BB9" w:rsidRPr="007C2BB9" w:rsidRDefault="007C2BB9" w:rsidP="007C2BB9">
            <w:pPr>
              <w:pStyle w:val="Zawartoramki"/>
              <w:widowControl w:val="0"/>
              <w:jc w:val="center"/>
              <w:rPr>
                <w:sz w:val="16"/>
                <w:szCs w:val="16"/>
              </w:rPr>
            </w:pPr>
            <w:r>
              <w:rPr>
                <w:rFonts w:ascii="Calibri" w:hAnsi="Calibri" w:cs="Calibri"/>
                <w:b/>
                <w:bCs/>
                <w:sz w:val="16"/>
                <w:szCs w:val="16"/>
              </w:rPr>
              <w:t>KWALIFIKACJE ZAWODOWE Zgodnie z SWZ</w:t>
            </w:r>
          </w:p>
        </w:tc>
        <w:tc>
          <w:tcPr>
            <w:tcW w:w="1984" w:type="dxa"/>
          </w:tcPr>
          <w:p w14:paraId="7243D00C" w14:textId="7EBA21DB" w:rsidR="007C2BB9" w:rsidRDefault="007C2BB9" w:rsidP="007C2BB9">
            <w:pPr>
              <w:pStyle w:val="Tekstpodstawowy"/>
              <w:tabs>
                <w:tab w:val="left" w:pos="553"/>
                <w:tab w:val="left" w:pos="949"/>
                <w:tab w:val="left" w:pos="1295"/>
                <w:tab w:val="left" w:pos="2438"/>
              </w:tabs>
              <w:jc w:val="center"/>
            </w:pPr>
            <w:r>
              <w:rPr>
                <w:rFonts w:ascii="Calibri" w:hAnsi="Calibri" w:cs="Calibri"/>
                <w:b/>
                <w:sz w:val="16"/>
                <w:szCs w:val="16"/>
              </w:rPr>
              <w:t>ZAKRES WYKONYWANYCH CZYNNOŚCI</w:t>
            </w:r>
          </w:p>
        </w:tc>
        <w:tc>
          <w:tcPr>
            <w:tcW w:w="2977" w:type="dxa"/>
          </w:tcPr>
          <w:p w14:paraId="26BA2429" w14:textId="25A48980" w:rsidR="007C2BB9" w:rsidRDefault="007C2BB9" w:rsidP="007C2BB9">
            <w:pPr>
              <w:pStyle w:val="Zawartoramki"/>
              <w:widowControl w:val="0"/>
              <w:ind w:right="-112"/>
              <w:jc w:val="center"/>
            </w:pPr>
            <w:r>
              <w:rPr>
                <w:rFonts w:ascii="Calibri" w:hAnsi="Calibri" w:cs="Calibri"/>
                <w:b/>
                <w:sz w:val="16"/>
                <w:szCs w:val="16"/>
              </w:rPr>
              <w:t>PODSTAWA DO DYSPONOWANIA (SPOSÓB POWIĄZANIA: np.</w:t>
            </w:r>
          </w:p>
          <w:p w14:paraId="2E9156B8" w14:textId="4E09F73C" w:rsidR="007C2BB9" w:rsidRDefault="007C2BB9" w:rsidP="007C2BB9">
            <w:pPr>
              <w:pStyle w:val="Tekstpodstawowy"/>
              <w:tabs>
                <w:tab w:val="left" w:pos="553"/>
                <w:tab w:val="left" w:pos="949"/>
                <w:tab w:val="left" w:pos="1295"/>
                <w:tab w:val="left" w:pos="2438"/>
              </w:tabs>
              <w:jc w:val="center"/>
            </w:pPr>
            <w:r>
              <w:rPr>
                <w:rFonts w:ascii="Calibri" w:hAnsi="Calibri" w:cs="Calibri"/>
                <w:b/>
                <w:sz w:val="16"/>
                <w:szCs w:val="16"/>
              </w:rPr>
              <w:t>RODZAJ UMOWY, ZOBOWIĄZANIE, PODWYKONAWSTWO)</w:t>
            </w:r>
          </w:p>
        </w:tc>
      </w:tr>
      <w:tr w:rsidR="007C2BB9" w14:paraId="7F0D5550" w14:textId="77777777" w:rsidTr="007C2BB9">
        <w:tc>
          <w:tcPr>
            <w:tcW w:w="675" w:type="dxa"/>
          </w:tcPr>
          <w:p w14:paraId="7D4B2655" w14:textId="77777777" w:rsidR="007C2BB9" w:rsidRDefault="007C2BB9">
            <w:pPr>
              <w:pStyle w:val="Tekstpodstawowy"/>
              <w:tabs>
                <w:tab w:val="left" w:pos="553"/>
                <w:tab w:val="left" w:pos="949"/>
                <w:tab w:val="left" w:pos="1295"/>
                <w:tab w:val="left" w:pos="2438"/>
              </w:tabs>
            </w:pPr>
          </w:p>
        </w:tc>
        <w:tc>
          <w:tcPr>
            <w:tcW w:w="1701" w:type="dxa"/>
          </w:tcPr>
          <w:p w14:paraId="470A847D" w14:textId="77777777" w:rsidR="007C2BB9" w:rsidRDefault="007C2BB9">
            <w:pPr>
              <w:pStyle w:val="Tekstpodstawowy"/>
              <w:tabs>
                <w:tab w:val="left" w:pos="553"/>
                <w:tab w:val="left" w:pos="949"/>
                <w:tab w:val="left" w:pos="1295"/>
                <w:tab w:val="left" w:pos="2438"/>
              </w:tabs>
            </w:pPr>
          </w:p>
        </w:tc>
        <w:tc>
          <w:tcPr>
            <w:tcW w:w="2127" w:type="dxa"/>
          </w:tcPr>
          <w:p w14:paraId="798981C1" w14:textId="77777777" w:rsidR="007C2BB9" w:rsidRDefault="007C2BB9">
            <w:pPr>
              <w:pStyle w:val="Tekstpodstawowy"/>
              <w:tabs>
                <w:tab w:val="left" w:pos="553"/>
                <w:tab w:val="left" w:pos="949"/>
                <w:tab w:val="left" w:pos="1295"/>
                <w:tab w:val="left" w:pos="2438"/>
              </w:tabs>
            </w:pPr>
          </w:p>
        </w:tc>
        <w:tc>
          <w:tcPr>
            <w:tcW w:w="1984" w:type="dxa"/>
          </w:tcPr>
          <w:p w14:paraId="2B43BADB" w14:textId="77777777" w:rsidR="007C2BB9" w:rsidRDefault="007C2BB9">
            <w:pPr>
              <w:pStyle w:val="Tekstpodstawowy"/>
              <w:tabs>
                <w:tab w:val="left" w:pos="553"/>
                <w:tab w:val="left" w:pos="949"/>
                <w:tab w:val="left" w:pos="1295"/>
                <w:tab w:val="left" w:pos="2438"/>
              </w:tabs>
            </w:pPr>
          </w:p>
        </w:tc>
        <w:tc>
          <w:tcPr>
            <w:tcW w:w="2977" w:type="dxa"/>
          </w:tcPr>
          <w:p w14:paraId="60643335" w14:textId="77777777" w:rsidR="007C2BB9" w:rsidRDefault="007C2BB9">
            <w:pPr>
              <w:pStyle w:val="Tekstpodstawowy"/>
              <w:tabs>
                <w:tab w:val="left" w:pos="553"/>
                <w:tab w:val="left" w:pos="949"/>
                <w:tab w:val="left" w:pos="1295"/>
                <w:tab w:val="left" w:pos="2438"/>
              </w:tabs>
            </w:pPr>
          </w:p>
        </w:tc>
      </w:tr>
      <w:tr w:rsidR="007C2BB9" w14:paraId="6068AA99" w14:textId="77777777" w:rsidTr="007C2BB9">
        <w:tc>
          <w:tcPr>
            <w:tcW w:w="675" w:type="dxa"/>
          </w:tcPr>
          <w:p w14:paraId="3D8ECED4" w14:textId="77777777" w:rsidR="007C2BB9" w:rsidRDefault="007C2BB9">
            <w:pPr>
              <w:pStyle w:val="Tekstpodstawowy"/>
              <w:tabs>
                <w:tab w:val="left" w:pos="553"/>
                <w:tab w:val="left" w:pos="949"/>
                <w:tab w:val="left" w:pos="1295"/>
                <w:tab w:val="left" w:pos="2438"/>
              </w:tabs>
            </w:pPr>
          </w:p>
        </w:tc>
        <w:tc>
          <w:tcPr>
            <w:tcW w:w="1701" w:type="dxa"/>
          </w:tcPr>
          <w:p w14:paraId="2AA18318" w14:textId="77777777" w:rsidR="007C2BB9" w:rsidRDefault="007C2BB9">
            <w:pPr>
              <w:pStyle w:val="Tekstpodstawowy"/>
              <w:tabs>
                <w:tab w:val="left" w:pos="553"/>
                <w:tab w:val="left" w:pos="949"/>
                <w:tab w:val="left" w:pos="1295"/>
                <w:tab w:val="left" w:pos="2438"/>
              </w:tabs>
            </w:pPr>
          </w:p>
        </w:tc>
        <w:tc>
          <w:tcPr>
            <w:tcW w:w="2127" w:type="dxa"/>
          </w:tcPr>
          <w:p w14:paraId="112EEEA9" w14:textId="77777777" w:rsidR="007C2BB9" w:rsidRDefault="007C2BB9">
            <w:pPr>
              <w:pStyle w:val="Tekstpodstawowy"/>
              <w:tabs>
                <w:tab w:val="left" w:pos="553"/>
                <w:tab w:val="left" w:pos="949"/>
                <w:tab w:val="left" w:pos="1295"/>
                <w:tab w:val="left" w:pos="2438"/>
              </w:tabs>
            </w:pPr>
          </w:p>
        </w:tc>
        <w:tc>
          <w:tcPr>
            <w:tcW w:w="1984" w:type="dxa"/>
          </w:tcPr>
          <w:p w14:paraId="5086930C" w14:textId="77777777" w:rsidR="007C2BB9" w:rsidRDefault="007C2BB9">
            <w:pPr>
              <w:pStyle w:val="Tekstpodstawowy"/>
              <w:tabs>
                <w:tab w:val="left" w:pos="553"/>
                <w:tab w:val="left" w:pos="949"/>
                <w:tab w:val="left" w:pos="1295"/>
                <w:tab w:val="left" w:pos="2438"/>
              </w:tabs>
            </w:pPr>
          </w:p>
        </w:tc>
        <w:tc>
          <w:tcPr>
            <w:tcW w:w="2977" w:type="dxa"/>
          </w:tcPr>
          <w:p w14:paraId="55C42267" w14:textId="77777777" w:rsidR="007C2BB9" w:rsidRDefault="007C2BB9">
            <w:pPr>
              <w:pStyle w:val="Tekstpodstawowy"/>
              <w:tabs>
                <w:tab w:val="left" w:pos="553"/>
                <w:tab w:val="left" w:pos="949"/>
                <w:tab w:val="left" w:pos="1295"/>
                <w:tab w:val="left" w:pos="2438"/>
              </w:tabs>
            </w:pPr>
          </w:p>
        </w:tc>
      </w:tr>
    </w:tbl>
    <w:p w14:paraId="3DED3137" w14:textId="77777777" w:rsidR="007C2BB9" w:rsidRDefault="007C2BB9">
      <w:pPr>
        <w:pStyle w:val="Tekstpodstawowy"/>
        <w:tabs>
          <w:tab w:val="left" w:pos="553"/>
          <w:tab w:val="left" w:pos="949"/>
          <w:tab w:val="left" w:pos="1295"/>
          <w:tab w:val="left" w:pos="2438"/>
        </w:tabs>
      </w:pPr>
    </w:p>
    <w:p w14:paraId="7097C95D" w14:textId="5F7C1092" w:rsidR="00FE3C43" w:rsidRDefault="00FE3C43">
      <w:pPr>
        <w:widowControl w:val="0"/>
        <w:jc w:val="both"/>
        <w:rPr>
          <w:rFonts w:ascii="Calibri" w:hAnsi="Calibri" w:cs="Calibri"/>
          <w:sz w:val="22"/>
          <w:szCs w:val="22"/>
        </w:rPr>
      </w:pPr>
    </w:p>
    <w:p w14:paraId="35948D5A" w14:textId="77777777" w:rsidR="007C2BB9" w:rsidRDefault="007C2BB9">
      <w:pPr>
        <w:widowControl w:val="0"/>
        <w:jc w:val="both"/>
        <w:rPr>
          <w:rFonts w:ascii="Calibri" w:hAnsi="Calibri" w:cs="Calibri"/>
          <w:sz w:val="22"/>
          <w:szCs w:val="22"/>
        </w:rPr>
      </w:pPr>
    </w:p>
    <w:p w14:paraId="0A14D8D1" w14:textId="228A7B75" w:rsidR="00FE3C43" w:rsidRDefault="00FE3C43">
      <w:pPr>
        <w:widowControl w:val="0"/>
        <w:rPr>
          <w:rFonts w:ascii="Calibri" w:hAnsi="Calibri" w:cs="Calibri"/>
          <w:sz w:val="22"/>
          <w:szCs w:val="22"/>
        </w:rPr>
      </w:pPr>
    </w:p>
    <w:p w14:paraId="5CCE9048" w14:textId="77777777" w:rsidR="00FE3C43" w:rsidRDefault="00FE3C43">
      <w:pPr>
        <w:widowControl w:val="0"/>
        <w:rPr>
          <w:rFonts w:ascii="Calibri" w:hAnsi="Calibri" w:cs="Calibri"/>
          <w:sz w:val="22"/>
          <w:szCs w:val="22"/>
        </w:rPr>
      </w:pPr>
    </w:p>
    <w:p w14:paraId="7B82097F" w14:textId="77777777" w:rsidR="00FE3C43" w:rsidRDefault="00FE3C43">
      <w:pPr>
        <w:spacing w:line="260" w:lineRule="atLeast"/>
        <w:ind w:firstLine="5220"/>
        <w:jc w:val="center"/>
        <w:rPr>
          <w:rFonts w:ascii="Calibri" w:hAnsi="Calibri" w:cs="Calibri"/>
          <w:b/>
          <w:bCs/>
          <w:i/>
          <w:sz w:val="22"/>
          <w:szCs w:val="22"/>
        </w:rPr>
      </w:pPr>
    </w:p>
    <w:p w14:paraId="46B34A31" w14:textId="77777777" w:rsidR="00FE3C43" w:rsidRDefault="00DA3701">
      <w:pPr>
        <w:spacing w:line="260" w:lineRule="atLeast"/>
        <w:ind w:firstLine="5220"/>
        <w:jc w:val="center"/>
      </w:pPr>
      <w:r>
        <w:rPr>
          <w:rFonts w:ascii="Calibri" w:hAnsi="Calibri" w:cs="Calibri"/>
          <w:i/>
          <w:sz w:val="22"/>
          <w:szCs w:val="22"/>
        </w:rPr>
        <w:t>……………………………………. dnia ………………………. roku</w:t>
      </w:r>
    </w:p>
    <w:p w14:paraId="673219C8" w14:textId="77777777" w:rsidR="00FE3C43" w:rsidRDefault="00DA3701">
      <w:pPr>
        <w:spacing w:line="260" w:lineRule="atLeast"/>
        <w:ind w:firstLine="3828"/>
        <w:jc w:val="center"/>
      </w:pPr>
      <w:r>
        <w:rPr>
          <w:rFonts w:ascii="Calibri" w:hAnsi="Calibri" w:cs="Calibri"/>
          <w:i/>
          <w:sz w:val="22"/>
          <w:szCs w:val="22"/>
        </w:rPr>
        <w:t>________________________________________________</w:t>
      </w:r>
    </w:p>
    <w:p w14:paraId="081401A6" w14:textId="796D3B4B" w:rsidR="00FE3C43" w:rsidRDefault="00DA3701">
      <w:pPr>
        <w:spacing w:line="260" w:lineRule="atLeast"/>
        <w:ind w:firstLine="3402"/>
        <w:jc w:val="center"/>
      </w:pPr>
      <w:r w:rsidRPr="00504FC4">
        <w:rPr>
          <w:rFonts w:ascii="Calibri" w:eastAsia="Calibri" w:hAnsi="Calibri" w:cs="Calibri"/>
          <w:i/>
          <w:sz w:val="18"/>
          <w:szCs w:val="18"/>
        </w:rPr>
        <w:t xml:space="preserve">     </w:t>
      </w:r>
      <w:r w:rsidRPr="00504FC4">
        <w:rPr>
          <w:rFonts w:ascii="Calibri" w:hAnsi="Calibri" w:cs="Calibri"/>
          <w:i/>
          <w:sz w:val="18"/>
          <w:szCs w:val="18"/>
        </w:rPr>
        <w:t>(podpis Wykonawcy/</w:t>
      </w:r>
      <w:r w:rsidR="00635FED" w:rsidRPr="00504FC4">
        <w:rPr>
          <w:rFonts w:ascii="Calibri" w:hAnsi="Calibri" w:cs="Calibri"/>
          <w:i/>
          <w:sz w:val="18"/>
          <w:szCs w:val="18"/>
        </w:rPr>
        <w:t xml:space="preserve"> </w:t>
      </w:r>
      <w:r w:rsidRPr="00504FC4">
        <w:rPr>
          <w:rFonts w:ascii="Calibri" w:hAnsi="Calibri" w:cs="Calibri"/>
          <w:i/>
          <w:sz w:val="18"/>
          <w:szCs w:val="18"/>
        </w:rPr>
        <w:t>Pełnomocnika)</w:t>
      </w:r>
      <w:r>
        <w:br w:type="page"/>
      </w:r>
    </w:p>
    <w:p w14:paraId="028FF7AE" w14:textId="77777777" w:rsidR="00FE3C43" w:rsidRDefault="00FE3C43">
      <w:pPr>
        <w:spacing w:line="260" w:lineRule="atLeast"/>
        <w:ind w:firstLine="3402"/>
        <w:jc w:val="center"/>
        <w:rPr>
          <w:rFonts w:ascii="Calibri" w:hAnsi="Calibri" w:cs="Calibri"/>
          <w:i/>
          <w:sz w:val="18"/>
          <w:szCs w:val="18"/>
        </w:rPr>
      </w:pPr>
    </w:p>
    <w:p w14:paraId="681D6E6E" w14:textId="77777777" w:rsidR="00FE3C43" w:rsidRDefault="00FE3C43">
      <w:pPr>
        <w:pBdr>
          <w:top w:val="single" w:sz="4" w:space="1" w:color="000000"/>
        </w:pBdr>
        <w:jc w:val="both"/>
        <w:rPr>
          <w:rFonts w:ascii="Calibri" w:hAnsi="Calibri" w:cs="Calibri"/>
          <w:i/>
          <w:iCs/>
          <w:sz w:val="22"/>
          <w:szCs w:val="22"/>
        </w:rPr>
      </w:pPr>
    </w:p>
    <w:p w14:paraId="4C224FD9" w14:textId="77777777" w:rsidR="00FE3C43" w:rsidRDefault="00DA3701">
      <w:pPr>
        <w:shd w:val="clear" w:color="auto" w:fill="BFBFBF"/>
        <w:jc w:val="center"/>
      </w:pPr>
      <w:r>
        <w:rPr>
          <w:rFonts w:ascii="Calibri" w:hAnsi="Calibri" w:cs="Calibri"/>
          <w:b/>
          <w:bCs/>
          <w:sz w:val="22"/>
          <w:szCs w:val="22"/>
        </w:rPr>
        <w:t>OŚWIADCZENIE DOTYCZĄCE PODANYCH INFORMACJI:</w:t>
      </w:r>
    </w:p>
    <w:p w14:paraId="5B5E192A" w14:textId="77777777" w:rsidR="00FE3C43" w:rsidRDefault="00FE3C43">
      <w:pPr>
        <w:jc w:val="both"/>
        <w:rPr>
          <w:rFonts w:ascii="Calibri" w:hAnsi="Calibri" w:cs="Calibri"/>
          <w:b/>
          <w:bCs/>
          <w:sz w:val="22"/>
          <w:szCs w:val="22"/>
        </w:rPr>
      </w:pPr>
    </w:p>
    <w:p w14:paraId="43F83839" w14:textId="77777777" w:rsidR="00FE3C43" w:rsidRDefault="00FE3C43">
      <w:pPr>
        <w:jc w:val="both"/>
        <w:rPr>
          <w:rFonts w:ascii="Calibri" w:hAnsi="Calibri" w:cs="Calibri"/>
          <w:sz w:val="22"/>
          <w:szCs w:val="22"/>
        </w:rPr>
      </w:pPr>
    </w:p>
    <w:p w14:paraId="2491C5FD" w14:textId="77777777" w:rsidR="00FE3C43" w:rsidRDefault="00DA3701">
      <w:pPr>
        <w:jc w:val="both"/>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765483D" w14:textId="77777777" w:rsidR="00FE3C43" w:rsidRDefault="00FE3C43">
      <w:pPr>
        <w:rPr>
          <w:rFonts w:ascii="Calibri" w:hAnsi="Calibri" w:cs="Calibri"/>
          <w:sz w:val="22"/>
          <w:szCs w:val="22"/>
        </w:rPr>
      </w:pPr>
    </w:p>
    <w:p w14:paraId="53911105" w14:textId="7BA007E8" w:rsidR="00FE3C43" w:rsidRDefault="00DA3701">
      <w:r>
        <w:rPr>
          <w:rFonts w:ascii="Calibri" w:eastAsia="Calibri" w:hAnsi="Calibri" w:cs="Calibri"/>
          <w:b/>
          <w:bCs/>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Pr>
          <w:rFonts w:ascii="Calibri" w:hAnsi="Calibri" w:cs="Calibri"/>
          <w:b/>
          <w:bCs/>
          <w:sz w:val="20"/>
          <w:szCs w:val="20"/>
        </w:rPr>
        <w:t>Wykonawca</w:t>
      </w:r>
      <w:r>
        <w:rPr>
          <w:rFonts w:ascii="Calibri" w:hAnsi="Calibri" w:cs="Calibri"/>
          <w:b/>
          <w:bCs/>
          <w:strike/>
          <w:sz w:val="20"/>
          <w:szCs w:val="20"/>
        </w:rPr>
        <w:t>:</w:t>
      </w:r>
    </w:p>
    <w:p w14:paraId="7F46C3E1" w14:textId="231BEF09" w:rsidR="00FE3C43" w:rsidRDefault="00DA3701" w:rsidP="007C2BB9">
      <w:r>
        <w:rPr>
          <w:rFonts w:ascii="Calibri" w:hAnsi="Calibri" w:cs="Calibri"/>
          <w:sz w:val="22"/>
          <w:szCs w:val="22"/>
        </w:rPr>
        <w:t xml:space="preserve">   </w:t>
      </w:r>
      <w:r w:rsidR="007C2BB9">
        <w:rPr>
          <w:rFonts w:ascii="Calibri" w:hAnsi="Calibri" w:cs="Calibri"/>
          <w:sz w:val="22"/>
          <w:szCs w:val="22"/>
        </w:rPr>
        <w:tab/>
      </w:r>
      <w:r w:rsidR="007C2BB9">
        <w:rPr>
          <w:rFonts w:ascii="Calibri" w:hAnsi="Calibri" w:cs="Calibri"/>
          <w:sz w:val="22"/>
          <w:szCs w:val="22"/>
        </w:rPr>
        <w:tab/>
      </w:r>
      <w:r w:rsidR="007C2BB9">
        <w:rPr>
          <w:rFonts w:ascii="Calibri" w:hAnsi="Calibri" w:cs="Calibri"/>
          <w:sz w:val="22"/>
          <w:szCs w:val="22"/>
        </w:rPr>
        <w:tab/>
      </w:r>
      <w:r w:rsidR="007C2BB9">
        <w:rPr>
          <w:rFonts w:ascii="Calibri" w:hAnsi="Calibri" w:cs="Calibri"/>
          <w:sz w:val="22"/>
          <w:szCs w:val="22"/>
        </w:rPr>
        <w:tab/>
      </w:r>
      <w:r w:rsidR="002F41B3">
        <w:rPr>
          <w:rFonts w:ascii="Calibri" w:hAnsi="Calibri" w:cs="Calibri"/>
          <w:sz w:val="22"/>
          <w:szCs w:val="22"/>
        </w:rPr>
        <w:tab/>
      </w:r>
      <w:r w:rsidR="002F41B3">
        <w:rPr>
          <w:rFonts w:ascii="Calibri" w:hAnsi="Calibri" w:cs="Calibri"/>
          <w:sz w:val="22"/>
          <w:szCs w:val="22"/>
        </w:rPr>
        <w:tab/>
      </w:r>
      <w:r w:rsidR="002F41B3">
        <w:rPr>
          <w:rFonts w:ascii="Calibri" w:hAnsi="Calibri" w:cs="Calibri"/>
          <w:sz w:val="22"/>
          <w:szCs w:val="22"/>
        </w:rPr>
        <w:tab/>
      </w:r>
      <w:r w:rsidR="007C2BB9">
        <w:rPr>
          <w:rFonts w:ascii="Calibri" w:hAnsi="Calibri" w:cs="Calibri"/>
          <w:sz w:val="22"/>
          <w:szCs w:val="22"/>
        </w:rPr>
        <w:t>………………………………………..</w:t>
      </w:r>
      <w:r>
        <w:rPr>
          <w:rFonts w:ascii="Calibri" w:hAnsi="Calibri" w:cs="Calibri"/>
          <w:sz w:val="22"/>
          <w:szCs w:val="22"/>
        </w:rPr>
        <w:t xml:space="preserve">                                                                                                                                                  </w:t>
      </w:r>
    </w:p>
    <w:p w14:paraId="58D5917D" w14:textId="77777777" w:rsidR="00FE3C43" w:rsidRDefault="00FE3C43">
      <w:pPr>
        <w:jc w:val="both"/>
        <w:rPr>
          <w:rFonts w:ascii="Calibri" w:hAnsi="Calibri" w:cs="Calibri"/>
          <w:sz w:val="22"/>
          <w:szCs w:val="22"/>
        </w:rPr>
      </w:pPr>
    </w:p>
    <w:p w14:paraId="143B40E7" w14:textId="77777777" w:rsidR="00FE3C43" w:rsidRDefault="00FE3C43">
      <w:pPr>
        <w:jc w:val="both"/>
        <w:rPr>
          <w:rFonts w:ascii="Calibri" w:hAnsi="Calibri" w:cs="Calibri"/>
          <w:sz w:val="22"/>
          <w:szCs w:val="22"/>
        </w:rPr>
      </w:pPr>
    </w:p>
    <w:p w14:paraId="4035A540" w14:textId="77777777" w:rsidR="00FE3C43" w:rsidRDefault="00FE3C43">
      <w:pPr>
        <w:jc w:val="both"/>
        <w:rPr>
          <w:rFonts w:ascii="Calibri" w:hAnsi="Calibri" w:cs="Calibri"/>
          <w:sz w:val="22"/>
          <w:szCs w:val="22"/>
        </w:rPr>
      </w:pPr>
    </w:p>
    <w:p w14:paraId="65115F17" w14:textId="77777777" w:rsidR="00FE3C43" w:rsidRDefault="00DA3701">
      <w:pPr>
        <w:jc w:val="center"/>
        <w:rPr>
          <w:rFonts w:asciiTheme="minorHAnsi" w:hAnsiTheme="minorHAnsi" w:cstheme="minorHAnsi"/>
          <w:sz w:val="22"/>
          <w:szCs w:val="22"/>
        </w:rPr>
      </w:pPr>
      <w:r>
        <w:rPr>
          <w:rFonts w:ascii="Calibri" w:hAnsi="Calibri" w:cstheme="minorHAnsi"/>
          <w:sz w:val="22"/>
          <w:szCs w:val="22"/>
        </w:rPr>
        <w:t xml:space="preserve">…………….……. </w:t>
      </w:r>
      <w:r>
        <w:rPr>
          <w:rFonts w:ascii="Calibri" w:hAnsi="Calibri" w:cstheme="minorHAnsi"/>
          <w:i/>
          <w:iCs/>
          <w:sz w:val="22"/>
          <w:szCs w:val="22"/>
        </w:rPr>
        <w:t xml:space="preserve">(miejscowość), </w:t>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t xml:space="preserve">                </w:t>
      </w:r>
      <w:r>
        <w:rPr>
          <w:rFonts w:ascii="Calibri" w:hAnsi="Calibri" w:cstheme="minorHAnsi"/>
          <w:sz w:val="22"/>
          <w:szCs w:val="22"/>
        </w:rPr>
        <w:t xml:space="preserve">dnia …………………….……. r. </w:t>
      </w:r>
      <w:r>
        <w:rPr>
          <w:rFonts w:ascii="Calibri" w:hAnsi="Calibri" w:cstheme="minorHAnsi"/>
          <w:sz w:val="22"/>
          <w:szCs w:val="22"/>
        </w:rPr>
        <w:tab/>
      </w:r>
    </w:p>
    <w:p w14:paraId="6679E333" w14:textId="77777777" w:rsidR="00FE3C43" w:rsidRDefault="00FE3C43">
      <w:pPr>
        <w:rPr>
          <w:rFonts w:asciiTheme="minorHAnsi" w:hAnsiTheme="minorHAnsi" w:cstheme="minorHAnsi"/>
          <w:sz w:val="22"/>
          <w:szCs w:val="22"/>
        </w:rPr>
      </w:pPr>
    </w:p>
    <w:p w14:paraId="6D0E004E" w14:textId="77777777" w:rsidR="00FE3C43" w:rsidRDefault="00FE3C43">
      <w:pPr>
        <w:rPr>
          <w:rFonts w:asciiTheme="minorHAnsi" w:hAnsiTheme="minorHAnsi" w:cstheme="minorHAnsi"/>
          <w:color w:val="C00000"/>
          <w:sz w:val="22"/>
          <w:szCs w:val="22"/>
        </w:rPr>
      </w:pPr>
    </w:p>
    <w:p w14:paraId="4D2E95F0" w14:textId="77777777" w:rsidR="00FE3C43" w:rsidRDefault="00FE3C43">
      <w:pPr>
        <w:rPr>
          <w:rFonts w:asciiTheme="minorHAnsi" w:hAnsiTheme="minorHAnsi" w:cstheme="minorHAnsi"/>
          <w:color w:val="C00000"/>
          <w:sz w:val="22"/>
          <w:szCs w:val="22"/>
        </w:rPr>
      </w:pPr>
    </w:p>
    <w:p w14:paraId="0F3AFDB8" w14:textId="77777777" w:rsidR="00FE3C43" w:rsidRDefault="00FE3C43">
      <w:pPr>
        <w:rPr>
          <w:rFonts w:asciiTheme="minorHAnsi" w:hAnsiTheme="minorHAnsi" w:cstheme="minorHAnsi"/>
          <w:color w:val="C00000"/>
          <w:sz w:val="22"/>
          <w:szCs w:val="22"/>
        </w:rPr>
      </w:pPr>
    </w:p>
    <w:p w14:paraId="6524340A" w14:textId="77777777" w:rsidR="00FE3C43" w:rsidRDefault="00FE3C43">
      <w:pPr>
        <w:rPr>
          <w:rFonts w:asciiTheme="minorHAnsi" w:hAnsiTheme="minorHAnsi" w:cstheme="minorHAnsi"/>
          <w:color w:val="C00000"/>
          <w:sz w:val="22"/>
          <w:szCs w:val="22"/>
        </w:rPr>
      </w:pPr>
    </w:p>
    <w:p w14:paraId="38ED4650" w14:textId="77777777" w:rsidR="00FE3C43" w:rsidRDefault="00FE3C43">
      <w:pPr>
        <w:rPr>
          <w:rFonts w:asciiTheme="minorHAnsi" w:hAnsiTheme="minorHAnsi" w:cstheme="minorHAnsi"/>
          <w:color w:val="C00000"/>
          <w:sz w:val="22"/>
          <w:szCs w:val="22"/>
        </w:rPr>
      </w:pPr>
    </w:p>
    <w:p w14:paraId="01AF4D5F" w14:textId="77777777" w:rsidR="00FE3C43" w:rsidRDefault="00FE3C43">
      <w:pPr>
        <w:rPr>
          <w:rFonts w:asciiTheme="minorHAnsi" w:hAnsiTheme="minorHAnsi" w:cstheme="minorHAnsi"/>
          <w:color w:val="C00000"/>
          <w:sz w:val="22"/>
          <w:szCs w:val="22"/>
        </w:rPr>
      </w:pPr>
    </w:p>
    <w:p w14:paraId="3D37F4FA" w14:textId="77777777" w:rsidR="00FE3C43" w:rsidRDefault="00FE3C43">
      <w:pPr>
        <w:rPr>
          <w:rFonts w:asciiTheme="minorHAnsi" w:hAnsiTheme="minorHAnsi" w:cstheme="minorHAnsi"/>
          <w:color w:val="C00000"/>
          <w:sz w:val="22"/>
          <w:szCs w:val="22"/>
        </w:rPr>
      </w:pPr>
    </w:p>
    <w:p w14:paraId="26BDEEE5" w14:textId="77777777" w:rsidR="00FE3C43" w:rsidRDefault="00FE3C43">
      <w:pPr>
        <w:rPr>
          <w:rFonts w:asciiTheme="minorHAnsi" w:hAnsiTheme="minorHAnsi" w:cstheme="minorHAnsi"/>
          <w:color w:val="C00000"/>
          <w:sz w:val="22"/>
          <w:szCs w:val="22"/>
        </w:rPr>
      </w:pPr>
    </w:p>
    <w:p w14:paraId="5F828A07" w14:textId="77777777" w:rsidR="00FE3C43" w:rsidRDefault="00FE3C43">
      <w:pPr>
        <w:rPr>
          <w:rFonts w:asciiTheme="minorHAnsi" w:hAnsiTheme="minorHAnsi" w:cstheme="minorHAnsi"/>
          <w:color w:val="C00000"/>
          <w:sz w:val="22"/>
          <w:szCs w:val="22"/>
        </w:rPr>
      </w:pPr>
    </w:p>
    <w:p w14:paraId="2DF60948" w14:textId="77777777" w:rsidR="00FE3C43" w:rsidRDefault="00FE3C43">
      <w:pPr>
        <w:rPr>
          <w:rFonts w:asciiTheme="minorHAnsi" w:hAnsiTheme="minorHAnsi" w:cstheme="minorHAnsi"/>
          <w:color w:val="C00000"/>
          <w:sz w:val="22"/>
          <w:szCs w:val="22"/>
        </w:rPr>
      </w:pPr>
    </w:p>
    <w:p w14:paraId="52CEE7B8" w14:textId="77777777" w:rsidR="00FE3C43" w:rsidRDefault="00FE3C43">
      <w:pPr>
        <w:rPr>
          <w:rFonts w:asciiTheme="minorHAnsi" w:hAnsiTheme="minorHAnsi" w:cstheme="minorHAnsi"/>
          <w:color w:val="C00000"/>
          <w:sz w:val="22"/>
          <w:szCs w:val="22"/>
        </w:rPr>
      </w:pPr>
    </w:p>
    <w:p w14:paraId="669C7281" w14:textId="77777777" w:rsidR="00FE3C43" w:rsidRDefault="00FE3C43">
      <w:pPr>
        <w:rPr>
          <w:rFonts w:asciiTheme="minorHAnsi" w:hAnsiTheme="minorHAnsi" w:cstheme="minorHAnsi"/>
          <w:color w:val="C00000"/>
          <w:sz w:val="22"/>
          <w:szCs w:val="22"/>
        </w:rPr>
      </w:pPr>
    </w:p>
    <w:p w14:paraId="1AE1B7F3" w14:textId="77777777" w:rsidR="00FE3C43" w:rsidRDefault="00FE3C43">
      <w:pPr>
        <w:rPr>
          <w:rFonts w:asciiTheme="minorHAnsi" w:hAnsiTheme="minorHAnsi" w:cstheme="minorHAnsi"/>
          <w:color w:val="C00000"/>
          <w:sz w:val="22"/>
          <w:szCs w:val="22"/>
        </w:rPr>
      </w:pPr>
    </w:p>
    <w:p w14:paraId="605AAD22" w14:textId="77777777" w:rsidR="00FE3C43" w:rsidRDefault="00FE3C43">
      <w:pPr>
        <w:rPr>
          <w:rFonts w:asciiTheme="minorHAnsi" w:hAnsiTheme="minorHAnsi" w:cstheme="minorHAnsi"/>
          <w:color w:val="C00000"/>
          <w:sz w:val="22"/>
          <w:szCs w:val="22"/>
        </w:rPr>
      </w:pPr>
    </w:p>
    <w:p w14:paraId="11B0D29D" w14:textId="77777777" w:rsidR="00FE3C43" w:rsidRDefault="00FE3C43">
      <w:pPr>
        <w:rPr>
          <w:rFonts w:asciiTheme="minorHAnsi" w:hAnsiTheme="minorHAnsi" w:cstheme="minorHAnsi"/>
          <w:color w:val="C00000"/>
          <w:sz w:val="22"/>
          <w:szCs w:val="22"/>
        </w:rPr>
      </w:pPr>
    </w:p>
    <w:p w14:paraId="478C7BAB" w14:textId="77777777" w:rsidR="00FE3C43" w:rsidRDefault="00FE3C43">
      <w:pPr>
        <w:rPr>
          <w:rFonts w:asciiTheme="minorHAnsi" w:hAnsiTheme="minorHAnsi" w:cstheme="minorHAnsi"/>
          <w:color w:val="C00000"/>
          <w:sz w:val="22"/>
          <w:szCs w:val="22"/>
        </w:rPr>
      </w:pPr>
    </w:p>
    <w:p w14:paraId="73713685" w14:textId="77777777" w:rsidR="00FE3C43" w:rsidRDefault="00FE3C43">
      <w:pPr>
        <w:rPr>
          <w:rFonts w:asciiTheme="minorHAnsi" w:hAnsiTheme="minorHAnsi" w:cstheme="minorHAnsi"/>
          <w:color w:val="C00000"/>
          <w:sz w:val="22"/>
          <w:szCs w:val="22"/>
        </w:rPr>
      </w:pPr>
    </w:p>
    <w:p w14:paraId="59457FA1" w14:textId="77777777" w:rsidR="00FE3C43" w:rsidRDefault="00FE3C43">
      <w:pPr>
        <w:rPr>
          <w:rFonts w:asciiTheme="minorHAnsi" w:hAnsiTheme="minorHAnsi" w:cstheme="minorHAnsi"/>
          <w:color w:val="C00000"/>
          <w:sz w:val="22"/>
          <w:szCs w:val="22"/>
        </w:rPr>
      </w:pPr>
    </w:p>
    <w:p w14:paraId="5A3E324E" w14:textId="77777777" w:rsidR="00FE3C43" w:rsidRDefault="00FE3C43">
      <w:pPr>
        <w:rPr>
          <w:rFonts w:asciiTheme="minorHAnsi" w:hAnsiTheme="minorHAnsi" w:cstheme="minorHAnsi"/>
          <w:color w:val="C00000"/>
          <w:sz w:val="22"/>
          <w:szCs w:val="22"/>
        </w:rPr>
      </w:pPr>
    </w:p>
    <w:p w14:paraId="1F1CCCFB" w14:textId="77777777" w:rsidR="00FE3C43" w:rsidRDefault="00FE3C43">
      <w:pPr>
        <w:rPr>
          <w:rFonts w:asciiTheme="minorHAnsi" w:hAnsiTheme="minorHAnsi" w:cstheme="minorHAnsi"/>
          <w:color w:val="C00000"/>
          <w:sz w:val="22"/>
          <w:szCs w:val="22"/>
        </w:rPr>
      </w:pPr>
    </w:p>
    <w:p w14:paraId="2EF06937" w14:textId="77777777" w:rsidR="00FE3C43" w:rsidRDefault="00FE3C43">
      <w:pPr>
        <w:rPr>
          <w:rFonts w:asciiTheme="minorHAnsi" w:hAnsiTheme="minorHAnsi" w:cstheme="minorHAnsi"/>
          <w:color w:val="C00000"/>
          <w:sz w:val="22"/>
          <w:szCs w:val="22"/>
        </w:rPr>
      </w:pPr>
    </w:p>
    <w:p w14:paraId="58012704" w14:textId="77777777" w:rsidR="00FE3C43" w:rsidRDefault="00FE3C43">
      <w:pPr>
        <w:rPr>
          <w:rFonts w:asciiTheme="minorHAnsi" w:hAnsiTheme="minorHAnsi" w:cstheme="minorHAnsi"/>
          <w:color w:val="C00000"/>
          <w:sz w:val="22"/>
          <w:szCs w:val="22"/>
        </w:rPr>
      </w:pPr>
    </w:p>
    <w:p w14:paraId="3F429B98" w14:textId="77777777" w:rsidR="00FE3C43" w:rsidRDefault="00FE3C43">
      <w:pPr>
        <w:rPr>
          <w:rFonts w:asciiTheme="minorHAnsi" w:hAnsiTheme="minorHAnsi" w:cstheme="minorHAnsi"/>
          <w:color w:val="C00000"/>
          <w:sz w:val="22"/>
          <w:szCs w:val="22"/>
        </w:rPr>
      </w:pPr>
    </w:p>
    <w:p w14:paraId="7957F992" w14:textId="77777777" w:rsidR="00FE3C43" w:rsidRDefault="00FE3C43">
      <w:pPr>
        <w:rPr>
          <w:rFonts w:asciiTheme="minorHAnsi" w:hAnsiTheme="minorHAnsi" w:cstheme="minorHAnsi"/>
          <w:color w:val="C00000"/>
          <w:sz w:val="22"/>
          <w:szCs w:val="22"/>
        </w:rPr>
      </w:pPr>
    </w:p>
    <w:p w14:paraId="3F0E50B2" w14:textId="77777777" w:rsidR="00FE3C43" w:rsidRDefault="00FE3C43">
      <w:pPr>
        <w:rPr>
          <w:rFonts w:asciiTheme="minorHAnsi" w:hAnsiTheme="minorHAnsi" w:cstheme="minorHAnsi"/>
          <w:color w:val="C00000"/>
          <w:sz w:val="22"/>
          <w:szCs w:val="22"/>
        </w:rPr>
      </w:pPr>
    </w:p>
    <w:p w14:paraId="233AA3D8" w14:textId="77777777" w:rsidR="00FE3C43" w:rsidRDefault="00FE3C43">
      <w:pPr>
        <w:rPr>
          <w:rFonts w:asciiTheme="minorHAnsi" w:hAnsiTheme="minorHAnsi" w:cstheme="minorHAnsi"/>
          <w:color w:val="C00000"/>
          <w:sz w:val="22"/>
          <w:szCs w:val="22"/>
        </w:rPr>
      </w:pPr>
    </w:p>
    <w:p w14:paraId="1BAC4D85" w14:textId="77777777" w:rsidR="00FE3C43" w:rsidRDefault="00FE3C43">
      <w:pPr>
        <w:rPr>
          <w:rFonts w:asciiTheme="minorHAnsi" w:hAnsiTheme="minorHAnsi" w:cstheme="minorHAnsi"/>
          <w:color w:val="C00000"/>
          <w:sz w:val="22"/>
          <w:szCs w:val="22"/>
        </w:rPr>
      </w:pPr>
    </w:p>
    <w:p w14:paraId="3C2695B3" w14:textId="77777777" w:rsidR="00FE3C43" w:rsidRDefault="00FE3C43">
      <w:pPr>
        <w:rPr>
          <w:rFonts w:asciiTheme="minorHAnsi" w:hAnsiTheme="minorHAnsi" w:cstheme="minorHAnsi"/>
          <w:color w:val="C00000"/>
          <w:sz w:val="22"/>
          <w:szCs w:val="22"/>
        </w:rPr>
      </w:pPr>
    </w:p>
    <w:p w14:paraId="2F49B837" w14:textId="77777777" w:rsidR="00FE3C43" w:rsidRDefault="00FE3C43">
      <w:pPr>
        <w:rPr>
          <w:rFonts w:asciiTheme="minorHAnsi" w:hAnsiTheme="minorHAnsi" w:cstheme="minorHAnsi"/>
          <w:color w:val="C00000"/>
          <w:sz w:val="22"/>
          <w:szCs w:val="22"/>
        </w:rPr>
      </w:pPr>
    </w:p>
    <w:p w14:paraId="3A2CD4B2" w14:textId="77777777" w:rsidR="00FE3C43" w:rsidRDefault="00FE3C43">
      <w:pPr>
        <w:rPr>
          <w:rFonts w:asciiTheme="minorHAnsi" w:hAnsiTheme="minorHAnsi" w:cstheme="minorHAnsi"/>
          <w:color w:val="C00000"/>
          <w:sz w:val="22"/>
          <w:szCs w:val="22"/>
        </w:rPr>
      </w:pPr>
    </w:p>
    <w:p w14:paraId="64E88BC6" w14:textId="77777777" w:rsidR="00FE3C43" w:rsidRDefault="00FE3C43">
      <w:pPr>
        <w:rPr>
          <w:rFonts w:asciiTheme="minorHAnsi" w:hAnsiTheme="minorHAnsi" w:cstheme="minorHAnsi"/>
          <w:color w:val="C00000"/>
          <w:sz w:val="22"/>
          <w:szCs w:val="22"/>
        </w:rPr>
      </w:pPr>
    </w:p>
    <w:p w14:paraId="48472656" w14:textId="77777777" w:rsidR="00FE3C43" w:rsidRDefault="00FE3C43">
      <w:pPr>
        <w:rPr>
          <w:rFonts w:asciiTheme="minorHAnsi" w:hAnsiTheme="minorHAnsi" w:cstheme="minorHAnsi"/>
          <w:color w:val="C00000"/>
          <w:sz w:val="22"/>
          <w:szCs w:val="22"/>
        </w:rPr>
      </w:pPr>
    </w:p>
    <w:p w14:paraId="6C96914C" w14:textId="77777777" w:rsidR="00FE3C43" w:rsidRDefault="00FE3C43">
      <w:pPr>
        <w:spacing w:before="120"/>
        <w:jc w:val="center"/>
        <w:rPr>
          <w:rFonts w:asciiTheme="minorHAnsi" w:hAnsiTheme="minorHAnsi" w:cstheme="minorHAnsi"/>
          <w:b/>
          <w:color w:val="C00000"/>
          <w:sz w:val="22"/>
          <w:szCs w:val="22"/>
        </w:rPr>
      </w:pPr>
    </w:p>
    <w:p w14:paraId="67510B91" w14:textId="77777777" w:rsidR="00FE3C43" w:rsidRDefault="00FE3C43">
      <w:pPr>
        <w:spacing w:before="120"/>
        <w:jc w:val="center"/>
        <w:rPr>
          <w:rFonts w:asciiTheme="minorHAnsi" w:hAnsiTheme="minorHAnsi" w:cstheme="minorHAnsi"/>
          <w:b/>
          <w:color w:val="C00000"/>
          <w:sz w:val="22"/>
          <w:szCs w:val="22"/>
        </w:rPr>
      </w:pPr>
    </w:p>
    <w:p w14:paraId="2B35965D" w14:textId="77777777" w:rsidR="00FE3C43" w:rsidRDefault="00DA3701">
      <w:pPr>
        <w:jc w:val="center"/>
        <w:rPr>
          <w:b/>
          <w:bCs/>
        </w:rPr>
      </w:pPr>
      <w:r>
        <w:rPr>
          <w:rFonts w:asciiTheme="minorHAnsi" w:hAnsiTheme="minorHAnsi" w:cstheme="minorHAnsi"/>
          <w:b/>
          <w:bCs/>
          <w:sz w:val="22"/>
          <w:szCs w:val="22"/>
        </w:rPr>
        <w:t>WYKAZ OSÓB  - CZĘŚĆ II</w:t>
      </w:r>
    </w:p>
    <w:p w14:paraId="41D63BB6" w14:textId="77777777" w:rsidR="00FE3C43" w:rsidRDefault="00DA3701">
      <w:pPr>
        <w:ind w:left="5246"/>
        <w:jc w:val="right"/>
      </w:pPr>
      <w:r>
        <w:rPr>
          <w:rFonts w:ascii="Calibri" w:hAnsi="Calibri" w:cs="Calibri"/>
          <w:b/>
          <w:bCs/>
          <w:sz w:val="22"/>
          <w:szCs w:val="22"/>
        </w:rPr>
        <w:t>Zamawiający:</w:t>
      </w:r>
    </w:p>
    <w:p w14:paraId="52BD8B5C" w14:textId="77777777" w:rsidR="00FE3C43" w:rsidRDefault="00DA3701">
      <w:pPr>
        <w:ind w:left="5580"/>
        <w:jc w:val="right"/>
      </w:pPr>
      <w:r>
        <w:rPr>
          <w:rFonts w:ascii="Calibri" w:hAnsi="Calibri" w:cs="Calibri"/>
          <w:b/>
          <w:bCs/>
          <w:sz w:val="22"/>
          <w:szCs w:val="22"/>
        </w:rPr>
        <w:tab/>
      </w:r>
      <w:r>
        <w:rPr>
          <w:rFonts w:ascii="Calibri" w:hAnsi="Calibri" w:cs="Calibri"/>
          <w:sz w:val="22"/>
          <w:szCs w:val="22"/>
        </w:rPr>
        <w:t>Gmina Kościerzyna</w:t>
      </w:r>
    </w:p>
    <w:p w14:paraId="4C9824E2" w14:textId="77777777" w:rsidR="00FE3C43" w:rsidRDefault="00DA3701">
      <w:pPr>
        <w:ind w:left="5580"/>
        <w:jc w:val="center"/>
      </w:pP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hAnsi="Calibri" w:cs="Calibri"/>
          <w:sz w:val="22"/>
          <w:szCs w:val="22"/>
        </w:rPr>
        <w:t>ul. Strzelecka 9</w:t>
      </w:r>
    </w:p>
    <w:p w14:paraId="03CBD17D" w14:textId="77777777" w:rsidR="00FE3C43" w:rsidRDefault="00DA3701">
      <w:pPr>
        <w:ind w:left="5580"/>
        <w:jc w:val="center"/>
      </w:pP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hAnsi="Calibri" w:cs="Calibri"/>
          <w:sz w:val="22"/>
          <w:szCs w:val="22"/>
        </w:rPr>
        <w:t>83-400 Kościerzyna</w:t>
      </w:r>
    </w:p>
    <w:p w14:paraId="3D3064A7" w14:textId="77777777" w:rsidR="00FE3C43" w:rsidRDefault="00FE3C43">
      <w:pPr>
        <w:jc w:val="center"/>
      </w:pPr>
    </w:p>
    <w:p w14:paraId="04923602" w14:textId="77777777" w:rsidR="00FE3C43" w:rsidRDefault="00FE3C43">
      <w:pPr>
        <w:ind w:left="5580"/>
        <w:jc w:val="right"/>
        <w:rPr>
          <w:rFonts w:ascii="Calibri" w:hAnsi="Calibri" w:cs="Calibri"/>
          <w:sz w:val="22"/>
          <w:szCs w:val="22"/>
        </w:rPr>
      </w:pPr>
    </w:p>
    <w:p w14:paraId="782EAE4F" w14:textId="77777777" w:rsidR="00FE3C43" w:rsidRDefault="00FE3C43">
      <w:pPr>
        <w:ind w:left="5580"/>
        <w:jc w:val="right"/>
        <w:rPr>
          <w:rFonts w:ascii="Calibri" w:hAnsi="Calibri" w:cs="Calibri"/>
          <w:i/>
          <w:iCs/>
          <w:sz w:val="18"/>
          <w:szCs w:val="18"/>
        </w:rPr>
      </w:pPr>
    </w:p>
    <w:p w14:paraId="31E206C2" w14:textId="77777777" w:rsidR="00FE3C43" w:rsidRDefault="00FE3C43">
      <w:pPr>
        <w:ind w:right="3685"/>
        <w:jc w:val="center"/>
        <w:rPr>
          <w:rFonts w:ascii="Calibri" w:hAnsi="Calibri" w:cs="Calibri"/>
          <w:i/>
          <w:iCs/>
          <w:sz w:val="18"/>
          <w:szCs w:val="18"/>
        </w:rPr>
      </w:pPr>
    </w:p>
    <w:p w14:paraId="472A1645" w14:textId="77777777" w:rsidR="00FE3C43" w:rsidRDefault="00DA3701">
      <w:r>
        <w:rPr>
          <w:rFonts w:ascii="Calibri" w:hAnsi="Calibri" w:cs="Calibri"/>
          <w:sz w:val="22"/>
          <w:szCs w:val="22"/>
        </w:rPr>
        <w:t>Nr postępowania - oznaczenie zamawiającego: ............</w:t>
      </w:r>
    </w:p>
    <w:p w14:paraId="34A52E15" w14:textId="77777777" w:rsidR="00FE3C43" w:rsidRDefault="00DA3701">
      <w:pPr>
        <w:jc w:val="right"/>
      </w:pPr>
      <w:r>
        <w:rPr>
          <w:rFonts w:ascii="Calibri" w:hAnsi="Calibri" w:cs="Calibri"/>
          <w:b/>
          <w:bCs/>
          <w:sz w:val="22"/>
          <w:szCs w:val="22"/>
        </w:rPr>
        <w:t xml:space="preserve">Wykonawca / wykonawcy składający ofertę: </w:t>
      </w:r>
      <w:r>
        <w:rPr>
          <w:rFonts w:ascii="Calibri" w:hAnsi="Calibri" w:cs="Calibri"/>
          <w:sz w:val="22"/>
          <w:szCs w:val="22"/>
        </w:rPr>
        <w:t>………………………………………</w:t>
      </w:r>
    </w:p>
    <w:p w14:paraId="3FE5AD60" w14:textId="77777777" w:rsidR="00FE3C43" w:rsidRDefault="00DA3701">
      <w:pPr>
        <w:jc w:val="right"/>
      </w:pPr>
      <w:r>
        <w:rPr>
          <w:rFonts w:ascii="Calibri" w:hAnsi="Calibri" w:cs="Calibri"/>
          <w:i/>
          <w:iCs/>
          <w:sz w:val="18"/>
          <w:szCs w:val="18"/>
        </w:rPr>
        <w:t>(pełna nazwa/firma, adres, w zależności od podmiotu: NIP/PESEL, KRS/CEiDG)</w:t>
      </w:r>
    </w:p>
    <w:p w14:paraId="69391C3B" w14:textId="77777777" w:rsidR="00FE3C43" w:rsidRDefault="00DA3701">
      <w:pPr>
        <w:jc w:val="right"/>
      </w:pPr>
      <w:r>
        <w:rPr>
          <w:rFonts w:ascii="Calibri" w:eastAsia="Calibri" w:hAnsi="Calibri" w:cs="Calibri"/>
          <w:i/>
          <w:iCs/>
          <w:sz w:val="22"/>
          <w:szCs w:val="22"/>
        </w:rPr>
        <w:t xml:space="preserve"> </w:t>
      </w:r>
      <w:r>
        <w:rPr>
          <w:rFonts w:ascii="Calibri" w:hAnsi="Calibri" w:cs="Calibri"/>
          <w:sz w:val="22"/>
          <w:szCs w:val="22"/>
          <w:u w:val="single"/>
        </w:rPr>
        <w:t>reprezentowany przez:</w:t>
      </w:r>
      <w:r>
        <w:rPr>
          <w:rFonts w:ascii="Calibri" w:hAnsi="Calibri" w:cs="Calibri"/>
          <w:i/>
          <w:iCs/>
          <w:sz w:val="22"/>
          <w:szCs w:val="22"/>
        </w:rPr>
        <w:t xml:space="preserve"> </w:t>
      </w:r>
      <w:r>
        <w:rPr>
          <w:rFonts w:ascii="Calibri" w:hAnsi="Calibri" w:cs="Calibri"/>
          <w:sz w:val="22"/>
          <w:szCs w:val="22"/>
        </w:rPr>
        <w:t>…………………………………………………</w:t>
      </w:r>
    </w:p>
    <w:p w14:paraId="4EFCF3E6" w14:textId="77777777" w:rsidR="00FE3C43" w:rsidRDefault="00DA3701">
      <w:pPr>
        <w:jc w:val="right"/>
      </w:pPr>
      <w:r>
        <w:rPr>
          <w:rFonts w:ascii="Calibri" w:hAnsi="Calibri" w:cs="Calibri"/>
          <w:i/>
          <w:iCs/>
          <w:sz w:val="18"/>
          <w:szCs w:val="18"/>
        </w:rPr>
        <w:t>(imię, nazwisko, stanowisko/podstawa do  reprezentacji)</w:t>
      </w:r>
    </w:p>
    <w:p w14:paraId="5925B10B" w14:textId="77777777" w:rsidR="00FE3C43" w:rsidRDefault="00DA3701">
      <w:pPr>
        <w:pStyle w:val="Tekstpodstawowy"/>
        <w:tabs>
          <w:tab w:val="left" w:pos="553"/>
          <w:tab w:val="left" w:pos="949"/>
          <w:tab w:val="left" w:pos="1295"/>
          <w:tab w:val="left" w:pos="2438"/>
        </w:tabs>
      </w:pPr>
      <w:r>
        <w:rPr>
          <w:rFonts w:ascii="Calibri" w:hAnsi="Calibri" w:cs="Calibri"/>
          <w:szCs w:val="26"/>
          <w:u w:val="single"/>
        </w:rPr>
        <w:t>WYKAZ OSÓB, KTÓRE ZOSTANĄ SKIEROWANE DO REALIZACJI ZAMÓWIENIA</w:t>
      </w:r>
    </w:p>
    <w:p w14:paraId="1605E1D1" w14:textId="77777777" w:rsidR="00FE3C43" w:rsidRDefault="00DA3701">
      <w:pPr>
        <w:jc w:val="center"/>
      </w:pPr>
      <w:r>
        <w:rPr>
          <w:rFonts w:ascii="Calibri" w:hAnsi="Calibri" w:cs="Calibri"/>
        </w:rPr>
        <w:t>składane na podstawie art. 274 ust. 1 ustawy Prawo zamówień publicznych</w:t>
      </w:r>
      <w:r>
        <w:rPr>
          <w:rFonts w:ascii="Calibri" w:hAnsi="Calibri" w:cs="Calibri"/>
          <w:vertAlign w:val="superscript"/>
        </w:rPr>
        <w:t>1</w:t>
      </w:r>
      <w:r>
        <w:rPr>
          <w:rFonts w:ascii="Calibri" w:hAnsi="Calibri" w:cs="Calibri"/>
        </w:rPr>
        <w:t xml:space="preserve"> (Dz.U. z 2019 r., poz. 2019, ze zm. - ustawa Pzp)</w:t>
      </w:r>
    </w:p>
    <w:p w14:paraId="7AB4DB33" w14:textId="77777777" w:rsidR="00FE3C43" w:rsidRDefault="00DA3701">
      <w:pPr>
        <w:pStyle w:val="Tekstpodstawowy"/>
        <w:tabs>
          <w:tab w:val="left" w:pos="553"/>
          <w:tab w:val="left" w:pos="949"/>
          <w:tab w:val="left" w:pos="1295"/>
          <w:tab w:val="left" w:pos="2438"/>
        </w:tabs>
      </w:pPr>
      <w:r>
        <w:rPr>
          <w:rFonts w:ascii="Calibri" w:eastAsia="Calibri" w:hAnsi="Calibri" w:cs="Calibri"/>
          <w:sz w:val="22"/>
          <w:szCs w:val="22"/>
        </w:rPr>
        <w:t>Oświadczam(y), że następujące osoby będą uczestniczyć w wykonywaniu zamówienia publicznego</w:t>
      </w:r>
      <w:r>
        <w:rPr>
          <w:rFonts w:ascii="Calibri" w:hAnsi="Calibri" w:cs="Calibri"/>
          <w:sz w:val="22"/>
          <w:szCs w:val="22"/>
        </w:rPr>
        <w:t xml:space="preserve"> pn.: </w:t>
      </w:r>
      <w:r>
        <w:rPr>
          <w:rFonts w:ascii="Calibri" w:hAnsi="Calibri" w:cs="Calibri"/>
        </w:rPr>
        <w:t>„Budowa instalacji odnawialnych źródeł energii”</w:t>
      </w:r>
    </w:p>
    <w:p w14:paraId="074A3049" w14:textId="57BEBDDB" w:rsidR="00FE3C43" w:rsidRDefault="00FE3C43">
      <w:pPr>
        <w:widowControl w:val="0"/>
        <w:ind w:left="142" w:hanging="142"/>
        <w:jc w:val="both"/>
        <w:rPr>
          <w:rFonts w:ascii="Calibri" w:hAnsi="Calibri" w:cs="Calibri"/>
          <w:bCs/>
          <w:sz w:val="18"/>
          <w:szCs w:val="18"/>
        </w:rPr>
      </w:pPr>
    </w:p>
    <w:tbl>
      <w:tblPr>
        <w:tblStyle w:val="Tabela-Siatka"/>
        <w:tblW w:w="9464" w:type="dxa"/>
        <w:tblLook w:val="04A0" w:firstRow="1" w:lastRow="0" w:firstColumn="1" w:lastColumn="0" w:noHBand="0" w:noVBand="1"/>
      </w:tblPr>
      <w:tblGrid>
        <w:gridCol w:w="675"/>
        <w:gridCol w:w="1701"/>
        <w:gridCol w:w="2127"/>
        <w:gridCol w:w="1984"/>
        <w:gridCol w:w="2977"/>
      </w:tblGrid>
      <w:tr w:rsidR="00DB0E59" w14:paraId="28394191" w14:textId="77777777" w:rsidTr="00E15B83">
        <w:tc>
          <w:tcPr>
            <w:tcW w:w="675" w:type="dxa"/>
          </w:tcPr>
          <w:p w14:paraId="3BADE83E" w14:textId="77777777" w:rsidR="00DB0E59" w:rsidRDefault="00DB0E59" w:rsidP="00E15B83">
            <w:pPr>
              <w:pStyle w:val="Tekstpodstawowy"/>
              <w:tabs>
                <w:tab w:val="left" w:pos="553"/>
                <w:tab w:val="left" w:pos="949"/>
                <w:tab w:val="left" w:pos="1295"/>
                <w:tab w:val="left" w:pos="2438"/>
              </w:tabs>
              <w:jc w:val="center"/>
            </w:pPr>
            <w:r>
              <w:rPr>
                <w:rFonts w:ascii="Calibri" w:hAnsi="Calibri" w:cs="Calibri"/>
                <w:b/>
                <w:sz w:val="16"/>
                <w:szCs w:val="16"/>
              </w:rPr>
              <w:t>LP.</w:t>
            </w:r>
          </w:p>
        </w:tc>
        <w:tc>
          <w:tcPr>
            <w:tcW w:w="1701" w:type="dxa"/>
          </w:tcPr>
          <w:p w14:paraId="19B370DC" w14:textId="77777777" w:rsidR="00DB0E59" w:rsidRDefault="00DB0E59" w:rsidP="00E15B83">
            <w:pPr>
              <w:pStyle w:val="Tekstpodstawowy"/>
              <w:tabs>
                <w:tab w:val="left" w:pos="553"/>
                <w:tab w:val="left" w:pos="949"/>
                <w:tab w:val="left" w:pos="1295"/>
                <w:tab w:val="left" w:pos="2438"/>
              </w:tabs>
              <w:jc w:val="center"/>
            </w:pPr>
            <w:r>
              <w:rPr>
                <w:rFonts w:ascii="Calibri" w:hAnsi="Calibri" w:cs="Calibri"/>
                <w:b/>
                <w:sz w:val="16"/>
                <w:szCs w:val="16"/>
              </w:rPr>
              <w:t>IMIĘ I NAZWISKO</w:t>
            </w:r>
          </w:p>
        </w:tc>
        <w:tc>
          <w:tcPr>
            <w:tcW w:w="2127" w:type="dxa"/>
          </w:tcPr>
          <w:p w14:paraId="13FD75B3" w14:textId="77777777" w:rsidR="00DB0E59" w:rsidRPr="007C2BB9" w:rsidRDefault="00DB0E59" w:rsidP="00E15B83">
            <w:pPr>
              <w:pStyle w:val="Zawartoramki"/>
              <w:widowControl w:val="0"/>
              <w:jc w:val="center"/>
              <w:rPr>
                <w:sz w:val="16"/>
                <w:szCs w:val="16"/>
              </w:rPr>
            </w:pPr>
            <w:r>
              <w:rPr>
                <w:rFonts w:ascii="Calibri" w:hAnsi="Calibri" w:cs="Calibri"/>
                <w:b/>
                <w:bCs/>
                <w:sz w:val="16"/>
                <w:szCs w:val="16"/>
              </w:rPr>
              <w:t>KWALIFIKACJE ZAWODOWE Zgodnie z SWZ</w:t>
            </w:r>
          </w:p>
        </w:tc>
        <w:tc>
          <w:tcPr>
            <w:tcW w:w="1984" w:type="dxa"/>
          </w:tcPr>
          <w:p w14:paraId="7D991C54" w14:textId="77777777" w:rsidR="00DB0E59" w:rsidRDefault="00DB0E59" w:rsidP="00E15B83">
            <w:pPr>
              <w:pStyle w:val="Tekstpodstawowy"/>
              <w:tabs>
                <w:tab w:val="left" w:pos="553"/>
                <w:tab w:val="left" w:pos="949"/>
                <w:tab w:val="left" w:pos="1295"/>
                <w:tab w:val="left" w:pos="2438"/>
              </w:tabs>
              <w:jc w:val="center"/>
            </w:pPr>
            <w:r>
              <w:rPr>
                <w:rFonts w:ascii="Calibri" w:hAnsi="Calibri" w:cs="Calibri"/>
                <w:b/>
                <w:sz w:val="16"/>
                <w:szCs w:val="16"/>
              </w:rPr>
              <w:t>ZAKRES WYKONYWANYCH CZYNNOŚCI</w:t>
            </w:r>
          </w:p>
        </w:tc>
        <w:tc>
          <w:tcPr>
            <w:tcW w:w="2977" w:type="dxa"/>
          </w:tcPr>
          <w:p w14:paraId="75E0CD94" w14:textId="77777777" w:rsidR="00DB0E59" w:rsidRDefault="00DB0E59" w:rsidP="00E15B83">
            <w:pPr>
              <w:pStyle w:val="Zawartoramki"/>
              <w:widowControl w:val="0"/>
              <w:ind w:right="-112"/>
              <w:jc w:val="center"/>
            </w:pPr>
            <w:r>
              <w:rPr>
                <w:rFonts w:ascii="Calibri" w:hAnsi="Calibri" w:cs="Calibri"/>
                <w:b/>
                <w:sz w:val="16"/>
                <w:szCs w:val="16"/>
              </w:rPr>
              <w:t>PODSTAWA DO DYSPONOWANIA (SPOSÓB POWIĄZANIA: np.</w:t>
            </w:r>
          </w:p>
          <w:p w14:paraId="4C3BABC3" w14:textId="77777777" w:rsidR="00DB0E59" w:rsidRDefault="00DB0E59" w:rsidP="00E15B83">
            <w:pPr>
              <w:pStyle w:val="Tekstpodstawowy"/>
              <w:tabs>
                <w:tab w:val="left" w:pos="553"/>
                <w:tab w:val="left" w:pos="949"/>
                <w:tab w:val="left" w:pos="1295"/>
                <w:tab w:val="left" w:pos="2438"/>
              </w:tabs>
              <w:jc w:val="center"/>
            </w:pPr>
            <w:r>
              <w:rPr>
                <w:rFonts w:ascii="Calibri" w:hAnsi="Calibri" w:cs="Calibri"/>
                <w:b/>
                <w:sz w:val="16"/>
                <w:szCs w:val="16"/>
              </w:rPr>
              <w:t>RODZAJ UMOWY, ZOBOWIĄZANIE, PODWYKONAWSTWO)</w:t>
            </w:r>
          </w:p>
        </w:tc>
      </w:tr>
      <w:tr w:rsidR="00DB0E59" w14:paraId="765B62FB" w14:textId="77777777" w:rsidTr="00E15B83">
        <w:tc>
          <w:tcPr>
            <w:tcW w:w="675" w:type="dxa"/>
          </w:tcPr>
          <w:p w14:paraId="37951677" w14:textId="77777777" w:rsidR="00DB0E59" w:rsidRDefault="00DB0E59" w:rsidP="00E15B83">
            <w:pPr>
              <w:pStyle w:val="Tekstpodstawowy"/>
              <w:tabs>
                <w:tab w:val="left" w:pos="553"/>
                <w:tab w:val="left" w:pos="949"/>
                <w:tab w:val="left" w:pos="1295"/>
                <w:tab w:val="left" w:pos="2438"/>
              </w:tabs>
            </w:pPr>
          </w:p>
        </w:tc>
        <w:tc>
          <w:tcPr>
            <w:tcW w:w="1701" w:type="dxa"/>
          </w:tcPr>
          <w:p w14:paraId="6D8BB54F" w14:textId="77777777" w:rsidR="00DB0E59" w:rsidRDefault="00DB0E59" w:rsidP="00E15B83">
            <w:pPr>
              <w:pStyle w:val="Tekstpodstawowy"/>
              <w:tabs>
                <w:tab w:val="left" w:pos="553"/>
                <w:tab w:val="left" w:pos="949"/>
                <w:tab w:val="left" w:pos="1295"/>
                <w:tab w:val="left" w:pos="2438"/>
              </w:tabs>
            </w:pPr>
          </w:p>
        </w:tc>
        <w:tc>
          <w:tcPr>
            <w:tcW w:w="2127" w:type="dxa"/>
          </w:tcPr>
          <w:p w14:paraId="23B78EFD" w14:textId="77777777" w:rsidR="00DB0E59" w:rsidRDefault="00DB0E59" w:rsidP="00E15B83">
            <w:pPr>
              <w:pStyle w:val="Tekstpodstawowy"/>
              <w:tabs>
                <w:tab w:val="left" w:pos="553"/>
                <w:tab w:val="left" w:pos="949"/>
                <w:tab w:val="left" w:pos="1295"/>
                <w:tab w:val="left" w:pos="2438"/>
              </w:tabs>
            </w:pPr>
          </w:p>
        </w:tc>
        <w:tc>
          <w:tcPr>
            <w:tcW w:w="1984" w:type="dxa"/>
          </w:tcPr>
          <w:p w14:paraId="53F539FB" w14:textId="77777777" w:rsidR="00DB0E59" w:rsidRDefault="00DB0E59" w:rsidP="00E15B83">
            <w:pPr>
              <w:pStyle w:val="Tekstpodstawowy"/>
              <w:tabs>
                <w:tab w:val="left" w:pos="553"/>
                <w:tab w:val="left" w:pos="949"/>
                <w:tab w:val="left" w:pos="1295"/>
                <w:tab w:val="left" w:pos="2438"/>
              </w:tabs>
            </w:pPr>
          </w:p>
        </w:tc>
        <w:tc>
          <w:tcPr>
            <w:tcW w:w="2977" w:type="dxa"/>
          </w:tcPr>
          <w:p w14:paraId="01BE2343" w14:textId="77777777" w:rsidR="00DB0E59" w:rsidRDefault="00DB0E59" w:rsidP="00E15B83">
            <w:pPr>
              <w:pStyle w:val="Tekstpodstawowy"/>
              <w:tabs>
                <w:tab w:val="left" w:pos="553"/>
                <w:tab w:val="left" w:pos="949"/>
                <w:tab w:val="left" w:pos="1295"/>
                <w:tab w:val="left" w:pos="2438"/>
              </w:tabs>
            </w:pPr>
          </w:p>
        </w:tc>
      </w:tr>
      <w:tr w:rsidR="00DB0E59" w14:paraId="54A0A0B7" w14:textId="77777777" w:rsidTr="00E15B83">
        <w:tc>
          <w:tcPr>
            <w:tcW w:w="675" w:type="dxa"/>
          </w:tcPr>
          <w:p w14:paraId="2AF12662" w14:textId="77777777" w:rsidR="00DB0E59" w:rsidRDefault="00DB0E59" w:rsidP="00E15B83">
            <w:pPr>
              <w:pStyle w:val="Tekstpodstawowy"/>
              <w:tabs>
                <w:tab w:val="left" w:pos="553"/>
                <w:tab w:val="left" w:pos="949"/>
                <w:tab w:val="left" w:pos="1295"/>
                <w:tab w:val="left" w:pos="2438"/>
              </w:tabs>
            </w:pPr>
          </w:p>
        </w:tc>
        <w:tc>
          <w:tcPr>
            <w:tcW w:w="1701" w:type="dxa"/>
          </w:tcPr>
          <w:p w14:paraId="005A3713" w14:textId="77777777" w:rsidR="00DB0E59" w:rsidRDefault="00DB0E59" w:rsidP="00E15B83">
            <w:pPr>
              <w:pStyle w:val="Tekstpodstawowy"/>
              <w:tabs>
                <w:tab w:val="left" w:pos="553"/>
                <w:tab w:val="left" w:pos="949"/>
                <w:tab w:val="left" w:pos="1295"/>
                <w:tab w:val="left" w:pos="2438"/>
              </w:tabs>
            </w:pPr>
          </w:p>
        </w:tc>
        <w:tc>
          <w:tcPr>
            <w:tcW w:w="2127" w:type="dxa"/>
          </w:tcPr>
          <w:p w14:paraId="1FFF9398" w14:textId="77777777" w:rsidR="00DB0E59" w:rsidRDefault="00DB0E59" w:rsidP="00E15B83">
            <w:pPr>
              <w:pStyle w:val="Tekstpodstawowy"/>
              <w:tabs>
                <w:tab w:val="left" w:pos="553"/>
                <w:tab w:val="left" w:pos="949"/>
                <w:tab w:val="left" w:pos="1295"/>
                <w:tab w:val="left" w:pos="2438"/>
              </w:tabs>
            </w:pPr>
          </w:p>
        </w:tc>
        <w:tc>
          <w:tcPr>
            <w:tcW w:w="1984" w:type="dxa"/>
          </w:tcPr>
          <w:p w14:paraId="2ACDF0D5" w14:textId="77777777" w:rsidR="00DB0E59" w:rsidRDefault="00DB0E59" w:rsidP="00E15B83">
            <w:pPr>
              <w:pStyle w:val="Tekstpodstawowy"/>
              <w:tabs>
                <w:tab w:val="left" w:pos="553"/>
                <w:tab w:val="left" w:pos="949"/>
                <w:tab w:val="left" w:pos="1295"/>
                <w:tab w:val="left" w:pos="2438"/>
              </w:tabs>
            </w:pPr>
          </w:p>
        </w:tc>
        <w:tc>
          <w:tcPr>
            <w:tcW w:w="2977" w:type="dxa"/>
          </w:tcPr>
          <w:p w14:paraId="399CEF99" w14:textId="77777777" w:rsidR="00DB0E59" w:rsidRDefault="00DB0E59" w:rsidP="00E15B83">
            <w:pPr>
              <w:pStyle w:val="Tekstpodstawowy"/>
              <w:tabs>
                <w:tab w:val="left" w:pos="553"/>
                <w:tab w:val="left" w:pos="949"/>
                <w:tab w:val="left" w:pos="1295"/>
                <w:tab w:val="left" w:pos="2438"/>
              </w:tabs>
            </w:pPr>
          </w:p>
        </w:tc>
      </w:tr>
    </w:tbl>
    <w:p w14:paraId="4B8653F3" w14:textId="77777777" w:rsidR="00DB0E59" w:rsidRDefault="00DB0E59">
      <w:pPr>
        <w:widowControl w:val="0"/>
        <w:ind w:left="142" w:hanging="142"/>
        <w:jc w:val="both"/>
        <w:rPr>
          <w:rFonts w:ascii="Calibri" w:hAnsi="Calibri" w:cs="Calibri"/>
          <w:bCs/>
          <w:sz w:val="18"/>
          <w:szCs w:val="18"/>
        </w:rPr>
      </w:pPr>
    </w:p>
    <w:p w14:paraId="442B24A1" w14:textId="77777777" w:rsidR="00FE3C43" w:rsidRDefault="00FE3C43">
      <w:pPr>
        <w:widowControl w:val="0"/>
        <w:jc w:val="both"/>
        <w:rPr>
          <w:rFonts w:ascii="Calibri" w:hAnsi="Calibri" w:cs="Calibri"/>
          <w:sz w:val="22"/>
          <w:szCs w:val="22"/>
        </w:rPr>
      </w:pPr>
    </w:p>
    <w:p w14:paraId="46291299" w14:textId="77777777" w:rsidR="00FE3C43" w:rsidRDefault="00FE3C43">
      <w:pPr>
        <w:widowControl w:val="0"/>
        <w:rPr>
          <w:rFonts w:ascii="Calibri" w:hAnsi="Calibri" w:cs="Calibri"/>
          <w:sz w:val="22"/>
          <w:szCs w:val="22"/>
        </w:rPr>
      </w:pPr>
    </w:p>
    <w:p w14:paraId="30BB56D1" w14:textId="77777777" w:rsidR="00FE3C43" w:rsidRDefault="00FE3C43">
      <w:pPr>
        <w:widowControl w:val="0"/>
        <w:rPr>
          <w:rFonts w:ascii="Calibri" w:hAnsi="Calibri" w:cs="Calibri"/>
          <w:sz w:val="22"/>
          <w:szCs w:val="22"/>
        </w:rPr>
      </w:pPr>
    </w:p>
    <w:p w14:paraId="1DFE6499" w14:textId="77777777" w:rsidR="00FE3C43" w:rsidRDefault="00FE3C43">
      <w:pPr>
        <w:jc w:val="both"/>
        <w:rPr>
          <w:rFonts w:ascii="Calibri" w:hAnsi="Calibri" w:cs="Calibri"/>
          <w:i/>
          <w:sz w:val="18"/>
          <w:szCs w:val="18"/>
        </w:rPr>
      </w:pPr>
    </w:p>
    <w:p w14:paraId="4365FECC" w14:textId="77777777" w:rsidR="00FE3C43" w:rsidRDefault="00DA3701">
      <w:pPr>
        <w:spacing w:line="260" w:lineRule="atLeast"/>
        <w:ind w:firstLine="5220"/>
        <w:jc w:val="center"/>
      </w:pPr>
      <w:r>
        <w:rPr>
          <w:rFonts w:ascii="Calibri" w:hAnsi="Calibri" w:cs="Calibri"/>
          <w:i/>
          <w:sz w:val="22"/>
          <w:szCs w:val="22"/>
        </w:rPr>
        <w:t>……………………………………. dnia ………………………. roku</w:t>
      </w:r>
    </w:p>
    <w:p w14:paraId="3AECC14F" w14:textId="77777777" w:rsidR="00FE3C43" w:rsidRDefault="00DA3701">
      <w:pPr>
        <w:spacing w:line="260" w:lineRule="atLeast"/>
        <w:ind w:firstLine="3828"/>
        <w:jc w:val="center"/>
      </w:pPr>
      <w:r>
        <w:rPr>
          <w:rFonts w:ascii="Calibri" w:hAnsi="Calibri" w:cs="Calibri"/>
          <w:i/>
          <w:sz w:val="22"/>
          <w:szCs w:val="22"/>
        </w:rPr>
        <w:t>________________________________________________</w:t>
      </w:r>
    </w:p>
    <w:p w14:paraId="27C0CE70" w14:textId="52DDA9C7" w:rsidR="00FE3C43" w:rsidRDefault="00DA3701">
      <w:pPr>
        <w:spacing w:line="260" w:lineRule="atLeast"/>
        <w:ind w:firstLine="3402"/>
        <w:jc w:val="center"/>
      </w:pPr>
      <w:r>
        <w:rPr>
          <w:rFonts w:ascii="Calibri" w:eastAsia="Calibri" w:hAnsi="Calibri" w:cs="Calibri"/>
          <w:i/>
          <w:sz w:val="18"/>
          <w:szCs w:val="18"/>
        </w:rPr>
        <w:t xml:space="preserve">     </w:t>
      </w:r>
      <w:r>
        <w:rPr>
          <w:rFonts w:ascii="Calibri" w:hAnsi="Calibri" w:cs="Calibri"/>
          <w:i/>
          <w:sz w:val="18"/>
          <w:szCs w:val="18"/>
        </w:rPr>
        <w:t>(podpis Wykonawcy</w:t>
      </w:r>
      <w:r w:rsidR="00DB0E59">
        <w:rPr>
          <w:rFonts w:ascii="Calibri" w:hAnsi="Calibri" w:cs="Calibri"/>
          <w:i/>
          <w:sz w:val="18"/>
          <w:szCs w:val="18"/>
        </w:rPr>
        <w:t xml:space="preserve"> </w:t>
      </w:r>
      <w:r>
        <w:rPr>
          <w:rFonts w:ascii="Calibri" w:hAnsi="Calibri" w:cs="Calibri"/>
          <w:i/>
          <w:sz w:val="18"/>
          <w:szCs w:val="18"/>
        </w:rPr>
        <w:t>/Pełnomocnika)</w:t>
      </w:r>
      <w:r>
        <w:br w:type="page"/>
      </w:r>
    </w:p>
    <w:p w14:paraId="2ABC7741" w14:textId="77777777" w:rsidR="00FE3C43" w:rsidRDefault="00FE3C43">
      <w:pPr>
        <w:spacing w:line="260" w:lineRule="atLeast"/>
        <w:ind w:firstLine="3402"/>
        <w:jc w:val="center"/>
        <w:rPr>
          <w:rFonts w:ascii="Calibri" w:hAnsi="Calibri" w:cs="Calibri"/>
          <w:i/>
          <w:sz w:val="18"/>
          <w:szCs w:val="18"/>
        </w:rPr>
      </w:pPr>
    </w:p>
    <w:p w14:paraId="1B37C6EA" w14:textId="77777777" w:rsidR="00FE3C43" w:rsidRDefault="00FE3C43">
      <w:pPr>
        <w:pBdr>
          <w:top w:val="single" w:sz="4" w:space="1" w:color="000000"/>
        </w:pBdr>
        <w:jc w:val="both"/>
        <w:rPr>
          <w:rFonts w:ascii="Calibri" w:hAnsi="Calibri" w:cs="Calibri"/>
          <w:i/>
          <w:iCs/>
          <w:sz w:val="22"/>
          <w:szCs w:val="22"/>
        </w:rPr>
      </w:pPr>
    </w:p>
    <w:p w14:paraId="45D6D1BB" w14:textId="77777777" w:rsidR="00FE3C43" w:rsidRDefault="00DA3701">
      <w:pPr>
        <w:shd w:val="clear" w:color="auto" w:fill="BFBFBF"/>
        <w:jc w:val="center"/>
      </w:pPr>
      <w:r>
        <w:rPr>
          <w:rFonts w:ascii="Calibri" w:hAnsi="Calibri" w:cs="Calibri"/>
          <w:b/>
          <w:bCs/>
          <w:sz w:val="22"/>
          <w:szCs w:val="22"/>
        </w:rPr>
        <w:t>OŚWIADCZENIE DOTYCZĄCE PODANYCH INFORMACJI:</w:t>
      </w:r>
    </w:p>
    <w:p w14:paraId="5D38BACA" w14:textId="77777777" w:rsidR="00FE3C43" w:rsidRDefault="00FE3C43">
      <w:pPr>
        <w:jc w:val="both"/>
        <w:rPr>
          <w:rFonts w:ascii="Calibri" w:hAnsi="Calibri" w:cs="Calibri"/>
          <w:b/>
          <w:bCs/>
          <w:sz w:val="22"/>
          <w:szCs w:val="22"/>
        </w:rPr>
      </w:pPr>
    </w:p>
    <w:p w14:paraId="6462B8A3" w14:textId="77777777" w:rsidR="00FE3C43" w:rsidRDefault="00FE3C43">
      <w:pPr>
        <w:jc w:val="both"/>
        <w:rPr>
          <w:rFonts w:ascii="Calibri" w:hAnsi="Calibri" w:cs="Calibri"/>
          <w:sz w:val="22"/>
          <w:szCs w:val="22"/>
        </w:rPr>
      </w:pPr>
    </w:p>
    <w:p w14:paraId="3A523C94" w14:textId="77777777" w:rsidR="00FE3C43" w:rsidRDefault="00DA3701">
      <w:pPr>
        <w:jc w:val="both"/>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FEABACD" w14:textId="77777777" w:rsidR="00FE3C43" w:rsidRDefault="00FE3C43">
      <w:pPr>
        <w:rPr>
          <w:rFonts w:ascii="Calibri" w:hAnsi="Calibri" w:cs="Calibri"/>
          <w:sz w:val="22"/>
          <w:szCs w:val="22"/>
        </w:rPr>
      </w:pPr>
    </w:p>
    <w:p w14:paraId="6B0D3DC9" w14:textId="01967141" w:rsidR="00FE3C43" w:rsidRDefault="00DA3701">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2F41B3">
        <w:rPr>
          <w:rFonts w:ascii="Calibri" w:hAnsi="Calibri" w:cs="Calibri"/>
          <w:sz w:val="20"/>
          <w:szCs w:val="20"/>
        </w:rPr>
        <w:tab/>
      </w:r>
      <w:r w:rsidR="002F41B3">
        <w:rPr>
          <w:rFonts w:ascii="Calibri" w:hAnsi="Calibri" w:cs="Calibri"/>
          <w:sz w:val="20"/>
          <w:szCs w:val="20"/>
        </w:rPr>
        <w:tab/>
      </w:r>
      <w:r w:rsidR="002F41B3">
        <w:rPr>
          <w:rFonts w:ascii="Calibri" w:hAnsi="Calibri" w:cs="Calibri"/>
          <w:sz w:val="20"/>
          <w:szCs w:val="20"/>
        </w:rPr>
        <w:tab/>
      </w:r>
      <w:r w:rsidR="002F41B3">
        <w:rPr>
          <w:rFonts w:ascii="Calibri" w:hAnsi="Calibri" w:cs="Calibri"/>
          <w:sz w:val="20"/>
          <w:szCs w:val="20"/>
        </w:rPr>
        <w:tab/>
      </w:r>
      <w:r w:rsidR="002F41B3">
        <w:rPr>
          <w:rFonts w:ascii="Calibri" w:hAnsi="Calibri" w:cs="Calibri"/>
          <w:sz w:val="20"/>
          <w:szCs w:val="20"/>
        </w:rPr>
        <w:tab/>
      </w:r>
      <w:r w:rsidR="002F41B3">
        <w:rPr>
          <w:rFonts w:ascii="Calibri" w:hAnsi="Calibri" w:cs="Calibri"/>
          <w:sz w:val="20"/>
          <w:szCs w:val="20"/>
        </w:rPr>
        <w:tab/>
      </w:r>
      <w:r>
        <w:rPr>
          <w:rFonts w:ascii="Calibri" w:hAnsi="Calibri" w:cs="Calibri"/>
          <w:b/>
          <w:bCs/>
          <w:sz w:val="20"/>
          <w:szCs w:val="20"/>
        </w:rPr>
        <w:t xml:space="preserve">Wykonawca </w:t>
      </w:r>
    </w:p>
    <w:p w14:paraId="760836D6" w14:textId="509D9C24" w:rsidR="00FE3C43" w:rsidRDefault="00DA3701">
      <w:pPr>
        <w:jc w:val="center"/>
      </w:pPr>
      <w:r>
        <w:rPr>
          <w:rFonts w:ascii="Calibri" w:hAnsi="Calibri" w:cs="Calibri"/>
          <w:sz w:val="22"/>
          <w:szCs w:val="22"/>
        </w:rPr>
        <w:t xml:space="preserve">……….......................................................                                                                                                                                                       </w:t>
      </w:r>
    </w:p>
    <w:p w14:paraId="342CA275" w14:textId="77777777" w:rsidR="00FE3C43" w:rsidRDefault="00FE3C43">
      <w:pPr>
        <w:jc w:val="both"/>
        <w:rPr>
          <w:rFonts w:ascii="Calibri" w:hAnsi="Calibri" w:cs="Calibri"/>
          <w:sz w:val="22"/>
          <w:szCs w:val="22"/>
        </w:rPr>
      </w:pPr>
    </w:p>
    <w:p w14:paraId="2F613FF1" w14:textId="77777777" w:rsidR="00FE3C43" w:rsidRDefault="00FE3C43">
      <w:pPr>
        <w:jc w:val="both"/>
        <w:rPr>
          <w:rFonts w:ascii="Calibri" w:hAnsi="Calibri" w:cs="Calibri"/>
          <w:sz w:val="22"/>
          <w:szCs w:val="22"/>
        </w:rPr>
      </w:pPr>
    </w:p>
    <w:p w14:paraId="40DEC76F" w14:textId="77777777" w:rsidR="00FE3C43" w:rsidRDefault="00FE3C43">
      <w:pPr>
        <w:jc w:val="both"/>
        <w:rPr>
          <w:rFonts w:ascii="Calibri" w:hAnsi="Calibri" w:cs="Calibri"/>
          <w:sz w:val="22"/>
          <w:szCs w:val="22"/>
        </w:rPr>
      </w:pPr>
    </w:p>
    <w:p w14:paraId="3D95C0B8" w14:textId="77777777" w:rsidR="00FE3C43" w:rsidRDefault="00DA3701">
      <w:pPr>
        <w:jc w:val="center"/>
        <w:rPr>
          <w:b/>
          <w:bCs/>
        </w:rPr>
      </w:pPr>
      <w:r>
        <w:rPr>
          <w:rFonts w:asciiTheme="minorHAnsi" w:hAnsiTheme="minorHAnsi" w:cstheme="minorHAnsi"/>
          <w:b/>
          <w:bCs/>
          <w:sz w:val="22"/>
          <w:szCs w:val="22"/>
        </w:rPr>
        <w:t xml:space="preserve">…………….……. </w:t>
      </w:r>
      <w:r>
        <w:rPr>
          <w:rFonts w:asciiTheme="minorHAnsi" w:hAnsiTheme="minorHAnsi" w:cstheme="minorHAnsi"/>
          <w:b/>
          <w:bCs/>
          <w:i/>
          <w:iCs/>
          <w:sz w:val="22"/>
          <w:szCs w:val="22"/>
        </w:rPr>
        <w:t xml:space="preserve">(miejscowość), </w:t>
      </w:r>
      <w:r>
        <w:rPr>
          <w:rFonts w:asciiTheme="minorHAnsi" w:hAnsiTheme="minorHAnsi" w:cstheme="minorHAnsi"/>
          <w:b/>
          <w:bCs/>
          <w:i/>
          <w:iCs/>
          <w:sz w:val="22"/>
          <w:szCs w:val="22"/>
        </w:rPr>
        <w:tab/>
      </w:r>
      <w:r>
        <w:rPr>
          <w:rFonts w:asciiTheme="minorHAnsi" w:hAnsiTheme="minorHAnsi" w:cstheme="minorHAnsi"/>
          <w:b/>
          <w:bCs/>
          <w:i/>
          <w:iCs/>
          <w:sz w:val="22"/>
          <w:szCs w:val="22"/>
        </w:rPr>
        <w:tab/>
      </w:r>
      <w:r>
        <w:rPr>
          <w:rFonts w:asciiTheme="minorHAnsi" w:hAnsiTheme="minorHAnsi" w:cstheme="minorHAnsi"/>
          <w:b/>
          <w:bCs/>
          <w:i/>
          <w:iCs/>
          <w:sz w:val="22"/>
          <w:szCs w:val="22"/>
        </w:rPr>
        <w:tab/>
      </w:r>
      <w:r>
        <w:rPr>
          <w:rFonts w:asciiTheme="minorHAnsi" w:hAnsiTheme="minorHAnsi" w:cstheme="minorHAnsi"/>
          <w:b/>
          <w:bCs/>
          <w:i/>
          <w:iCs/>
          <w:sz w:val="22"/>
          <w:szCs w:val="22"/>
        </w:rPr>
        <w:tab/>
      </w:r>
      <w:r>
        <w:rPr>
          <w:rFonts w:asciiTheme="minorHAnsi" w:hAnsiTheme="minorHAnsi" w:cstheme="minorHAnsi"/>
          <w:b/>
          <w:bCs/>
          <w:i/>
          <w:iCs/>
          <w:sz w:val="22"/>
          <w:szCs w:val="22"/>
        </w:rPr>
        <w:tab/>
        <w:t xml:space="preserve">                </w:t>
      </w:r>
      <w:r>
        <w:rPr>
          <w:rFonts w:asciiTheme="minorHAnsi" w:hAnsiTheme="minorHAnsi" w:cstheme="minorHAnsi"/>
          <w:b/>
          <w:bCs/>
          <w:sz w:val="22"/>
          <w:szCs w:val="22"/>
        </w:rPr>
        <w:t xml:space="preserve">dnia …………………….……. r. </w:t>
      </w:r>
      <w:r>
        <w:rPr>
          <w:rFonts w:asciiTheme="minorHAnsi" w:hAnsiTheme="minorHAnsi" w:cstheme="minorHAnsi"/>
          <w:b/>
          <w:bCs/>
          <w:sz w:val="22"/>
          <w:szCs w:val="22"/>
        </w:rPr>
        <w:tab/>
      </w:r>
    </w:p>
    <w:p w14:paraId="350F330D" w14:textId="77777777" w:rsidR="00FE3C43" w:rsidRDefault="00DA3701">
      <w:pPr>
        <w:spacing w:before="120"/>
        <w:jc w:val="center"/>
        <w:rPr>
          <w:rFonts w:asciiTheme="minorHAnsi" w:hAnsiTheme="minorHAnsi" w:cstheme="minorHAnsi"/>
          <w:b/>
          <w:color w:val="C00000"/>
          <w:sz w:val="22"/>
          <w:szCs w:val="22"/>
        </w:rPr>
      </w:pPr>
      <w:r>
        <w:rPr>
          <w:rFonts w:asciiTheme="minorHAnsi" w:hAnsiTheme="minorHAnsi" w:cstheme="minorHAnsi"/>
          <w:b/>
          <w:bCs/>
          <w:color w:val="C00000"/>
          <w:sz w:val="22"/>
          <w:szCs w:val="22"/>
        </w:rPr>
        <w:tab/>
      </w:r>
      <w:r>
        <w:rPr>
          <w:rFonts w:asciiTheme="minorHAnsi" w:hAnsiTheme="minorHAnsi" w:cstheme="minorHAnsi"/>
          <w:b/>
          <w:bCs/>
          <w:color w:val="C00000"/>
          <w:sz w:val="22"/>
          <w:szCs w:val="22"/>
        </w:rPr>
        <w:tab/>
      </w:r>
      <w:r>
        <w:rPr>
          <w:rFonts w:asciiTheme="minorHAnsi" w:hAnsiTheme="minorHAnsi" w:cstheme="minorHAnsi"/>
          <w:b/>
          <w:bCs/>
          <w:color w:val="C00000"/>
          <w:sz w:val="22"/>
          <w:szCs w:val="22"/>
        </w:rPr>
        <w:tab/>
      </w:r>
      <w:r>
        <w:rPr>
          <w:rFonts w:asciiTheme="minorHAnsi" w:hAnsiTheme="minorHAnsi" w:cstheme="minorHAnsi"/>
          <w:b/>
          <w:bCs/>
          <w:color w:val="C00000"/>
          <w:sz w:val="22"/>
          <w:szCs w:val="22"/>
        </w:rPr>
        <w:tab/>
      </w:r>
      <w:r>
        <w:rPr>
          <w:rFonts w:asciiTheme="minorHAnsi" w:hAnsiTheme="minorHAnsi" w:cstheme="minorHAnsi"/>
          <w:b/>
          <w:bCs/>
          <w:color w:val="C00000"/>
          <w:sz w:val="22"/>
          <w:szCs w:val="22"/>
        </w:rPr>
        <w:tab/>
      </w:r>
      <w:r>
        <w:rPr>
          <w:rFonts w:asciiTheme="minorHAnsi" w:hAnsiTheme="minorHAnsi" w:cstheme="minorHAnsi"/>
          <w:b/>
          <w:bCs/>
          <w:color w:val="C00000"/>
          <w:sz w:val="22"/>
          <w:szCs w:val="22"/>
        </w:rPr>
        <w:tab/>
      </w:r>
      <w:r>
        <w:rPr>
          <w:rFonts w:asciiTheme="minorHAnsi" w:hAnsiTheme="minorHAnsi" w:cstheme="minorHAnsi"/>
          <w:b/>
          <w:bCs/>
          <w:color w:val="C00000"/>
          <w:sz w:val="22"/>
          <w:szCs w:val="22"/>
        </w:rPr>
        <w:tab/>
      </w:r>
      <w:r>
        <w:rPr>
          <w:rFonts w:asciiTheme="minorHAnsi" w:hAnsiTheme="minorHAnsi" w:cstheme="minorHAnsi"/>
          <w:b/>
          <w:bCs/>
          <w:color w:val="C00000"/>
          <w:sz w:val="22"/>
          <w:szCs w:val="22"/>
        </w:rPr>
        <w:tab/>
      </w:r>
    </w:p>
    <w:p w14:paraId="23265C41" w14:textId="77777777" w:rsidR="00FE3C43" w:rsidRDefault="00FE3C43">
      <w:pPr>
        <w:spacing w:before="120"/>
        <w:jc w:val="center"/>
        <w:rPr>
          <w:rFonts w:asciiTheme="minorHAnsi" w:hAnsiTheme="minorHAnsi" w:cstheme="minorHAnsi"/>
          <w:b/>
          <w:color w:val="C00000"/>
          <w:sz w:val="22"/>
          <w:szCs w:val="22"/>
        </w:rPr>
      </w:pPr>
    </w:p>
    <w:p w14:paraId="5AF57440" w14:textId="77777777" w:rsidR="00FE3C43" w:rsidRDefault="00FE3C43">
      <w:pPr>
        <w:rPr>
          <w:rFonts w:asciiTheme="minorHAnsi" w:hAnsiTheme="minorHAnsi" w:cstheme="minorHAnsi"/>
          <w:color w:val="C00000"/>
          <w:sz w:val="22"/>
          <w:szCs w:val="22"/>
        </w:rPr>
      </w:pPr>
    </w:p>
    <w:p w14:paraId="1579B4F0" w14:textId="77777777" w:rsidR="00FE3C43" w:rsidRDefault="00FE3C43">
      <w:pPr>
        <w:rPr>
          <w:rFonts w:asciiTheme="minorHAnsi" w:hAnsiTheme="minorHAnsi" w:cstheme="minorHAnsi"/>
          <w:color w:val="C00000"/>
          <w:sz w:val="22"/>
          <w:szCs w:val="22"/>
        </w:rPr>
      </w:pPr>
    </w:p>
    <w:p w14:paraId="791F0E10" w14:textId="70AB3BE9"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74264683" w14:textId="7B6C0CF1" w:rsidR="00491D12" w:rsidRDefault="00491D12">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7B397567" w14:textId="6659FA5C" w:rsidR="00491D12" w:rsidRDefault="00491D12">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24E684B3" w14:textId="3A7D825F" w:rsidR="00491D12" w:rsidRDefault="00491D12">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7BFF4AF4" w14:textId="0BEB67AF" w:rsidR="00491D12" w:rsidRDefault="00491D12">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60F54D8F" w14:textId="3DAD4E80" w:rsidR="00491D12" w:rsidRDefault="00491D12">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3CA95F63" w14:textId="48BD3F77" w:rsidR="00491D12" w:rsidRDefault="00491D12">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1F38A4A7" w14:textId="5B116E23" w:rsidR="00491D12" w:rsidRDefault="00491D12">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46BB1BE4" w14:textId="1329D83E" w:rsidR="00491D12" w:rsidRDefault="00491D12">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475970E7" w14:textId="4D4D3877" w:rsidR="00491D12" w:rsidRDefault="00491D12">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267C1250" w14:textId="00D73BD1" w:rsidR="00491D12" w:rsidRDefault="00491D12">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5C1E6F9B" w14:textId="16AC6D5F" w:rsidR="00491D12" w:rsidRDefault="00491D12">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6FEC8F34" w14:textId="613EB8D9" w:rsidR="00491D12" w:rsidRDefault="00491D12">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3E463985" w14:textId="2719713E" w:rsidR="00491D12" w:rsidRDefault="00491D12">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161A2DC5" w14:textId="055A94AB" w:rsidR="00491D12" w:rsidRDefault="00491D12">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7F061D23" w14:textId="2898D0AF" w:rsidR="00491D12" w:rsidRDefault="00491D12">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098AA4EA" w14:textId="26E56898" w:rsidR="00491D12" w:rsidRDefault="00491D12">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49EA62EA" w14:textId="3FE180BA" w:rsidR="00491D12" w:rsidRDefault="00491D12">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4914319E" w14:textId="26C05045" w:rsidR="00491D12" w:rsidRDefault="00491D12">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3AD420B0" w14:textId="76F6CD8F" w:rsidR="00491D12" w:rsidRDefault="00491D12">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7538EE0B" w14:textId="24110905" w:rsidR="00491D12" w:rsidRDefault="00491D12">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3C93C362" w14:textId="0BBB53C8" w:rsidR="00491D12" w:rsidRDefault="00491D12">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2C89D695" w14:textId="3EF9CB13" w:rsidR="00491D12" w:rsidRDefault="00491D12">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0FF0738B" w14:textId="40906F42" w:rsidR="00491D12" w:rsidRDefault="00491D12">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000919F6" w14:textId="7835A3D1" w:rsidR="008A39D4" w:rsidRDefault="008A39D4">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3CDA84A2" w14:textId="261F1E22" w:rsidR="008A39D4" w:rsidRDefault="008A39D4">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12D3CBAE" w14:textId="77777777" w:rsidR="008A39D4" w:rsidRDefault="008A39D4">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46F30E6E" w14:textId="757D692D" w:rsidR="00491D12" w:rsidRDefault="00491D12">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2D4A7845" w14:textId="1CF4B13B" w:rsidR="00491D12" w:rsidRDefault="00491D12">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5480744D" w14:textId="45B1D51D" w:rsidR="00491D12" w:rsidRPr="00491D12" w:rsidRDefault="00491D12" w:rsidP="00491D12">
      <w:pPr>
        <w:suppressAutoHyphens w:val="0"/>
        <w:ind w:left="284" w:hanging="284"/>
        <w:rPr>
          <w:rFonts w:ascii="Calibri" w:hAnsi="Calibri" w:cs="Calibri"/>
          <w:b/>
          <w:u w:val="single"/>
        </w:rPr>
      </w:pPr>
      <w:r w:rsidRPr="00491D12">
        <w:rPr>
          <w:rFonts w:ascii="Calibri" w:hAnsi="Calibri" w:cs="Calibri"/>
          <w:b/>
        </w:rPr>
        <w:lastRenderedPageBreak/>
        <w:t xml:space="preserve">Załącznik nr </w:t>
      </w:r>
      <w:r w:rsidR="002B1720">
        <w:rPr>
          <w:rFonts w:ascii="Calibri" w:hAnsi="Calibri" w:cs="Calibri"/>
          <w:b/>
        </w:rPr>
        <w:t>7</w:t>
      </w:r>
      <w:r w:rsidR="00F74823">
        <w:rPr>
          <w:rFonts w:ascii="Calibri" w:hAnsi="Calibri" w:cs="Calibri"/>
          <w:b/>
        </w:rPr>
        <w:t xml:space="preserve"> </w:t>
      </w:r>
      <w:r w:rsidRPr="00491D12">
        <w:rPr>
          <w:rFonts w:ascii="Calibri" w:hAnsi="Calibri" w:cs="Calibri"/>
          <w:b/>
        </w:rPr>
        <w:t xml:space="preserve">do SWZ. </w:t>
      </w:r>
      <w:r w:rsidRPr="00491D12">
        <w:rPr>
          <w:rFonts w:ascii="Calibri" w:hAnsi="Calibri" w:cs="Calibri"/>
          <w:sz w:val="20"/>
          <w:szCs w:val="20"/>
          <w:u w:val="single"/>
        </w:rPr>
        <w:t>Przykład oświadczenia składanego przez wykonawcę/ podwykonawcę w trakcie realizacji umowy („umowa o pracę – art. 95”).</w:t>
      </w:r>
    </w:p>
    <w:p w14:paraId="5EFA8F3A" w14:textId="77777777" w:rsidR="00491D12" w:rsidRPr="00491D12" w:rsidRDefault="00491D12" w:rsidP="00491D12">
      <w:pPr>
        <w:suppressAutoHyphens w:val="0"/>
        <w:ind w:left="5246" w:firstLine="708"/>
        <w:jc w:val="center"/>
        <w:rPr>
          <w:rFonts w:ascii="Calibri" w:hAnsi="Calibri" w:cs="Calibri"/>
          <w:b/>
          <w:bCs/>
          <w:sz w:val="22"/>
          <w:szCs w:val="22"/>
        </w:rPr>
      </w:pPr>
      <w:r w:rsidRPr="00491D12">
        <w:rPr>
          <w:rFonts w:ascii="Calibri" w:hAnsi="Calibri" w:cs="Calibri"/>
          <w:b/>
          <w:bCs/>
          <w:sz w:val="22"/>
          <w:szCs w:val="22"/>
        </w:rPr>
        <w:t>Zamawiający:</w:t>
      </w:r>
    </w:p>
    <w:p w14:paraId="4D559B6E" w14:textId="77777777" w:rsidR="00491D12" w:rsidRPr="00491D12" w:rsidRDefault="00491D12" w:rsidP="00491D12">
      <w:pPr>
        <w:suppressAutoHyphens w:val="0"/>
        <w:ind w:left="5580"/>
        <w:jc w:val="center"/>
        <w:rPr>
          <w:rFonts w:ascii="Calibri" w:hAnsi="Calibri" w:cs="Calibri"/>
          <w:sz w:val="22"/>
          <w:szCs w:val="22"/>
        </w:rPr>
      </w:pPr>
      <w:r w:rsidRPr="00491D12">
        <w:rPr>
          <w:rFonts w:ascii="Calibri" w:hAnsi="Calibri" w:cs="Calibri"/>
          <w:sz w:val="22"/>
          <w:szCs w:val="22"/>
        </w:rPr>
        <w:t>Gmina Kościerzyna</w:t>
      </w:r>
    </w:p>
    <w:p w14:paraId="6838B25C" w14:textId="77777777" w:rsidR="00491D12" w:rsidRPr="00491D12" w:rsidRDefault="00491D12" w:rsidP="00491D12">
      <w:pPr>
        <w:suppressAutoHyphens w:val="0"/>
        <w:ind w:left="5580"/>
        <w:rPr>
          <w:rFonts w:ascii="Calibri" w:hAnsi="Calibri" w:cs="Calibri"/>
          <w:sz w:val="22"/>
          <w:szCs w:val="22"/>
        </w:rPr>
      </w:pPr>
      <w:r w:rsidRPr="00491D12">
        <w:rPr>
          <w:rFonts w:ascii="Calibri" w:hAnsi="Calibri" w:cs="Calibri"/>
          <w:sz w:val="22"/>
          <w:szCs w:val="22"/>
        </w:rPr>
        <w:t xml:space="preserve">                    ul. Strzelecka 9</w:t>
      </w:r>
    </w:p>
    <w:p w14:paraId="621F66BC" w14:textId="77777777" w:rsidR="00491D12" w:rsidRPr="00491D12" w:rsidRDefault="00491D12" w:rsidP="00491D12">
      <w:pPr>
        <w:suppressAutoHyphens w:val="0"/>
        <w:ind w:left="5580"/>
        <w:jc w:val="center"/>
        <w:rPr>
          <w:rFonts w:ascii="Calibri" w:hAnsi="Calibri" w:cs="Calibri"/>
          <w:sz w:val="22"/>
          <w:szCs w:val="22"/>
        </w:rPr>
      </w:pPr>
      <w:r w:rsidRPr="00491D12">
        <w:rPr>
          <w:rFonts w:ascii="Calibri" w:hAnsi="Calibri" w:cs="Calibri"/>
          <w:sz w:val="22"/>
          <w:szCs w:val="22"/>
        </w:rPr>
        <w:t>83-400 Kościerzyna</w:t>
      </w:r>
    </w:p>
    <w:p w14:paraId="69B5290A" w14:textId="77777777" w:rsidR="00491D12" w:rsidRPr="00491D12" w:rsidRDefault="00491D12" w:rsidP="00491D12">
      <w:pPr>
        <w:suppressAutoHyphens w:val="0"/>
        <w:ind w:left="5580"/>
        <w:jc w:val="center"/>
        <w:rPr>
          <w:rFonts w:ascii="Calibri" w:hAnsi="Calibri" w:cs="Calibri"/>
          <w:i/>
          <w:iCs/>
          <w:sz w:val="22"/>
          <w:szCs w:val="22"/>
        </w:rPr>
      </w:pPr>
      <w:r w:rsidRPr="00491D12">
        <w:rPr>
          <w:rFonts w:ascii="Calibri" w:hAnsi="Calibri" w:cs="Calibri"/>
          <w:i/>
          <w:iCs/>
          <w:sz w:val="22"/>
          <w:szCs w:val="22"/>
        </w:rPr>
        <w:t>nazwa/firma, adres)</w:t>
      </w:r>
    </w:p>
    <w:p w14:paraId="65F4504E" w14:textId="77777777" w:rsidR="00491D12" w:rsidRPr="00491D12" w:rsidRDefault="00491D12" w:rsidP="00491D12">
      <w:pPr>
        <w:suppressAutoHyphens w:val="0"/>
        <w:ind w:right="3685"/>
        <w:jc w:val="center"/>
        <w:rPr>
          <w:rFonts w:ascii="Calibri" w:hAnsi="Calibri" w:cs="Calibri"/>
          <w:b/>
          <w:bCs/>
          <w:sz w:val="22"/>
          <w:szCs w:val="22"/>
        </w:rPr>
      </w:pPr>
      <w:r w:rsidRPr="00491D12">
        <w:rPr>
          <w:rFonts w:ascii="Calibri" w:hAnsi="Calibri" w:cs="Calibri"/>
          <w:b/>
          <w:bCs/>
          <w:sz w:val="22"/>
          <w:szCs w:val="22"/>
        </w:rPr>
        <w:t xml:space="preserve">Wykonawca/podwykonawca : </w:t>
      </w:r>
      <w:r w:rsidRPr="00491D12">
        <w:rPr>
          <w:rFonts w:ascii="Calibri" w:hAnsi="Calibri" w:cs="Calibri"/>
          <w:sz w:val="22"/>
          <w:szCs w:val="22"/>
        </w:rPr>
        <w:t>………………………………………</w:t>
      </w:r>
    </w:p>
    <w:p w14:paraId="68B99AD9" w14:textId="77777777" w:rsidR="00491D12" w:rsidRPr="00491D12" w:rsidRDefault="00491D12" w:rsidP="00491D12">
      <w:pPr>
        <w:suppressAutoHyphens w:val="0"/>
        <w:ind w:right="3685"/>
        <w:jc w:val="center"/>
        <w:rPr>
          <w:rFonts w:ascii="Calibri" w:hAnsi="Calibri" w:cs="Calibri"/>
          <w:i/>
          <w:iCs/>
          <w:sz w:val="22"/>
          <w:szCs w:val="22"/>
        </w:rPr>
      </w:pPr>
      <w:r w:rsidRPr="00491D12">
        <w:rPr>
          <w:rFonts w:ascii="Calibri" w:hAnsi="Calibri" w:cs="Calibri"/>
          <w:i/>
          <w:iCs/>
          <w:sz w:val="16"/>
          <w:szCs w:val="16"/>
        </w:rPr>
        <w:t>(pełna nazwa/firma, adres, w zależności od podmiotu: NIP/PESEL, KRS/CEiDG)</w:t>
      </w:r>
      <w:r w:rsidRPr="00491D12">
        <w:rPr>
          <w:rFonts w:ascii="Calibri" w:hAnsi="Calibri" w:cs="Calibri"/>
          <w:i/>
          <w:iCs/>
          <w:sz w:val="22"/>
          <w:szCs w:val="22"/>
        </w:rPr>
        <w:t xml:space="preserve"> </w:t>
      </w:r>
      <w:r w:rsidRPr="00491D12">
        <w:rPr>
          <w:rFonts w:ascii="Calibri" w:hAnsi="Calibri" w:cs="Calibri"/>
          <w:sz w:val="22"/>
          <w:szCs w:val="22"/>
          <w:u w:val="single"/>
        </w:rPr>
        <w:t>reprezentowany przez:</w:t>
      </w:r>
      <w:r w:rsidRPr="00491D12">
        <w:rPr>
          <w:rFonts w:ascii="Calibri" w:hAnsi="Calibri" w:cs="Calibri"/>
          <w:i/>
          <w:iCs/>
          <w:sz w:val="22"/>
          <w:szCs w:val="22"/>
        </w:rPr>
        <w:t xml:space="preserve"> </w:t>
      </w:r>
      <w:r w:rsidRPr="00491D12">
        <w:rPr>
          <w:rFonts w:ascii="Calibri" w:hAnsi="Calibri" w:cs="Calibri"/>
          <w:sz w:val="22"/>
          <w:szCs w:val="22"/>
        </w:rPr>
        <w:t>……………………………………………………………………………………….</w:t>
      </w:r>
    </w:p>
    <w:p w14:paraId="337660DB" w14:textId="77777777" w:rsidR="00491D12" w:rsidRPr="00491D12" w:rsidRDefault="00491D12" w:rsidP="00491D12">
      <w:pPr>
        <w:pBdr>
          <w:bottom w:val="single" w:sz="4" w:space="1" w:color="auto"/>
        </w:pBdr>
        <w:suppressAutoHyphens w:val="0"/>
        <w:ind w:right="3685"/>
        <w:jc w:val="center"/>
        <w:rPr>
          <w:rFonts w:ascii="Calibri" w:hAnsi="Calibri" w:cs="Calibri"/>
          <w:i/>
          <w:iCs/>
          <w:sz w:val="16"/>
          <w:szCs w:val="16"/>
        </w:rPr>
      </w:pPr>
      <w:r w:rsidRPr="00491D12">
        <w:rPr>
          <w:rFonts w:ascii="Calibri" w:hAnsi="Calibri" w:cs="Calibri"/>
          <w:i/>
          <w:iCs/>
          <w:sz w:val="16"/>
          <w:szCs w:val="16"/>
        </w:rPr>
        <w:t>(imię, nazwisko, stanowisko/podstawa do  reprezentacji)</w:t>
      </w:r>
    </w:p>
    <w:p w14:paraId="5F6E8C38" w14:textId="77777777" w:rsidR="00491D12" w:rsidRPr="00491D12" w:rsidRDefault="00491D12" w:rsidP="00491D12">
      <w:pPr>
        <w:pBdr>
          <w:bottom w:val="single" w:sz="4" w:space="1" w:color="auto"/>
        </w:pBdr>
        <w:suppressAutoHyphens w:val="0"/>
        <w:ind w:right="3685"/>
        <w:jc w:val="center"/>
        <w:rPr>
          <w:rFonts w:ascii="Calibri" w:hAnsi="Calibri" w:cs="Calibri"/>
          <w:i/>
          <w:iCs/>
          <w:sz w:val="16"/>
          <w:szCs w:val="16"/>
        </w:rPr>
      </w:pPr>
    </w:p>
    <w:p w14:paraId="2F06384E"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Nr postępowania poprzedzającego zawarcie umowy - oznaczenie: ...........................</w:t>
      </w:r>
    </w:p>
    <w:p w14:paraId="1CAADAC2"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Nr umowy:……………………. z dnia: ………………………</w:t>
      </w:r>
    </w:p>
    <w:p w14:paraId="619716D2"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Nr zatwierdzonej umowy o podwykonawstwo: ………………. z dnia: ………………….</w:t>
      </w:r>
    </w:p>
    <w:p w14:paraId="7C536807" w14:textId="77777777" w:rsidR="00491D12" w:rsidRPr="00491D12" w:rsidRDefault="00491D12" w:rsidP="00491D12">
      <w:pPr>
        <w:suppressAutoHyphens w:val="0"/>
        <w:rPr>
          <w:rFonts w:ascii="Calibri" w:hAnsi="Calibri" w:cs="Calibri"/>
          <w:sz w:val="22"/>
          <w:szCs w:val="22"/>
        </w:rPr>
      </w:pPr>
    </w:p>
    <w:p w14:paraId="26CACA68"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                                                    ……………………………….…………………………….</w:t>
      </w:r>
    </w:p>
    <w:p w14:paraId="4CC3C6FB"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(dane adresowe Wykonawcy/podwykonawcy)                                                                (Miejscowość, data)</w:t>
      </w:r>
    </w:p>
    <w:p w14:paraId="0DB564CD" w14:textId="77777777" w:rsidR="00491D12" w:rsidRPr="00491D12" w:rsidRDefault="00491D12" w:rsidP="00491D12">
      <w:pPr>
        <w:suppressAutoHyphens w:val="0"/>
        <w:rPr>
          <w:rFonts w:ascii="Calibri" w:hAnsi="Calibri" w:cs="Calibri"/>
          <w:sz w:val="22"/>
          <w:szCs w:val="22"/>
        </w:rPr>
      </w:pPr>
    </w:p>
    <w:p w14:paraId="02E8C93E" w14:textId="77777777" w:rsidR="00491D12" w:rsidRPr="00491D12" w:rsidRDefault="00491D12" w:rsidP="00491D12">
      <w:pPr>
        <w:suppressAutoHyphens w:val="0"/>
        <w:jc w:val="center"/>
        <w:rPr>
          <w:rFonts w:ascii="Calibri" w:hAnsi="Calibri" w:cs="Calibri"/>
          <w:b/>
          <w:bCs/>
          <w:sz w:val="28"/>
          <w:szCs w:val="28"/>
        </w:rPr>
      </w:pPr>
      <w:r w:rsidRPr="00491D12">
        <w:rPr>
          <w:rFonts w:ascii="Calibri" w:hAnsi="Calibri" w:cs="Calibri"/>
          <w:b/>
          <w:bCs/>
          <w:sz w:val="28"/>
          <w:szCs w:val="28"/>
        </w:rPr>
        <w:t>Oświadczenie</w:t>
      </w:r>
    </w:p>
    <w:p w14:paraId="377D0EEA" w14:textId="77777777" w:rsidR="00491D12" w:rsidRPr="00491D12" w:rsidRDefault="00491D12" w:rsidP="00491D12">
      <w:pPr>
        <w:suppressAutoHyphens w:val="0"/>
        <w:rPr>
          <w:rFonts w:ascii="Calibri" w:hAnsi="Calibri" w:cs="Calibri"/>
          <w:sz w:val="22"/>
          <w:szCs w:val="22"/>
        </w:rPr>
      </w:pPr>
    </w:p>
    <w:p w14:paraId="53B1F41C"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Niniejszym oświadczam, że w dniu ………………. pomiędzy:</w:t>
      </w:r>
    </w:p>
    <w:p w14:paraId="6CEEC37D"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1.……………………….. - zwanym dalej pracownikiem, a</w:t>
      </w:r>
    </w:p>
    <w:p w14:paraId="1ECE9324"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2....................................... - zwanym dalej pracodawcą</w:t>
      </w:r>
    </w:p>
    <w:p w14:paraId="75EF81F3"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 xml:space="preserve">została zawarta umowa o pracę ……………………………………………… (rodzaj umowy/nr identyfikujący), na realizację ………………… ………………… ………………… </w:t>
      </w:r>
    </w:p>
    <w:p w14:paraId="00593820" w14:textId="77777777" w:rsidR="00491D12" w:rsidRPr="00491D12" w:rsidRDefault="00491D12" w:rsidP="00491D12">
      <w:pPr>
        <w:suppressAutoHyphens w:val="0"/>
        <w:rPr>
          <w:rFonts w:ascii="Calibri" w:hAnsi="Calibri" w:cs="Calibri"/>
          <w:sz w:val="22"/>
          <w:szCs w:val="22"/>
        </w:rPr>
      </w:pPr>
    </w:p>
    <w:p w14:paraId="79CAC604"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Strony ustaliły następujące warunki pracy:</w:t>
      </w:r>
    </w:p>
    <w:p w14:paraId="731B6F9A" w14:textId="77777777" w:rsidR="00491D12" w:rsidRPr="00491D12" w:rsidRDefault="00491D12" w:rsidP="00491D12">
      <w:pPr>
        <w:suppressAutoHyphens w:val="0"/>
        <w:ind w:left="284" w:hanging="284"/>
        <w:rPr>
          <w:rFonts w:ascii="Calibri" w:hAnsi="Calibri" w:cs="Calibri"/>
          <w:sz w:val="22"/>
          <w:szCs w:val="22"/>
        </w:rPr>
      </w:pPr>
      <w:r w:rsidRPr="00491D12">
        <w:rPr>
          <w:rFonts w:ascii="Calibri" w:hAnsi="Calibri" w:cs="Calibri"/>
          <w:sz w:val="22"/>
          <w:szCs w:val="22"/>
        </w:rPr>
        <w:t>1) rodzaj pracy - ………..............................................................................................................</w:t>
      </w:r>
    </w:p>
    <w:p w14:paraId="7E956199" w14:textId="77777777" w:rsidR="00491D12" w:rsidRPr="00491D12" w:rsidRDefault="00491D12" w:rsidP="00491D12">
      <w:pPr>
        <w:suppressAutoHyphens w:val="0"/>
        <w:ind w:left="284" w:hanging="284"/>
        <w:rPr>
          <w:rFonts w:ascii="Calibri" w:hAnsi="Calibri" w:cs="Calibri"/>
          <w:i/>
          <w:iCs/>
          <w:sz w:val="18"/>
          <w:szCs w:val="18"/>
        </w:rPr>
      </w:pPr>
      <w:r w:rsidRPr="00491D12">
        <w:rPr>
          <w:rFonts w:ascii="Calibri" w:hAnsi="Calibri" w:cs="Calibri"/>
          <w:i/>
          <w:iCs/>
          <w:sz w:val="18"/>
          <w:szCs w:val="18"/>
        </w:rPr>
        <w:t>(wskazać rodzaj czynności, które zostały objęte obowiązkiem postępowania o udzielenie zamówienia - swz, oferta, k.p)</w:t>
      </w:r>
    </w:p>
    <w:p w14:paraId="43CE381F" w14:textId="77777777" w:rsidR="00491D12" w:rsidRPr="00491D12" w:rsidRDefault="00491D12" w:rsidP="00491D12">
      <w:pPr>
        <w:suppressAutoHyphens w:val="0"/>
        <w:ind w:left="284" w:hanging="284"/>
        <w:rPr>
          <w:rFonts w:ascii="Calibri" w:hAnsi="Calibri" w:cs="Calibri"/>
          <w:sz w:val="22"/>
          <w:szCs w:val="22"/>
        </w:rPr>
      </w:pPr>
    </w:p>
    <w:p w14:paraId="594BDBBF" w14:textId="77777777" w:rsidR="00491D12" w:rsidRPr="00491D12" w:rsidRDefault="00491D12" w:rsidP="00491D12">
      <w:pPr>
        <w:suppressAutoHyphens w:val="0"/>
        <w:ind w:left="284" w:hanging="284"/>
        <w:rPr>
          <w:rFonts w:ascii="Calibri" w:hAnsi="Calibri" w:cs="Calibri"/>
          <w:sz w:val="22"/>
          <w:szCs w:val="22"/>
        </w:rPr>
      </w:pPr>
      <w:r w:rsidRPr="00491D12">
        <w:rPr>
          <w:rFonts w:ascii="Calibri" w:hAnsi="Calibri" w:cs="Calibri"/>
          <w:sz w:val="22"/>
          <w:szCs w:val="22"/>
        </w:rPr>
        <w:t>2) miejsce wykonywania pracy - ……………………………………………………………….</w:t>
      </w:r>
    </w:p>
    <w:p w14:paraId="4E3A0A19" w14:textId="77777777" w:rsidR="00491D12" w:rsidRPr="00491D12" w:rsidRDefault="00491D12" w:rsidP="00491D12">
      <w:pPr>
        <w:suppressAutoHyphens w:val="0"/>
        <w:ind w:left="284" w:hanging="284"/>
        <w:rPr>
          <w:rFonts w:ascii="Calibri" w:hAnsi="Calibri" w:cs="Calibri"/>
          <w:i/>
          <w:iCs/>
          <w:sz w:val="18"/>
          <w:szCs w:val="18"/>
        </w:rPr>
      </w:pPr>
      <w:r w:rsidRPr="00491D12">
        <w:rPr>
          <w:rFonts w:ascii="Calibri" w:hAnsi="Calibri" w:cs="Calibri"/>
          <w:i/>
          <w:iCs/>
          <w:sz w:val="18"/>
          <w:szCs w:val="18"/>
        </w:rPr>
        <w:t>(wskazać miejsce realizacji zamówienia objętego umową z postępowania o udzielenie zamówienia publicznego)</w:t>
      </w:r>
    </w:p>
    <w:p w14:paraId="23A24783" w14:textId="77777777" w:rsidR="00491D12" w:rsidRPr="00491D12" w:rsidRDefault="00491D12" w:rsidP="00491D12">
      <w:pPr>
        <w:suppressAutoHyphens w:val="0"/>
        <w:ind w:left="284" w:hanging="284"/>
        <w:rPr>
          <w:rFonts w:ascii="Calibri" w:hAnsi="Calibri" w:cs="Calibri"/>
          <w:sz w:val="22"/>
          <w:szCs w:val="22"/>
        </w:rPr>
      </w:pPr>
    </w:p>
    <w:p w14:paraId="239E2BAE" w14:textId="77777777" w:rsidR="00491D12" w:rsidRPr="00491D12" w:rsidRDefault="00491D12" w:rsidP="00491D12">
      <w:pPr>
        <w:suppressAutoHyphens w:val="0"/>
        <w:ind w:left="284" w:hanging="284"/>
        <w:rPr>
          <w:rFonts w:ascii="Calibri" w:hAnsi="Calibri" w:cs="Calibri"/>
          <w:sz w:val="22"/>
          <w:szCs w:val="22"/>
        </w:rPr>
      </w:pPr>
      <w:r w:rsidRPr="00491D12">
        <w:rPr>
          <w:rFonts w:ascii="Calibri" w:hAnsi="Calibri" w:cs="Calibri"/>
          <w:sz w:val="22"/>
          <w:szCs w:val="22"/>
        </w:rPr>
        <w:t>3) termin rozpoczęcia pracy - …………………………………………………………………...</w:t>
      </w:r>
    </w:p>
    <w:p w14:paraId="05FE89CE" w14:textId="77777777" w:rsidR="00491D12" w:rsidRPr="00491D12" w:rsidRDefault="00491D12" w:rsidP="00491D12">
      <w:pPr>
        <w:suppressAutoHyphens w:val="0"/>
        <w:ind w:left="284" w:hanging="284"/>
        <w:rPr>
          <w:rFonts w:ascii="Calibri" w:hAnsi="Calibri" w:cs="Calibri"/>
          <w:i/>
          <w:iCs/>
          <w:sz w:val="18"/>
          <w:szCs w:val="18"/>
        </w:rPr>
      </w:pPr>
      <w:r w:rsidRPr="00491D12">
        <w:rPr>
          <w:rFonts w:ascii="Calibri" w:hAnsi="Calibri" w:cs="Calibri"/>
          <w:i/>
          <w:iCs/>
          <w:sz w:val="18"/>
          <w:szCs w:val="18"/>
        </w:rPr>
        <w:t>(wskazać co najmniej ten okres, który wynika z realizacji umowy z postępowania o udzielenie zamówienia publicznego)</w:t>
      </w:r>
    </w:p>
    <w:p w14:paraId="10F96447" w14:textId="77777777" w:rsidR="00491D12" w:rsidRPr="00491D12" w:rsidRDefault="00491D12" w:rsidP="00491D12">
      <w:pPr>
        <w:suppressAutoHyphens w:val="0"/>
        <w:rPr>
          <w:rFonts w:ascii="Calibri" w:hAnsi="Calibri" w:cs="Calibri"/>
          <w:sz w:val="22"/>
          <w:szCs w:val="22"/>
        </w:rPr>
      </w:pPr>
    </w:p>
    <w:p w14:paraId="4A88B35C"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Uwaga:</w:t>
      </w:r>
    </w:p>
    <w:p w14:paraId="7955B9C5"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W przypadku jakichkolwiek zmian wynikających z niniejszego dokumentu obowiązkiem wykonawcy lub podwykonawcy jest uaktualnienie podanych tutaj informacji lub dostarczenie zamawiającemu nowego oświadczenia zgodnego ze stanem faktycznym. Maksymalny termin na dokonanie tych czynności – do 7 dni od powstania zdarzenia.</w:t>
      </w:r>
    </w:p>
    <w:p w14:paraId="68C4A33D" w14:textId="77777777" w:rsidR="00491D12" w:rsidRPr="00491D12" w:rsidRDefault="00491D12" w:rsidP="00491D12">
      <w:pPr>
        <w:pBdr>
          <w:top w:val="single" w:sz="4" w:space="1" w:color="auto"/>
        </w:pBdr>
        <w:suppressAutoHyphens w:val="0"/>
        <w:jc w:val="both"/>
        <w:rPr>
          <w:rFonts w:ascii="Calibri" w:hAnsi="Calibri" w:cs="Calibri"/>
          <w:iCs/>
          <w:sz w:val="22"/>
          <w:szCs w:val="22"/>
        </w:rPr>
      </w:pPr>
    </w:p>
    <w:p w14:paraId="5AB751EC" w14:textId="77777777" w:rsidR="00491D12" w:rsidRPr="00491D12" w:rsidRDefault="00491D12" w:rsidP="00491D12">
      <w:pPr>
        <w:shd w:val="clear" w:color="auto" w:fill="BFBFBF"/>
        <w:suppressAutoHyphens w:val="0"/>
        <w:jc w:val="center"/>
        <w:rPr>
          <w:rFonts w:ascii="Calibri" w:hAnsi="Calibri" w:cs="Calibri"/>
          <w:b/>
          <w:bCs/>
          <w:sz w:val="22"/>
          <w:szCs w:val="22"/>
        </w:rPr>
      </w:pPr>
      <w:r w:rsidRPr="00491D12">
        <w:rPr>
          <w:rFonts w:ascii="Calibri" w:hAnsi="Calibri" w:cs="Calibri"/>
          <w:b/>
          <w:bCs/>
          <w:sz w:val="22"/>
          <w:szCs w:val="22"/>
        </w:rPr>
        <w:t>OŚWIADCZENIE DOTYCZĄCE PODANYCH INFORMACJI:</w:t>
      </w:r>
    </w:p>
    <w:p w14:paraId="45CEA0C1" w14:textId="77777777" w:rsidR="00491D12" w:rsidRPr="00491D12" w:rsidRDefault="00491D12" w:rsidP="00491D12">
      <w:pPr>
        <w:suppressAutoHyphens w:val="0"/>
        <w:jc w:val="both"/>
        <w:rPr>
          <w:rFonts w:ascii="Calibri" w:hAnsi="Calibri" w:cs="Calibri"/>
          <w:sz w:val="22"/>
          <w:szCs w:val="22"/>
        </w:rPr>
      </w:pPr>
      <w:r w:rsidRPr="00491D12">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22F9D3AC" w14:textId="77777777" w:rsidR="00491D12" w:rsidRPr="00491D12" w:rsidRDefault="00491D12" w:rsidP="00491D12">
      <w:pPr>
        <w:suppressAutoHyphens w:val="0"/>
        <w:rPr>
          <w:rFonts w:ascii="Calibri" w:hAnsi="Calibri" w:cs="Calibri"/>
          <w:sz w:val="22"/>
          <w:szCs w:val="22"/>
        </w:rPr>
      </w:pPr>
    </w:p>
    <w:p w14:paraId="653A32DE" w14:textId="553FFB7F" w:rsidR="00491D12" w:rsidRPr="00491D12" w:rsidRDefault="00F74823" w:rsidP="00491D12">
      <w:pPr>
        <w:suppressAutoHyphens w:val="0"/>
        <w:rPr>
          <w:rFonts w:ascii="Calibri" w:hAnsi="Calibri" w:cs="Calibri"/>
          <w:sz w:val="22"/>
          <w:szCs w:val="22"/>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b/>
          <w:bCs/>
          <w:sz w:val="22"/>
          <w:szCs w:val="22"/>
        </w:rPr>
        <w:t>Wykonawca / podwykonawca:</w:t>
      </w:r>
    </w:p>
    <w:p w14:paraId="04BE5022" w14:textId="77777777" w:rsidR="00491D12" w:rsidRPr="00491D12" w:rsidRDefault="00491D12" w:rsidP="00491D12">
      <w:pPr>
        <w:suppressAutoHyphens w:val="0"/>
        <w:jc w:val="right"/>
        <w:rPr>
          <w:rFonts w:ascii="Calibri" w:hAnsi="Calibri" w:cs="Calibri"/>
          <w:sz w:val="22"/>
          <w:szCs w:val="22"/>
        </w:rPr>
      </w:pPr>
      <w:r w:rsidRPr="00491D12">
        <w:rPr>
          <w:rFonts w:ascii="Calibri" w:hAnsi="Calibri" w:cs="Calibri"/>
          <w:sz w:val="22"/>
          <w:szCs w:val="22"/>
        </w:rPr>
        <w:t>(</w:t>
      </w:r>
      <w:r w:rsidRPr="00491D12">
        <w:rPr>
          <w:rFonts w:ascii="Calibri" w:hAnsi="Calibri" w:cs="Calibri"/>
          <w:i/>
          <w:iCs/>
          <w:sz w:val="18"/>
          <w:szCs w:val="18"/>
        </w:rPr>
        <w:t>data złożenia dokumentu przez wykonawcę)</w:t>
      </w:r>
    </w:p>
    <w:p w14:paraId="1414E7E5" w14:textId="77777777" w:rsidR="00491D12" w:rsidRPr="00491D12" w:rsidRDefault="00491D12" w:rsidP="00491D12">
      <w:pPr>
        <w:suppressAutoHyphens w:val="0"/>
        <w:jc w:val="center"/>
        <w:rPr>
          <w:rFonts w:ascii="Calibri" w:hAnsi="Calibri" w:cs="Calibri"/>
          <w:sz w:val="22"/>
          <w:szCs w:val="22"/>
        </w:rPr>
      </w:pPr>
      <w:r w:rsidRPr="00491D12">
        <w:rPr>
          <w:rFonts w:ascii="Calibri" w:hAnsi="Calibri" w:cs="Calibri"/>
          <w:sz w:val="22"/>
          <w:szCs w:val="22"/>
        </w:rPr>
        <w:lastRenderedPageBreak/>
        <w:t>……….......................................................                                       ........................................</w:t>
      </w:r>
    </w:p>
    <w:p w14:paraId="0110F0DF" w14:textId="77777777" w:rsidR="00491D12" w:rsidRPr="00491D12" w:rsidRDefault="00491D12" w:rsidP="00491D12">
      <w:pPr>
        <w:suppressAutoHyphens w:val="0"/>
        <w:jc w:val="both"/>
        <w:rPr>
          <w:rFonts w:ascii="Calibri" w:hAnsi="Calibri" w:cs="Calibri"/>
          <w:sz w:val="22"/>
          <w:szCs w:val="22"/>
        </w:rPr>
      </w:pPr>
    </w:p>
    <w:p w14:paraId="01F542BA"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 xml:space="preserve">…………….……. </w:t>
      </w:r>
      <w:r w:rsidRPr="00491D12">
        <w:rPr>
          <w:rFonts w:ascii="Calibri" w:hAnsi="Calibri" w:cs="Calibri"/>
          <w:i/>
          <w:iCs/>
          <w:sz w:val="22"/>
          <w:szCs w:val="22"/>
        </w:rPr>
        <w:t xml:space="preserve">(miejscowość), </w:t>
      </w:r>
      <w:r w:rsidRPr="00491D12">
        <w:rPr>
          <w:rFonts w:ascii="Calibri" w:hAnsi="Calibri" w:cs="Calibri"/>
          <w:i/>
          <w:iCs/>
          <w:sz w:val="22"/>
          <w:szCs w:val="22"/>
        </w:rPr>
        <w:tab/>
      </w:r>
      <w:r w:rsidRPr="00491D12">
        <w:rPr>
          <w:rFonts w:ascii="Calibri" w:hAnsi="Calibri" w:cs="Calibri"/>
          <w:i/>
          <w:iCs/>
          <w:sz w:val="22"/>
          <w:szCs w:val="22"/>
        </w:rPr>
        <w:tab/>
      </w:r>
      <w:r w:rsidRPr="00491D12">
        <w:rPr>
          <w:rFonts w:ascii="Calibri" w:hAnsi="Calibri" w:cs="Calibri"/>
          <w:i/>
          <w:iCs/>
          <w:sz w:val="22"/>
          <w:szCs w:val="22"/>
        </w:rPr>
        <w:tab/>
      </w:r>
      <w:r w:rsidRPr="00491D12">
        <w:rPr>
          <w:rFonts w:ascii="Calibri" w:hAnsi="Calibri" w:cs="Calibri"/>
          <w:i/>
          <w:iCs/>
          <w:sz w:val="22"/>
          <w:szCs w:val="22"/>
        </w:rPr>
        <w:tab/>
      </w:r>
      <w:r w:rsidRPr="00491D12">
        <w:rPr>
          <w:rFonts w:ascii="Calibri" w:hAnsi="Calibri" w:cs="Calibri"/>
          <w:i/>
          <w:iCs/>
          <w:sz w:val="22"/>
          <w:szCs w:val="22"/>
        </w:rPr>
        <w:tab/>
        <w:t xml:space="preserve">                </w:t>
      </w:r>
      <w:r w:rsidRPr="00491D12">
        <w:rPr>
          <w:rFonts w:ascii="Calibri" w:hAnsi="Calibri" w:cs="Calibri"/>
          <w:sz w:val="22"/>
          <w:szCs w:val="22"/>
        </w:rPr>
        <w:t xml:space="preserve">dnia …………………….……. r. </w:t>
      </w:r>
      <w:r w:rsidRPr="00491D12">
        <w:rPr>
          <w:rFonts w:ascii="Calibri" w:hAnsi="Calibri" w:cs="Calibri"/>
          <w:sz w:val="22"/>
          <w:szCs w:val="22"/>
        </w:rPr>
        <w:tab/>
      </w:r>
    </w:p>
    <w:p w14:paraId="723FE6D1" w14:textId="0CD3FED0" w:rsidR="00491D12" w:rsidRDefault="00491D12" w:rsidP="00491D12">
      <w:pPr>
        <w:pStyle w:val="Tekstpodstawowy"/>
        <w:tabs>
          <w:tab w:val="left" w:pos="426"/>
        </w:tabs>
        <w:spacing w:after="0"/>
        <w:ind w:left="284" w:right="20"/>
        <w:rPr>
          <w:rFonts w:asciiTheme="minorHAnsi" w:eastAsiaTheme="minorHAnsi" w:hAnsiTheme="minorHAnsi" w:cstheme="minorHAnsi"/>
          <w:b/>
          <w:sz w:val="22"/>
          <w:szCs w:val="22"/>
          <w:lang w:eastAsia="en-US"/>
        </w:rPr>
      </w:pPr>
    </w:p>
    <w:sectPr w:rsidR="00491D12">
      <w:headerReference w:type="default" r:id="rId27"/>
      <w:pgSz w:w="11906" w:h="16838"/>
      <w:pgMar w:top="1417" w:right="1286" w:bottom="1417" w:left="1440"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8CE59" w14:textId="77777777" w:rsidR="00331F87" w:rsidRDefault="00331F87">
      <w:r>
        <w:separator/>
      </w:r>
    </w:p>
  </w:endnote>
  <w:endnote w:type="continuationSeparator" w:id="0">
    <w:p w14:paraId="7543DD24" w14:textId="77777777" w:rsidR="00331F87" w:rsidRDefault="00331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IDFont+F2">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0">
    <w:panose1 w:val="00000000000000000000"/>
    <w:charset w:val="00"/>
    <w:family w:val="roman"/>
    <w:notTrueType/>
    <w:pitch w:val="default"/>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CIDFont+F1">
    <w:panose1 w:val="00000000000000000000"/>
    <w:charset w:val="EE"/>
    <w:family w:val="auto"/>
    <w:notTrueType/>
    <w:pitch w:val="default"/>
    <w:sig w:usb0="00000005" w:usb1="00000000" w:usb2="00000000" w:usb3="00000000" w:csb0="00000002" w:csb1="00000000"/>
  </w:font>
  <w:font w:name="TrebuchetMS">
    <w:panose1 w:val="00000000000000000000"/>
    <w:charset w:val="00"/>
    <w:family w:val="swiss"/>
    <w:notTrueType/>
    <w:pitch w:val="default"/>
    <w:sig w:usb0="00000007" w:usb1="00000000" w:usb2="00000000" w:usb3="00000000" w:csb0="00000003" w:csb1="00000000"/>
  </w:font>
  <w:font w:name="TrebuchetMS-Bold">
    <w:altName w:val="Cambria"/>
    <w:panose1 w:val="00000000000000000000"/>
    <w:charset w:val="00"/>
    <w:family w:val="swiss"/>
    <w:notTrueType/>
    <w:pitch w:val="default"/>
    <w:sig w:usb0="00000007" w:usb1="00000000" w:usb2="00000000" w:usb3="00000000" w:csb0="00000003" w:csb1="00000000"/>
  </w:font>
  <w:font w:name="ArialMT">
    <w:altName w:val="Arial"/>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EUAlbertina-Regular-Identity-H">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399BF" w14:textId="77777777" w:rsidR="00331F87" w:rsidRDefault="00331F87">
      <w:pPr>
        <w:rPr>
          <w:sz w:val="12"/>
        </w:rPr>
      </w:pPr>
    </w:p>
  </w:footnote>
  <w:footnote w:type="continuationSeparator" w:id="0">
    <w:p w14:paraId="5F976C75" w14:textId="77777777" w:rsidR="00331F87" w:rsidRDefault="00331F87">
      <w:pPr>
        <w:rPr>
          <w:sz w:val="12"/>
        </w:rPr>
      </w:pPr>
    </w:p>
  </w:footnote>
  <w:footnote w:id="1">
    <w:p w14:paraId="48184301" w14:textId="6CC6AFC7" w:rsidR="00331F87" w:rsidRDefault="00331F87">
      <w:pPr>
        <w:pStyle w:val="Default"/>
        <w:ind w:left="567" w:hanging="567"/>
        <w:jc w:val="both"/>
        <w:rPr>
          <w:i/>
          <w:iCs/>
          <w:color w:val="auto"/>
          <w:sz w:val="18"/>
          <w:szCs w:val="18"/>
        </w:rPr>
      </w:pPr>
      <w:r>
        <w:rPr>
          <w:rStyle w:val="Znakiprzypiswdolnych"/>
        </w:rPr>
        <w:footnoteRef/>
      </w:r>
      <w:r>
        <w:rPr>
          <w:i/>
          <w:iCs/>
          <w:sz w:val="18"/>
          <w:szCs w:val="18"/>
        </w:rPr>
        <w:tab/>
        <w:t xml:space="preserve"> </w:t>
      </w:r>
      <w:r>
        <w:rPr>
          <w:i/>
          <w:iCs/>
          <w:color w:val="auto"/>
          <w:sz w:val="18"/>
          <w:szCs w:val="18"/>
        </w:rPr>
        <w:t>Uprawnienia wydane zgodnie z art. 12, art. 12a oraz art. 14 ustawy z dnia 7 lipca 1994 r. Prawo budowlane (tekst jedn. Dz.U. 2019 poz. 1186 z późn. zm.)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z dnia 22 grudnia 2015 r. o zasadach uznawania kwalifikacji zawodowych nabytych w państwach członkowskich Unii Europejskiej (Dz.U. 2018 poz. 2272 z późn. zm.), które uprawniają do pełnienia samodzielnych funkcji technicznych w budownictwie przy realizacji przedmiotu zamówienia, biorąc pod uwagę jego zakres.</w:t>
      </w:r>
    </w:p>
    <w:p w14:paraId="1D5256D0" w14:textId="77777777" w:rsidR="00331F87" w:rsidRDefault="00331F87">
      <w:pPr>
        <w:pStyle w:val="Default"/>
        <w:ind w:left="567" w:hanging="567"/>
        <w:jc w:val="both"/>
        <w:rPr>
          <w:i/>
          <w:iCs/>
          <w:color w:val="auto"/>
          <w:sz w:val="18"/>
          <w:szCs w:val="18"/>
        </w:rPr>
      </w:pPr>
    </w:p>
    <w:p w14:paraId="65CF6357" w14:textId="77777777" w:rsidR="00331F87" w:rsidRDefault="00331F87">
      <w:pPr>
        <w:pStyle w:val="Tekstprzypisudolnego"/>
      </w:pPr>
    </w:p>
  </w:footnote>
  <w:footnote w:id="2">
    <w:p w14:paraId="6022E29C" w14:textId="77777777" w:rsidR="00331F87" w:rsidRDefault="00331F87">
      <w:pPr>
        <w:pStyle w:val="Default"/>
        <w:ind w:left="567" w:hanging="567"/>
        <w:jc w:val="both"/>
        <w:rPr>
          <w:i/>
          <w:iCs/>
          <w:color w:val="auto"/>
          <w:sz w:val="18"/>
          <w:szCs w:val="18"/>
        </w:rPr>
      </w:pPr>
      <w:r>
        <w:rPr>
          <w:rStyle w:val="Znakiprzypiswdolnych"/>
        </w:rPr>
        <w:footnoteRef/>
      </w:r>
      <w:r>
        <w:rPr>
          <w:i/>
          <w:iCs/>
          <w:sz w:val="18"/>
          <w:szCs w:val="18"/>
        </w:rPr>
        <w:tab/>
        <w:t xml:space="preserve"> </w:t>
      </w:r>
      <w:r>
        <w:rPr>
          <w:i/>
          <w:iCs/>
          <w:color w:val="auto"/>
          <w:sz w:val="18"/>
          <w:szCs w:val="18"/>
        </w:rPr>
        <w:t>Uprawnienia wydane zgodnie z art. 12, art. 12a oraz art. 14 ustawy z dnia 7 lipca 1994 r. Prawo budowlane (tekst jedn. Dz.U. 2019 poz. 1186 z późn. zm.)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z dnia 22 grudnia 2015 r. o zasadach uznawania kwalifikacji zawodowych nabytych w państwach członkowskich Unii Europejskiej (Dz.U. 2018 poz. 2272 z późn. zm.), które uprawniają do pełnienia samodzielnych funkcji technicznych w budownictwie przy realizacji przedmiotu zamówienia, biorąc pod uwagę jego zakres.</w:t>
      </w:r>
    </w:p>
    <w:p w14:paraId="355C6AFE" w14:textId="77777777" w:rsidR="00331F87" w:rsidRDefault="00331F87">
      <w:pPr>
        <w:pStyle w:val="Tekstprzypisudolnego"/>
      </w:pPr>
    </w:p>
  </w:footnote>
  <w:footnote w:id="3">
    <w:p w14:paraId="35815077" w14:textId="77777777" w:rsidR="00331F87" w:rsidRDefault="00331F87">
      <w:pPr>
        <w:pStyle w:val="Tekstprzypisudolnego"/>
        <w:ind w:left="284" w:right="11"/>
        <w:rPr>
          <w:i/>
          <w:sz w:val="18"/>
          <w:szCs w:val="18"/>
        </w:rPr>
      </w:pPr>
      <w:r>
        <w:rPr>
          <w:rStyle w:val="Znakiprzypiswdolnych"/>
        </w:rPr>
        <w:footnoteRef/>
      </w:r>
      <w:r>
        <w:t xml:space="preserve"> </w:t>
      </w:r>
      <w:r>
        <w:rPr>
          <w:i/>
          <w:sz w:val="18"/>
          <w:szCs w:val="18"/>
        </w:rPr>
        <w:t xml:space="preserve">Zgodnie z zaleceniem Komisji z dnia 6 maja 2003 r. dotyczącym definicji mikroprzedsiębiorstw oraz małych i średnich przedsiębiorstw (Dz. Urz. UE L 124 z 20.5.2003, str. 36): </w:t>
      </w:r>
    </w:p>
    <w:p w14:paraId="3CF8B5EE" w14:textId="77777777" w:rsidR="00331F87" w:rsidRDefault="00331F87">
      <w:pPr>
        <w:ind w:left="284" w:right="11"/>
        <w:rPr>
          <w:i/>
          <w:sz w:val="18"/>
          <w:szCs w:val="18"/>
          <w:lang w:val="x-none" w:eastAsia="x-none"/>
        </w:rPr>
      </w:pPr>
      <w:r>
        <w:rPr>
          <w:b/>
          <w:i/>
          <w:sz w:val="18"/>
          <w:szCs w:val="18"/>
          <w:lang w:val="x-none" w:eastAsia="x-none"/>
        </w:rPr>
        <w:t>Mikroprzedsiębiorstwo</w:t>
      </w:r>
      <w:r>
        <w:rPr>
          <w:i/>
          <w:sz w:val="18"/>
          <w:szCs w:val="18"/>
          <w:lang w:val="x-none" w:eastAsia="x-none"/>
        </w:rPr>
        <w:t>: przedsiębiorstwo, które zatrudnia mniej niż 10 osób i którego roczny obrót lub roczna suma bilansowa nie przekracza 2 milionów EUR;</w:t>
      </w:r>
    </w:p>
    <w:p w14:paraId="2C6836FD" w14:textId="77777777" w:rsidR="00331F87" w:rsidRDefault="00331F87">
      <w:pPr>
        <w:ind w:left="284" w:right="11"/>
        <w:rPr>
          <w:i/>
          <w:sz w:val="18"/>
          <w:szCs w:val="18"/>
          <w:lang w:val="x-none" w:eastAsia="x-none"/>
        </w:rPr>
      </w:pPr>
      <w:r>
        <w:rPr>
          <w:b/>
          <w:i/>
          <w:sz w:val="18"/>
          <w:szCs w:val="18"/>
          <w:lang w:val="x-none" w:eastAsia="x-none"/>
        </w:rPr>
        <w:t>Małe przedsiębiorstwo</w:t>
      </w:r>
      <w:r>
        <w:rPr>
          <w:i/>
          <w:sz w:val="18"/>
          <w:szCs w:val="18"/>
          <w:lang w:val="x-none" w:eastAsia="x-none"/>
        </w:rPr>
        <w:t>: przedsiębiorstwo, które zatrudnia mniej niż 50 osób i którego roczny obrót lub roczna suma bilansowa nie przekracza 10 milionów EUR.</w:t>
      </w:r>
    </w:p>
    <w:p w14:paraId="35126559" w14:textId="77777777" w:rsidR="00331F87" w:rsidRDefault="00331F87">
      <w:pPr>
        <w:pStyle w:val="Tekstprzypisudolnego"/>
        <w:ind w:left="284"/>
        <w:rPr>
          <w:sz w:val="18"/>
          <w:szCs w:val="18"/>
        </w:rPr>
      </w:pPr>
      <w:r>
        <w:rPr>
          <w:b/>
          <w:i/>
          <w:sz w:val="18"/>
          <w:szCs w:val="18"/>
        </w:rPr>
        <w:t>Średnie przedsiębiorstwa</w:t>
      </w:r>
      <w:r>
        <w:rPr>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4">
    <w:p w14:paraId="1DC6CE37" w14:textId="77777777" w:rsidR="00331F87" w:rsidRDefault="00331F87">
      <w:pPr>
        <w:pStyle w:val="Tekstprzypisudolnego"/>
      </w:pPr>
      <w:r>
        <w:rPr>
          <w:rStyle w:val="Znakiprzypiswdolnych"/>
        </w:rPr>
        <w:footnoteRef/>
      </w:r>
      <w:r>
        <w:rPr>
          <w:color w:val="ED7D31"/>
        </w:rPr>
        <w:t xml:space="preserve"> </w:t>
      </w:r>
      <w:r>
        <w:rPr>
          <w:b/>
          <w:i/>
          <w:sz w:val="18"/>
          <w:szCs w:val="18"/>
        </w:rPr>
        <w:t xml:space="preserve">Wyjaśnienie: </w:t>
      </w:r>
      <w:r>
        <w:rPr>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(w takim przypadku należy usunąć treść oświadczenia, np. przez jego wykreślenie)</w:t>
      </w:r>
    </w:p>
  </w:footnote>
  <w:footnote w:id="5">
    <w:p w14:paraId="5426C896" w14:textId="77777777" w:rsidR="00331F87" w:rsidRPr="00881165" w:rsidRDefault="00331F87" w:rsidP="005838B3">
      <w:pPr>
        <w:pStyle w:val="Tekstprzypisudolnego"/>
        <w:ind w:left="1418" w:hanging="1418"/>
        <w:jc w:val="both"/>
        <w:rPr>
          <w:rFonts w:asciiTheme="minorHAnsi" w:hAnsiTheme="minorHAnsi" w:cstheme="minorHAnsi"/>
        </w:rPr>
      </w:pPr>
      <w:r w:rsidRPr="00881165">
        <w:rPr>
          <w:rStyle w:val="Odwoanieprzypisudolnego"/>
          <w:rFonts w:asciiTheme="minorHAnsi" w:hAnsiTheme="minorHAnsi" w:cstheme="minorHAnsi"/>
        </w:rPr>
        <w:footnoteRef/>
      </w:r>
      <w:r w:rsidRPr="00881165">
        <w:rPr>
          <w:rFonts w:asciiTheme="minorHAnsi" w:hAnsiTheme="minorHAnsi" w:cstheme="minorHAnsi"/>
        </w:rPr>
        <w:t xml:space="preserve"> </w:t>
      </w:r>
      <w:r w:rsidRPr="00881165">
        <w:rPr>
          <w:rFonts w:asciiTheme="minorHAnsi" w:hAnsiTheme="minorHAnsi" w:cstheme="minorHAnsi"/>
          <w:i/>
          <w:iCs/>
        </w:rPr>
        <w:t xml:space="preserve">Art. 118 ust. 3. </w:t>
      </w:r>
      <w:r w:rsidRPr="00881165">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AE02A" w14:textId="77B6696E" w:rsidR="00331F87" w:rsidRDefault="00331F87">
    <w:pPr>
      <w:pStyle w:val="Nagwek"/>
      <w:rPr>
        <w:rFonts w:hint="eastAsia"/>
      </w:rPr>
    </w:pPr>
    <w:r w:rsidRPr="00C37FB5">
      <w:rPr>
        <w:rFonts w:ascii="Arial" w:hAnsi="Arial"/>
        <w:noProof/>
      </w:rPr>
      <w:drawing>
        <wp:anchor distT="0" distB="0" distL="114300" distR="114300" simplePos="0" relativeHeight="251659264" behindDoc="0" locked="0" layoutInCell="0" allowOverlap="1" wp14:anchorId="2BF7AA15" wp14:editId="4696E08D">
          <wp:simplePos x="0" y="0"/>
          <wp:positionH relativeFrom="page">
            <wp:align>center</wp:align>
          </wp:positionH>
          <wp:positionV relativeFrom="topMargin">
            <wp:posOffset>76200</wp:posOffset>
          </wp:positionV>
          <wp:extent cx="7019925" cy="752475"/>
          <wp:effectExtent l="0" t="0" r="9525" b="9525"/>
          <wp:wrapNone/>
          <wp:docPr id="54" name="Obraz 54" descr="listownik-mono-Pomorskie-FE-UMWP-UE-EFRR-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listownik-mono-Pomorskie-FE-UMWP-UE-EFRR-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258B"/>
    <w:multiLevelType w:val="multilevel"/>
    <w:tmpl w:val="DF9857A6"/>
    <w:lvl w:ilvl="0">
      <w:start w:val="1"/>
      <w:numFmt w:val="decimal"/>
      <w:lvlText w:val="%1."/>
      <w:lvlJc w:val="left"/>
      <w:pPr>
        <w:tabs>
          <w:tab w:val="num" w:pos="360"/>
        </w:tabs>
        <w:ind w:left="720" w:hanging="360"/>
      </w:pPr>
      <w:rPr>
        <w:b w:val="0"/>
        <w:bCs w:val="0"/>
      </w:r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1" w15:restartNumberingAfterBreak="0">
    <w:nsid w:val="05EF4749"/>
    <w:multiLevelType w:val="multilevel"/>
    <w:tmpl w:val="04661950"/>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lowerRoman"/>
      <w:lvlText w:val="%3."/>
      <w:lvlJc w:val="right"/>
      <w:pPr>
        <w:tabs>
          <w:tab w:val="num" w:pos="0"/>
        </w:tabs>
        <w:ind w:left="2100" w:hanging="180"/>
      </w:pPr>
    </w:lvl>
    <w:lvl w:ilvl="3">
      <w:start w:val="1"/>
      <w:numFmt w:val="decimal"/>
      <w:lvlText w:val="%4."/>
      <w:lvlJc w:val="left"/>
      <w:pPr>
        <w:tabs>
          <w:tab w:val="num" w:pos="0"/>
        </w:tabs>
        <w:ind w:left="2820" w:hanging="360"/>
      </w:pPr>
    </w:lvl>
    <w:lvl w:ilvl="4">
      <w:start w:val="1"/>
      <w:numFmt w:val="lowerLetter"/>
      <w:lvlText w:val="%5."/>
      <w:lvlJc w:val="left"/>
      <w:pPr>
        <w:tabs>
          <w:tab w:val="num" w:pos="0"/>
        </w:tabs>
        <w:ind w:left="3540" w:hanging="360"/>
      </w:pPr>
    </w:lvl>
    <w:lvl w:ilvl="5">
      <w:start w:val="1"/>
      <w:numFmt w:val="lowerRoman"/>
      <w:lvlText w:val="%6."/>
      <w:lvlJc w:val="right"/>
      <w:pPr>
        <w:tabs>
          <w:tab w:val="num" w:pos="0"/>
        </w:tabs>
        <w:ind w:left="4260" w:hanging="180"/>
      </w:pPr>
    </w:lvl>
    <w:lvl w:ilvl="6">
      <w:start w:val="1"/>
      <w:numFmt w:val="decimal"/>
      <w:lvlText w:val="%7."/>
      <w:lvlJc w:val="left"/>
      <w:pPr>
        <w:tabs>
          <w:tab w:val="num" w:pos="0"/>
        </w:tabs>
        <w:ind w:left="4980" w:hanging="360"/>
      </w:pPr>
    </w:lvl>
    <w:lvl w:ilvl="7">
      <w:start w:val="1"/>
      <w:numFmt w:val="lowerLetter"/>
      <w:lvlText w:val="%8."/>
      <w:lvlJc w:val="left"/>
      <w:pPr>
        <w:tabs>
          <w:tab w:val="num" w:pos="0"/>
        </w:tabs>
        <w:ind w:left="5700" w:hanging="360"/>
      </w:pPr>
    </w:lvl>
    <w:lvl w:ilvl="8">
      <w:start w:val="1"/>
      <w:numFmt w:val="lowerRoman"/>
      <w:lvlText w:val="%9."/>
      <w:lvlJc w:val="right"/>
      <w:pPr>
        <w:tabs>
          <w:tab w:val="num" w:pos="0"/>
        </w:tabs>
        <w:ind w:left="6420" w:hanging="180"/>
      </w:pPr>
    </w:lvl>
  </w:abstractNum>
  <w:abstractNum w:abstractNumId="2" w15:restartNumberingAfterBreak="0">
    <w:nsid w:val="060818BB"/>
    <w:multiLevelType w:val="multilevel"/>
    <w:tmpl w:val="E75AF298"/>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 w15:restartNumberingAfterBreak="0">
    <w:nsid w:val="0AF05BB7"/>
    <w:multiLevelType w:val="multilevel"/>
    <w:tmpl w:val="82DA7376"/>
    <w:lvl w:ilvl="0">
      <w:start w:val="1"/>
      <w:numFmt w:val="upperRoman"/>
      <w:lvlText w:val="%1."/>
      <w:lvlJc w:val="left"/>
      <w:pPr>
        <w:tabs>
          <w:tab w:val="num" w:pos="0"/>
        </w:tabs>
        <w:ind w:left="1080" w:hanging="720"/>
      </w:pPr>
      <w:rPr>
        <w:b/>
        <w:bCs/>
        <w:i w:val="0"/>
        <w:iCs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641CC6"/>
    <w:multiLevelType w:val="multilevel"/>
    <w:tmpl w:val="3D287656"/>
    <w:lvl w:ilvl="0">
      <w:start w:val="1"/>
      <w:numFmt w:val="decimal"/>
      <w:lvlText w:val="%1."/>
      <w:lvlJc w:val="left"/>
      <w:pPr>
        <w:tabs>
          <w:tab w:val="num" w:pos="0"/>
        </w:tabs>
        <w:ind w:left="720" w:hanging="360"/>
      </w:pPr>
    </w:lvl>
    <w:lvl w:ilvl="1">
      <w:start w:val="19"/>
      <w:numFmt w:val="upperRoman"/>
      <w:lvlText w:val="%2."/>
      <w:lvlJc w:val="left"/>
      <w:pPr>
        <w:tabs>
          <w:tab w:val="num" w:pos="0"/>
        </w:tabs>
        <w:ind w:left="720" w:hanging="720"/>
      </w:pPr>
      <w:rPr>
        <w:b/>
        <w:bCs/>
        <w:color w:val="1F386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Calibri" w:hAnsi="Calibri" w:cs="Calibri"/>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DD44240"/>
    <w:multiLevelType w:val="multilevel"/>
    <w:tmpl w:val="BEEA87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F1B399F"/>
    <w:multiLevelType w:val="multilevel"/>
    <w:tmpl w:val="A7CE1A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24E73CF"/>
    <w:multiLevelType w:val="multilevel"/>
    <w:tmpl w:val="264231E4"/>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6F85F70"/>
    <w:multiLevelType w:val="multilevel"/>
    <w:tmpl w:val="36F0F9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F970FCA"/>
    <w:multiLevelType w:val="multilevel"/>
    <w:tmpl w:val="F6385E2A"/>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224740E"/>
    <w:multiLevelType w:val="multilevel"/>
    <w:tmpl w:val="10D07592"/>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4493EA1"/>
    <w:multiLevelType w:val="multilevel"/>
    <w:tmpl w:val="DEDC19CA"/>
    <w:lvl w:ilvl="0">
      <w:start w:val="1"/>
      <w:numFmt w:val="decimal"/>
      <w:lvlText w:val="%1)"/>
      <w:lvlJc w:val="left"/>
      <w:pPr>
        <w:tabs>
          <w:tab w:val="num" w:pos="0"/>
        </w:tabs>
        <w:ind w:left="1146" w:hanging="360"/>
      </w:pPr>
      <w:rPr>
        <w:b w:val="0"/>
        <w:bCs w:val="0"/>
        <w:i w:val="0"/>
        <w:iCs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2" w15:restartNumberingAfterBreak="0">
    <w:nsid w:val="24EC19CA"/>
    <w:multiLevelType w:val="multilevel"/>
    <w:tmpl w:val="40ECEDC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B0E65C3"/>
    <w:multiLevelType w:val="multilevel"/>
    <w:tmpl w:val="483C851C"/>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rPr>
        <w:b w:val="0"/>
        <w:bCs w:val="0"/>
      </w:r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4" w15:restartNumberingAfterBreak="0">
    <w:nsid w:val="2BBB5378"/>
    <w:multiLevelType w:val="multilevel"/>
    <w:tmpl w:val="DD2C7F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C660F62"/>
    <w:multiLevelType w:val="multilevel"/>
    <w:tmpl w:val="9A4E0DB0"/>
    <w:lvl w:ilvl="0">
      <w:start w:val="3"/>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6" w15:restartNumberingAfterBreak="0">
    <w:nsid w:val="34D57FC7"/>
    <w:multiLevelType w:val="multilevel"/>
    <w:tmpl w:val="79506F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19F3AE4"/>
    <w:multiLevelType w:val="multilevel"/>
    <w:tmpl w:val="0EE85F2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452D06B3"/>
    <w:multiLevelType w:val="multilevel"/>
    <w:tmpl w:val="4EF2023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45D70EE9"/>
    <w:multiLevelType w:val="multilevel"/>
    <w:tmpl w:val="553428D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0" w15:restartNumberingAfterBreak="0">
    <w:nsid w:val="496A37AD"/>
    <w:multiLevelType w:val="multilevel"/>
    <w:tmpl w:val="3368796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51ED3B72"/>
    <w:multiLevelType w:val="multilevel"/>
    <w:tmpl w:val="6AA84A0C"/>
    <w:lvl w:ilvl="0">
      <w:start w:val="18"/>
      <w:numFmt w:val="decimal"/>
      <w:lvlText w:val="%1."/>
      <w:lvlJc w:val="left"/>
      <w:pPr>
        <w:ind w:left="480" w:hanging="480"/>
      </w:pPr>
      <w:rPr>
        <w:rFonts w:cs="Times New Roman" w:hint="default"/>
      </w:rPr>
    </w:lvl>
    <w:lvl w:ilvl="1">
      <w:start w:val="1"/>
      <w:numFmt w:val="decimal"/>
      <w:lvlText w:val="%1.%2."/>
      <w:lvlJc w:val="left"/>
      <w:pPr>
        <w:ind w:left="906" w:hanging="48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22" w15:restartNumberingAfterBreak="0">
    <w:nsid w:val="54C83E40"/>
    <w:multiLevelType w:val="multilevel"/>
    <w:tmpl w:val="9D6A9B1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3" w15:restartNumberingAfterBreak="0">
    <w:nsid w:val="55381DAD"/>
    <w:multiLevelType w:val="hybridMultilevel"/>
    <w:tmpl w:val="2A4896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8F3098"/>
    <w:multiLevelType w:val="multilevel"/>
    <w:tmpl w:val="F06A95A2"/>
    <w:lvl w:ilvl="0">
      <w:start w:val="1"/>
      <w:numFmt w:val="decimal"/>
      <w:lvlText w:val="%1."/>
      <w:lvlJc w:val="left"/>
      <w:pPr>
        <w:tabs>
          <w:tab w:val="num" w:pos="0"/>
        </w:tabs>
        <w:ind w:left="720" w:hanging="360"/>
      </w:pPr>
    </w:lvl>
    <w:lvl w:ilvl="1">
      <w:start w:val="13"/>
      <w:numFmt w:val="upperRoman"/>
      <w:lvlText w:val="%2."/>
      <w:lvlJc w:val="left"/>
      <w:pPr>
        <w:tabs>
          <w:tab w:val="num" w:pos="0"/>
        </w:tabs>
        <w:ind w:left="1800" w:hanging="720"/>
      </w:pPr>
      <w:rPr>
        <w:rFonts w:ascii="Calibri" w:hAnsi="Calibri" w:cs="Calibri"/>
        <w:b/>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5D401F40"/>
    <w:multiLevelType w:val="multilevel"/>
    <w:tmpl w:val="1F0C8686"/>
    <w:lvl w:ilvl="0">
      <w:start w:val="4"/>
      <w:numFmt w:val="decimal"/>
      <w:lvlText w:val="%1."/>
      <w:lvlJc w:val="left"/>
      <w:pPr>
        <w:tabs>
          <w:tab w:val="num" w:pos="0"/>
        </w:tabs>
        <w:ind w:left="360" w:hanging="360"/>
      </w:pPr>
    </w:lvl>
    <w:lvl w:ilvl="1">
      <w:start w:val="1"/>
      <w:numFmt w:val="decimal"/>
      <w:lvlText w:val="%2."/>
      <w:lvlJc w:val="left"/>
      <w:pPr>
        <w:tabs>
          <w:tab w:val="num" w:pos="0"/>
        </w:tabs>
        <w:ind w:left="792" w:hanging="432"/>
      </w:pPr>
      <w:rPr>
        <w:rFonts w:ascii="Calibri" w:eastAsia="Times New Roman" w:hAnsi="Calibri" w:cs="Calibri"/>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6" w15:restartNumberingAfterBreak="0">
    <w:nsid w:val="5E867213"/>
    <w:multiLevelType w:val="multilevel"/>
    <w:tmpl w:val="15ACE2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5EA52DB5"/>
    <w:multiLevelType w:val="multilevel"/>
    <w:tmpl w:val="52029E48"/>
    <w:lvl w:ilvl="0">
      <w:start w:val="1"/>
      <w:numFmt w:val="decimal"/>
      <w:lvlText w:val="%1."/>
      <w:lvlJc w:val="left"/>
      <w:pPr>
        <w:tabs>
          <w:tab w:val="num" w:pos="0"/>
        </w:tabs>
        <w:ind w:left="340" w:hanging="170"/>
      </w:pPr>
      <w:rPr>
        <w:rFonts w:cs="Times New Roman"/>
      </w:rPr>
    </w:lvl>
    <w:lvl w:ilvl="1">
      <w:start w:val="1"/>
      <w:numFmt w:val="lowerLetter"/>
      <w:lvlText w:val="%2."/>
      <w:lvlJc w:val="left"/>
      <w:pPr>
        <w:tabs>
          <w:tab w:val="num" w:pos="0"/>
        </w:tabs>
        <w:ind w:left="1610" w:hanging="360"/>
      </w:pPr>
      <w:rPr>
        <w:rFonts w:cs="Times New Roman"/>
      </w:rPr>
    </w:lvl>
    <w:lvl w:ilvl="2">
      <w:start w:val="1"/>
      <w:numFmt w:val="lowerRoman"/>
      <w:lvlText w:val="%3."/>
      <w:lvlJc w:val="right"/>
      <w:pPr>
        <w:tabs>
          <w:tab w:val="num" w:pos="0"/>
        </w:tabs>
        <w:ind w:left="2330" w:hanging="180"/>
      </w:pPr>
      <w:rPr>
        <w:rFonts w:cs="Times New Roman"/>
      </w:rPr>
    </w:lvl>
    <w:lvl w:ilvl="3">
      <w:start w:val="1"/>
      <w:numFmt w:val="decimal"/>
      <w:lvlText w:val="%4."/>
      <w:lvlJc w:val="left"/>
      <w:pPr>
        <w:tabs>
          <w:tab w:val="num" w:pos="0"/>
        </w:tabs>
        <w:ind w:left="3050" w:hanging="360"/>
      </w:pPr>
      <w:rPr>
        <w:rFonts w:cs="Times New Roman"/>
      </w:rPr>
    </w:lvl>
    <w:lvl w:ilvl="4">
      <w:start w:val="1"/>
      <w:numFmt w:val="lowerLetter"/>
      <w:lvlText w:val="%5."/>
      <w:lvlJc w:val="left"/>
      <w:pPr>
        <w:tabs>
          <w:tab w:val="num" w:pos="0"/>
        </w:tabs>
        <w:ind w:left="3770" w:hanging="360"/>
      </w:pPr>
      <w:rPr>
        <w:rFonts w:cs="Times New Roman"/>
      </w:rPr>
    </w:lvl>
    <w:lvl w:ilvl="5">
      <w:start w:val="1"/>
      <w:numFmt w:val="lowerRoman"/>
      <w:lvlText w:val="%6."/>
      <w:lvlJc w:val="right"/>
      <w:pPr>
        <w:tabs>
          <w:tab w:val="num" w:pos="0"/>
        </w:tabs>
        <w:ind w:left="4490" w:hanging="180"/>
      </w:pPr>
      <w:rPr>
        <w:rFonts w:cs="Times New Roman"/>
      </w:rPr>
    </w:lvl>
    <w:lvl w:ilvl="6">
      <w:start w:val="1"/>
      <w:numFmt w:val="decimal"/>
      <w:lvlText w:val="%7."/>
      <w:lvlJc w:val="left"/>
      <w:pPr>
        <w:tabs>
          <w:tab w:val="num" w:pos="0"/>
        </w:tabs>
        <w:ind w:left="5210" w:hanging="360"/>
      </w:pPr>
      <w:rPr>
        <w:rFonts w:cs="Times New Roman"/>
      </w:rPr>
    </w:lvl>
    <w:lvl w:ilvl="7">
      <w:start w:val="1"/>
      <w:numFmt w:val="lowerLetter"/>
      <w:lvlText w:val="%8."/>
      <w:lvlJc w:val="left"/>
      <w:pPr>
        <w:tabs>
          <w:tab w:val="num" w:pos="0"/>
        </w:tabs>
        <w:ind w:left="5930" w:hanging="360"/>
      </w:pPr>
      <w:rPr>
        <w:rFonts w:cs="Times New Roman"/>
      </w:rPr>
    </w:lvl>
    <w:lvl w:ilvl="8">
      <w:start w:val="1"/>
      <w:numFmt w:val="lowerRoman"/>
      <w:lvlText w:val="%9."/>
      <w:lvlJc w:val="right"/>
      <w:pPr>
        <w:tabs>
          <w:tab w:val="num" w:pos="0"/>
        </w:tabs>
        <w:ind w:left="6650" w:hanging="180"/>
      </w:pPr>
      <w:rPr>
        <w:rFonts w:cs="Times New Roman"/>
      </w:rPr>
    </w:lvl>
  </w:abstractNum>
  <w:abstractNum w:abstractNumId="28" w15:restartNumberingAfterBreak="0">
    <w:nsid w:val="67E16D20"/>
    <w:multiLevelType w:val="multilevel"/>
    <w:tmpl w:val="899493A8"/>
    <w:lvl w:ilvl="0">
      <w:start w:val="2"/>
      <w:numFmt w:val="decimal"/>
      <w:lvlText w:val="%1."/>
      <w:lvlJc w:val="left"/>
      <w:pPr>
        <w:tabs>
          <w:tab w:val="num" w:pos="2880"/>
        </w:tabs>
        <w:ind w:left="2880" w:hanging="360"/>
      </w:pPr>
      <w:rPr>
        <w:rFonts w:cs="Times New Roman"/>
        <w:position w:val="0"/>
        <w:sz w:val="22"/>
        <w:vertAlign w:val="baseline"/>
      </w:rPr>
    </w:lvl>
    <w:lvl w:ilvl="1">
      <w:start w:val="1"/>
      <w:numFmt w:val="decimal"/>
      <w:lvlText w:val="%2)"/>
      <w:lvlJc w:val="left"/>
      <w:pPr>
        <w:tabs>
          <w:tab w:val="num" w:pos="1783"/>
        </w:tabs>
        <w:ind w:left="1704" w:hanging="624"/>
      </w:pPr>
      <w:rPr>
        <w:rFonts w:cs="Times New Roman"/>
        <w:position w:val="0"/>
        <w:sz w:val="22"/>
        <w:vertAlign w:val="baseline"/>
      </w:rPr>
    </w:lvl>
    <w:lvl w:ilvl="2">
      <w:start w:val="2"/>
      <w:numFmt w:val="decimal"/>
      <w:lvlText w:val="%3."/>
      <w:lvlJc w:val="left"/>
      <w:pPr>
        <w:tabs>
          <w:tab w:val="num" w:pos="2340"/>
        </w:tabs>
        <w:ind w:left="2340" w:hanging="360"/>
      </w:pPr>
      <w:rPr>
        <w:rFonts w:cs="Times New Roman"/>
        <w:position w:val="0"/>
        <w:sz w:val="22"/>
        <w:vertAlign w:val="baseline"/>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69EF50ED"/>
    <w:multiLevelType w:val="multilevel"/>
    <w:tmpl w:val="C910190A"/>
    <w:lvl w:ilvl="0">
      <w:start w:val="1"/>
      <w:numFmt w:val="decimal"/>
      <w:lvlText w:val="%1."/>
      <w:lvlJc w:val="left"/>
      <w:pPr>
        <w:tabs>
          <w:tab w:val="num" w:pos="-360"/>
        </w:tabs>
        <w:ind w:left="360" w:hanging="360"/>
      </w:pPr>
      <w:rPr>
        <w:b w:val="0"/>
        <w:bCs w:val="0"/>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30" w15:restartNumberingAfterBreak="0">
    <w:nsid w:val="6C443144"/>
    <w:multiLevelType w:val="multilevel"/>
    <w:tmpl w:val="69AED3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FAA297C"/>
    <w:multiLevelType w:val="multilevel"/>
    <w:tmpl w:val="7394721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rPr>
        <w:rFonts w:ascii="CIDFont+F2" w:eastAsia="Calibri" w:hAnsi="CIDFont+F2" w:cs="CIDFont+F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70331FB8"/>
    <w:multiLevelType w:val="multilevel"/>
    <w:tmpl w:val="0EAE6418"/>
    <w:lvl w:ilvl="0">
      <w:start w:val="1"/>
      <w:numFmt w:val="decimal"/>
      <w:lvlText w:val="%1."/>
      <w:lvlJc w:val="left"/>
      <w:pPr>
        <w:tabs>
          <w:tab w:val="num" w:pos="360"/>
        </w:tabs>
        <w:ind w:left="1080" w:hanging="360"/>
      </w:p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33" w15:restartNumberingAfterBreak="0">
    <w:nsid w:val="70F23940"/>
    <w:multiLevelType w:val="multilevel"/>
    <w:tmpl w:val="3D0A0384"/>
    <w:lvl w:ilvl="0">
      <w:start w:val="1"/>
      <w:numFmt w:val="decimal"/>
      <w:pStyle w:val="Tiret0"/>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34" w15:restartNumberingAfterBreak="0">
    <w:nsid w:val="715B08F9"/>
    <w:multiLevelType w:val="multilevel"/>
    <w:tmpl w:val="EE0872E4"/>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5" w15:restartNumberingAfterBreak="0">
    <w:nsid w:val="7A457FEA"/>
    <w:multiLevelType w:val="multilevel"/>
    <w:tmpl w:val="1902D624"/>
    <w:lvl w:ilvl="0">
      <w:start w:val="1"/>
      <w:numFmt w:val="decimal"/>
      <w:lvlText w:val="%1."/>
      <w:lvlJc w:val="left"/>
      <w:pPr>
        <w:tabs>
          <w:tab w:val="num" w:pos="-76"/>
        </w:tabs>
        <w:ind w:left="644" w:hanging="360"/>
      </w:pPr>
      <w:rPr>
        <w:rFonts w:ascii="Calibri" w:hAnsi="Calibri" w:cs="Calibri"/>
        <w:color w:val="000000"/>
        <w:sz w:val="22"/>
        <w:szCs w:val="2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7B397AB1"/>
    <w:multiLevelType w:val="multilevel"/>
    <w:tmpl w:val="5BFC357A"/>
    <w:lvl w:ilvl="0">
      <w:start w:val="1"/>
      <w:numFmt w:val="decimal"/>
      <w:lvlText w:val="%1)"/>
      <w:lvlJc w:val="left"/>
      <w:pPr>
        <w:tabs>
          <w:tab w:val="num" w:pos="703"/>
        </w:tabs>
        <w:ind w:left="624" w:hanging="624"/>
      </w:pPr>
      <w:rPr>
        <w:rFonts w:cs="Times New Roman"/>
      </w:rPr>
    </w:lvl>
    <w:lvl w:ilvl="1">
      <w:start w:val="1"/>
      <w:numFmt w:val="decimal"/>
      <w:lvlText w:val="%2."/>
      <w:lvlJc w:val="left"/>
      <w:pPr>
        <w:tabs>
          <w:tab w:val="num" w:pos="1080"/>
        </w:tabs>
        <w:ind w:left="1080" w:hanging="360"/>
      </w:pPr>
      <w:rPr>
        <w:rFonts w:cs="Times New Roman"/>
        <w:b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7" w15:restartNumberingAfterBreak="0">
    <w:nsid w:val="7B610140"/>
    <w:multiLevelType w:val="multilevel"/>
    <w:tmpl w:val="5F2EE88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
  </w:num>
  <w:num w:numId="2">
    <w:abstractNumId w:val="37"/>
  </w:num>
  <w:num w:numId="3">
    <w:abstractNumId w:val="25"/>
  </w:num>
  <w:num w:numId="4">
    <w:abstractNumId w:val="9"/>
  </w:num>
  <w:num w:numId="5">
    <w:abstractNumId w:val="0"/>
  </w:num>
  <w:num w:numId="6">
    <w:abstractNumId w:val="32"/>
  </w:num>
  <w:num w:numId="7">
    <w:abstractNumId w:val="10"/>
  </w:num>
  <w:num w:numId="8">
    <w:abstractNumId w:val="33"/>
  </w:num>
  <w:num w:numId="9">
    <w:abstractNumId w:val="14"/>
  </w:num>
  <w:num w:numId="10">
    <w:abstractNumId w:val="31"/>
  </w:num>
  <w:num w:numId="11">
    <w:abstractNumId w:val="7"/>
  </w:num>
  <w:num w:numId="12">
    <w:abstractNumId w:val="11"/>
  </w:num>
  <w:num w:numId="13">
    <w:abstractNumId w:val="24"/>
  </w:num>
  <w:num w:numId="14">
    <w:abstractNumId w:val="30"/>
  </w:num>
  <w:num w:numId="15">
    <w:abstractNumId w:val="22"/>
  </w:num>
  <w:num w:numId="16">
    <w:abstractNumId w:val="13"/>
  </w:num>
  <w:num w:numId="17">
    <w:abstractNumId w:val="2"/>
  </w:num>
  <w:num w:numId="18">
    <w:abstractNumId w:val="15"/>
  </w:num>
  <w:num w:numId="19">
    <w:abstractNumId w:val="19"/>
  </w:num>
  <w:num w:numId="20">
    <w:abstractNumId w:val="34"/>
  </w:num>
  <w:num w:numId="21">
    <w:abstractNumId w:val="4"/>
  </w:num>
  <w:num w:numId="22">
    <w:abstractNumId w:val="5"/>
  </w:num>
  <w:num w:numId="23">
    <w:abstractNumId w:val="26"/>
  </w:num>
  <w:num w:numId="24">
    <w:abstractNumId w:val="12"/>
  </w:num>
  <w:num w:numId="25">
    <w:abstractNumId w:val="20"/>
  </w:num>
  <w:num w:numId="26">
    <w:abstractNumId w:val="35"/>
  </w:num>
  <w:num w:numId="27">
    <w:abstractNumId w:val="27"/>
  </w:num>
  <w:num w:numId="28">
    <w:abstractNumId w:val="29"/>
  </w:num>
  <w:num w:numId="29">
    <w:abstractNumId w:val="38"/>
  </w:num>
  <w:num w:numId="30">
    <w:abstractNumId w:val="1"/>
  </w:num>
  <w:num w:numId="31">
    <w:abstractNumId w:val="18"/>
  </w:num>
  <w:num w:numId="32">
    <w:abstractNumId w:val="6"/>
  </w:num>
  <w:num w:numId="33">
    <w:abstractNumId w:val="16"/>
  </w:num>
  <w:num w:numId="34">
    <w:abstractNumId w:val="17"/>
  </w:num>
  <w:num w:numId="35">
    <w:abstractNumId w:val="36"/>
  </w:num>
  <w:num w:numId="36">
    <w:abstractNumId w:val="28"/>
  </w:num>
  <w:num w:numId="37">
    <w:abstractNumId w:val="8"/>
  </w:num>
  <w:num w:numId="38">
    <w:abstractNumId w:val="23"/>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43"/>
    <w:rsid w:val="00054D3B"/>
    <w:rsid w:val="00086803"/>
    <w:rsid w:val="000D4099"/>
    <w:rsid w:val="000D72E7"/>
    <w:rsid w:val="000E48D4"/>
    <w:rsid w:val="00110B2E"/>
    <w:rsid w:val="001B2959"/>
    <w:rsid w:val="001D3652"/>
    <w:rsid w:val="001E6D4B"/>
    <w:rsid w:val="002764CB"/>
    <w:rsid w:val="0028723C"/>
    <w:rsid w:val="002901D4"/>
    <w:rsid w:val="002B1720"/>
    <w:rsid w:val="002E68A0"/>
    <w:rsid w:val="002F41B3"/>
    <w:rsid w:val="00326154"/>
    <w:rsid w:val="00331F87"/>
    <w:rsid w:val="00363689"/>
    <w:rsid w:val="003640E7"/>
    <w:rsid w:val="00366C62"/>
    <w:rsid w:val="00376DE5"/>
    <w:rsid w:val="003C3472"/>
    <w:rsid w:val="003E5D1A"/>
    <w:rsid w:val="00421057"/>
    <w:rsid w:val="00444F41"/>
    <w:rsid w:val="00447D1B"/>
    <w:rsid w:val="00491D12"/>
    <w:rsid w:val="00492498"/>
    <w:rsid w:val="004C58CC"/>
    <w:rsid w:val="004D6C1D"/>
    <w:rsid w:val="004F1A02"/>
    <w:rsid w:val="00504FC4"/>
    <w:rsid w:val="00517980"/>
    <w:rsid w:val="00522751"/>
    <w:rsid w:val="005838B3"/>
    <w:rsid w:val="005C645E"/>
    <w:rsid w:val="006037B3"/>
    <w:rsid w:val="00634A8B"/>
    <w:rsid w:val="00635FED"/>
    <w:rsid w:val="00695DDF"/>
    <w:rsid w:val="00733208"/>
    <w:rsid w:val="00782AB4"/>
    <w:rsid w:val="0079436F"/>
    <w:rsid w:val="007C2BB9"/>
    <w:rsid w:val="007E2DA7"/>
    <w:rsid w:val="00806FC5"/>
    <w:rsid w:val="008A39D4"/>
    <w:rsid w:val="00907F39"/>
    <w:rsid w:val="009221A6"/>
    <w:rsid w:val="00A9197E"/>
    <w:rsid w:val="00B13C29"/>
    <w:rsid w:val="00B21748"/>
    <w:rsid w:val="00B47BE8"/>
    <w:rsid w:val="00B742D2"/>
    <w:rsid w:val="00BF0F65"/>
    <w:rsid w:val="00BF359B"/>
    <w:rsid w:val="00C00E85"/>
    <w:rsid w:val="00CA2E63"/>
    <w:rsid w:val="00CB1B0D"/>
    <w:rsid w:val="00CD6B39"/>
    <w:rsid w:val="00CE0913"/>
    <w:rsid w:val="00D533A5"/>
    <w:rsid w:val="00D83B22"/>
    <w:rsid w:val="00D83E76"/>
    <w:rsid w:val="00D849A9"/>
    <w:rsid w:val="00DA3701"/>
    <w:rsid w:val="00DA5BFF"/>
    <w:rsid w:val="00DB0E59"/>
    <w:rsid w:val="00DE39E3"/>
    <w:rsid w:val="00DF1947"/>
    <w:rsid w:val="00E15B83"/>
    <w:rsid w:val="00E41C92"/>
    <w:rsid w:val="00E42F4A"/>
    <w:rsid w:val="00E72877"/>
    <w:rsid w:val="00E7321F"/>
    <w:rsid w:val="00EB2FE9"/>
    <w:rsid w:val="00EE1BFE"/>
    <w:rsid w:val="00F135D0"/>
    <w:rsid w:val="00F74544"/>
    <w:rsid w:val="00F74823"/>
    <w:rsid w:val="00FE3C43"/>
    <w:rsid w:val="00FE524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C801"/>
  <w15:docId w15:val="{9E760B81-0FC3-4F20-B18F-7B575F03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3F2E"/>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qFormat/>
    <w:rsid w:val="002F352D"/>
    <w:pPr>
      <w:keepNext/>
      <w:jc w:val="both"/>
      <w:outlineLvl w:val="1"/>
    </w:pPr>
    <w:rPr>
      <w:szCs w:val="20"/>
    </w:rPr>
  </w:style>
  <w:style w:type="paragraph" w:styleId="Nagwek3">
    <w:name w:val="heading 3"/>
    <w:basedOn w:val="Normalny"/>
    <w:next w:val="Normalny"/>
    <w:link w:val="Nagwek3Znak"/>
    <w:uiPriority w:val="9"/>
    <w:semiHidden/>
    <w:unhideWhenUsed/>
    <w:qFormat/>
    <w:rsid w:val="00E64C07"/>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7D26F5"/>
    <w:rPr>
      <w:color w:val="0563C1" w:themeColor="hyperlink"/>
      <w:u w:val="single"/>
    </w:rPr>
  </w:style>
  <w:style w:type="character" w:customStyle="1" w:styleId="AkapitzlistZnak">
    <w:name w:val="Akapit z listą Znak"/>
    <w:aliases w:val="Numerowanie Znak,Akapit z listą BS Znak,L1 Znak,Akapit z listą5 Znak,Bulleted list Znak,Odstavec Znak,Podsis rysunku Znak,T_SZ_List Paragraph Znak,sw tekst Znak,CW_Lista Znak,normalny tekst Znak,Kolorowa lista — akcent 11 Znak"/>
    <w:link w:val="Akapitzlist"/>
    <w:uiPriority w:val="34"/>
    <w:qFormat/>
    <w:locked/>
    <w:rsid w:val="004367D2"/>
    <w:rPr>
      <w:rFonts w:ascii="Times New Roman" w:eastAsia="Times New Roman" w:hAnsi="Times New Roman" w:cs="Times New Roman"/>
      <w:sz w:val="24"/>
      <w:szCs w:val="24"/>
      <w:lang w:eastAsia="pl-PL"/>
    </w:rPr>
  </w:style>
  <w:style w:type="character" w:styleId="Odwoaniedokomentarza">
    <w:name w:val="annotation reference"/>
    <w:qFormat/>
    <w:rPr>
      <w:sz w:val="16"/>
      <w:szCs w:val="16"/>
    </w:rPr>
  </w:style>
  <w:style w:type="character" w:customStyle="1" w:styleId="TekstkomentarzaZnak">
    <w:name w:val="Tekst komentarza Znak"/>
    <w:basedOn w:val="Domylnaczcionkaakapitu"/>
    <w:link w:val="Tekstkomentarza"/>
    <w:uiPriority w:val="99"/>
    <w:semiHidden/>
    <w:qFormat/>
    <w:rsid w:val="00704BAC"/>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704BAC"/>
    <w:rPr>
      <w:rFonts w:ascii="Times New Roman" w:eastAsia="Times New Roman" w:hAnsi="Times New Roman" w:cs="Times New Roman"/>
      <w:b/>
      <w:bCs/>
      <w:sz w:val="20"/>
      <w:szCs w:val="20"/>
      <w:lang w:eastAsia="pl-PL"/>
    </w:rPr>
  </w:style>
  <w:style w:type="character" w:customStyle="1" w:styleId="alb">
    <w:name w:val="a_lb"/>
    <w:basedOn w:val="Domylnaczcionkaakapitu"/>
    <w:qFormat/>
    <w:rsid w:val="006A6F52"/>
  </w:style>
  <w:style w:type="character" w:customStyle="1" w:styleId="TekstpodstawowyZnak">
    <w:name w:val="Tekst podstawowy Znak"/>
    <w:basedOn w:val="Domylnaczcionkaakapitu"/>
    <w:link w:val="Tekstpodstawowy"/>
    <w:qFormat/>
    <w:rsid w:val="004C2989"/>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9"/>
    <w:qFormat/>
    <w:rsid w:val="002F352D"/>
    <w:rPr>
      <w:rFonts w:ascii="Times New Roman" w:eastAsia="Times New Roman" w:hAnsi="Times New Roman" w:cs="Times New Roman"/>
      <w:sz w:val="24"/>
      <w:szCs w:val="20"/>
      <w:lang w:eastAsia="pl-PL"/>
    </w:rPr>
  </w:style>
  <w:style w:type="character" w:customStyle="1" w:styleId="ZwykytekstZnak">
    <w:name w:val="Zwykły tekst Znak"/>
    <w:basedOn w:val="Domylnaczcionkaakapitu"/>
    <w:link w:val="Zwykytekst"/>
    <w:uiPriority w:val="99"/>
    <w:qFormat/>
    <w:rsid w:val="002F352D"/>
    <w:rPr>
      <w:rFonts w:ascii="Courier New" w:eastAsia="Times New Roman" w:hAnsi="Courier New" w:cs="Times New Roman"/>
      <w:sz w:val="20"/>
      <w:szCs w:val="20"/>
      <w:lang w:eastAsia="pl-PL"/>
    </w:rPr>
  </w:style>
  <w:style w:type="character" w:customStyle="1" w:styleId="FontStyle3319">
    <w:name w:val="Font Style3319"/>
    <w:basedOn w:val="Domylnaczcionkaakapitu"/>
    <w:uiPriority w:val="99"/>
    <w:qFormat/>
    <w:rsid w:val="002F352D"/>
    <w:rPr>
      <w:rFonts w:ascii="Segoe UI" w:hAnsi="Segoe UI" w:cs="Segoe UI"/>
      <w:i/>
      <w:iCs/>
      <w:color w:val="000000"/>
      <w:sz w:val="16"/>
      <w:szCs w:val="16"/>
    </w:rPr>
  </w:style>
  <w:style w:type="character" w:customStyle="1" w:styleId="Nagwek3Znak">
    <w:name w:val="Nagłówek 3 Znak"/>
    <w:basedOn w:val="Domylnaczcionkaakapitu"/>
    <w:link w:val="Nagwek3"/>
    <w:uiPriority w:val="9"/>
    <w:semiHidden/>
    <w:qFormat/>
    <w:rsid w:val="00E64C07"/>
    <w:rPr>
      <w:rFonts w:asciiTheme="majorHAnsi" w:eastAsiaTheme="majorEastAsia" w:hAnsiTheme="majorHAnsi" w:cstheme="majorBidi"/>
      <w:color w:val="1F3763" w:themeColor="accent1" w:themeShade="7F"/>
      <w:sz w:val="24"/>
      <w:szCs w:val="24"/>
      <w:lang w:eastAsia="pl-PL"/>
    </w:rPr>
  </w:style>
  <w:style w:type="character" w:customStyle="1" w:styleId="TekstpodstawowywcityZnak">
    <w:name w:val="Tekst podstawowy wcięty Znak"/>
    <w:basedOn w:val="Domylnaczcionkaakapitu"/>
    <w:link w:val="Tekstpodstawowywcity"/>
    <w:uiPriority w:val="99"/>
    <w:semiHidden/>
    <w:qFormat/>
    <w:rsid w:val="00E64C07"/>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qFormat/>
    <w:rsid w:val="00E64C07"/>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uiPriority w:val="99"/>
    <w:semiHidden/>
    <w:qFormat/>
    <w:rsid w:val="00E64C07"/>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E64C07"/>
    <w:rPr>
      <w:vertAlign w:val="superscript"/>
    </w:rPr>
  </w:style>
  <w:style w:type="character" w:styleId="Nierozpoznanawzmianka">
    <w:name w:val="Unresolved Mention"/>
    <w:basedOn w:val="Domylnaczcionkaakapitu"/>
    <w:uiPriority w:val="99"/>
    <w:semiHidden/>
    <w:unhideWhenUsed/>
    <w:qFormat/>
    <w:rsid w:val="005E035A"/>
    <w:rPr>
      <w:color w:val="605E5C"/>
      <w:shd w:val="clear" w:color="auto" w:fill="E1DFDD"/>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WW8Num4z0">
    <w:name w:val="WW8Num4z0"/>
    <w:qFormat/>
    <w:rPr>
      <w:b w:val="0"/>
      <w:u w:val="none"/>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6z0">
    <w:name w:val="WW8Num6z0"/>
    <w:qFormat/>
    <w:rPr>
      <w:rFonts w:ascii="Calibri" w:hAnsi="Calibri" w:cs="Calibri"/>
      <w:i/>
      <w:sz w:val="20"/>
      <w:szCs w:val="2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TabelaZnak">
    <w:name w:val="Tabela Znak"/>
    <w:qFormat/>
    <w:rPr>
      <w:rFonts w:ascii="Calibri" w:eastAsia="Times New Roman" w:hAnsi="Calibri"/>
      <w:bCs/>
      <w:i/>
      <w:color w:val="44546A"/>
      <w:sz w:val="18"/>
      <w:szCs w:val="18"/>
    </w:rPr>
  </w:style>
  <w:style w:type="character" w:customStyle="1" w:styleId="myslnikiZnak">
    <w:name w:val="myslniki Znak"/>
    <w:qFormat/>
    <w:rPr>
      <w:rFonts w:ascii="Calibri" w:eastAsia="Times New Roman" w:hAnsi="Calibri"/>
      <w:sz w:val="18"/>
      <w:szCs w:val="18"/>
      <w:lang w:eastAsia="pl-PL"/>
    </w:rPr>
  </w:style>
  <w:style w:type="character" w:styleId="Odwoanieintensywne">
    <w:name w:val="Intense Reference"/>
    <w:qFormat/>
    <w:rPr>
      <w:b/>
      <w:smallCaps/>
      <w:color w:val="C0504D"/>
      <w:spacing w:val="5"/>
      <w:u w:val="single"/>
    </w:rPr>
  </w:style>
  <w:style w:type="character" w:styleId="Tytuksiki">
    <w:name w:val="Book Title"/>
    <w:qFormat/>
    <w:rPr>
      <w:b/>
      <w:i/>
      <w:spacing w:val="5"/>
    </w:rPr>
  </w:style>
  <w:style w:type="character" w:customStyle="1" w:styleId="rysZnak">
    <w:name w:val="rys Znak"/>
    <w:qFormat/>
    <w:rPr>
      <w:i/>
      <w:color w:val="7F7F7F"/>
      <w:sz w:val="18"/>
    </w:rPr>
  </w:style>
  <w:style w:type="character" w:customStyle="1" w:styleId="wypunktowanieZnak">
    <w:name w:val="wypunktowanie Znak"/>
    <w:qFormat/>
    <w:rPr>
      <w:rFonts w:ascii="Calibri" w:eastAsia="Times New Roman" w:hAnsi="Calibri"/>
      <w:sz w:val="18"/>
      <w:szCs w:val="18"/>
      <w:lang w:eastAsia="pl-PL"/>
    </w:rPr>
  </w:style>
  <w:style w:type="character" w:customStyle="1" w:styleId="PunktaZnak">
    <w:name w:val="Punkt a. Znak"/>
    <w:qFormat/>
    <w:rPr>
      <w:rFonts w:ascii="Calibri" w:eastAsia="Times New Roman" w:hAnsi="Calibri"/>
      <w:sz w:val="18"/>
      <w:szCs w:val="18"/>
      <w:lang w:eastAsia="pl-PL"/>
    </w:rPr>
  </w:style>
  <w:style w:type="character" w:customStyle="1" w:styleId="Punkt1Znak">
    <w:name w:val="Punkt 1. Znak"/>
    <w:qFormat/>
    <w:rPr>
      <w:rFonts w:ascii="Calibri" w:eastAsia="Times New Roman" w:hAnsi="Calibri"/>
      <w:b/>
      <w:bCs/>
      <w:sz w:val="30"/>
      <w:szCs w:val="30"/>
      <w:shd w:val="clear" w:color="auto" w:fill="FFFFFF"/>
    </w:rPr>
  </w:style>
  <w:style w:type="character" w:customStyle="1" w:styleId="Nagwek1Znak">
    <w:name w:val="Nagłówek 1 Znak"/>
    <w:qFormat/>
    <w:rPr>
      <w:rFonts w:ascii="Calibri Light" w:eastAsia="0" w:hAnsi="Calibri Light"/>
      <w:color w:val="2F5496"/>
      <w:sz w:val="32"/>
      <w:szCs w:val="32"/>
      <w:lang w:eastAsia="pl-PL"/>
    </w:rPr>
  </w:style>
  <w:style w:type="character" w:customStyle="1" w:styleId="StopkaZnak">
    <w:name w:val="Stopka Znak"/>
    <w:qFormat/>
    <w:rPr>
      <w:rFonts w:ascii="Times New Roman" w:eastAsia="Times New Roman" w:hAnsi="Times New Roman"/>
      <w:lang w:eastAsia="pl-PL"/>
    </w:rPr>
  </w:style>
  <w:style w:type="character" w:customStyle="1" w:styleId="NagwekZnak">
    <w:name w:val="Nagłówek Znak"/>
    <w:qFormat/>
    <w:rPr>
      <w:rFonts w:ascii="Times New Roman" w:eastAsia="Times New Roman" w:hAnsi="Times New Roman"/>
      <w:lang w:eastAsia="pl-PL"/>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4C2989"/>
    <w:pPr>
      <w:spacing w:after="120"/>
    </w:pPr>
  </w:style>
  <w:style w:type="paragraph" w:styleId="Lista">
    <w:name w:val="List"/>
    <w:basedOn w:val="Normalny"/>
    <w:rsid w:val="00EC03C7"/>
    <w:pPr>
      <w:ind w:left="283" w:hanging="283"/>
    </w:pPr>
    <w:rPr>
      <w:sz w:val="20"/>
      <w:szCs w:val="20"/>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aliases w:val="Numerowanie,Akapit z listą BS,L1,Akapit z listą5,Bulleted list,Odstavec,Podsis rysunku,T_SZ_List Paragraph,sw tekst,CW_Lista,normalny tekst,Kolorowa lista — akcent 11,Punktor,Punktator,Akapit z listą32,maz_wyliczenie,opis dzialania,Normal"/>
    <w:basedOn w:val="Normalny"/>
    <w:link w:val="AkapitzlistZnak"/>
    <w:uiPriority w:val="34"/>
    <w:qFormat/>
    <w:rsid w:val="00537AF7"/>
    <w:pPr>
      <w:ind w:left="720"/>
      <w:contextualSpacing/>
    </w:pPr>
  </w:style>
  <w:style w:type="paragraph" w:customStyle="1" w:styleId="Default">
    <w:name w:val="Default"/>
    <w:qFormat/>
    <w:rsid w:val="00E75E83"/>
    <w:rPr>
      <w:rFonts w:ascii="Calibri" w:eastAsia="Calibri" w:hAnsi="Calibri" w:cs="Calibri"/>
      <w:color w:val="000000"/>
      <w:sz w:val="24"/>
      <w:szCs w:val="24"/>
    </w:rPr>
  </w:style>
  <w:style w:type="paragraph" w:styleId="Tekstkomentarza">
    <w:name w:val="annotation text"/>
    <w:basedOn w:val="Normalny"/>
    <w:link w:val="TekstkomentarzaZnak"/>
    <w:uiPriority w:val="99"/>
    <w:semiHidden/>
    <w:unhideWhenUsed/>
    <w:qFormat/>
    <w:rsid w:val="00704BAC"/>
    <w:rPr>
      <w:sz w:val="20"/>
      <w:szCs w:val="20"/>
    </w:rPr>
  </w:style>
  <w:style w:type="paragraph" w:styleId="Tematkomentarza">
    <w:name w:val="annotation subject"/>
    <w:basedOn w:val="Tekstkomentarza"/>
    <w:next w:val="Tekstkomentarza"/>
    <w:link w:val="TematkomentarzaZnak"/>
    <w:uiPriority w:val="99"/>
    <w:semiHidden/>
    <w:unhideWhenUsed/>
    <w:qFormat/>
    <w:rsid w:val="00704BAC"/>
    <w:rPr>
      <w:b/>
      <w:bCs/>
    </w:rPr>
  </w:style>
  <w:style w:type="paragraph" w:customStyle="1" w:styleId="Tiret0">
    <w:name w:val="Tiret 0"/>
    <w:basedOn w:val="Normalny"/>
    <w:uiPriority w:val="99"/>
    <w:qFormat/>
    <w:rsid w:val="000A2A1D"/>
    <w:pPr>
      <w:numPr>
        <w:numId w:val="8"/>
      </w:numPr>
      <w:spacing w:before="120" w:after="120"/>
      <w:jc w:val="both"/>
    </w:pPr>
    <w:rPr>
      <w:szCs w:val="22"/>
      <w:lang w:eastAsia="en-GB"/>
    </w:rPr>
  </w:style>
  <w:style w:type="paragraph" w:customStyle="1" w:styleId="text-justify">
    <w:name w:val="text-justify"/>
    <w:basedOn w:val="Normalny"/>
    <w:qFormat/>
    <w:rsid w:val="006A6F52"/>
    <w:pPr>
      <w:spacing w:beforeAutospacing="1" w:afterAutospacing="1"/>
    </w:pPr>
  </w:style>
  <w:style w:type="paragraph" w:customStyle="1" w:styleId="rozdzia">
    <w:name w:val="rozdział"/>
    <w:basedOn w:val="Normalny"/>
    <w:autoRedefine/>
    <w:uiPriority w:val="99"/>
    <w:qFormat/>
    <w:rsid w:val="0007185B"/>
    <w:pPr>
      <w:tabs>
        <w:tab w:val="left" w:pos="0"/>
      </w:tabs>
      <w:jc w:val="both"/>
    </w:pPr>
    <w:rPr>
      <w:rFonts w:ascii="Tahoma" w:hAnsi="Tahoma" w:cs="Tahoma"/>
      <w:b/>
      <w:spacing w:val="8"/>
      <w:sz w:val="20"/>
      <w:szCs w:val="20"/>
    </w:rPr>
  </w:style>
  <w:style w:type="paragraph" w:styleId="Zwykytekst">
    <w:name w:val="Plain Text"/>
    <w:basedOn w:val="Normalny"/>
    <w:link w:val="ZwykytekstZnak"/>
    <w:uiPriority w:val="99"/>
    <w:qFormat/>
    <w:rsid w:val="002F352D"/>
    <w:rPr>
      <w:rFonts w:ascii="Courier New" w:hAnsi="Courier New"/>
      <w:sz w:val="20"/>
      <w:szCs w:val="20"/>
    </w:rPr>
  </w:style>
  <w:style w:type="paragraph" w:customStyle="1" w:styleId="Akapitzlist1">
    <w:name w:val="Akapit z listą1"/>
    <w:basedOn w:val="Normalny"/>
    <w:qFormat/>
    <w:rsid w:val="002F352D"/>
    <w:pPr>
      <w:ind w:left="720"/>
      <w:contextualSpacing/>
    </w:pPr>
    <w:rPr>
      <w:rFonts w:eastAsia="Calibri"/>
    </w:rPr>
  </w:style>
  <w:style w:type="paragraph" w:styleId="Tekstpodstawowywcity">
    <w:name w:val="Body Text Indent"/>
    <w:basedOn w:val="Normalny"/>
    <w:link w:val="TekstpodstawowywcityZnak"/>
    <w:uiPriority w:val="99"/>
    <w:semiHidden/>
    <w:unhideWhenUsed/>
    <w:rsid w:val="00E64C07"/>
    <w:pPr>
      <w:spacing w:after="120"/>
      <w:ind w:left="283"/>
    </w:pPr>
  </w:style>
  <w:style w:type="paragraph" w:styleId="Tekstpodstawowywcity2">
    <w:name w:val="Body Text Indent 2"/>
    <w:basedOn w:val="Normalny"/>
    <w:link w:val="Tekstpodstawowywcity2Znak"/>
    <w:uiPriority w:val="99"/>
    <w:semiHidden/>
    <w:unhideWhenUsed/>
    <w:qFormat/>
    <w:rsid w:val="00E64C07"/>
    <w:pPr>
      <w:spacing w:after="120" w:line="480" w:lineRule="auto"/>
      <w:ind w:left="283"/>
    </w:pPr>
  </w:style>
  <w:style w:type="paragraph" w:styleId="Tekstprzypisudolnego">
    <w:name w:val="footnote text"/>
    <w:basedOn w:val="Normalny"/>
    <w:link w:val="TekstprzypisudolnegoZnak"/>
    <w:uiPriority w:val="99"/>
    <w:semiHidden/>
    <w:unhideWhenUsed/>
    <w:rsid w:val="00E64C07"/>
    <w:rPr>
      <w:sz w:val="20"/>
      <w:szCs w:val="20"/>
    </w:rPr>
  </w:style>
  <w:style w:type="paragraph" w:styleId="Poprawka">
    <w:name w:val="Revision"/>
    <w:uiPriority w:val="99"/>
    <w:semiHidden/>
    <w:qFormat/>
    <w:rsid w:val="00143DE3"/>
    <w:rPr>
      <w:rFonts w:ascii="Times New Roman" w:eastAsia="Times New Roman" w:hAnsi="Times New Roman" w:cs="Times New Roman"/>
      <w:sz w:val="24"/>
      <w:szCs w:val="24"/>
      <w:lang w:eastAsia="pl-PL"/>
    </w:rPr>
  </w:style>
  <w:style w:type="paragraph" w:customStyle="1" w:styleId="1Styl1">
    <w:name w:val="1Styl1"/>
    <w:basedOn w:val="Normalny"/>
    <w:qFormat/>
    <w:pPr>
      <w:shd w:val="clear" w:color="auto" w:fill="D9D9D9"/>
      <w:tabs>
        <w:tab w:val="left" w:pos="3270"/>
      </w:tabs>
      <w:jc w:val="center"/>
    </w:pPr>
    <w:rPr>
      <w:rFonts w:ascii="Arial" w:hAnsi="Arial" w:cs="Arial"/>
      <w:b/>
      <w:bCs/>
      <w:szCs w:val="20"/>
    </w:rPr>
  </w:style>
  <w:style w:type="paragraph" w:customStyle="1" w:styleId="Standard">
    <w:name w:val="Standard"/>
    <w:qFormat/>
    <w:rPr>
      <w:rFonts w:ascii="Times New Roman" w:eastAsia="Times New Roman" w:hAnsi="Times New Roman" w:cs="Times New Roman"/>
      <w:kern w:val="2"/>
      <w:sz w:val="24"/>
      <w:szCs w:val="24"/>
      <w:lang w:eastAsia="pl-PL"/>
    </w:rPr>
  </w:style>
  <w:style w:type="paragraph" w:customStyle="1" w:styleId="pkt">
    <w:name w:val="pkt"/>
    <w:basedOn w:val="Normalny"/>
    <w:qFormat/>
    <w:pPr>
      <w:spacing w:before="60" w:after="60"/>
      <w:ind w:left="851" w:hanging="295"/>
      <w:jc w:val="both"/>
    </w:pPr>
    <w:rPr>
      <w:color w:val="000000"/>
    </w:rPr>
  </w:style>
  <w:style w:type="paragraph" w:customStyle="1" w:styleId="Zawartoramki">
    <w:name w:val="Zawartość ramki"/>
    <w:basedOn w:val="Normalny"/>
    <w:qFormat/>
  </w:style>
  <w:style w:type="paragraph" w:customStyle="1" w:styleId="myslniki">
    <w:name w:val="myslniki"/>
    <w:qFormat/>
    <w:pPr>
      <w:tabs>
        <w:tab w:val="left" w:pos="851"/>
      </w:tabs>
      <w:ind w:left="2127" w:hanging="284"/>
      <w:contextualSpacing/>
      <w:jc w:val="both"/>
    </w:pPr>
    <w:rPr>
      <w:rFonts w:cs="Calibri"/>
      <w:sz w:val="18"/>
      <w:szCs w:val="18"/>
      <w:lang w:eastAsia="pl-PL"/>
    </w:rPr>
  </w:style>
  <w:style w:type="paragraph" w:styleId="Bezodstpw">
    <w:name w:val="No Spacing"/>
    <w:qFormat/>
    <w:pPr>
      <w:ind w:left="360"/>
      <w:jc w:val="right"/>
    </w:pPr>
    <w:rPr>
      <w:rFonts w:ascii="Liberation Serif" w:eastAsia="Arial" w:hAnsi="Liberation Serif" w:cs="Liberation Serif"/>
      <w:kern w:val="2"/>
      <w:sz w:val="24"/>
      <w:szCs w:val="24"/>
      <w:lang w:eastAsia="hi-IN"/>
    </w:rPr>
  </w:style>
  <w:style w:type="paragraph" w:customStyle="1" w:styleId="rys">
    <w:name w:val="rys"/>
    <w:basedOn w:val="Legenda"/>
    <w:qFormat/>
    <w:pPr>
      <w:ind w:left="1134"/>
      <w:jc w:val="both"/>
    </w:pPr>
    <w:rPr>
      <w:rFonts w:ascii="Calibri" w:eastAsia="0" w:hAnsi="Calibri"/>
      <w:color w:val="7F7F7F"/>
      <w:sz w:val="18"/>
      <w:szCs w:val="18"/>
      <w:lang w:eastAsia="en-US"/>
    </w:rPr>
  </w:style>
  <w:style w:type="paragraph" w:customStyle="1" w:styleId="wypunktowanie">
    <w:name w:val="wypunktowanie"/>
    <w:qFormat/>
    <w:pPr>
      <w:tabs>
        <w:tab w:val="left" w:pos="851"/>
      </w:tabs>
      <w:ind w:left="1701" w:hanging="426"/>
      <w:contextualSpacing/>
      <w:jc w:val="both"/>
    </w:pPr>
    <w:rPr>
      <w:rFonts w:cs="Calibri"/>
      <w:sz w:val="18"/>
      <w:szCs w:val="18"/>
      <w:lang w:eastAsia="pl-PL"/>
    </w:rPr>
  </w:style>
  <w:style w:type="paragraph" w:customStyle="1" w:styleId="Styl1">
    <w:name w:val="Styl1"/>
    <w:qFormat/>
    <w:pPr>
      <w:shd w:val="clear" w:color="auto" w:fill="FFFFFF"/>
      <w:ind w:left="720"/>
      <w:jc w:val="both"/>
    </w:pPr>
    <w:rPr>
      <w:rFonts w:cs="Calibri"/>
      <w:sz w:val="20"/>
      <w:szCs w:val="20"/>
    </w:rPr>
  </w:style>
  <w:style w:type="paragraph" w:customStyle="1" w:styleId="Punkta">
    <w:name w:val="Punkt a."/>
    <w:qFormat/>
    <w:pPr>
      <w:tabs>
        <w:tab w:val="left" w:pos="851"/>
      </w:tabs>
      <w:ind w:left="426" w:hanging="426"/>
      <w:contextualSpacing/>
      <w:jc w:val="both"/>
    </w:pPr>
    <w:rPr>
      <w:rFonts w:cs="Calibri"/>
      <w:sz w:val="18"/>
      <w:szCs w:val="18"/>
      <w:lang w:eastAsia="pl-PL"/>
    </w:rPr>
  </w:style>
  <w:style w:type="paragraph" w:customStyle="1" w:styleId="Punkt111">
    <w:name w:val="Punkt 1.1.1."/>
    <w:qFormat/>
    <w:pPr>
      <w:shd w:val="clear" w:color="auto" w:fill="FFFFFF"/>
      <w:ind w:left="720"/>
      <w:jc w:val="both"/>
    </w:pPr>
    <w:rPr>
      <w:rFonts w:cs="Calibri"/>
      <w:sz w:val="20"/>
      <w:szCs w:val="20"/>
    </w:rPr>
  </w:style>
  <w:style w:type="paragraph" w:customStyle="1" w:styleId="Punkt11">
    <w:name w:val="Punkt 1.1."/>
    <w:qFormat/>
    <w:pPr>
      <w:shd w:val="clear" w:color="auto" w:fill="FFFFFF"/>
      <w:spacing w:before="120" w:after="120"/>
      <w:ind w:left="720"/>
      <w:jc w:val="both"/>
    </w:pPr>
    <w:rPr>
      <w:rFonts w:cs="Calibri"/>
      <w:bCs/>
    </w:rPr>
  </w:style>
  <w:style w:type="paragraph" w:customStyle="1" w:styleId="Punkt1">
    <w:name w:val="Punkt 1."/>
    <w:qFormat/>
    <w:pPr>
      <w:shd w:val="clear" w:color="auto" w:fill="FFFFFF"/>
      <w:tabs>
        <w:tab w:val="left" w:pos="360"/>
      </w:tabs>
      <w:spacing w:before="240" w:after="240"/>
      <w:ind w:left="720" w:hanging="426"/>
      <w:jc w:val="both"/>
    </w:pPr>
    <w:rPr>
      <w:rFonts w:cs="Calibri"/>
      <w:b/>
      <w:bCs/>
      <w:sz w:val="30"/>
      <w:szCs w:val="30"/>
    </w:rPr>
  </w:style>
  <w:style w:type="numbering" w:customStyle="1" w:styleId="WW8Num4">
    <w:name w:val="WW8Num4"/>
    <w:qFormat/>
  </w:style>
  <w:style w:type="numbering" w:customStyle="1" w:styleId="WW8Num6">
    <w:name w:val="WW8Num6"/>
    <w:qFormat/>
  </w:style>
  <w:style w:type="table" w:styleId="Tabela-Siatka">
    <w:name w:val="Table Grid"/>
    <w:basedOn w:val="Standardowy"/>
    <w:uiPriority w:val="39"/>
    <w:rsid w:val="00EC0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rsid w:val="005838B3"/>
    <w:rPr>
      <w:vertAlign w:val="superscript"/>
    </w:rPr>
  </w:style>
  <w:style w:type="paragraph" w:styleId="Stopka">
    <w:name w:val="footer"/>
    <w:basedOn w:val="Normalny"/>
    <w:link w:val="StopkaZnak1"/>
    <w:uiPriority w:val="99"/>
    <w:unhideWhenUsed/>
    <w:rsid w:val="00CA2E63"/>
    <w:pPr>
      <w:tabs>
        <w:tab w:val="center" w:pos="4536"/>
        <w:tab w:val="right" w:pos="9072"/>
      </w:tabs>
    </w:pPr>
  </w:style>
  <w:style w:type="character" w:customStyle="1" w:styleId="StopkaZnak1">
    <w:name w:val="Stopka Znak1"/>
    <w:basedOn w:val="Domylnaczcionkaakapitu"/>
    <w:link w:val="Stopka"/>
    <w:uiPriority w:val="99"/>
    <w:rsid w:val="00CA2E6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iuro@pbpr.pomorskie.pl" TargetMode="External"/><Relationship Id="rId13" Type="http://schemas.openxmlformats.org/officeDocument/2006/relationships/hyperlink" Target="https://sip.lex.pl/akty-prawne/dzu-dziennik-ustaw/kodeks-karny-16798683/art-228" TargetMode="External"/><Relationship Id="rId18" Type="http://schemas.openxmlformats.org/officeDocument/2006/relationships/hyperlink" Target="https://sip.lex.pl/akty-prawne/dzu-dziennik-ustaw/skutki-powierzania-wykonywania-pracy-cudzoziemcom-przebywajacym-wbrew-17896506/art-9" TargetMode="External"/><Relationship Id="rId26" Type="http://schemas.openxmlformats.org/officeDocument/2006/relationships/hyperlink" Target="mailto:inspektor25052018@gmail.com" TargetMode="External"/><Relationship Id="rId3" Type="http://schemas.openxmlformats.org/officeDocument/2006/relationships/styles" Target="styles.xml"/><Relationship Id="rId21" Type="http://schemas.openxmlformats.org/officeDocument/2006/relationships/hyperlink" Target="https://sip.lex.pl/akty-prawne/dzu-dziennik-ustaw/kodeks-karny-16798683/art-270" TargetMode="External"/><Relationship Id="rId7" Type="http://schemas.openxmlformats.org/officeDocument/2006/relationships/endnotes" Target="endnotes.xml"/><Relationship Id="rId12" Type="http://schemas.openxmlformats.org/officeDocument/2006/relationships/hyperlink" Target="https://sip.lex.pl/akty-prawne/dzu-dziennik-ustaw/kodeks-karny-16798683/art-189-a" TargetMode="External"/><Relationship Id="rId17" Type="http://schemas.openxmlformats.org/officeDocument/2006/relationships/hyperlink" Target="https://sip.lex.pl/akty-prawne/dzu-dziennik-ustaw/kodeks-karny-16798683/art-115"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sip.lex.pl/akty-prawne/dzu-dziennik-ustaw/kodeks-karny-16798683/art-299" TargetMode="External"/><Relationship Id="rId20" Type="http://schemas.openxmlformats.org/officeDocument/2006/relationships/hyperlink" Target="https://sip.lex.pl/akty-prawne/dzu-dziennik-ustaw/kodeks-karny-16798683/art-28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kodeks-karny-16798683/art-258"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sip.lex.pl/akty-prawne/dzu-dziennik-ustaw/kodeks-karny-16798683/art-165-a" TargetMode="External"/><Relationship Id="rId23" Type="http://schemas.openxmlformats.org/officeDocument/2006/relationships/hyperlink" Target="https://sip.lex.pl/akty-prawne/dzu-dziennik-ustaw/ochrona-konkurencji-i-konsumentow-17337528" TargetMode="External"/><Relationship Id="rId28" Type="http://schemas.openxmlformats.org/officeDocument/2006/relationships/fontTable" Target="fontTable.xml"/><Relationship Id="rId10" Type="http://schemas.openxmlformats.org/officeDocument/2006/relationships/hyperlink" Target="https://platformazakupowa.pl/pn/ug_koscierzyna" TargetMode="External"/><Relationship Id="rId19" Type="http://schemas.openxmlformats.org/officeDocument/2006/relationships/hyperlink" Target="https://sip.lex.pl/akty-prawne/dzu-dziennik-ustaw/kodeks-karny-16798683/art-296" TargetMode="External"/><Relationship Id="rId4" Type="http://schemas.openxmlformats.org/officeDocument/2006/relationships/settings" Target="settings.xml"/><Relationship Id="rId9" Type="http://schemas.openxmlformats.org/officeDocument/2006/relationships/hyperlink" Target="http://www.pbpr.pomorskie.eu/" TargetMode="External"/><Relationship Id="rId14" Type="http://schemas.openxmlformats.org/officeDocument/2006/relationships/hyperlink" Target="https://sip.lex.pl/akty-prawne/dzu-dziennik-ustaw/kodeks-karny-16798683/art-250-a" TargetMode="External"/><Relationship Id="rId22" Type="http://schemas.openxmlformats.org/officeDocument/2006/relationships/hyperlink" Target="https://sip.lex.pl/akty-prawne/dzu-dziennik-ustaw/ochrona-konkurencji-i-konsumentow-17337528"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F0680-A018-40F4-95D2-C3D499E3A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46</Pages>
  <Words>14147</Words>
  <Characters>84883</Characters>
  <Application>Microsoft Office Word</Application>
  <DocSecurity>0</DocSecurity>
  <Lines>707</Lines>
  <Paragraphs>197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Wysiecka-Szamocka</dc:creator>
  <dc:description/>
  <cp:lastModifiedBy>Katarzyna Wysiecka-Szamocka</cp:lastModifiedBy>
  <cp:revision>54</cp:revision>
  <cp:lastPrinted>2021-05-26T07:10:00Z</cp:lastPrinted>
  <dcterms:created xsi:type="dcterms:W3CDTF">2021-03-22T14:20:00Z</dcterms:created>
  <dcterms:modified xsi:type="dcterms:W3CDTF">2021-05-26T12:39:00Z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