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3285" w14:textId="7938214B" w:rsidR="00D16B92" w:rsidRPr="002037C8" w:rsidRDefault="00D16B92" w:rsidP="00D16B92">
      <w:pPr>
        <w:pStyle w:val="Bezodstpw"/>
        <w:jc w:val="center"/>
        <w:rPr>
          <w:rFonts w:cstheme="minorHAnsi"/>
          <w:b/>
          <w:bCs/>
          <w:sz w:val="28"/>
          <w:szCs w:val="28"/>
        </w:rPr>
      </w:pPr>
      <w:r w:rsidRPr="002037C8">
        <w:rPr>
          <w:rFonts w:cstheme="minorHAnsi"/>
          <w:b/>
          <w:bCs/>
          <w:sz w:val="28"/>
          <w:szCs w:val="28"/>
        </w:rPr>
        <w:t>Umowa nr</w:t>
      </w:r>
      <w:r w:rsidR="002024BC">
        <w:rPr>
          <w:rFonts w:cstheme="minorHAnsi"/>
          <w:b/>
          <w:bCs/>
          <w:sz w:val="28"/>
          <w:szCs w:val="28"/>
        </w:rPr>
        <w:t>……………</w:t>
      </w:r>
    </w:p>
    <w:p w14:paraId="0E109FD0" w14:textId="77777777" w:rsidR="00D16B92" w:rsidRPr="002037C8" w:rsidRDefault="00D16B92" w:rsidP="00D16B9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93E1AF8" w14:textId="3AB9C8C8" w:rsidR="00A01EB7" w:rsidRPr="002037C8" w:rsidRDefault="00D16B92" w:rsidP="00D16B92">
      <w:pPr>
        <w:spacing w:line="276" w:lineRule="auto"/>
        <w:jc w:val="center"/>
        <w:rPr>
          <w:rFonts w:asciiTheme="minorHAnsi" w:hAnsiTheme="minorHAnsi" w:cstheme="minorHAnsi"/>
        </w:rPr>
      </w:pPr>
      <w:r w:rsidRPr="002037C8">
        <w:rPr>
          <w:rFonts w:asciiTheme="minorHAnsi" w:hAnsiTheme="minorHAnsi" w:cstheme="minorHAnsi"/>
        </w:rPr>
        <w:t>zawarta w dniu ………………………………..</w:t>
      </w:r>
      <w:r w:rsidR="00A01EB7" w:rsidRPr="002037C8">
        <w:rPr>
          <w:rFonts w:asciiTheme="minorHAnsi" w:hAnsiTheme="minorHAnsi" w:cstheme="minorHAnsi"/>
        </w:rPr>
        <w:t>202</w:t>
      </w:r>
      <w:r w:rsidR="002D493C">
        <w:rPr>
          <w:rFonts w:asciiTheme="minorHAnsi" w:hAnsiTheme="minorHAnsi" w:cstheme="minorHAnsi"/>
        </w:rPr>
        <w:t>2</w:t>
      </w:r>
      <w:r w:rsidR="00A01EB7" w:rsidRPr="002037C8">
        <w:rPr>
          <w:rFonts w:asciiTheme="minorHAnsi" w:hAnsiTheme="minorHAnsi" w:cstheme="minorHAnsi"/>
        </w:rPr>
        <w:t>r. w Nowej Soli</w:t>
      </w:r>
    </w:p>
    <w:p w14:paraId="2ECFB0CD" w14:textId="5E9D8537" w:rsidR="00D16B92" w:rsidRPr="002037C8" w:rsidRDefault="00D16B92" w:rsidP="00A01EB7">
      <w:pPr>
        <w:spacing w:line="276" w:lineRule="auto"/>
        <w:rPr>
          <w:rFonts w:asciiTheme="minorHAnsi" w:hAnsiTheme="minorHAnsi" w:cstheme="minorHAnsi"/>
        </w:rPr>
      </w:pPr>
      <w:r w:rsidRPr="002037C8">
        <w:rPr>
          <w:rFonts w:asciiTheme="minorHAnsi" w:hAnsiTheme="minorHAnsi" w:cstheme="minorHAnsi"/>
        </w:rPr>
        <w:t>pomiędzy:</w:t>
      </w:r>
    </w:p>
    <w:p w14:paraId="70BE71D3" w14:textId="377D7E55" w:rsidR="00D16B92" w:rsidRPr="002037C8" w:rsidRDefault="00D16B92" w:rsidP="00D16B92">
      <w:pPr>
        <w:pStyle w:val="Tekstpodstawowywcity"/>
        <w:rPr>
          <w:rFonts w:asciiTheme="minorHAnsi" w:hAnsiTheme="minorHAnsi" w:cstheme="minorHAnsi"/>
          <w:b w:val="0"/>
          <w:sz w:val="24"/>
          <w:szCs w:val="24"/>
        </w:rPr>
      </w:pPr>
      <w:r w:rsidRPr="002037C8">
        <w:rPr>
          <w:rFonts w:asciiTheme="minorHAnsi" w:hAnsiTheme="minorHAnsi" w:cstheme="minorHAnsi"/>
          <w:b w:val="0"/>
          <w:sz w:val="24"/>
          <w:szCs w:val="24"/>
        </w:rPr>
        <w:t xml:space="preserve">Komendą Powiatową Państwowej Straży Pożarnej w Nowej Soli, 67-100 Nowa Sól, </w:t>
      </w:r>
      <w:r w:rsidRPr="002037C8">
        <w:rPr>
          <w:rFonts w:asciiTheme="minorHAnsi" w:hAnsiTheme="minorHAnsi" w:cstheme="minorHAnsi"/>
          <w:b w:val="0"/>
          <w:sz w:val="24"/>
          <w:szCs w:val="24"/>
        </w:rPr>
        <w:br/>
        <w:t xml:space="preserve">ul. Marszałka Józefa Piłsudskiego 65A, NIP 925-17-31-616, REGON 971185507 w imieniu i na rzecz, której działa mł. bryg. </w:t>
      </w:r>
      <w:r w:rsidR="007958E1" w:rsidRPr="002037C8">
        <w:rPr>
          <w:rFonts w:asciiTheme="minorHAnsi" w:hAnsiTheme="minorHAnsi" w:cstheme="minorHAnsi"/>
          <w:b w:val="0"/>
          <w:sz w:val="24"/>
          <w:szCs w:val="24"/>
        </w:rPr>
        <w:t>Tomasz Duber</w:t>
      </w:r>
      <w:r w:rsidRPr="002037C8">
        <w:rPr>
          <w:rFonts w:asciiTheme="minorHAnsi" w:hAnsiTheme="minorHAnsi" w:cstheme="minorHAnsi"/>
          <w:b w:val="0"/>
          <w:sz w:val="24"/>
          <w:szCs w:val="24"/>
        </w:rPr>
        <w:t xml:space="preserve"> – Komendant Powiatowy </w:t>
      </w:r>
    </w:p>
    <w:p w14:paraId="5521A52F" w14:textId="77777777" w:rsidR="00D16B92" w:rsidRPr="002037C8" w:rsidRDefault="00D16B92" w:rsidP="00D16B92">
      <w:pPr>
        <w:pStyle w:val="Tekstpodstawowywcity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037C8">
        <w:rPr>
          <w:rFonts w:asciiTheme="minorHAnsi" w:hAnsiTheme="minorHAnsi" w:cstheme="minorHAnsi"/>
          <w:b w:val="0"/>
          <w:sz w:val="24"/>
          <w:szCs w:val="24"/>
        </w:rPr>
        <w:t xml:space="preserve">zwany dalej </w:t>
      </w:r>
      <w:r w:rsidRPr="002037C8">
        <w:rPr>
          <w:rFonts w:asciiTheme="minorHAnsi" w:hAnsiTheme="minorHAnsi" w:cstheme="minorHAnsi"/>
          <w:sz w:val="24"/>
          <w:szCs w:val="24"/>
        </w:rPr>
        <w:t>Zamawiającym</w:t>
      </w:r>
      <w:r w:rsidRPr="002037C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</w:p>
    <w:p w14:paraId="06CAEDE5" w14:textId="77777777" w:rsidR="00D16B92" w:rsidRPr="002037C8" w:rsidRDefault="00D16B92" w:rsidP="00D16B92">
      <w:pPr>
        <w:spacing w:line="276" w:lineRule="auto"/>
        <w:rPr>
          <w:rFonts w:asciiTheme="minorHAnsi" w:hAnsiTheme="minorHAnsi" w:cstheme="minorHAnsi"/>
        </w:rPr>
      </w:pPr>
      <w:r w:rsidRPr="002037C8">
        <w:rPr>
          <w:rFonts w:asciiTheme="minorHAnsi" w:hAnsiTheme="minorHAnsi" w:cstheme="minorHAnsi"/>
        </w:rPr>
        <w:t>a</w:t>
      </w:r>
    </w:p>
    <w:p w14:paraId="32151A4C" w14:textId="77777777" w:rsidR="00D16B92" w:rsidRPr="002037C8" w:rsidRDefault="00D16B92" w:rsidP="00D16B92">
      <w:pPr>
        <w:pStyle w:val="Tekstpodstawowywcity"/>
        <w:rPr>
          <w:rFonts w:asciiTheme="minorHAnsi" w:hAnsiTheme="minorHAnsi" w:cstheme="minorHAnsi"/>
          <w:b w:val="0"/>
          <w:sz w:val="24"/>
          <w:szCs w:val="24"/>
        </w:rPr>
      </w:pPr>
      <w:r w:rsidRPr="002037C8">
        <w:rPr>
          <w:rFonts w:asciiTheme="minorHAnsi" w:hAnsiTheme="minorHAnsi" w:cstheme="minorHAnsi"/>
          <w:b w:val="0"/>
          <w:sz w:val="24"/>
          <w:szCs w:val="24"/>
        </w:rPr>
        <w:t>Nazwa: ………………………………………………………………………..………………………………………………………….</w:t>
      </w:r>
    </w:p>
    <w:p w14:paraId="6E9EA09C" w14:textId="77777777" w:rsidR="00D16B92" w:rsidRPr="002037C8" w:rsidRDefault="00D16B92" w:rsidP="00D16B92">
      <w:pPr>
        <w:pStyle w:val="Tekstpodstawowywcity"/>
        <w:rPr>
          <w:rFonts w:asciiTheme="minorHAnsi" w:hAnsiTheme="minorHAnsi" w:cstheme="minorHAnsi"/>
          <w:b w:val="0"/>
          <w:sz w:val="24"/>
          <w:szCs w:val="24"/>
        </w:rPr>
      </w:pPr>
      <w:r w:rsidRPr="002037C8">
        <w:rPr>
          <w:rFonts w:asciiTheme="minorHAnsi" w:hAnsiTheme="minorHAnsi" w:cstheme="minorHAnsi"/>
          <w:b w:val="0"/>
          <w:sz w:val="24"/>
          <w:szCs w:val="24"/>
        </w:rPr>
        <w:t>……………………………………..…………………………………………………………………………………………………………</w:t>
      </w:r>
    </w:p>
    <w:p w14:paraId="56847A0E" w14:textId="77777777" w:rsidR="00D16B92" w:rsidRPr="002037C8" w:rsidRDefault="00D16B92" w:rsidP="00D16B92">
      <w:pPr>
        <w:pStyle w:val="Tekstpodstawowywcity"/>
        <w:rPr>
          <w:rFonts w:asciiTheme="minorHAnsi" w:hAnsiTheme="minorHAnsi" w:cstheme="minorHAnsi"/>
          <w:b w:val="0"/>
          <w:sz w:val="24"/>
          <w:szCs w:val="24"/>
        </w:rPr>
      </w:pPr>
      <w:r w:rsidRPr="002037C8">
        <w:rPr>
          <w:rFonts w:asciiTheme="minorHAnsi" w:hAnsiTheme="minorHAnsi" w:cstheme="minorHAnsi"/>
          <w:b w:val="0"/>
          <w:sz w:val="24"/>
          <w:szCs w:val="24"/>
        </w:rPr>
        <w:t>NIP………………………………………………………………….………REGON …………………………………………..………</w:t>
      </w:r>
    </w:p>
    <w:p w14:paraId="334B4ED1" w14:textId="77777777" w:rsidR="00D16B92" w:rsidRPr="002037C8" w:rsidRDefault="00D16B92" w:rsidP="00D16B92">
      <w:pPr>
        <w:pStyle w:val="Tekstpodstawowywcity"/>
        <w:rPr>
          <w:rFonts w:asciiTheme="minorHAnsi" w:hAnsiTheme="minorHAnsi" w:cstheme="minorHAnsi"/>
          <w:b w:val="0"/>
          <w:sz w:val="24"/>
          <w:szCs w:val="24"/>
        </w:rPr>
      </w:pPr>
      <w:r w:rsidRPr="002037C8">
        <w:rPr>
          <w:rFonts w:asciiTheme="minorHAnsi" w:hAnsiTheme="minorHAnsi" w:cstheme="minorHAnsi"/>
          <w:b w:val="0"/>
          <w:sz w:val="24"/>
          <w:szCs w:val="24"/>
        </w:rPr>
        <w:t>reprezentowaną przez: ……….……………………………………………………………….…………………………………</w:t>
      </w:r>
    </w:p>
    <w:p w14:paraId="6B1B78B2" w14:textId="7C46827A" w:rsidR="00D16B92" w:rsidRPr="002037C8" w:rsidRDefault="00D16B92" w:rsidP="00D16B92">
      <w:pPr>
        <w:shd w:val="clear" w:color="auto" w:fill="FFFFFF"/>
        <w:tabs>
          <w:tab w:val="left" w:leader="dot" w:pos="2210"/>
        </w:tabs>
        <w:rPr>
          <w:rFonts w:asciiTheme="minorHAnsi" w:hAnsiTheme="minorHAnsi" w:cstheme="minorHAnsi"/>
        </w:rPr>
      </w:pPr>
      <w:r w:rsidRPr="002037C8">
        <w:rPr>
          <w:rFonts w:asciiTheme="minorHAnsi" w:hAnsiTheme="minorHAnsi" w:cstheme="minorHAnsi"/>
        </w:rPr>
        <w:t xml:space="preserve">zwanym dalej </w:t>
      </w:r>
      <w:r w:rsidR="007958E1" w:rsidRPr="002037C8">
        <w:rPr>
          <w:rFonts w:asciiTheme="minorHAnsi" w:hAnsiTheme="minorHAnsi" w:cstheme="minorHAnsi"/>
          <w:b/>
        </w:rPr>
        <w:t>Dostawcą</w:t>
      </w:r>
      <w:r w:rsidRPr="002037C8">
        <w:rPr>
          <w:rFonts w:asciiTheme="minorHAnsi" w:hAnsiTheme="minorHAnsi" w:cstheme="minorHAnsi"/>
        </w:rPr>
        <w:t xml:space="preserve">, </w:t>
      </w:r>
    </w:p>
    <w:p w14:paraId="17F23D87" w14:textId="77777777" w:rsidR="00D16B92" w:rsidRPr="002037C8" w:rsidRDefault="00D16B92" w:rsidP="00D16B92">
      <w:pPr>
        <w:shd w:val="clear" w:color="auto" w:fill="FFFFFF"/>
        <w:tabs>
          <w:tab w:val="left" w:leader="dot" w:pos="2210"/>
        </w:tabs>
        <w:rPr>
          <w:rFonts w:asciiTheme="minorHAnsi" w:hAnsiTheme="minorHAnsi" w:cstheme="minorHAnsi"/>
          <w:spacing w:val="-3"/>
        </w:rPr>
      </w:pPr>
      <w:r w:rsidRPr="002037C8">
        <w:rPr>
          <w:rFonts w:asciiTheme="minorHAnsi" w:hAnsiTheme="minorHAnsi" w:cstheme="minorHAnsi"/>
        </w:rPr>
        <w:t>zaś wspólnie zwanych dalej stronami,</w:t>
      </w:r>
    </w:p>
    <w:p w14:paraId="432F1712" w14:textId="77777777" w:rsidR="00D16B92" w:rsidRPr="002037C8" w:rsidRDefault="00D16B92" w:rsidP="00D16B92">
      <w:pPr>
        <w:spacing w:line="276" w:lineRule="auto"/>
        <w:rPr>
          <w:rFonts w:asciiTheme="minorHAnsi" w:hAnsiTheme="minorHAnsi" w:cstheme="minorHAnsi"/>
        </w:rPr>
      </w:pPr>
    </w:p>
    <w:p w14:paraId="799800D5" w14:textId="19844DE3" w:rsidR="005F18E4" w:rsidRPr="002037C8" w:rsidRDefault="005F18E4" w:rsidP="005F18E4">
      <w:pPr>
        <w:pStyle w:val="Standard"/>
        <w:jc w:val="both"/>
        <w:rPr>
          <w:rFonts w:asciiTheme="minorHAnsi" w:hAnsiTheme="minorHAnsi" w:cstheme="minorHAnsi"/>
          <w:bCs/>
        </w:rPr>
      </w:pPr>
      <w:r w:rsidRPr="002037C8">
        <w:rPr>
          <w:rFonts w:asciiTheme="minorHAnsi" w:hAnsiTheme="minorHAnsi" w:cstheme="minorHAnsi"/>
          <w:bCs/>
        </w:rPr>
        <w:t xml:space="preserve">w rezultacie dokonania przez Zamawiającego wyboru Dostawcy, zgodnie z ustawą z dnia </w:t>
      </w:r>
      <w:r w:rsidRPr="002037C8">
        <w:rPr>
          <w:rFonts w:asciiTheme="minorHAnsi" w:hAnsiTheme="minorHAnsi" w:cstheme="minorHAnsi"/>
          <w:bCs/>
        </w:rPr>
        <w:br/>
        <w:t xml:space="preserve">11 września 2019r. Prawo zamówień publicznych (tj. Dz. U. 2021 poz. 1129 ze zm.) na podstawie art. 2 </w:t>
      </w:r>
      <w:r w:rsidR="00545C56" w:rsidRPr="002037C8">
        <w:rPr>
          <w:rFonts w:asciiTheme="minorHAnsi" w:hAnsiTheme="minorHAnsi" w:cstheme="minorHAnsi"/>
          <w:bCs/>
        </w:rPr>
        <w:t xml:space="preserve">ust. 1 </w:t>
      </w:r>
      <w:r w:rsidRPr="002037C8">
        <w:rPr>
          <w:rFonts w:asciiTheme="minorHAnsi" w:hAnsiTheme="minorHAnsi" w:cstheme="minorHAnsi"/>
          <w:bCs/>
        </w:rPr>
        <w:t xml:space="preserve">pkt 1, po przeprowadzeniu postępowania o udzielenie zamówienia publicznego z wyłączeniem zastosowania przepisów niniejszej ustawy, zawarto umowę </w:t>
      </w:r>
      <w:r w:rsidRPr="002037C8">
        <w:rPr>
          <w:rFonts w:asciiTheme="minorHAnsi" w:hAnsiTheme="minorHAnsi" w:cstheme="minorHAnsi"/>
          <w:bCs/>
        </w:rPr>
        <w:br/>
        <w:t>o następującej treści:</w:t>
      </w:r>
    </w:p>
    <w:p w14:paraId="11D28D2A" w14:textId="2EE4B7A8" w:rsidR="00D16B92" w:rsidRPr="002037C8" w:rsidRDefault="00D16B92" w:rsidP="00D16B92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§ 1 </w:t>
      </w:r>
    </w:p>
    <w:p w14:paraId="557E3A48" w14:textId="2DC1D171" w:rsidR="00D16B92" w:rsidRPr="002037C8" w:rsidRDefault="007958E1" w:rsidP="00D16B92">
      <w:pPr>
        <w:pStyle w:val="Bezodstpw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Przedmiotem niniejszej umowy jest </w:t>
      </w:r>
      <w:r w:rsidR="00545C56" w:rsidRPr="002037C8">
        <w:rPr>
          <w:rFonts w:cstheme="minorHAnsi"/>
          <w:sz w:val="24"/>
          <w:szCs w:val="24"/>
        </w:rPr>
        <w:t xml:space="preserve">realizacja zamówienia, zgodnie ze złożona ofertą, stanowiącą załącznik nr 1 do umowy obejmującej zadanie </w:t>
      </w:r>
      <w:r w:rsidRPr="002037C8">
        <w:rPr>
          <w:rFonts w:cstheme="minorHAnsi"/>
          <w:sz w:val="24"/>
          <w:szCs w:val="24"/>
        </w:rPr>
        <w:t>sukcesywn</w:t>
      </w:r>
      <w:r w:rsidR="00545C56" w:rsidRPr="002037C8">
        <w:rPr>
          <w:rFonts w:cstheme="minorHAnsi"/>
          <w:sz w:val="24"/>
          <w:szCs w:val="24"/>
        </w:rPr>
        <w:t>ego</w:t>
      </w:r>
      <w:r w:rsidRPr="002037C8">
        <w:rPr>
          <w:rFonts w:cstheme="minorHAnsi"/>
          <w:sz w:val="24"/>
          <w:szCs w:val="24"/>
        </w:rPr>
        <w:t xml:space="preserve"> zakup</w:t>
      </w:r>
      <w:r w:rsidR="00545C56" w:rsidRPr="002037C8">
        <w:rPr>
          <w:rFonts w:cstheme="minorHAnsi"/>
          <w:sz w:val="24"/>
          <w:szCs w:val="24"/>
        </w:rPr>
        <w:t>u</w:t>
      </w:r>
      <w:r w:rsidRPr="002037C8">
        <w:rPr>
          <w:rFonts w:cstheme="minorHAnsi"/>
          <w:sz w:val="24"/>
          <w:szCs w:val="24"/>
        </w:rPr>
        <w:t xml:space="preserve"> i dostaw</w:t>
      </w:r>
      <w:r w:rsidR="00545C56" w:rsidRPr="002037C8">
        <w:rPr>
          <w:rFonts w:cstheme="minorHAnsi"/>
          <w:sz w:val="24"/>
          <w:szCs w:val="24"/>
        </w:rPr>
        <w:t>y</w:t>
      </w:r>
      <w:r w:rsidRPr="002037C8">
        <w:rPr>
          <w:rFonts w:cstheme="minorHAnsi"/>
          <w:sz w:val="24"/>
          <w:szCs w:val="24"/>
        </w:rPr>
        <w:t xml:space="preserve"> oleju napędowego w szacunkowej ilości </w:t>
      </w:r>
      <w:r w:rsidRPr="002037C8">
        <w:rPr>
          <w:rFonts w:cstheme="minorHAnsi"/>
          <w:b/>
          <w:bCs/>
          <w:sz w:val="24"/>
          <w:szCs w:val="24"/>
        </w:rPr>
        <w:t>12 000</w:t>
      </w:r>
      <w:r w:rsidRPr="002037C8">
        <w:rPr>
          <w:rFonts w:cstheme="minorHAnsi"/>
          <w:sz w:val="24"/>
          <w:szCs w:val="24"/>
        </w:rPr>
        <w:t xml:space="preserve"> litrów</w:t>
      </w:r>
      <w:r w:rsidR="00545C56" w:rsidRPr="002037C8">
        <w:rPr>
          <w:rFonts w:cstheme="minorHAnsi"/>
          <w:sz w:val="24"/>
          <w:szCs w:val="24"/>
        </w:rPr>
        <w:t xml:space="preserve"> do wewnętrznej stacji paliw Komendy Powiatowej Państwowej Straży Pożarnej w Nowej Soli.</w:t>
      </w:r>
    </w:p>
    <w:p w14:paraId="1D877279" w14:textId="77777777" w:rsidR="007958E1" w:rsidRPr="002037C8" w:rsidRDefault="007958E1" w:rsidP="00D16B92">
      <w:pPr>
        <w:pStyle w:val="Bezodstpw"/>
        <w:jc w:val="both"/>
        <w:rPr>
          <w:rFonts w:cstheme="minorHAnsi"/>
          <w:sz w:val="24"/>
          <w:szCs w:val="24"/>
        </w:rPr>
      </w:pPr>
    </w:p>
    <w:p w14:paraId="668EB492" w14:textId="17667523" w:rsidR="00D16B92" w:rsidRPr="002037C8" w:rsidRDefault="00D16B92" w:rsidP="00D16B92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§ 2 </w:t>
      </w:r>
    </w:p>
    <w:p w14:paraId="412B8397" w14:textId="1FE0D111" w:rsidR="007958E1" w:rsidRPr="002037C8" w:rsidRDefault="007958E1" w:rsidP="0019669E">
      <w:pPr>
        <w:pStyle w:val="Bezodstpw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Dostawca zobowiązuje się do sprzedaży, a Zamawiający do zakupu oleju napędowego na warunkach określonych umową.</w:t>
      </w:r>
    </w:p>
    <w:p w14:paraId="1DDDBDA2" w14:textId="0592F7C5" w:rsidR="005426DF" w:rsidRPr="002037C8" w:rsidRDefault="005426DF" w:rsidP="0019669E">
      <w:pPr>
        <w:pStyle w:val="Bezodstpw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Określona</w:t>
      </w:r>
      <w:r w:rsidR="007958E1" w:rsidRPr="002037C8">
        <w:rPr>
          <w:rFonts w:cstheme="minorHAnsi"/>
          <w:sz w:val="24"/>
          <w:szCs w:val="24"/>
        </w:rPr>
        <w:t xml:space="preserve"> w §</w:t>
      </w:r>
      <w:r w:rsidR="004C161F" w:rsidRPr="002037C8">
        <w:rPr>
          <w:rFonts w:cstheme="minorHAnsi"/>
          <w:sz w:val="24"/>
          <w:szCs w:val="24"/>
        </w:rPr>
        <w:t xml:space="preserve"> </w:t>
      </w:r>
      <w:r w:rsidR="007958E1" w:rsidRPr="002037C8">
        <w:rPr>
          <w:rFonts w:cstheme="minorHAnsi"/>
          <w:sz w:val="24"/>
          <w:szCs w:val="24"/>
        </w:rPr>
        <w:t xml:space="preserve">1 ilość paliwa jest średnią szacunkową ustaloną na podstawie zużycia paliwa przez pojazdy i </w:t>
      </w:r>
      <w:r w:rsidRPr="002037C8">
        <w:rPr>
          <w:rFonts w:cstheme="minorHAnsi"/>
          <w:sz w:val="24"/>
          <w:szCs w:val="24"/>
        </w:rPr>
        <w:t>sprzęt</w:t>
      </w:r>
      <w:r w:rsidR="007958E1" w:rsidRPr="002037C8">
        <w:rPr>
          <w:rFonts w:cstheme="minorHAnsi"/>
          <w:sz w:val="24"/>
          <w:szCs w:val="24"/>
        </w:rPr>
        <w:t xml:space="preserve"> Zamawiającego w ostatnich latach i nie stanowi podstawy do wnoszenia przez Dostawcę jakichkolwiek </w:t>
      </w:r>
      <w:r w:rsidRPr="002037C8">
        <w:rPr>
          <w:rFonts w:cstheme="minorHAnsi"/>
          <w:sz w:val="24"/>
          <w:szCs w:val="24"/>
        </w:rPr>
        <w:t>roszczeń</w:t>
      </w:r>
      <w:r w:rsidR="007958E1" w:rsidRPr="002037C8">
        <w:rPr>
          <w:rFonts w:cstheme="minorHAnsi"/>
          <w:sz w:val="24"/>
          <w:szCs w:val="24"/>
        </w:rPr>
        <w:t xml:space="preserve"> co do </w:t>
      </w:r>
      <w:r w:rsidRPr="002037C8">
        <w:rPr>
          <w:rFonts w:cstheme="minorHAnsi"/>
          <w:sz w:val="24"/>
          <w:szCs w:val="24"/>
        </w:rPr>
        <w:t>ilości</w:t>
      </w:r>
      <w:r w:rsidR="007958E1" w:rsidRPr="002037C8">
        <w:rPr>
          <w:rFonts w:cstheme="minorHAnsi"/>
          <w:sz w:val="24"/>
          <w:szCs w:val="24"/>
        </w:rPr>
        <w:t xml:space="preserve"> paliwa faktycznie zakupionego w trakcie trwania u</w:t>
      </w:r>
      <w:r w:rsidRPr="002037C8">
        <w:rPr>
          <w:rFonts w:cstheme="minorHAnsi"/>
          <w:sz w:val="24"/>
          <w:szCs w:val="24"/>
        </w:rPr>
        <w:t>mowy.</w:t>
      </w:r>
    </w:p>
    <w:p w14:paraId="39E94DDB" w14:textId="14FF1A59" w:rsidR="00545C56" w:rsidRPr="002037C8" w:rsidRDefault="00545C56" w:rsidP="0019669E">
      <w:pPr>
        <w:pStyle w:val="Bezodstpw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Wartość stałego upustu dla </w:t>
      </w:r>
      <w:r w:rsidR="002B1E33" w:rsidRPr="002037C8">
        <w:rPr>
          <w:rFonts w:cstheme="minorHAnsi"/>
          <w:sz w:val="24"/>
          <w:szCs w:val="24"/>
        </w:rPr>
        <w:t>oleju napędowego</w:t>
      </w:r>
      <w:r w:rsidRPr="002037C8">
        <w:rPr>
          <w:rFonts w:cstheme="minorHAnsi"/>
          <w:sz w:val="24"/>
          <w:szCs w:val="24"/>
        </w:rPr>
        <w:t xml:space="preserve"> podanego w ofercie nie może ulec zmianie w trakcie obowiązywania umowy.</w:t>
      </w:r>
    </w:p>
    <w:p w14:paraId="27B97500" w14:textId="3B979339" w:rsidR="00F61782" w:rsidRPr="002037C8" w:rsidRDefault="00F61782" w:rsidP="0019669E">
      <w:pPr>
        <w:pStyle w:val="Bezodstpw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Zamawiający oświadcza, że dokonuje zakupu oleju napędowego w związku z realizacją własnych zadań statutowych bez zamiaru ich odsprzedaży.</w:t>
      </w:r>
    </w:p>
    <w:p w14:paraId="6F8080DE" w14:textId="263A544F" w:rsidR="00D16B92" w:rsidRPr="002037C8" w:rsidRDefault="005426DF" w:rsidP="0019669E">
      <w:pPr>
        <w:pStyle w:val="Bezodstpw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Dostawca</w:t>
      </w:r>
      <w:r w:rsidR="00D16B92" w:rsidRPr="002037C8">
        <w:rPr>
          <w:rFonts w:cstheme="minorHAnsi"/>
          <w:sz w:val="24"/>
          <w:szCs w:val="24"/>
        </w:rPr>
        <w:t xml:space="preserve"> posiada koncesję na obrót paliwami ciekłymi nr ……………………………………wydaną przez Prezesa Urzędu Regulacji Energetyki. </w:t>
      </w:r>
    </w:p>
    <w:p w14:paraId="1DE5D342" w14:textId="77777777" w:rsidR="0019669E" w:rsidRPr="002037C8" w:rsidRDefault="005426DF" w:rsidP="0019669E">
      <w:pPr>
        <w:pStyle w:val="Bezodstpw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Dostawca </w:t>
      </w:r>
      <w:r w:rsidR="00D16B92" w:rsidRPr="002037C8">
        <w:rPr>
          <w:rFonts w:cstheme="minorHAnsi"/>
          <w:sz w:val="24"/>
          <w:szCs w:val="24"/>
        </w:rPr>
        <w:t xml:space="preserve">potwierdza, że jest ubezpieczony od odpowiedzialności cywilnej w zakresie wykonywania usług objętych przedmiotem umowy i będzie kontynuował ubezpieczenie do zakończenia realizacji przedmiotu umowy. </w:t>
      </w:r>
    </w:p>
    <w:p w14:paraId="4292BB4A" w14:textId="7AA0580B" w:rsidR="00D16B92" w:rsidRPr="002037C8" w:rsidRDefault="005426DF" w:rsidP="0019669E">
      <w:pPr>
        <w:pStyle w:val="Bezodstpw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Dostawca</w:t>
      </w:r>
      <w:r w:rsidR="00D16B92" w:rsidRPr="002037C8">
        <w:rPr>
          <w:rFonts w:cstheme="minorHAnsi"/>
          <w:sz w:val="24"/>
          <w:szCs w:val="24"/>
        </w:rPr>
        <w:t xml:space="preserve"> oświadcza, że zgodnie z danymi przedłożonymi do oferty w postępowaniu </w:t>
      </w:r>
      <w:r w:rsidR="00480FE9" w:rsidRPr="002037C8">
        <w:rPr>
          <w:rFonts w:cstheme="minorHAnsi"/>
          <w:sz w:val="24"/>
          <w:szCs w:val="24"/>
        </w:rPr>
        <w:br/>
      </w:r>
      <w:r w:rsidR="00D16B92" w:rsidRPr="002037C8">
        <w:rPr>
          <w:rFonts w:cstheme="minorHAnsi"/>
          <w:sz w:val="24"/>
          <w:szCs w:val="24"/>
        </w:rPr>
        <w:t xml:space="preserve">o udzielenie zamówienia posiada odpowiednie uprawnienia, kwalifikacje, doświadczenie, środki materialne, zaplecze techniczne i osobowe oraz sprzęt do wykonania </w:t>
      </w:r>
      <w:r w:rsidR="00D16B92" w:rsidRPr="002037C8">
        <w:rPr>
          <w:rFonts w:cstheme="minorHAnsi"/>
          <w:sz w:val="24"/>
          <w:szCs w:val="24"/>
        </w:rPr>
        <w:lastRenderedPageBreak/>
        <w:t>przedmiotowej umowy oraz zobowiązuje się ją wykonać z należytą starannością, zgodnie z aktualnym poziomem wiedzy i techniki.</w:t>
      </w:r>
    </w:p>
    <w:p w14:paraId="466C48D8" w14:textId="24ECEDC7" w:rsidR="004C161F" w:rsidRPr="002037C8" w:rsidRDefault="004C161F" w:rsidP="00D16B92">
      <w:pPr>
        <w:pStyle w:val="Bezodstpw"/>
        <w:jc w:val="both"/>
        <w:rPr>
          <w:rFonts w:cstheme="minorHAnsi"/>
          <w:b/>
          <w:bCs/>
          <w:sz w:val="24"/>
          <w:szCs w:val="24"/>
        </w:rPr>
      </w:pPr>
    </w:p>
    <w:p w14:paraId="1227D6A9" w14:textId="27302F49" w:rsidR="00D16B92" w:rsidRPr="002037C8" w:rsidRDefault="00D16B92" w:rsidP="004C161F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b/>
          <w:bCs/>
          <w:sz w:val="24"/>
          <w:szCs w:val="24"/>
        </w:rPr>
        <w:t>§</w:t>
      </w:r>
      <w:r w:rsidR="00917BFC" w:rsidRPr="002037C8">
        <w:rPr>
          <w:rFonts w:cstheme="minorHAnsi"/>
          <w:b/>
          <w:bCs/>
          <w:sz w:val="24"/>
          <w:szCs w:val="24"/>
        </w:rPr>
        <w:t xml:space="preserve"> 3</w:t>
      </w:r>
    </w:p>
    <w:p w14:paraId="57AFAA78" w14:textId="4632D914" w:rsidR="00B43157" w:rsidRPr="002037C8" w:rsidRDefault="00D16B92" w:rsidP="0019669E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Umowa określa warunki dostawy paliw płynnych oferowanych przez Dostawcę na potrzeby Komendy Powiatowej PSP w </w:t>
      </w:r>
      <w:r w:rsidR="00B43157" w:rsidRPr="002037C8">
        <w:rPr>
          <w:rFonts w:cstheme="minorHAnsi"/>
          <w:sz w:val="24"/>
          <w:szCs w:val="24"/>
        </w:rPr>
        <w:t>Nowej Soli</w:t>
      </w:r>
      <w:r w:rsidRPr="002037C8">
        <w:rPr>
          <w:rFonts w:cstheme="minorHAnsi"/>
          <w:sz w:val="24"/>
          <w:szCs w:val="24"/>
        </w:rPr>
        <w:t xml:space="preserve">, w okresie od dnia podpisania umowy do </w:t>
      </w:r>
      <w:r w:rsidR="00B43157" w:rsidRPr="002037C8">
        <w:rPr>
          <w:rFonts w:cstheme="minorHAnsi"/>
          <w:sz w:val="24"/>
          <w:szCs w:val="24"/>
        </w:rPr>
        <w:br/>
      </w:r>
      <w:r w:rsidRPr="002037C8">
        <w:rPr>
          <w:rFonts w:cstheme="minorHAnsi"/>
          <w:b/>
          <w:bCs/>
          <w:sz w:val="24"/>
          <w:szCs w:val="24"/>
        </w:rPr>
        <w:t>31</w:t>
      </w:r>
      <w:r w:rsidR="00B43157" w:rsidRPr="002037C8">
        <w:rPr>
          <w:rFonts w:cstheme="minorHAnsi"/>
          <w:b/>
          <w:bCs/>
          <w:sz w:val="24"/>
          <w:szCs w:val="24"/>
        </w:rPr>
        <w:t xml:space="preserve"> grudnia </w:t>
      </w:r>
      <w:r w:rsidRPr="002037C8">
        <w:rPr>
          <w:rFonts w:cstheme="minorHAnsi"/>
          <w:b/>
          <w:bCs/>
          <w:sz w:val="24"/>
          <w:szCs w:val="24"/>
        </w:rPr>
        <w:t>202</w:t>
      </w:r>
      <w:r w:rsidR="002024BC">
        <w:rPr>
          <w:rFonts w:cstheme="minorHAnsi"/>
          <w:b/>
          <w:bCs/>
          <w:sz w:val="24"/>
          <w:szCs w:val="24"/>
        </w:rPr>
        <w:t>2</w:t>
      </w:r>
      <w:r w:rsidRPr="002037C8">
        <w:rPr>
          <w:rFonts w:cstheme="minorHAnsi"/>
          <w:sz w:val="24"/>
          <w:szCs w:val="24"/>
        </w:rPr>
        <w:t xml:space="preserve">r. </w:t>
      </w:r>
    </w:p>
    <w:p w14:paraId="4012C883" w14:textId="56845613" w:rsidR="00D16B92" w:rsidRPr="002037C8" w:rsidRDefault="00B43157" w:rsidP="0019669E">
      <w:pPr>
        <w:pStyle w:val="Bezodstpw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Dostawa oleju napędowego realizowana będzie w terminie do </w:t>
      </w:r>
      <w:r w:rsidR="00480FE9" w:rsidRPr="002037C8">
        <w:rPr>
          <w:rFonts w:cstheme="minorHAnsi"/>
          <w:sz w:val="24"/>
          <w:szCs w:val="24"/>
        </w:rPr>
        <w:t>5</w:t>
      </w:r>
      <w:r w:rsidRPr="002037C8">
        <w:rPr>
          <w:rFonts w:cstheme="minorHAnsi"/>
          <w:sz w:val="24"/>
          <w:szCs w:val="24"/>
        </w:rPr>
        <w:t xml:space="preserve"> dni od dnia złożenia zamówienia przez Zamawiającego. </w:t>
      </w:r>
    </w:p>
    <w:p w14:paraId="2DE70D24" w14:textId="13EFE9AF" w:rsidR="002B1E33" w:rsidRPr="002037C8" w:rsidRDefault="002B1E33" w:rsidP="002B1E33">
      <w:pPr>
        <w:pStyle w:val="Bezodstpw"/>
        <w:ind w:left="426"/>
        <w:jc w:val="both"/>
        <w:rPr>
          <w:rFonts w:cstheme="minorHAnsi"/>
          <w:sz w:val="24"/>
          <w:szCs w:val="24"/>
        </w:rPr>
      </w:pPr>
    </w:p>
    <w:p w14:paraId="75E49C9D" w14:textId="4E35A27C" w:rsidR="002B1E33" w:rsidRPr="002037C8" w:rsidRDefault="002B1E33" w:rsidP="00444F9C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b/>
          <w:bCs/>
          <w:sz w:val="24"/>
          <w:szCs w:val="24"/>
        </w:rPr>
        <w:t>§ 4</w:t>
      </w:r>
    </w:p>
    <w:p w14:paraId="7445DE4F" w14:textId="56C7C390" w:rsidR="002B1E33" w:rsidRPr="002037C8" w:rsidRDefault="002B1E33" w:rsidP="002B1E33">
      <w:pPr>
        <w:pStyle w:val="Bezodstpw"/>
        <w:numPr>
          <w:ilvl w:val="0"/>
          <w:numId w:val="11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Paliwo powinno spełniać wymagania jakościowe określone w rozporządzeniu Ministra Gospodarki i Pracy z dnia 23 października 2015r. w sprawie wymagań jakościowych dla paliw ciekłych (Dz. U. 2015 poz. 1680 ze zm.) oraz normy PN-EN 590:2013-12.</w:t>
      </w:r>
    </w:p>
    <w:p w14:paraId="08C3E1F5" w14:textId="77777777" w:rsidR="00444F9C" w:rsidRPr="002037C8" w:rsidRDefault="002B1E33" w:rsidP="00444F9C">
      <w:pPr>
        <w:pStyle w:val="Bezodstpw"/>
        <w:numPr>
          <w:ilvl w:val="0"/>
          <w:numId w:val="11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Na żądanie Zamawiającego Dostawca zobowiązuje się do przedstawienia wystawionego przez producenta świadectwa jakości, zawierającego informacje o spełnianiu przez paliwo wymaganej normy. </w:t>
      </w:r>
    </w:p>
    <w:p w14:paraId="3E5A0565" w14:textId="70FBD915" w:rsidR="002B1E33" w:rsidRPr="002037C8" w:rsidRDefault="002B1E33" w:rsidP="00444F9C">
      <w:pPr>
        <w:pStyle w:val="Bezodstpw"/>
        <w:numPr>
          <w:ilvl w:val="0"/>
          <w:numId w:val="11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W przypadku stwierdzenia przez Zamawiającego odstępstw w jakości paliwa od obowiązujących norm, Zamawiający będzie uprawniony do zgłoszenia reklamacji na następujących warunkach:</w:t>
      </w:r>
    </w:p>
    <w:p w14:paraId="1E8DD4F3" w14:textId="32A864FC" w:rsidR="002B1E33" w:rsidRPr="002037C8" w:rsidRDefault="002B1E33" w:rsidP="002B1E33">
      <w:pPr>
        <w:pStyle w:val="Nagwek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2037C8">
        <w:rPr>
          <w:rFonts w:asciiTheme="minorHAnsi" w:hAnsiTheme="minorHAnsi" w:cstheme="minorHAnsi"/>
        </w:rPr>
        <w:t>reklamacja powinna być złożona na piśmie w terminie 30 dni od stwierdzenia przez Zamawiającego odstępstw w jakości paliwa od obowiązujących norm (dopuszczalna jest forma elektroniczna, która zostanie potwierdzona pisemnie) i powinna zawierać uzasadnienie reklamacji oraz żądanie Zamawiającego, w tym wskazanie ewentualnej szkody</w:t>
      </w:r>
      <w:r w:rsidR="00B003EC" w:rsidRPr="002037C8">
        <w:rPr>
          <w:rFonts w:asciiTheme="minorHAnsi" w:hAnsiTheme="minorHAnsi" w:cstheme="minorHAnsi"/>
        </w:rPr>
        <w:t>,</w:t>
      </w:r>
      <w:r w:rsidRPr="002037C8">
        <w:rPr>
          <w:rFonts w:asciiTheme="minorHAnsi" w:hAnsiTheme="minorHAnsi" w:cstheme="minorHAnsi"/>
        </w:rPr>
        <w:t xml:space="preserve"> </w:t>
      </w:r>
    </w:p>
    <w:p w14:paraId="422F3F46" w14:textId="6D013C99" w:rsidR="002B1E33" w:rsidRPr="002037C8" w:rsidRDefault="002B1E33" w:rsidP="002B1E33">
      <w:pPr>
        <w:pStyle w:val="Nagwek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2037C8">
        <w:rPr>
          <w:rFonts w:asciiTheme="minorHAnsi" w:hAnsiTheme="minorHAnsi" w:cstheme="minorHAnsi"/>
        </w:rPr>
        <w:t xml:space="preserve">od momentu przyjęcia reklamacji, </w:t>
      </w:r>
      <w:r w:rsidR="00B003EC" w:rsidRPr="002037C8">
        <w:rPr>
          <w:rFonts w:asciiTheme="minorHAnsi" w:hAnsiTheme="minorHAnsi" w:cstheme="minorHAnsi"/>
        </w:rPr>
        <w:t>Dostawca</w:t>
      </w:r>
      <w:r w:rsidRPr="002037C8">
        <w:rPr>
          <w:rFonts w:asciiTheme="minorHAnsi" w:hAnsiTheme="minorHAnsi" w:cstheme="minorHAnsi"/>
        </w:rPr>
        <w:t xml:space="preserve"> ma 14 dniowy termin na rozpatrzenie reklamacji i podjęcie decyzji o jej odrzuceniu lub uznaniu</w:t>
      </w:r>
      <w:r w:rsidR="00B003EC" w:rsidRPr="002037C8">
        <w:rPr>
          <w:rFonts w:asciiTheme="minorHAnsi" w:hAnsiTheme="minorHAnsi" w:cstheme="minorHAnsi"/>
        </w:rPr>
        <w:t>,</w:t>
      </w:r>
    </w:p>
    <w:p w14:paraId="299B47D5" w14:textId="67B1C0DF" w:rsidR="002B1E33" w:rsidRPr="002037C8" w:rsidRDefault="002B1E33" w:rsidP="002B1E33">
      <w:pPr>
        <w:pStyle w:val="Nagwek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2037C8">
        <w:rPr>
          <w:rFonts w:asciiTheme="minorHAnsi" w:hAnsiTheme="minorHAnsi" w:cstheme="minorHAnsi"/>
        </w:rPr>
        <w:t xml:space="preserve"> w przypadku uznania reklamacji, </w:t>
      </w:r>
      <w:r w:rsidR="00B003EC" w:rsidRPr="002037C8">
        <w:rPr>
          <w:rFonts w:asciiTheme="minorHAnsi" w:hAnsiTheme="minorHAnsi" w:cstheme="minorHAnsi"/>
        </w:rPr>
        <w:t>Dostawca</w:t>
      </w:r>
      <w:r w:rsidRPr="002037C8">
        <w:rPr>
          <w:rFonts w:asciiTheme="minorHAnsi" w:hAnsiTheme="minorHAnsi" w:cstheme="minorHAnsi"/>
        </w:rPr>
        <w:t xml:space="preserve"> zobowiązany jest do naprawienia poniesionej przez Zamawiającego szkody w wysokości udokumentowanej odpowiednimi rachunkami / fakturami (np. za naprawę sprzętu lub środków transportowych)</w:t>
      </w:r>
      <w:r w:rsidR="00B003EC" w:rsidRPr="002037C8">
        <w:rPr>
          <w:rFonts w:asciiTheme="minorHAnsi" w:hAnsiTheme="minorHAnsi" w:cstheme="minorHAnsi"/>
        </w:rPr>
        <w:t>,</w:t>
      </w:r>
      <w:r w:rsidRPr="002037C8">
        <w:rPr>
          <w:rFonts w:asciiTheme="minorHAnsi" w:hAnsiTheme="minorHAnsi" w:cstheme="minorHAnsi"/>
        </w:rPr>
        <w:t xml:space="preserve"> </w:t>
      </w:r>
    </w:p>
    <w:p w14:paraId="5F98A152" w14:textId="3B3B6EB8" w:rsidR="002B1E33" w:rsidRPr="002037C8" w:rsidRDefault="002B1E33" w:rsidP="00444F9C">
      <w:pPr>
        <w:pStyle w:val="Nagwek"/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2037C8">
        <w:rPr>
          <w:rFonts w:asciiTheme="minorHAnsi" w:hAnsiTheme="minorHAnsi" w:cstheme="minorHAnsi"/>
        </w:rPr>
        <w:t xml:space="preserve">zakończenie postępowania reklamacyjnego u </w:t>
      </w:r>
      <w:r w:rsidR="00B003EC" w:rsidRPr="002037C8">
        <w:rPr>
          <w:rFonts w:asciiTheme="minorHAnsi" w:hAnsiTheme="minorHAnsi" w:cstheme="minorHAnsi"/>
        </w:rPr>
        <w:t>Dostawcy</w:t>
      </w:r>
      <w:r w:rsidRPr="002037C8">
        <w:rPr>
          <w:rFonts w:asciiTheme="minorHAnsi" w:hAnsiTheme="minorHAnsi" w:cstheme="minorHAnsi"/>
        </w:rPr>
        <w:t xml:space="preserve"> nie zamyka Zamawiającemu możliwości dochodzenia swych praw na drodze sądowej, na zasadach ogólnych.</w:t>
      </w:r>
    </w:p>
    <w:p w14:paraId="741C3494" w14:textId="77777777" w:rsidR="004C161F" w:rsidRPr="002037C8" w:rsidRDefault="004C161F" w:rsidP="004C161F">
      <w:pPr>
        <w:pStyle w:val="Bezodstpw"/>
        <w:ind w:left="284"/>
        <w:jc w:val="both"/>
        <w:rPr>
          <w:rFonts w:cstheme="minorHAnsi"/>
          <w:sz w:val="24"/>
          <w:szCs w:val="24"/>
        </w:rPr>
      </w:pPr>
    </w:p>
    <w:p w14:paraId="07A1BE46" w14:textId="0331D67B" w:rsidR="00D16B92" w:rsidRPr="002037C8" w:rsidRDefault="00D16B92" w:rsidP="00D16B92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                                                                              </w:t>
      </w:r>
    </w:p>
    <w:p w14:paraId="29EFD72A" w14:textId="14FE947B" w:rsidR="00F04CC5" w:rsidRPr="002037C8" w:rsidRDefault="00D16B92" w:rsidP="00D16B92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§ </w:t>
      </w:r>
      <w:r w:rsidR="0019669E" w:rsidRPr="002037C8">
        <w:rPr>
          <w:rFonts w:cstheme="minorHAnsi"/>
          <w:b/>
          <w:bCs/>
          <w:sz w:val="24"/>
          <w:szCs w:val="24"/>
        </w:rPr>
        <w:t>5</w:t>
      </w:r>
      <w:r w:rsidRPr="002037C8">
        <w:rPr>
          <w:rFonts w:cstheme="minorHAnsi"/>
          <w:b/>
          <w:bCs/>
          <w:sz w:val="24"/>
          <w:szCs w:val="24"/>
        </w:rPr>
        <w:t xml:space="preserve"> </w:t>
      </w:r>
    </w:p>
    <w:p w14:paraId="367BE0C0" w14:textId="0E7A974C" w:rsidR="00D16B92" w:rsidRPr="002037C8" w:rsidRDefault="00F04CC5" w:rsidP="00B003EC">
      <w:pPr>
        <w:pStyle w:val="Bezodstpw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Dostawa oleju napędowego będzie po aktualnej cenie ogłoszonej na stronie producenta paliw w dniu dostawy, pomniejszonej o rabat udzielony przez Dostawcę, stały w całym okresie obowiązywania umowy, wynoszący ………. zł/litr brutto (słownie:……………………..), naliczany na każdej wystawionej fakturze.</w:t>
      </w:r>
    </w:p>
    <w:p w14:paraId="100AF503" w14:textId="3E4A5352" w:rsidR="00F04CC5" w:rsidRPr="002037C8" w:rsidRDefault="00F04CC5" w:rsidP="00B003EC">
      <w:pPr>
        <w:pStyle w:val="Bezodstpw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Informację dotyczącą producenta dostarczonego paliwa należy określić w dniu dostawy.</w:t>
      </w:r>
    </w:p>
    <w:p w14:paraId="446B4ED3" w14:textId="77777777" w:rsidR="00F04CC5" w:rsidRPr="002037C8" w:rsidRDefault="00F04CC5" w:rsidP="00F04CC5">
      <w:pPr>
        <w:pStyle w:val="Bezodstpw"/>
        <w:ind w:left="284"/>
        <w:jc w:val="both"/>
        <w:rPr>
          <w:rFonts w:cstheme="minorHAnsi"/>
          <w:sz w:val="24"/>
          <w:szCs w:val="24"/>
        </w:rPr>
      </w:pPr>
    </w:p>
    <w:p w14:paraId="0A5B0344" w14:textId="1F4B865C" w:rsidR="00AC62D9" w:rsidRPr="002037C8" w:rsidRDefault="00D16B92" w:rsidP="00D16B92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§ 6</w:t>
      </w:r>
    </w:p>
    <w:p w14:paraId="7ED8DF8E" w14:textId="5D6CFAEB" w:rsidR="00D16B92" w:rsidRPr="002037C8" w:rsidRDefault="00D16B92" w:rsidP="00B003EC">
      <w:pPr>
        <w:pStyle w:val="Bezodstpw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Należność za </w:t>
      </w:r>
      <w:r w:rsidR="00AC62D9" w:rsidRPr="002037C8">
        <w:rPr>
          <w:rFonts w:cstheme="minorHAnsi"/>
          <w:sz w:val="24"/>
          <w:szCs w:val="24"/>
        </w:rPr>
        <w:t>dostarczone</w:t>
      </w:r>
      <w:r w:rsidRPr="002037C8">
        <w:rPr>
          <w:rFonts w:cstheme="minorHAnsi"/>
          <w:sz w:val="24"/>
          <w:szCs w:val="24"/>
        </w:rPr>
        <w:t xml:space="preserve"> paliw</w:t>
      </w:r>
      <w:r w:rsidR="00AC62D9" w:rsidRPr="002037C8">
        <w:rPr>
          <w:rFonts w:cstheme="minorHAnsi"/>
          <w:sz w:val="24"/>
          <w:szCs w:val="24"/>
        </w:rPr>
        <w:t>o</w:t>
      </w:r>
      <w:r w:rsidRPr="002037C8">
        <w:rPr>
          <w:rFonts w:cstheme="minorHAnsi"/>
          <w:sz w:val="24"/>
          <w:szCs w:val="24"/>
        </w:rPr>
        <w:t xml:space="preserve"> płatna będzie przelewem na konto Dostawcy wskazane na fakturze w terminie </w:t>
      </w:r>
      <w:r w:rsidR="00AC62D9" w:rsidRPr="002037C8">
        <w:rPr>
          <w:rFonts w:cstheme="minorHAnsi"/>
          <w:sz w:val="24"/>
          <w:szCs w:val="24"/>
        </w:rPr>
        <w:t>14</w:t>
      </w:r>
      <w:r w:rsidRPr="002037C8">
        <w:rPr>
          <w:rFonts w:cstheme="minorHAnsi"/>
          <w:sz w:val="24"/>
          <w:szCs w:val="24"/>
        </w:rPr>
        <w:t xml:space="preserve"> dni od daty sprzedaży </w:t>
      </w:r>
      <w:r w:rsidR="00B003EC" w:rsidRPr="002037C8">
        <w:rPr>
          <w:rFonts w:cstheme="minorHAnsi"/>
          <w:sz w:val="24"/>
          <w:szCs w:val="24"/>
        </w:rPr>
        <w:t>paliwa</w:t>
      </w:r>
      <w:r w:rsidRPr="002037C8">
        <w:rPr>
          <w:rFonts w:cstheme="minorHAnsi"/>
          <w:sz w:val="24"/>
          <w:szCs w:val="24"/>
        </w:rPr>
        <w:t>.</w:t>
      </w:r>
    </w:p>
    <w:p w14:paraId="610546F7" w14:textId="4A2B5399" w:rsidR="00D16B92" w:rsidRPr="002037C8" w:rsidRDefault="00D16B92" w:rsidP="00B003EC">
      <w:pPr>
        <w:pStyle w:val="Bezodstpw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Strony upoważniają się wzajemnie do wystawiania faktur bez podpisu odbiorcy.</w:t>
      </w:r>
    </w:p>
    <w:p w14:paraId="4CDB3344" w14:textId="77777777" w:rsidR="00AC62D9" w:rsidRPr="002037C8" w:rsidRDefault="00AC62D9" w:rsidP="00B003EC">
      <w:pPr>
        <w:pStyle w:val="Bezodstpw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lastRenderedPageBreak/>
        <w:t>Nieuregulowanie należności w ustalonym terminie powoduje naliczenie odsetek ustawowych.</w:t>
      </w:r>
    </w:p>
    <w:p w14:paraId="3E351767" w14:textId="52C35E6E" w:rsidR="00AC62D9" w:rsidRPr="002037C8" w:rsidRDefault="00AC62D9" w:rsidP="00B003EC">
      <w:pPr>
        <w:pStyle w:val="Bezodstpw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Za datę dokonania zapłaty przyjmuje się dzień </w:t>
      </w:r>
      <w:r w:rsidR="004A10A8" w:rsidRPr="002037C8">
        <w:rPr>
          <w:rFonts w:cstheme="minorHAnsi"/>
          <w:sz w:val="24"/>
          <w:szCs w:val="24"/>
        </w:rPr>
        <w:t>obciążenia rachunku bankowego Zamawiającego</w:t>
      </w:r>
      <w:r w:rsidRPr="002037C8">
        <w:rPr>
          <w:rFonts w:cstheme="minorHAnsi"/>
          <w:sz w:val="24"/>
          <w:szCs w:val="24"/>
        </w:rPr>
        <w:t>.</w:t>
      </w:r>
    </w:p>
    <w:p w14:paraId="22805FA7" w14:textId="77777777" w:rsidR="00D16B92" w:rsidRPr="002037C8" w:rsidRDefault="00D16B92" w:rsidP="00D16B92">
      <w:pPr>
        <w:pStyle w:val="Bezodstpw"/>
        <w:jc w:val="both"/>
        <w:rPr>
          <w:rFonts w:cstheme="minorHAnsi"/>
          <w:sz w:val="24"/>
          <w:szCs w:val="24"/>
        </w:rPr>
      </w:pPr>
    </w:p>
    <w:p w14:paraId="51FF8734" w14:textId="2F6E4CC4" w:rsidR="00D16B92" w:rsidRPr="002037C8" w:rsidRDefault="00D16B92" w:rsidP="00D16B92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§ 7 </w:t>
      </w:r>
    </w:p>
    <w:p w14:paraId="52F2BBCB" w14:textId="04A43C07" w:rsidR="00D16B92" w:rsidRPr="002037C8" w:rsidRDefault="00D16B92" w:rsidP="00B003EC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Zamawiający ma możliwość odstąpienia od umowy w razie zaistnienia istotnej zmiany okoliczności powodującej, że wykonanie umowy nie leży w interesie publicznym, czego nie można było przewidzieć w chwili zawarcia umowy, w terminie 30 dni od powzięcia wiadomości o tych okolicznościach. W takim przypadku Dostawca może żądać jedynie należnej zapłaty z tytułu wykonania części zamówienia.</w:t>
      </w:r>
    </w:p>
    <w:p w14:paraId="00EC3CBF" w14:textId="77777777" w:rsidR="00B003EC" w:rsidRPr="002037C8" w:rsidRDefault="00D16B92" w:rsidP="00B003EC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Zamawiający zastrzega sobie prawo odstąpienia od umowy w przypadku, gdy cena paliwa po zmianie będzie w sposób rażący odbiegać od cen obowiązujących na rynku paliw. </w:t>
      </w:r>
      <w:r w:rsidR="00C1014E" w:rsidRPr="002037C8">
        <w:rPr>
          <w:rFonts w:cstheme="minorHAnsi"/>
          <w:sz w:val="24"/>
          <w:szCs w:val="24"/>
        </w:rPr>
        <w:br/>
      </w:r>
      <w:r w:rsidRPr="002037C8">
        <w:rPr>
          <w:rFonts w:cstheme="minorHAnsi"/>
          <w:sz w:val="24"/>
          <w:szCs w:val="24"/>
        </w:rPr>
        <w:t>W takim przypadku Dostawca może żądać jedynie należnej zapłaty z tytułu wykonania części zamówienia.</w:t>
      </w:r>
    </w:p>
    <w:p w14:paraId="63074489" w14:textId="44B4C20A" w:rsidR="00B003EC" w:rsidRPr="002037C8" w:rsidRDefault="00B003EC" w:rsidP="00B003EC">
      <w:pPr>
        <w:pStyle w:val="Bezodstpw"/>
        <w:numPr>
          <w:ilvl w:val="0"/>
          <w:numId w:val="10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sz w:val="24"/>
          <w:szCs w:val="24"/>
        </w:rPr>
        <w:t xml:space="preserve">W przypadku dostarczenia przedmiotu umowy niezgodnego z obowiązującymi normami, co zostanie potwierdzone w postepowaniu reklamacyjnym przeprowadzonym zgodnie </w:t>
      </w:r>
      <w:r w:rsidRPr="002037C8">
        <w:rPr>
          <w:sz w:val="24"/>
          <w:szCs w:val="24"/>
        </w:rPr>
        <w:br/>
        <w:t>z zasadami określonymi w § 4 ust. 3, Z</w:t>
      </w:r>
      <w:r w:rsidR="002024BC">
        <w:rPr>
          <w:sz w:val="24"/>
          <w:szCs w:val="24"/>
        </w:rPr>
        <w:t>amawiający</w:t>
      </w:r>
      <w:r w:rsidRPr="002037C8">
        <w:rPr>
          <w:sz w:val="24"/>
          <w:szCs w:val="24"/>
        </w:rPr>
        <w:t xml:space="preserve"> zastrzega sobie prawo rozwiązania umowy ze skutkiem natychmiastowym.</w:t>
      </w:r>
    </w:p>
    <w:p w14:paraId="22A63CD6" w14:textId="739576B8" w:rsidR="00B746EE" w:rsidRPr="002037C8" w:rsidRDefault="00D16B92" w:rsidP="00D16B92">
      <w:pPr>
        <w:pStyle w:val="Bezodstpw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55800D10" w14:textId="3583D0C6" w:rsidR="00D16B92" w:rsidRPr="002037C8" w:rsidRDefault="00D16B92" w:rsidP="00D16B92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§ </w:t>
      </w:r>
      <w:r w:rsidR="00917BFC" w:rsidRPr="002037C8">
        <w:rPr>
          <w:rFonts w:cstheme="minorHAnsi"/>
          <w:b/>
          <w:bCs/>
          <w:sz w:val="24"/>
          <w:szCs w:val="24"/>
        </w:rPr>
        <w:t>8</w:t>
      </w:r>
    </w:p>
    <w:p w14:paraId="2C81FA60" w14:textId="43063458" w:rsidR="00D16B92" w:rsidRPr="002037C8" w:rsidRDefault="00D16B92" w:rsidP="00D15AA8">
      <w:pPr>
        <w:pStyle w:val="Bezodstpw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Umowa wchodzi w życie z dniem podpisania jej przez obie strony. </w:t>
      </w:r>
    </w:p>
    <w:p w14:paraId="6012E351" w14:textId="6EEA40CC" w:rsidR="00B746EE" w:rsidRPr="002037C8" w:rsidRDefault="00B746EE" w:rsidP="00D15AA8">
      <w:pPr>
        <w:pStyle w:val="Bezodstpw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Wszelkie zmiany treści umowy wymagają zgody obu stron oraz zachowania formy pisemnej pod rygorem nieważności.</w:t>
      </w:r>
    </w:p>
    <w:p w14:paraId="2BC4CA25" w14:textId="645E4326" w:rsidR="00B746EE" w:rsidRPr="002037C8" w:rsidRDefault="00B746EE" w:rsidP="00D15AA8">
      <w:pPr>
        <w:pStyle w:val="Bezodstpw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W sprawach nie uregulowanych umową mają zastosowanie odpowiednie przypisy Kodeksu cywilnego.</w:t>
      </w:r>
    </w:p>
    <w:p w14:paraId="0F43056A" w14:textId="42B9ED3C" w:rsidR="00B746EE" w:rsidRPr="002037C8" w:rsidRDefault="00B746EE" w:rsidP="00D15AA8">
      <w:pPr>
        <w:pStyle w:val="Bezodstpw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>W przypadku sporu na tle niniejszej umowy i wyczerpania możliwości osiągnięcia rozwiązań polubownych sądem właściwym do rozstrzygania sporu będzie sąd właściwy dla siedziby Zamawiającego.</w:t>
      </w:r>
    </w:p>
    <w:p w14:paraId="6C60967A" w14:textId="2111CD85" w:rsidR="00D16B92" w:rsidRPr="002037C8" w:rsidRDefault="00D16B92" w:rsidP="00D15AA8">
      <w:pPr>
        <w:pStyle w:val="Bezodstpw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2037C8">
        <w:rPr>
          <w:rFonts w:cstheme="minorHAnsi"/>
          <w:sz w:val="24"/>
          <w:szCs w:val="24"/>
        </w:rPr>
        <w:t xml:space="preserve">Umowę sporządzono w </w:t>
      </w:r>
      <w:r w:rsidR="00B746EE" w:rsidRPr="002037C8">
        <w:rPr>
          <w:rFonts w:cstheme="minorHAnsi"/>
          <w:sz w:val="24"/>
          <w:szCs w:val="24"/>
        </w:rPr>
        <w:t>dwóch</w:t>
      </w:r>
      <w:r w:rsidRPr="002037C8">
        <w:rPr>
          <w:rFonts w:cstheme="minorHAnsi"/>
          <w:sz w:val="24"/>
          <w:szCs w:val="24"/>
        </w:rPr>
        <w:t xml:space="preserve"> jednobrzmiących egzemplarzach, po jednym egzemplarzu dla każdej ze stron.</w:t>
      </w:r>
    </w:p>
    <w:p w14:paraId="3BFC9B27" w14:textId="64D8FF82" w:rsidR="00DC696A" w:rsidRPr="002037C8" w:rsidRDefault="00DC696A" w:rsidP="00DC696A">
      <w:pPr>
        <w:pStyle w:val="Bezodstpw"/>
        <w:jc w:val="both"/>
        <w:rPr>
          <w:rFonts w:cstheme="minorHAnsi"/>
          <w:sz w:val="24"/>
          <w:szCs w:val="24"/>
        </w:rPr>
      </w:pPr>
    </w:p>
    <w:p w14:paraId="73CEFDFB" w14:textId="66F28BA1" w:rsidR="00DC696A" w:rsidRPr="002037C8" w:rsidRDefault="00DC696A" w:rsidP="00DC696A">
      <w:pPr>
        <w:pStyle w:val="Bezodstpw"/>
        <w:jc w:val="both"/>
        <w:rPr>
          <w:rFonts w:cstheme="minorHAnsi"/>
          <w:sz w:val="24"/>
          <w:szCs w:val="24"/>
        </w:rPr>
      </w:pPr>
    </w:p>
    <w:p w14:paraId="0EA48BA0" w14:textId="77777777" w:rsidR="00DC696A" w:rsidRPr="002037C8" w:rsidRDefault="00DC696A" w:rsidP="00DC696A">
      <w:pPr>
        <w:pStyle w:val="Bezodstpw"/>
        <w:jc w:val="both"/>
        <w:rPr>
          <w:rFonts w:cstheme="minorHAnsi"/>
          <w:sz w:val="24"/>
          <w:szCs w:val="24"/>
        </w:rPr>
      </w:pPr>
    </w:p>
    <w:p w14:paraId="5079C386" w14:textId="77777777" w:rsidR="00D16B92" w:rsidRPr="002037C8" w:rsidRDefault="00D16B92" w:rsidP="00D16B92">
      <w:pPr>
        <w:pStyle w:val="Bezodstpw"/>
        <w:jc w:val="both"/>
        <w:rPr>
          <w:rFonts w:cstheme="minorHAnsi"/>
          <w:sz w:val="24"/>
          <w:szCs w:val="24"/>
        </w:rPr>
      </w:pPr>
    </w:p>
    <w:p w14:paraId="6A4ED999" w14:textId="41272A47" w:rsidR="00D16B92" w:rsidRPr="002037C8" w:rsidRDefault="00B746EE" w:rsidP="00DC696A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2037C8">
        <w:rPr>
          <w:rFonts w:cstheme="minorHAnsi"/>
          <w:b/>
          <w:bCs/>
          <w:sz w:val="24"/>
          <w:szCs w:val="24"/>
        </w:rPr>
        <w:t>ZAMAWIAJĄCY</w:t>
      </w:r>
      <w:r w:rsidR="00D16B92" w:rsidRPr="002037C8">
        <w:rPr>
          <w:rFonts w:cstheme="minorHAnsi"/>
          <w:b/>
          <w:bCs/>
          <w:sz w:val="24"/>
          <w:szCs w:val="24"/>
        </w:rPr>
        <w:t xml:space="preserve">:                                                                          </w:t>
      </w:r>
      <w:r w:rsidRPr="002037C8">
        <w:rPr>
          <w:rFonts w:cstheme="minorHAnsi"/>
          <w:b/>
          <w:bCs/>
          <w:sz w:val="24"/>
          <w:szCs w:val="24"/>
        </w:rPr>
        <w:t>DOSTAWCA</w:t>
      </w:r>
      <w:r w:rsidR="00D16B92" w:rsidRPr="002037C8">
        <w:rPr>
          <w:rFonts w:cstheme="minorHAnsi"/>
          <w:b/>
          <w:bCs/>
          <w:sz w:val="24"/>
          <w:szCs w:val="24"/>
        </w:rPr>
        <w:t>:</w:t>
      </w:r>
    </w:p>
    <w:p w14:paraId="6DFEAE54" w14:textId="77777777" w:rsidR="00D16B92" w:rsidRPr="002037C8" w:rsidRDefault="00D16B92" w:rsidP="00D16B92">
      <w:pPr>
        <w:pStyle w:val="Bezodstpw"/>
        <w:jc w:val="both"/>
        <w:rPr>
          <w:rFonts w:cstheme="minorHAnsi"/>
          <w:sz w:val="24"/>
          <w:szCs w:val="24"/>
        </w:rPr>
      </w:pPr>
    </w:p>
    <w:p w14:paraId="5E72ADFF" w14:textId="77777777" w:rsidR="00D16B92" w:rsidRPr="002037C8" w:rsidRDefault="00D16B92" w:rsidP="00D16B92">
      <w:pPr>
        <w:pStyle w:val="Bezodstpw"/>
        <w:jc w:val="both"/>
        <w:rPr>
          <w:rFonts w:cstheme="minorHAnsi"/>
          <w:sz w:val="24"/>
          <w:szCs w:val="24"/>
        </w:rPr>
      </w:pPr>
    </w:p>
    <w:p w14:paraId="1B11B4C8" w14:textId="77777777" w:rsidR="00D16B92" w:rsidRPr="002037C8" w:rsidRDefault="00D16B92" w:rsidP="002024BC">
      <w:pPr>
        <w:pStyle w:val="Bezodstpw"/>
        <w:rPr>
          <w:rFonts w:cstheme="minorHAnsi"/>
          <w:b/>
          <w:snapToGrid w:val="0"/>
          <w:sz w:val="24"/>
          <w:szCs w:val="24"/>
        </w:rPr>
      </w:pPr>
    </w:p>
    <w:p w14:paraId="70547DF5" w14:textId="77777777" w:rsidR="00D16B92" w:rsidRPr="002037C8" w:rsidRDefault="00D16B92" w:rsidP="00D16B92">
      <w:pPr>
        <w:pStyle w:val="Bezodstpw"/>
        <w:jc w:val="both"/>
        <w:rPr>
          <w:rFonts w:cstheme="minorHAnsi"/>
          <w:b/>
          <w:snapToGrid w:val="0"/>
          <w:sz w:val="24"/>
          <w:szCs w:val="24"/>
        </w:rPr>
      </w:pPr>
    </w:p>
    <w:p w14:paraId="3113186A" w14:textId="77777777" w:rsidR="00D16B92" w:rsidRPr="002037C8" w:rsidRDefault="00D16B92" w:rsidP="00D16B92">
      <w:pPr>
        <w:pStyle w:val="Bezodstpw"/>
        <w:jc w:val="both"/>
        <w:rPr>
          <w:rFonts w:cstheme="minorHAnsi"/>
          <w:b/>
          <w:snapToGrid w:val="0"/>
          <w:sz w:val="24"/>
          <w:szCs w:val="24"/>
        </w:rPr>
      </w:pPr>
    </w:p>
    <w:p w14:paraId="62349075" w14:textId="77777777" w:rsidR="00D16B92" w:rsidRPr="002037C8" w:rsidRDefault="00D16B92" w:rsidP="00D16B92">
      <w:pPr>
        <w:pStyle w:val="Bezodstpw"/>
        <w:jc w:val="both"/>
        <w:rPr>
          <w:rFonts w:cstheme="minorHAnsi"/>
          <w:b/>
          <w:snapToGrid w:val="0"/>
          <w:sz w:val="24"/>
          <w:szCs w:val="24"/>
        </w:rPr>
      </w:pPr>
    </w:p>
    <w:sectPr w:rsidR="00D16B92" w:rsidRPr="002037C8" w:rsidSect="004C161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8858" w14:textId="77777777" w:rsidR="00F53E97" w:rsidRDefault="00F53E97" w:rsidP="004C161F">
      <w:r>
        <w:separator/>
      </w:r>
    </w:p>
  </w:endnote>
  <w:endnote w:type="continuationSeparator" w:id="0">
    <w:p w14:paraId="5E974A69" w14:textId="77777777" w:rsidR="00F53E97" w:rsidRDefault="00F53E97" w:rsidP="004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0229" w14:textId="77777777" w:rsidR="00F53E97" w:rsidRDefault="00F53E97" w:rsidP="004C161F">
      <w:r>
        <w:separator/>
      </w:r>
    </w:p>
  </w:footnote>
  <w:footnote w:type="continuationSeparator" w:id="0">
    <w:p w14:paraId="2E7676AC" w14:textId="77777777" w:rsidR="00F53E97" w:rsidRDefault="00F53E97" w:rsidP="004C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8AC6" w14:textId="19DD93AE" w:rsidR="004C161F" w:rsidRPr="004C161F" w:rsidRDefault="004C161F">
    <w:pPr>
      <w:pStyle w:val="Nagwek"/>
      <w:jc w:val="right"/>
      <w:rPr>
        <w:rFonts w:asciiTheme="minorHAnsi" w:hAnsiTheme="minorHAnsi" w:cstheme="minorHAnsi"/>
        <w:color w:val="7F7F7F" w:themeColor="text1" w:themeTint="80"/>
        <w:sz w:val="20"/>
        <w:szCs w:val="20"/>
      </w:rPr>
    </w:pPr>
  </w:p>
  <w:p w14:paraId="5BD085E8" w14:textId="77777777" w:rsidR="004C161F" w:rsidRDefault="004C1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B106" w14:textId="222E9A8F" w:rsidR="004C161F" w:rsidRPr="004C161F" w:rsidRDefault="004C161F" w:rsidP="004C161F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4C161F">
      <w:rPr>
        <w:rFonts w:asciiTheme="minorHAnsi" w:hAnsiTheme="minorHAnsi" w:cstheme="minorHAnsi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4BA80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000000C"/>
    <w:multiLevelType w:val="singleLevel"/>
    <w:tmpl w:val="05D87EF8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583143C"/>
    <w:multiLevelType w:val="hybridMultilevel"/>
    <w:tmpl w:val="6E622034"/>
    <w:lvl w:ilvl="0" w:tplc="E38AC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1F33"/>
    <w:multiLevelType w:val="hybridMultilevel"/>
    <w:tmpl w:val="BB72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36A"/>
    <w:multiLevelType w:val="hybridMultilevel"/>
    <w:tmpl w:val="2CB2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6EC"/>
    <w:multiLevelType w:val="hybridMultilevel"/>
    <w:tmpl w:val="85F0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A486C"/>
    <w:multiLevelType w:val="hybridMultilevel"/>
    <w:tmpl w:val="47E0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A64"/>
    <w:multiLevelType w:val="hybridMultilevel"/>
    <w:tmpl w:val="CB9C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D739E"/>
    <w:multiLevelType w:val="hybridMultilevel"/>
    <w:tmpl w:val="9494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04965"/>
    <w:multiLevelType w:val="hybridMultilevel"/>
    <w:tmpl w:val="BA3E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26A2"/>
    <w:multiLevelType w:val="hybridMultilevel"/>
    <w:tmpl w:val="C130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36B0"/>
    <w:multiLevelType w:val="hybridMultilevel"/>
    <w:tmpl w:val="D0E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45D9"/>
    <w:multiLevelType w:val="hybridMultilevel"/>
    <w:tmpl w:val="5766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12165"/>
    <w:multiLevelType w:val="hybridMultilevel"/>
    <w:tmpl w:val="85F0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2"/>
    <w:rsid w:val="0019669E"/>
    <w:rsid w:val="002024BC"/>
    <w:rsid w:val="002037C8"/>
    <w:rsid w:val="002B1E33"/>
    <w:rsid w:val="002D493C"/>
    <w:rsid w:val="004310BC"/>
    <w:rsid w:val="00444F9C"/>
    <w:rsid w:val="00452E28"/>
    <w:rsid w:val="00476D03"/>
    <w:rsid w:val="00480FE9"/>
    <w:rsid w:val="004A10A8"/>
    <w:rsid w:val="004C161F"/>
    <w:rsid w:val="005426DF"/>
    <w:rsid w:val="00545C56"/>
    <w:rsid w:val="005A0386"/>
    <w:rsid w:val="005D6C6F"/>
    <w:rsid w:val="005F18E4"/>
    <w:rsid w:val="0064313B"/>
    <w:rsid w:val="007958E1"/>
    <w:rsid w:val="007B6906"/>
    <w:rsid w:val="00852980"/>
    <w:rsid w:val="00917BFC"/>
    <w:rsid w:val="00A01EB7"/>
    <w:rsid w:val="00A12C38"/>
    <w:rsid w:val="00AC62D9"/>
    <w:rsid w:val="00B003EC"/>
    <w:rsid w:val="00B43157"/>
    <w:rsid w:val="00B746EE"/>
    <w:rsid w:val="00C1014E"/>
    <w:rsid w:val="00D1059B"/>
    <w:rsid w:val="00D15AA8"/>
    <w:rsid w:val="00D16B92"/>
    <w:rsid w:val="00DC696A"/>
    <w:rsid w:val="00F04CC5"/>
    <w:rsid w:val="00F53E97"/>
    <w:rsid w:val="00F61782"/>
    <w:rsid w:val="00F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203AB"/>
  <w15:chartTrackingRefBased/>
  <w15:docId w15:val="{59919330-DFFF-4E49-A71F-800A114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D16B92"/>
    <w:pPr>
      <w:suppressLineNumbers/>
      <w:spacing w:before="60" w:after="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D16B92"/>
    <w:pPr>
      <w:ind w:left="720"/>
      <w:contextualSpacing/>
    </w:pPr>
  </w:style>
  <w:style w:type="paragraph" w:styleId="Bezodstpw">
    <w:name w:val="No Spacing"/>
    <w:uiPriority w:val="1"/>
    <w:qFormat/>
    <w:rsid w:val="00D16B92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D16B92"/>
    <w:pPr>
      <w:suppressAutoHyphens/>
      <w:jc w:val="both"/>
    </w:pPr>
    <w:rPr>
      <w:b/>
      <w:bCs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B92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4C1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4C16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6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18E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6365-1187-4253-B5F0-9663051B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Roman Lisowski</cp:lastModifiedBy>
  <cp:revision>25</cp:revision>
  <cp:lastPrinted>2021-07-14T08:50:00Z</cp:lastPrinted>
  <dcterms:created xsi:type="dcterms:W3CDTF">2021-07-11T10:21:00Z</dcterms:created>
  <dcterms:modified xsi:type="dcterms:W3CDTF">2022-03-15T10:09:00Z</dcterms:modified>
</cp:coreProperties>
</file>