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C1EAD" w14:textId="77777777" w:rsidR="00314D0C" w:rsidRPr="00314D0C" w:rsidRDefault="00314D0C" w:rsidP="00E30116">
      <w:pPr>
        <w:spacing w:after="0" w:line="360" w:lineRule="auto"/>
        <w:jc w:val="right"/>
        <w:rPr>
          <w:rFonts w:ascii="Cambria" w:hAnsi="Cambria" w:cstheme="minorHAnsi"/>
          <w:b/>
          <w:sz w:val="8"/>
          <w:szCs w:val="8"/>
        </w:rPr>
      </w:pPr>
    </w:p>
    <w:p w14:paraId="2FAA096D" w14:textId="6819EAA8" w:rsidR="0029137F" w:rsidRDefault="00113A97" w:rsidP="00E30116">
      <w:pPr>
        <w:spacing w:after="0" w:line="360" w:lineRule="auto"/>
        <w:jc w:val="right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173BD8" w:rsidRPr="00E30116">
        <w:rPr>
          <w:rFonts w:ascii="Cambria" w:hAnsi="Cambria" w:cstheme="minorHAnsi"/>
          <w:b/>
          <w:sz w:val="20"/>
          <w:szCs w:val="20"/>
        </w:rPr>
        <w:t>9</w:t>
      </w:r>
      <w:r w:rsidRPr="00E30116">
        <w:rPr>
          <w:rFonts w:ascii="Cambria" w:hAnsi="Cambria" w:cstheme="minorHAnsi"/>
          <w:b/>
          <w:sz w:val="20"/>
          <w:szCs w:val="20"/>
        </w:rPr>
        <w:t xml:space="preserve"> do SWZ</w:t>
      </w:r>
    </w:p>
    <w:p w14:paraId="038CDD42" w14:textId="77777777" w:rsidR="00E30116" w:rsidRPr="00314D0C" w:rsidRDefault="00E30116" w:rsidP="00E30116">
      <w:pPr>
        <w:spacing w:after="0" w:line="360" w:lineRule="auto"/>
        <w:jc w:val="right"/>
        <w:rPr>
          <w:rFonts w:ascii="Cambria" w:hAnsi="Cambria" w:cstheme="minorHAnsi"/>
          <w:b/>
          <w:sz w:val="12"/>
          <w:szCs w:val="12"/>
        </w:rPr>
      </w:pPr>
    </w:p>
    <w:p w14:paraId="7B2708C3" w14:textId="77777777" w:rsidR="00E30116" w:rsidRPr="00E30116" w:rsidRDefault="00113A97" w:rsidP="00E30116">
      <w:pPr>
        <w:spacing w:after="0" w:line="240" w:lineRule="auto"/>
        <w:ind w:left="5245" w:firstLine="709"/>
        <w:rPr>
          <w:rFonts w:ascii="Cambria" w:hAnsi="Cambria" w:cstheme="minorHAnsi"/>
          <w:b/>
          <w:sz w:val="24"/>
          <w:szCs w:val="24"/>
        </w:rPr>
      </w:pPr>
      <w:r w:rsidRPr="00E30116">
        <w:rPr>
          <w:rFonts w:ascii="Cambria" w:hAnsi="Cambria" w:cstheme="minorHAnsi"/>
          <w:b/>
          <w:sz w:val="24"/>
          <w:szCs w:val="24"/>
          <w:u w:val="single"/>
        </w:rPr>
        <w:t>Zamawiający</w:t>
      </w:r>
      <w:r w:rsidRPr="00E30116">
        <w:rPr>
          <w:rFonts w:ascii="Cambria" w:hAnsi="Cambria" w:cstheme="minorHAnsi"/>
          <w:b/>
          <w:sz w:val="24"/>
          <w:szCs w:val="24"/>
        </w:rPr>
        <w:t>:</w:t>
      </w:r>
    </w:p>
    <w:p w14:paraId="2C9544B0" w14:textId="2EA7EC75" w:rsidR="00113A97" w:rsidRPr="00E30116" w:rsidRDefault="00113A97" w:rsidP="00E30116">
      <w:pPr>
        <w:spacing w:after="0" w:line="240" w:lineRule="auto"/>
        <w:ind w:left="5245" w:firstLine="709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E30116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u</w:t>
      </w:r>
      <w:r w:rsidR="00113A97"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E30116" w:rsidRDefault="00113A97" w:rsidP="00E30116">
      <w:pPr>
        <w:spacing w:after="0" w:line="240" w:lineRule="auto"/>
        <w:ind w:left="5954"/>
        <w:rPr>
          <w:rFonts w:ascii="Cambria" w:hAnsi="Cambria" w:cstheme="minorHAnsi"/>
          <w:iCs/>
          <w:sz w:val="24"/>
          <w:szCs w:val="24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46-325 Rudniki</w:t>
      </w:r>
    </w:p>
    <w:p w14:paraId="7237949A" w14:textId="7D2631D5" w:rsidR="00840B5C" w:rsidRPr="00E30116" w:rsidRDefault="00840B5C" w:rsidP="00840B5C">
      <w:pPr>
        <w:spacing w:after="0" w:line="48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Podmiot:</w:t>
      </w:r>
    </w:p>
    <w:p w14:paraId="594CC4F7" w14:textId="552B6749" w:rsidR="00840B5C" w:rsidRPr="00E30116" w:rsidRDefault="00840B5C" w:rsidP="00BF19A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…….</w:t>
      </w:r>
    </w:p>
    <w:p w14:paraId="712D1CA8" w14:textId="4E851014" w:rsidR="00840B5C" w:rsidRPr="00E30116" w:rsidRDefault="00840B5C" w:rsidP="00BF19A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 xml:space="preserve">(pełna nazwa/firma, adres, </w:t>
      </w:r>
      <w:r w:rsidR="00E30116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 xml:space="preserve">w zależności od podmiotu: </w:t>
      </w:r>
      <w:r w:rsidR="00E30116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>NIP/PESEL, KRS/</w:t>
      </w:r>
      <w:proofErr w:type="spellStart"/>
      <w:r w:rsidRPr="00E30116">
        <w:rPr>
          <w:rFonts w:ascii="Cambria" w:hAnsi="Cambria" w:cstheme="minorHAnsi"/>
          <w:i/>
          <w:sz w:val="20"/>
          <w:szCs w:val="20"/>
        </w:rPr>
        <w:t>CEiDG</w:t>
      </w:r>
      <w:proofErr w:type="spellEnd"/>
      <w:r w:rsidRPr="00E30116">
        <w:rPr>
          <w:rFonts w:ascii="Cambria" w:hAnsi="Cambria" w:cstheme="minorHAnsi"/>
          <w:i/>
          <w:sz w:val="20"/>
          <w:szCs w:val="20"/>
        </w:rPr>
        <w:t>)</w:t>
      </w:r>
    </w:p>
    <w:p w14:paraId="6AB14C92" w14:textId="77777777" w:rsidR="00840B5C" w:rsidRPr="00E30116" w:rsidRDefault="00840B5C" w:rsidP="00840B5C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E30116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ED35A7A" w14:textId="33D01657" w:rsidR="00840B5C" w:rsidRPr="00E30116" w:rsidRDefault="00840B5C" w:rsidP="00E3011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…………..</w:t>
      </w:r>
    </w:p>
    <w:p w14:paraId="7D42C133" w14:textId="4335F8F4" w:rsidR="00840B5C" w:rsidRPr="00E30116" w:rsidRDefault="00840B5C" w:rsidP="00E30116">
      <w:pPr>
        <w:spacing w:after="0" w:line="240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E30116">
        <w:rPr>
          <w:rFonts w:ascii="Cambria" w:hAnsi="Cambria" w:cstheme="minorHAnsi"/>
          <w:i/>
          <w:sz w:val="18"/>
          <w:szCs w:val="18"/>
        </w:rPr>
        <w:t xml:space="preserve">(imię, nazwisko, </w:t>
      </w:r>
      <w:r w:rsidR="00E30116" w:rsidRPr="00E30116">
        <w:rPr>
          <w:rFonts w:ascii="Cambria" w:hAnsi="Cambria" w:cstheme="minorHAnsi"/>
          <w:i/>
          <w:sz w:val="18"/>
          <w:szCs w:val="18"/>
        </w:rPr>
        <w:t>s</w:t>
      </w:r>
      <w:r w:rsidRPr="00E30116">
        <w:rPr>
          <w:rFonts w:ascii="Cambria" w:hAnsi="Cambria" w:cstheme="minorHAnsi"/>
          <w:i/>
          <w:sz w:val="18"/>
          <w:szCs w:val="18"/>
        </w:rPr>
        <w:t>tanowisko/podstawa do  reprezentacji)</w:t>
      </w:r>
    </w:p>
    <w:p w14:paraId="21EFBFCE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>Oświadczenia podmiotu udostępniającego zasoby</w:t>
      </w:r>
    </w:p>
    <w:p w14:paraId="059E04FA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30116">
        <w:rPr>
          <w:rFonts w:ascii="Cambria" w:hAnsi="Cambria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E30116">
        <w:rPr>
          <w:rFonts w:ascii="Cambria" w:hAnsi="Cambria" w:cstheme="minorHAnsi"/>
          <w:b/>
          <w:sz w:val="20"/>
          <w:szCs w:val="20"/>
        </w:rPr>
        <w:t>Pzp</w:t>
      </w:r>
      <w:proofErr w:type="spellEnd"/>
    </w:p>
    <w:p w14:paraId="60A374C0" w14:textId="5474B6CF" w:rsidR="00E30116" w:rsidRPr="00FF4251" w:rsidRDefault="00840B5C" w:rsidP="00BF19A6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 w:rsidRPr="00E30116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30116">
        <w:rPr>
          <w:rFonts w:ascii="Cambria" w:hAnsi="Cambria" w:cstheme="minorHAnsi"/>
          <w:sz w:val="20"/>
          <w:szCs w:val="20"/>
        </w:rPr>
        <w:t xml:space="preserve"> </w:t>
      </w:r>
      <w:r w:rsidRPr="00E30116">
        <w:rPr>
          <w:rFonts w:ascii="Cambria" w:hAnsi="Cambria" w:cstheme="minorHAnsi"/>
          <w:sz w:val="20"/>
          <w:szCs w:val="20"/>
        </w:rPr>
        <w:t>pn.</w:t>
      </w:r>
      <w:bookmarkStart w:id="0" w:name="_Hlk127444514"/>
      <w:r w:rsidR="00E30116">
        <w:rPr>
          <w:rFonts w:ascii="Cambria" w:hAnsi="Cambria" w:cstheme="minorHAnsi"/>
          <w:sz w:val="20"/>
          <w:szCs w:val="20"/>
        </w:rPr>
        <w:br/>
      </w:r>
      <w:bookmarkEnd w:id="0"/>
      <w:r w:rsidR="00CB3774">
        <w:rPr>
          <w:rFonts w:ascii="Cambria" w:hAnsi="Cambria" w:cs="Tahoma"/>
          <w:b/>
          <w:bCs/>
        </w:rPr>
        <w:t>Wdrożenie usług z zakresu cyberbezpieczeństwa</w:t>
      </w:r>
    </w:p>
    <w:p w14:paraId="389E4F76" w14:textId="49676B71" w:rsidR="00840B5C" w:rsidRPr="00E30116" w:rsidRDefault="00840B5C" w:rsidP="0002636D">
      <w:pPr>
        <w:spacing w:after="0" w:line="360" w:lineRule="auto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prowadzonego przez </w:t>
      </w:r>
      <w:r w:rsidR="0034131A" w:rsidRPr="00E30116">
        <w:rPr>
          <w:rFonts w:ascii="Cambria" w:hAnsi="Cambria" w:cstheme="minorHAnsi"/>
          <w:b/>
          <w:bCs/>
          <w:sz w:val="20"/>
          <w:szCs w:val="20"/>
        </w:rPr>
        <w:t>Gminę Rudniki</w:t>
      </w:r>
      <w:r w:rsidRPr="00E30116">
        <w:rPr>
          <w:rFonts w:ascii="Cambria" w:hAnsi="Cambria" w:cstheme="minorHAnsi"/>
          <w:i/>
          <w:sz w:val="20"/>
          <w:szCs w:val="20"/>
        </w:rPr>
        <w:t xml:space="preserve">, </w:t>
      </w:r>
      <w:r w:rsidRPr="00E30116">
        <w:rPr>
          <w:rFonts w:ascii="Cambria" w:hAnsi="Cambria" w:cstheme="minorHAnsi"/>
          <w:sz w:val="20"/>
          <w:szCs w:val="20"/>
        </w:rPr>
        <w:t>oświadczam, co następuje:</w:t>
      </w:r>
    </w:p>
    <w:p w14:paraId="2C5B272D" w14:textId="77777777" w:rsidR="00840B5C" w:rsidRPr="00E30116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OŚWIADCZENIA DOTYCZĄCE PODSTAW WYKLUCZENIA:</w:t>
      </w:r>
    </w:p>
    <w:p w14:paraId="3FFAC3DD" w14:textId="1F91B42E" w:rsidR="00840B5C" w:rsidRPr="00E30116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1238B8F3" w14:textId="7B084D47" w:rsidR="00840B5C" w:rsidRPr="00E30116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1" w:name="_Hlk99016800"/>
      <w:r w:rsidRPr="00E30116">
        <w:rPr>
          <w:rFonts w:ascii="Cambria" w:hAnsi="Cambria" w:cstheme="minorHAnsi"/>
          <w:color w:val="0070C0"/>
          <w:sz w:val="20"/>
          <w:szCs w:val="20"/>
        </w:rPr>
        <w:t>[UWAGA</w:t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>: zastosować tylko wtedy, gdy zamawiający przewidział wykluczenie wykonawcy</w:t>
      </w:r>
      <w:r w:rsidR="00035AA1">
        <w:rPr>
          <w:rFonts w:ascii="Cambria" w:hAnsi="Cambria" w:cstheme="minorHAnsi"/>
          <w:i/>
          <w:color w:val="0070C0"/>
          <w:sz w:val="20"/>
          <w:szCs w:val="20"/>
        </w:rPr>
        <w:br/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 xml:space="preserve"> z postępowania na podstawie którejkolwiek z przesłanek z  art. 109 ust. 1 ustawy </w:t>
      </w:r>
      <w:proofErr w:type="spellStart"/>
      <w:r w:rsidRPr="00E30116">
        <w:rPr>
          <w:rFonts w:ascii="Cambria" w:hAnsi="Cambria" w:cstheme="minorHAnsi"/>
          <w:i/>
          <w:color w:val="0070C0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color w:val="0070C0"/>
          <w:sz w:val="20"/>
          <w:szCs w:val="20"/>
        </w:rPr>
        <w:t>]</w:t>
      </w:r>
    </w:p>
    <w:bookmarkEnd w:id="1"/>
    <w:p w14:paraId="251BF694" w14:textId="34087AFE" w:rsidR="00840B5C" w:rsidRPr="00E30116" w:rsidRDefault="00840B5C" w:rsidP="00840B5C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nie zachodzą w stosunku do mnie przesłanki wykluczenia z postępowania na podstawie art. 109 ust. 1</w:t>
      </w:r>
      <w:r w:rsidR="0034131A" w:rsidRPr="00E30116">
        <w:rPr>
          <w:rFonts w:ascii="Cambria" w:hAnsi="Cambria" w:cstheme="minorHAnsi"/>
          <w:sz w:val="20"/>
          <w:szCs w:val="20"/>
        </w:rPr>
        <w:t>pkt 4</w:t>
      </w:r>
      <w:r w:rsidRPr="00E30116">
        <w:rPr>
          <w:rFonts w:ascii="Cambria" w:hAnsi="Cambria" w:cstheme="minorHAnsi"/>
          <w:sz w:val="20"/>
          <w:szCs w:val="20"/>
        </w:rPr>
        <w:t xml:space="preserve">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3CCF5D5D" w14:textId="414BC785" w:rsidR="00840B5C" w:rsidRPr="00314D0C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E30116">
        <w:rPr>
          <w:rFonts w:ascii="Cambria" w:eastAsia="Times New Roman" w:hAnsi="Cambria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>z dnia 13 kwietnia 2022 r.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</w:t>
      </w:r>
      <w:r w:rsidRPr="00E30116">
        <w:rPr>
          <w:rFonts w:ascii="Cambria" w:hAnsi="Cambria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(Dz. U. poz. 835)</w:t>
      </w:r>
      <w:r w:rsidRPr="00E30116">
        <w:rPr>
          <w:rStyle w:val="Odwoanieprzypisudolnego"/>
          <w:rFonts w:ascii="Cambria" w:hAnsi="Cambria" w:cstheme="minorHAnsi"/>
          <w:i/>
          <w:iCs/>
          <w:color w:val="000000" w:themeColor="text1"/>
          <w:sz w:val="20"/>
          <w:szCs w:val="20"/>
        </w:rPr>
        <w:footnoteReference w:id="1"/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>.</w:t>
      </w:r>
    </w:p>
    <w:p w14:paraId="013EFA6D" w14:textId="77777777" w:rsidR="00314D0C" w:rsidRPr="00E30116" w:rsidRDefault="00314D0C" w:rsidP="002C488B">
      <w:pPr>
        <w:pStyle w:val="NormalnyWeb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7A3D8B34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WARUNKÓW UDZIAŁU W POSTĘPOWANIU:</w:t>
      </w:r>
    </w:p>
    <w:p w14:paraId="16ED7D21" w14:textId="77777777" w:rsid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spełniam warunki udziału w postępowaniu określone przez zamawiającego w </w:t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 xml:space="preserve">SWZ </w:t>
      </w:r>
      <w:r w:rsidR="00E30116">
        <w:rPr>
          <w:rFonts w:ascii="Cambria" w:hAnsi="Cambria" w:cstheme="minorHAnsi"/>
          <w:b/>
          <w:bCs/>
          <w:sz w:val="20"/>
          <w:szCs w:val="20"/>
        </w:rPr>
        <w:br/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>w Rozdziale VIII</w:t>
      </w:r>
      <w:r w:rsidRPr="00E30116">
        <w:rPr>
          <w:rFonts w:ascii="Cambria" w:hAnsi="Cambria" w:cstheme="minorHAnsi"/>
          <w:sz w:val="20"/>
          <w:szCs w:val="20"/>
        </w:rPr>
        <w:t xml:space="preserve"> w następującym zakresie: </w:t>
      </w:r>
    </w:p>
    <w:p w14:paraId="2612429A" w14:textId="2FE614AF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…………………………………………………………………………</w:t>
      </w:r>
      <w:r w:rsidR="00173505" w:rsidRPr="00E30116">
        <w:rPr>
          <w:rFonts w:ascii="Cambria" w:hAnsi="Cambria" w:cstheme="minorHAnsi"/>
          <w:sz w:val="20"/>
          <w:szCs w:val="20"/>
        </w:rPr>
        <w:t>………………………………………</w:t>
      </w:r>
    </w:p>
    <w:p w14:paraId="2591D966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……..…………………………………………………..………………………………………….................</w:t>
      </w:r>
    </w:p>
    <w:p w14:paraId="34AA83AF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0C8AA399" w14:textId="28B4522C" w:rsidR="00840B5C" w:rsidRPr="00E30116" w:rsidRDefault="00840B5C" w:rsidP="00840B5C">
      <w:pPr>
        <w:spacing w:before="120"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E30116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INFORMACJA DOTYCZĄCA DOSTĘPU DO PODMIOTOWYCH ŚRODKÓW DOWODOWYCH:</w:t>
      </w:r>
    </w:p>
    <w:p w14:paraId="1292F80E" w14:textId="0A177D2A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560FD">
        <w:rPr>
          <w:rFonts w:ascii="Cambria" w:hAnsi="Cambria" w:cstheme="minorHAnsi"/>
          <w:sz w:val="20"/>
          <w:szCs w:val="20"/>
        </w:rPr>
        <w:br/>
      </w:r>
      <w:r w:rsidRPr="00E30116">
        <w:rPr>
          <w:rFonts w:ascii="Cambria" w:hAnsi="Cambria" w:cstheme="minorHAnsi"/>
          <w:sz w:val="20"/>
          <w:szCs w:val="20"/>
        </w:rPr>
        <w:t>i ogólnodostępnych baz danych, oraz dane umożliwiające dostęp do tych środków:</w:t>
      </w:r>
    </w:p>
    <w:p w14:paraId="2B42DD38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F2D86A9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093C8A7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0857E8A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C54661A" w14:textId="77777777" w:rsidR="00840B5C" w:rsidRPr="00E30116" w:rsidRDefault="00840B5C" w:rsidP="00840B5C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CDDB17D" w14:textId="7255DA62" w:rsidR="00840B5C" w:rsidRPr="00E30116" w:rsidRDefault="00840B5C" w:rsidP="006560F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="006560FD">
        <w:rPr>
          <w:rFonts w:ascii="Cambria" w:hAnsi="Cambria" w:cstheme="minorHAnsi"/>
          <w:sz w:val="20"/>
          <w:szCs w:val="20"/>
        </w:rPr>
        <w:t>………..………..</w:t>
      </w:r>
      <w:r w:rsidRPr="00E30116">
        <w:rPr>
          <w:rFonts w:ascii="Cambria" w:hAnsi="Cambria" w:cstheme="minorHAnsi"/>
          <w:sz w:val="20"/>
          <w:szCs w:val="20"/>
        </w:rPr>
        <w:t>……………………………………….</w:t>
      </w:r>
    </w:p>
    <w:p w14:paraId="0B027593" w14:textId="4A943C6C" w:rsidR="006D1670" w:rsidRPr="00E30116" w:rsidRDefault="00840B5C" w:rsidP="006560FD">
      <w:pPr>
        <w:spacing w:after="0" w:line="360" w:lineRule="auto"/>
        <w:ind w:left="3540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 xml:space="preserve">Data; kwalifikowany podpis elektroniczny </w:t>
      </w:r>
      <w:r w:rsidR="006560FD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 xml:space="preserve">lub podpis zaufany lub podpis osobisty </w:t>
      </w:r>
    </w:p>
    <w:p w14:paraId="13EEAD91" w14:textId="547E7F48" w:rsidR="006D1670" w:rsidRPr="00E30116" w:rsidRDefault="006D1670" w:rsidP="002B2E65">
      <w:pPr>
        <w:spacing w:line="360" w:lineRule="auto"/>
        <w:jc w:val="both"/>
        <w:rPr>
          <w:rFonts w:ascii="Cambria" w:hAnsi="Cambria" w:cstheme="minorHAnsi"/>
          <w:sz w:val="20"/>
          <w:szCs w:val="20"/>
          <w:lang w:eastAsia="pl-PL"/>
        </w:rPr>
      </w:pPr>
    </w:p>
    <w:p w14:paraId="0C8E3652" w14:textId="77777777" w:rsidR="0072465F" w:rsidRPr="00E30116" w:rsidRDefault="0072465F" w:rsidP="00EF45B6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sectPr w:rsidR="0072465F" w:rsidRPr="00E301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AD8FE" w14:textId="77777777" w:rsidR="00CD6605" w:rsidRDefault="00CD6605" w:rsidP="00EF45B6">
      <w:pPr>
        <w:spacing w:after="0" w:line="240" w:lineRule="auto"/>
      </w:pPr>
      <w:r>
        <w:separator/>
      </w:r>
    </w:p>
  </w:endnote>
  <w:endnote w:type="continuationSeparator" w:id="0">
    <w:p w14:paraId="3408BCF7" w14:textId="77777777" w:rsidR="00CD6605" w:rsidRDefault="00CD660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CC16A" w14:textId="77777777" w:rsidR="00CD6605" w:rsidRDefault="00CD6605" w:rsidP="00EF45B6">
      <w:pPr>
        <w:spacing w:after="0" w:line="240" w:lineRule="auto"/>
      </w:pPr>
      <w:r>
        <w:separator/>
      </w:r>
    </w:p>
  </w:footnote>
  <w:footnote w:type="continuationSeparator" w:id="0">
    <w:p w14:paraId="4CABAD2B" w14:textId="77777777" w:rsidR="00CD6605" w:rsidRDefault="00CD6605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BF19A6" w:rsidRDefault="00840B5C" w:rsidP="00BF19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3048" w14:textId="37D6EB9B" w:rsidR="00060986" w:rsidRDefault="00CB3774" w:rsidP="00060986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4B1968E2" wp14:editId="0C31A4F1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370AC8" w14:textId="67395D41" w:rsidR="00060986" w:rsidRDefault="00CB3774" w:rsidP="00060986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06098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060986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2"/>
  </w:num>
  <w:num w:numId="2" w16cid:durableId="174806050">
    <w:abstractNumId w:val="1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D44"/>
    <w:rsid w:val="00186383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1AF8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3774"/>
    <w:rsid w:val="00CB74CE"/>
    <w:rsid w:val="00CD11DA"/>
    <w:rsid w:val="00CD2FC0"/>
    <w:rsid w:val="00CD6605"/>
    <w:rsid w:val="00D13E55"/>
    <w:rsid w:val="00D35B3E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Majka</cp:lastModifiedBy>
  <cp:revision>2</cp:revision>
  <cp:lastPrinted>2024-06-05T08:18:00Z</cp:lastPrinted>
  <dcterms:created xsi:type="dcterms:W3CDTF">2024-08-29T07:37:00Z</dcterms:created>
  <dcterms:modified xsi:type="dcterms:W3CDTF">2024-08-29T07:37:00Z</dcterms:modified>
</cp:coreProperties>
</file>