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1A3E5D" w14:textId="1E3C8102" w:rsidR="00643261" w:rsidRPr="00643261" w:rsidRDefault="00643261" w:rsidP="0004746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Dostawa  </w:t>
      </w:r>
      <w:r w:rsidR="004B2B04">
        <w:rPr>
          <w:rFonts w:asciiTheme="minorHAnsi" w:hAnsiTheme="minorHAnsi" w:cstheme="minorHAnsi"/>
          <w:b/>
          <w:bCs/>
          <w:sz w:val="22"/>
          <w:szCs w:val="22"/>
        </w:rPr>
        <w:t>produktów leczniczych i wyrobów medycznych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31F20021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D9272D1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054BCB0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47B970B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3026D349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845C14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720E1710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1121F204" w14:textId="151F2C8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płatności, licząc od daty doręczenia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lastRenderedPageBreak/>
        <w:t>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4A2E24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59CB" w14:textId="77777777" w:rsidR="00F34731" w:rsidRDefault="00F34731" w:rsidP="00047460">
      <w:r>
        <w:separator/>
      </w:r>
    </w:p>
  </w:endnote>
  <w:endnote w:type="continuationSeparator" w:id="0">
    <w:p w14:paraId="44635C5B" w14:textId="77777777" w:rsidR="00F34731" w:rsidRDefault="00F34731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1CFA" w14:textId="77777777" w:rsidR="00F34731" w:rsidRDefault="00F34731" w:rsidP="00047460">
      <w:r>
        <w:separator/>
      </w:r>
    </w:p>
  </w:footnote>
  <w:footnote w:type="continuationSeparator" w:id="0">
    <w:p w14:paraId="68A1ECAB" w14:textId="77777777" w:rsidR="00F34731" w:rsidRDefault="00F34731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26F1318B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</w:t>
    </w:r>
    <w:r w:rsidR="004B2B04">
      <w:rPr>
        <w:i/>
        <w:sz w:val="20"/>
        <w:szCs w:val="20"/>
      </w:rPr>
      <w:t>1</w:t>
    </w:r>
    <w:r w:rsidR="00FC7E1C">
      <w:rPr>
        <w:i/>
        <w:sz w:val="20"/>
        <w:szCs w:val="20"/>
      </w:rPr>
      <w:t>3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D5C82"/>
    <w:rsid w:val="0012798C"/>
    <w:rsid w:val="00134916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479F8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464A5"/>
    <w:rsid w:val="00854928"/>
    <w:rsid w:val="00864659"/>
    <w:rsid w:val="008B1961"/>
    <w:rsid w:val="009207EF"/>
    <w:rsid w:val="00937DD7"/>
    <w:rsid w:val="00954C02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D2128"/>
    <w:rsid w:val="00BF069F"/>
    <w:rsid w:val="00C325A1"/>
    <w:rsid w:val="00C36402"/>
    <w:rsid w:val="00C7673A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34731"/>
    <w:rsid w:val="00F46C58"/>
    <w:rsid w:val="00F56282"/>
    <w:rsid w:val="00FA02E5"/>
    <w:rsid w:val="00FB59DB"/>
    <w:rsid w:val="00FC64F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21</cp:revision>
  <cp:lastPrinted>2022-09-28T06:41:00Z</cp:lastPrinted>
  <dcterms:created xsi:type="dcterms:W3CDTF">2022-02-11T11:48:00Z</dcterms:created>
  <dcterms:modified xsi:type="dcterms:W3CDTF">2022-11-15T07:54:00Z</dcterms:modified>
</cp:coreProperties>
</file>