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2013664A" w14:textId="5C2E209E" w:rsidR="00945B71" w:rsidRDefault="00B614D2" w:rsidP="00945B71">
      <w:pPr>
        <w:spacing w:before="120" w:after="120"/>
        <w:jc w:val="center"/>
        <w:rPr>
          <w:rFonts w:ascii="Arial Narrow" w:hAnsi="Arial Narrow"/>
          <w:b/>
        </w:rPr>
      </w:pPr>
      <w:r w:rsidRPr="00B614D2">
        <w:rPr>
          <w:rFonts w:ascii="Arial Narrow" w:hAnsi="Arial Narrow"/>
          <w:b/>
        </w:rPr>
        <w:t>„Przebudowa drogi powiatowej nr 1141W ul. Tysiąclecia Państwa Polskiego w Wyśmierzycach”</w:t>
      </w:r>
    </w:p>
    <w:p w14:paraId="32FC8CA9" w14:textId="77777777" w:rsidR="00B614D2" w:rsidRPr="00945B71" w:rsidRDefault="00B614D2" w:rsidP="00945B71">
      <w:pPr>
        <w:spacing w:before="120" w:after="120"/>
        <w:jc w:val="center"/>
        <w:rPr>
          <w:rFonts w:ascii="Arial Narrow" w:hAnsi="Arial Narrow"/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4C63A8"/>
    <w:rsid w:val="005D5536"/>
    <w:rsid w:val="0060507E"/>
    <w:rsid w:val="007E13B8"/>
    <w:rsid w:val="00802870"/>
    <w:rsid w:val="0082600E"/>
    <w:rsid w:val="008D0D8C"/>
    <w:rsid w:val="00936589"/>
    <w:rsid w:val="00943CE2"/>
    <w:rsid w:val="00945B71"/>
    <w:rsid w:val="00A418EE"/>
    <w:rsid w:val="00A57654"/>
    <w:rsid w:val="00AE0851"/>
    <w:rsid w:val="00B0712E"/>
    <w:rsid w:val="00B614D2"/>
    <w:rsid w:val="00BD24CC"/>
    <w:rsid w:val="00C026DE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27</cp:revision>
  <dcterms:created xsi:type="dcterms:W3CDTF">2021-02-11T10:17:00Z</dcterms:created>
  <dcterms:modified xsi:type="dcterms:W3CDTF">2025-01-08T07:49:00Z</dcterms:modified>
</cp:coreProperties>
</file>