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8DF14" w14:textId="77777777" w:rsidR="00314312" w:rsidRPr="00314312" w:rsidRDefault="00314312" w:rsidP="00314312">
      <w:pPr>
        <w:keepNext/>
        <w:spacing w:before="80" w:after="0"/>
        <w:ind w:left="1080" w:hanging="567"/>
        <w:jc w:val="right"/>
        <w:outlineLvl w:val="1"/>
        <w:rPr>
          <w:rFonts w:ascii="Calibri" w:eastAsia="Calibri" w:hAnsi="Calibri" w:cs="Times New Roman"/>
          <w:sz w:val="20"/>
          <w:szCs w:val="20"/>
        </w:rPr>
      </w:pPr>
      <w:bookmarkStart w:id="0" w:name="_Toc63863754"/>
      <w:r w:rsidRPr="00314312">
        <w:rPr>
          <w:rFonts w:ascii="Arial" w:eastAsia="Calibri" w:hAnsi="Arial" w:cs="Arial"/>
          <w:b/>
          <w:iCs/>
          <w:sz w:val="20"/>
          <w:szCs w:val="20"/>
        </w:rPr>
        <w:t>Załącznik Nr 2A do SWZ</w:t>
      </w:r>
      <w:bookmarkEnd w:id="0"/>
    </w:p>
    <w:p w14:paraId="0292E34D" w14:textId="77777777" w:rsidR="00314312" w:rsidRPr="00314312" w:rsidRDefault="00314312" w:rsidP="00314312">
      <w:pPr>
        <w:suppressAutoHyphens/>
        <w:spacing w:before="80" w:after="0"/>
        <w:ind w:left="283" w:hanging="567"/>
        <w:jc w:val="right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14:paraId="5826BD10" w14:textId="77777777" w:rsidR="00314312" w:rsidRPr="00314312" w:rsidRDefault="00314312" w:rsidP="00314312">
      <w:pPr>
        <w:spacing w:after="0" w:line="240" w:lineRule="auto"/>
        <w:ind w:left="57" w:right="4675" w:hanging="567"/>
        <w:jc w:val="both"/>
        <w:rPr>
          <w:rFonts w:ascii="Calibri" w:eastAsia="Calibri" w:hAnsi="Calibri" w:cs="Times New Roman"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sz w:val="18"/>
          <w:szCs w:val="18"/>
          <w:lang w:eastAsia="pl-PL"/>
        </w:rPr>
        <w:t>……………………..………………………………………….…</w:t>
      </w:r>
    </w:p>
    <w:p w14:paraId="61300294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(pełna nazwa/firma, adres)</w:t>
      </w:r>
    </w:p>
    <w:p w14:paraId="09DFCA9A" w14:textId="77777777" w:rsidR="00314312" w:rsidRPr="00314312" w:rsidRDefault="00314312" w:rsidP="00314312">
      <w:pPr>
        <w:spacing w:after="0" w:line="240" w:lineRule="auto"/>
        <w:ind w:left="57" w:hanging="567"/>
        <w:jc w:val="both"/>
        <w:rPr>
          <w:rFonts w:ascii="Arial" w:eastAsia="Calibri" w:hAnsi="Arial" w:cs="Arial"/>
          <w:sz w:val="24"/>
          <w:szCs w:val="24"/>
          <w:u w:val="single"/>
          <w:lang w:eastAsia="pl-PL"/>
        </w:rPr>
      </w:pPr>
    </w:p>
    <w:p w14:paraId="696C1976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7319A173" w14:textId="77777777" w:rsidR="00314312" w:rsidRPr="00314312" w:rsidRDefault="00314312" w:rsidP="00314312">
      <w:pPr>
        <w:spacing w:after="0" w:line="240" w:lineRule="auto"/>
        <w:ind w:left="57" w:hanging="567"/>
        <w:rPr>
          <w:rFonts w:ascii="Arial" w:eastAsia="Calibri" w:hAnsi="Arial" w:cs="Arial"/>
          <w:i/>
          <w:sz w:val="18"/>
          <w:szCs w:val="18"/>
          <w:lang w:eastAsia="pl-PL"/>
        </w:rPr>
      </w:pPr>
      <w:r w:rsidRPr="00314312">
        <w:rPr>
          <w:rFonts w:ascii="Arial" w:eastAsia="Calibri" w:hAnsi="Arial" w:cs="Arial"/>
          <w:i/>
          <w:sz w:val="18"/>
          <w:szCs w:val="18"/>
          <w:lang w:eastAsia="pl-PL"/>
        </w:rPr>
        <w:t>(rola: Podmiot udostępniający swoje zasoby)</w:t>
      </w:r>
    </w:p>
    <w:p w14:paraId="3953B3F6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5B2BAF8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314312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314312">
        <w:rPr>
          <w:rFonts w:ascii="Arial" w:eastAsia="Times New Roman" w:hAnsi="Arial" w:cs="Arial"/>
          <w:b/>
          <w:kern w:val="2"/>
        </w:rPr>
        <w:t xml:space="preserve"> *</w:t>
      </w:r>
    </w:p>
    <w:p w14:paraId="35F96246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3B3BF2EB" w14:textId="77777777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składane na podstawie art. 125 ust. 5 ustawy z dnia 11 września 2019 r. </w:t>
      </w:r>
    </w:p>
    <w:p w14:paraId="05E2F2E6" w14:textId="4AB9CFBB" w:rsidR="00314312" w:rsidRP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>Prawo za</w:t>
      </w:r>
      <w:r w:rsidR="00645DB6">
        <w:rPr>
          <w:rFonts w:ascii="Arial" w:eastAsia="Times New Roman" w:hAnsi="Arial" w:cs="Arial"/>
          <w:bCs/>
          <w:kern w:val="2"/>
        </w:rPr>
        <w:t>mówień publicznych (</w:t>
      </w:r>
      <w:r w:rsidR="00430062">
        <w:rPr>
          <w:rFonts w:ascii="Arial" w:eastAsia="Times New Roman" w:hAnsi="Arial" w:cs="Arial"/>
          <w:bCs/>
          <w:kern w:val="2"/>
        </w:rPr>
        <w:t xml:space="preserve">t.j. </w:t>
      </w:r>
      <w:r w:rsidR="00645DB6">
        <w:rPr>
          <w:rFonts w:ascii="Arial" w:eastAsia="Times New Roman" w:hAnsi="Arial" w:cs="Arial"/>
          <w:bCs/>
          <w:kern w:val="2"/>
        </w:rPr>
        <w:t>Dz.U. z 202</w:t>
      </w:r>
      <w:r w:rsidR="00DB1AA0">
        <w:rPr>
          <w:rFonts w:ascii="Arial" w:eastAsia="Times New Roman" w:hAnsi="Arial" w:cs="Arial"/>
          <w:bCs/>
          <w:kern w:val="2"/>
        </w:rPr>
        <w:t>3</w:t>
      </w:r>
      <w:r w:rsidR="00645DB6">
        <w:rPr>
          <w:rFonts w:ascii="Arial" w:eastAsia="Times New Roman" w:hAnsi="Arial" w:cs="Arial"/>
          <w:bCs/>
          <w:kern w:val="2"/>
        </w:rPr>
        <w:t xml:space="preserve"> r. poz. </w:t>
      </w:r>
      <w:r w:rsidRPr="00314312">
        <w:rPr>
          <w:rFonts w:ascii="Arial" w:eastAsia="Times New Roman" w:hAnsi="Arial" w:cs="Arial"/>
          <w:bCs/>
          <w:kern w:val="2"/>
        </w:rPr>
        <w:t>1</w:t>
      </w:r>
      <w:r w:rsidR="00DB1AA0">
        <w:rPr>
          <w:rFonts w:ascii="Arial" w:eastAsia="Times New Roman" w:hAnsi="Arial" w:cs="Arial"/>
          <w:bCs/>
          <w:kern w:val="2"/>
        </w:rPr>
        <w:t>605</w:t>
      </w:r>
      <w:bookmarkStart w:id="1" w:name="_GoBack"/>
      <w:bookmarkEnd w:id="1"/>
      <w:r w:rsidRPr="00314312">
        <w:rPr>
          <w:rFonts w:ascii="Arial" w:eastAsia="Times New Roman" w:hAnsi="Arial" w:cs="Arial"/>
          <w:bCs/>
          <w:kern w:val="2"/>
        </w:rPr>
        <w:t xml:space="preserve"> ze zm.),</w:t>
      </w:r>
    </w:p>
    <w:p w14:paraId="6E8D06A4" w14:textId="77777777" w:rsidR="00314312" w:rsidRDefault="00314312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314312">
        <w:rPr>
          <w:rFonts w:ascii="Arial" w:eastAsia="Times New Roman" w:hAnsi="Arial" w:cs="Arial"/>
          <w:bCs/>
          <w:kern w:val="2"/>
        </w:rPr>
        <w:t xml:space="preserve">zwanej dalej „ustawą”, w postępowaniu na </w:t>
      </w:r>
    </w:p>
    <w:p w14:paraId="7B31C7DD" w14:textId="0540EFC7" w:rsidR="008A03B3" w:rsidRPr="008B02EE" w:rsidRDefault="00BE3DD7" w:rsidP="008A03B3">
      <w:pPr>
        <w:pStyle w:val="Tekstkomentarza2"/>
        <w:spacing w:line="240" w:lineRule="atLeast"/>
        <w:ind w:left="-567"/>
        <w:jc w:val="center"/>
        <w:rPr>
          <w:rFonts w:ascii="Arial" w:hAnsi="Arial" w:cs="Arial"/>
          <w:b/>
          <w:sz w:val="22"/>
          <w:szCs w:val="22"/>
        </w:rPr>
      </w:pPr>
      <w:r w:rsidRPr="00617107">
        <w:rPr>
          <w:rFonts w:ascii="Arial" w:eastAsia="Times New Roman" w:hAnsi="Arial" w:cs="Arial"/>
          <w:b/>
          <w:kern w:val="2"/>
          <w:sz w:val="22"/>
          <w:szCs w:val="22"/>
        </w:rPr>
        <w:t>“Zakup i montaż lamp solarno-wiatrowych na terenie miasta i gminy Jelcz-Laskowice”</w:t>
      </w:r>
    </w:p>
    <w:p w14:paraId="6F498D4C" w14:textId="77777777" w:rsidR="00981C94" w:rsidRPr="00314312" w:rsidRDefault="00981C94" w:rsidP="00314312">
      <w:pPr>
        <w:spacing w:after="0" w:line="240" w:lineRule="auto"/>
        <w:ind w:left="57" w:hanging="567"/>
        <w:jc w:val="center"/>
        <w:textAlignment w:val="baseline"/>
        <w:rPr>
          <w:rFonts w:ascii="Arial" w:eastAsia="Times New Roman" w:hAnsi="Arial" w:cs="Arial"/>
          <w:bCs/>
          <w:kern w:val="2"/>
        </w:rPr>
      </w:pPr>
    </w:p>
    <w:p w14:paraId="73BE7D9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6DE3FF50" w14:textId="77777777" w:rsidR="00314312" w:rsidRPr="00314312" w:rsidRDefault="00314312" w:rsidP="00314312">
      <w:pPr>
        <w:spacing w:before="80" w:after="0"/>
        <w:ind w:left="57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5EC67F98" w14:textId="1254E09F" w:rsidR="00314312" w:rsidRPr="00314312" w:rsidRDefault="00314312" w:rsidP="00314312">
      <w:pPr>
        <w:spacing w:before="80" w:after="0"/>
        <w:ind w:left="-142" w:right="-428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1. </w:t>
      </w:r>
      <w:r w:rsidRPr="00314312">
        <w:rPr>
          <w:rFonts w:ascii="Arial" w:eastAsia="Times New Roman" w:hAnsi="Arial" w:cs="Arial"/>
          <w:kern w:val="2"/>
        </w:rPr>
        <w:t xml:space="preserve">  Nie podlegam wykluczeniu z postępowania na podstawie art.108 ust</w:t>
      </w:r>
      <w:r w:rsidR="0082005F">
        <w:rPr>
          <w:rFonts w:ascii="Arial" w:eastAsia="Times New Roman" w:hAnsi="Arial" w:cs="Arial"/>
          <w:kern w:val="2"/>
        </w:rPr>
        <w:t xml:space="preserve"> </w:t>
      </w:r>
      <w:r w:rsidR="00533D4C">
        <w:rPr>
          <w:rFonts w:ascii="Arial" w:eastAsia="Times New Roman" w:hAnsi="Arial" w:cs="Arial"/>
          <w:kern w:val="2"/>
        </w:rPr>
        <w:t>1 pkt</w:t>
      </w:r>
      <w:r w:rsidRPr="00314312">
        <w:rPr>
          <w:rFonts w:ascii="Arial" w:eastAsia="Times New Roman" w:hAnsi="Arial" w:cs="Arial"/>
          <w:kern w:val="2"/>
        </w:rPr>
        <w:t xml:space="preserve"> 1-4, 6  oraz art. 109 ust.1  pkt 4 </w:t>
      </w:r>
      <w:r>
        <w:rPr>
          <w:rFonts w:ascii="Arial" w:eastAsia="Times New Roman" w:hAnsi="Arial" w:cs="Arial"/>
          <w:kern w:val="2"/>
        </w:rPr>
        <w:t>,</w:t>
      </w:r>
      <w:r w:rsidRPr="00314312">
        <w:rPr>
          <w:rFonts w:ascii="Arial" w:eastAsia="Times New Roman" w:hAnsi="Arial" w:cs="Arial"/>
          <w:kern w:val="2"/>
        </w:rPr>
        <w:t xml:space="preserve"> 5 </w:t>
      </w:r>
      <w:r>
        <w:rPr>
          <w:rFonts w:ascii="Arial" w:eastAsia="Times New Roman" w:hAnsi="Arial" w:cs="Arial"/>
          <w:kern w:val="2"/>
        </w:rPr>
        <w:t xml:space="preserve"> i 7</w:t>
      </w:r>
      <w:r w:rsidR="0039698A">
        <w:rPr>
          <w:rFonts w:ascii="Arial" w:eastAsia="Times New Roman" w:hAnsi="Arial" w:cs="Arial"/>
          <w:kern w:val="2"/>
        </w:rPr>
        <w:t xml:space="preserve">, 8 </w:t>
      </w:r>
      <w:r w:rsidRPr="00314312">
        <w:rPr>
          <w:rFonts w:ascii="Arial" w:eastAsia="Times New Roman" w:hAnsi="Arial" w:cs="Arial"/>
          <w:kern w:val="2"/>
        </w:rPr>
        <w:t xml:space="preserve">**** ustawy: </w:t>
      </w:r>
    </w:p>
    <w:p w14:paraId="0019DAD7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7AED1DCD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759D4E69" w14:textId="77777777" w:rsidR="00314312" w:rsidRPr="00314312" w:rsidRDefault="00314312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kern w:val="2"/>
        </w:rPr>
        <w:t>2</w:t>
      </w:r>
      <w:r w:rsidRPr="00314312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spośród wymienionych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br/>
        <w:t xml:space="preserve">w art.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. 108 ust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>1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 xml:space="preserve"> </w:t>
      </w:r>
      <w:r w:rsidR="00533D4C">
        <w:rPr>
          <w:rFonts w:ascii="Arial" w:eastAsia="Times New Roman" w:hAnsi="Arial" w:cs="Arial"/>
          <w:i/>
          <w:kern w:val="2"/>
          <w:sz w:val="18"/>
          <w:szCs w:val="18"/>
        </w:rPr>
        <w:t xml:space="preserve">pkt </w:t>
      </w:r>
      <w:r w:rsidRPr="00314312">
        <w:rPr>
          <w:rFonts w:ascii="Arial" w:eastAsia="Times New Roman" w:hAnsi="Arial" w:cs="Arial"/>
          <w:i/>
          <w:kern w:val="2"/>
          <w:sz w:val="18"/>
          <w:szCs w:val="18"/>
        </w:rPr>
        <w:t>1-4, 6 i art. 109 ust. 1 pkt 4 i 5 ustawy)</w:t>
      </w:r>
      <w:r w:rsidRPr="00314312">
        <w:rPr>
          <w:rFonts w:ascii="Arial" w:eastAsia="Times New Roman" w:hAnsi="Arial" w:cs="Arial"/>
          <w:kern w:val="2"/>
        </w:rPr>
        <w:t xml:space="preserve"> </w:t>
      </w:r>
    </w:p>
    <w:p w14:paraId="2ED6133F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65AD3086" w14:textId="77777777" w:rsidR="00314312" w:rsidRPr="00314312" w:rsidRDefault="00314312" w:rsidP="00314312">
      <w:pPr>
        <w:spacing w:after="0" w:line="240" w:lineRule="auto"/>
        <w:ind w:left="851" w:hanging="567"/>
        <w:jc w:val="both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314312">
        <w:rPr>
          <w:rFonts w:ascii="Symbol" w:eastAsia="Symbol" w:hAnsi="Symbol" w:cs="Symbol"/>
          <w:kern w:val="2"/>
          <w:sz w:val="46"/>
          <w:szCs w:val="46"/>
        </w:rPr>
        <w:t></w:t>
      </w:r>
      <w:r w:rsidRPr="00314312">
        <w:rPr>
          <w:rFonts w:ascii="Arial" w:eastAsia="Times New Roman" w:hAnsi="Arial" w:cs="Arial"/>
          <w:kern w:val="2"/>
          <w:sz w:val="30"/>
          <w:szCs w:val="30"/>
        </w:rPr>
        <w:t xml:space="preserve">  </w:t>
      </w:r>
      <w:r w:rsidRPr="00314312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402B8050" w14:textId="77777777" w:rsidR="00314312" w:rsidRPr="00314312" w:rsidRDefault="00314312" w:rsidP="00314312">
      <w:pPr>
        <w:spacing w:before="80" w:after="0"/>
        <w:ind w:left="-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5FE64BA9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………………………………………………………………………………………………………..…</w:t>
      </w:r>
    </w:p>
    <w:p w14:paraId="20F180FE" w14:textId="77777777" w:rsidR="00314312" w:rsidRPr="00314312" w:rsidRDefault="00314312" w:rsidP="00314312">
      <w:pPr>
        <w:tabs>
          <w:tab w:val="left" w:pos="567"/>
        </w:tabs>
        <w:spacing w:before="80" w:after="0"/>
        <w:ind w:left="57" w:hanging="142"/>
        <w:jc w:val="both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…………………………………………………………………………………….…………………….</w:t>
      </w:r>
    </w:p>
    <w:p w14:paraId="6BEE47A5" w14:textId="77777777" w:rsidR="00314312" w:rsidRPr="00314312" w:rsidRDefault="00314312" w:rsidP="00314312">
      <w:pPr>
        <w:spacing w:before="80" w:after="0"/>
        <w:ind w:left="57" w:hanging="567"/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11C5102E" w14:textId="77777777" w:rsidR="002F4AA0" w:rsidRDefault="00314312" w:rsidP="002F4AA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314312">
        <w:rPr>
          <w:rFonts w:ascii="Arial" w:eastAsia="Times New Roman" w:hAnsi="Arial" w:cs="Arial"/>
          <w:b/>
          <w:bCs/>
          <w:kern w:val="2"/>
        </w:rPr>
        <w:t>3</w:t>
      </w:r>
      <w:r w:rsidRPr="00314312">
        <w:rPr>
          <w:rFonts w:ascii="Arial" w:eastAsia="Times New Roman" w:hAnsi="Arial" w:cs="Arial"/>
          <w:kern w:val="2"/>
        </w:rPr>
        <w:t xml:space="preserve">.  </w:t>
      </w:r>
      <w:r w:rsidR="002F4AA0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00A7573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C489438" w14:textId="77777777" w:rsidR="002F4AA0" w:rsidRPr="00A249AA" w:rsidRDefault="002F4AA0" w:rsidP="002F4AA0">
      <w:pPr>
        <w:spacing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11A5694B" w14:textId="476B0135" w:rsidR="002F4AA0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</w:p>
    <w:p w14:paraId="2F3F67B3" w14:textId="6BC71045" w:rsidR="00314312" w:rsidRPr="00314312" w:rsidRDefault="002F4AA0" w:rsidP="00314312">
      <w:pPr>
        <w:spacing w:before="80" w:after="0"/>
        <w:ind w:left="-142" w:hanging="368"/>
        <w:jc w:val="both"/>
        <w:textAlignment w:val="baseline"/>
        <w:rPr>
          <w:rFonts w:ascii="Arial" w:eastAsia="Times New Roman" w:hAnsi="Arial" w:cs="Arial"/>
          <w:kern w:val="2"/>
        </w:rPr>
      </w:pPr>
      <w:r w:rsidRPr="002F4AA0">
        <w:rPr>
          <w:rFonts w:ascii="Arial" w:eastAsia="Times New Roman" w:hAnsi="Arial" w:cs="Arial"/>
          <w:b/>
          <w:bCs/>
          <w:kern w:val="2"/>
        </w:rPr>
        <w:lastRenderedPageBreak/>
        <w:t>4.</w:t>
      </w:r>
      <w:r>
        <w:rPr>
          <w:rFonts w:ascii="Arial" w:eastAsia="Times New Roman" w:hAnsi="Arial" w:cs="Arial"/>
          <w:kern w:val="2"/>
        </w:rPr>
        <w:t xml:space="preserve"> </w:t>
      </w:r>
      <w:r w:rsidR="00314312" w:rsidRPr="00314312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2E7A0117" w14:textId="77777777" w:rsidR="00314312" w:rsidRPr="00314312" w:rsidRDefault="00314312" w:rsidP="00314312">
      <w:pPr>
        <w:spacing w:before="80" w:after="0"/>
        <w:jc w:val="both"/>
        <w:rPr>
          <w:rFonts w:ascii="Arial" w:eastAsia="Times New Roman" w:hAnsi="Arial" w:cs="Arial"/>
          <w:kern w:val="2"/>
        </w:rPr>
      </w:pPr>
    </w:p>
    <w:p w14:paraId="198898A3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  <w:r w:rsidRPr="00314312">
        <w:rPr>
          <w:rFonts w:ascii="Arial" w:eastAsia="Calibri" w:hAnsi="Arial" w:cs="Arial"/>
          <w:position w:val="16"/>
          <w:sz w:val="20"/>
          <w:szCs w:val="20"/>
        </w:rPr>
        <w:t>/</w:t>
      </w:r>
      <w:r w:rsidRPr="00314312">
        <w:rPr>
          <w:rFonts w:ascii="Arial" w:eastAsia="Calibri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854716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position w:val="16"/>
          <w:sz w:val="20"/>
          <w:szCs w:val="20"/>
        </w:rPr>
      </w:pPr>
    </w:p>
    <w:p w14:paraId="4A8FE54B" w14:textId="77777777" w:rsidR="00314312" w:rsidRPr="00314312" w:rsidRDefault="00314312" w:rsidP="00314312">
      <w:pPr>
        <w:suppressAutoHyphens/>
        <w:spacing w:before="80" w:after="120"/>
        <w:ind w:left="57" w:hanging="567"/>
        <w:jc w:val="right"/>
        <w:rPr>
          <w:rFonts w:ascii="Arial" w:eastAsia="Calibri" w:hAnsi="Arial" w:cs="Arial"/>
          <w:i/>
          <w:sz w:val="20"/>
          <w:szCs w:val="20"/>
        </w:rPr>
      </w:pPr>
    </w:p>
    <w:p w14:paraId="0D5C5CC5" w14:textId="77777777" w:rsidR="00314312" w:rsidRPr="00314312" w:rsidRDefault="00314312" w:rsidP="00314312">
      <w:pPr>
        <w:spacing w:before="60" w:after="0" w:line="240" w:lineRule="auto"/>
        <w:ind w:left="-142" w:hanging="368"/>
        <w:jc w:val="both"/>
        <w:rPr>
          <w:rFonts w:ascii="Arial" w:eastAsia="Calibri" w:hAnsi="Arial" w:cs="Arial"/>
          <w:i/>
          <w:color w:val="FF0000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   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Wzór oświadczenia przeznaczony do wypełnienia i podpisania przez podmi</w:t>
      </w:r>
      <w:r w:rsidR="00CB0C02">
        <w:rPr>
          <w:rFonts w:ascii="Arial" w:eastAsia="Calibri" w:hAnsi="Arial" w:cs="Arial"/>
          <w:b/>
          <w:i/>
          <w:color w:val="FF0000"/>
          <w:sz w:val="19"/>
          <w:szCs w:val="19"/>
        </w:rPr>
        <w:t xml:space="preserve">ot udostępniający swoje zasoby </w:t>
      </w:r>
      <w:r w:rsidRPr="00314312">
        <w:rPr>
          <w:rFonts w:ascii="Arial" w:eastAsia="Calibri" w:hAnsi="Arial" w:cs="Arial"/>
          <w:b/>
          <w:i/>
          <w:color w:val="FF0000"/>
          <w:sz w:val="19"/>
          <w:szCs w:val="19"/>
        </w:rPr>
        <w:t>w celu spełnienia warunków udziału w postępowaniu przez Wykonawcę</w:t>
      </w:r>
    </w:p>
    <w:p w14:paraId="2B5FA1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i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0ED58DF9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Calibri" w:hAnsi="Arial" w:cs="Arial"/>
          <w:b/>
          <w:i/>
          <w:sz w:val="6"/>
          <w:szCs w:val="6"/>
        </w:rPr>
      </w:pPr>
    </w:p>
    <w:p w14:paraId="31B44BFF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Calibri" w:hAnsi="Arial" w:cs="Arial"/>
          <w:i/>
          <w:sz w:val="19"/>
          <w:szCs w:val="19"/>
        </w:rPr>
        <w:t>***  Art. 108 ust. 1. Ustawy: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6CD43480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23EEFB8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22351D2D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  handlu ludźmi, o którym mowa w art. 189a Kodeksu karnego,</w:t>
      </w:r>
    </w:p>
    <w:p w14:paraId="6AAD0FB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   o którym mowa w </w:t>
      </w:r>
      <w:hyperlink r:id="rId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z dnia  25 czerwca 2010 r. o sporcie,</w:t>
      </w:r>
    </w:p>
    <w:p w14:paraId="0C413E3F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3DFDAB0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797624B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15A2B1EA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1D90093E" w14:textId="77777777" w:rsidR="00314312" w:rsidRPr="00314312" w:rsidRDefault="00314312" w:rsidP="00314312">
      <w:pPr>
        <w:spacing w:before="60" w:after="0" w:line="240" w:lineRule="auto"/>
        <w:ind w:left="720" w:hanging="36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39BF61F2" w14:textId="77777777" w:rsidR="00314312" w:rsidRPr="00314312" w:rsidRDefault="00314312" w:rsidP="00314312">
      <w:pPr>
        <w:spacing w:before="60" w:after="0" w:line="240" w:lineRule="auto"/>
        <w:ind w:left="720" w:hanging="720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7E1D5342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460FFCB8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E5EEE7D" w14:textId="77777777" w:rsidR="00314312" w:rsidRPr="00314312" w:rsidRDefault="00314312" w:rsidP="00314312">
      <w:pPr>
        <w:spacing w:before="60" w:after="0" w:line="240" w:lineRule="auto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4AF034D6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7C27C04B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6)  jeżeli, w przypadkach, o których mowa w art. 85 ust. 1, doszło do zakłócenia konkurencji wynikającego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history="1">
        <w:r w:rsidRPr="00314312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</w:t>
      </w:r>
      <w:r w:rsidRPr="00314312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>konsumentów, chyba że spowodowane tym zakłócenie konkurencji może być wyeliminowane w inny sposób niż przez wykluczenie wykonawcy z udziału w postępowaniu o udzielenie zamówienia.</w:t>
      </w:r>
    </w:p>
    <w:p w14:paraId="1C08F330" w14:textId="77777777" w:rsidR="00314312" w:rsidRPr="00314312" w:rsidRDefault="00314312" w:rsidP="00314312">
      <w:pPr>
        <w:spacing w:before="60" w:after="0" w:line="240" w:lineRule="auto"/>
        <w:ind w:left="284" w:hanging="284"/>
        <w:jc w:val="both"/>
        <w:rPr>
          <w:rFonts w:ascii="Arial" w:eastAsia="Times New Roman" w:hAnsi="Arial" w:cs="Arial"/>
          <w:i/>
          <w:iCs/>
          <w:sz w:val="6"/>
          <w:szCs w:val="6"/>
          <w:lang w:eastAsia="pl-PL"/>
        </w:rPr>
      </w:pPr>
    </w:p>
    <w:p w14:paraId="1E662852" w14:textId="77777777" w:rsidR="00314312" w:rsidRPr="00314312" w:rsidRDefault="00314312" w:rsidP="00314312">
      <w:pPr>
        <w:spacing w:before="60" w:after="0" w:line="240" w:lineRule="auto"/>
        <w:ind w:left="57" w:hanging="567"/>
        <w:jc w:val="both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314312">
        <w:rPr>
          <w:rFonts w:ascii="Arial" w:eastAsia="Calibri" w:hAnsi="Arial" w:cs="Arial"/>
          <w:i/>
          <w:sz w:val="19"/>
          <w:szCs w:val="19"/>
        </w:rPr>
        <w:t xml:space="preserve">****  Art. 109 ust. 1. </w:t>
      </w:r>
      <w:r w:rsidRPr="00314312">
        <w:rPr>
          <w:rFonts w:ascii="Arial" w:eastAsia="Calibri" w:hAnsi="Arial" w:cs="Arial"/>
          <w:i/>
          <w:iCs/>
          <w:sz w:val="19"/>
          <w:szCs w:val="19"/>
        </w:rPr>
        <w:t>Z postępowania o udzielenie zamówienia zamawiający może wykluczyć wykonawcę:</w:t>
      </w:r>
    </w:p>
    <w:p w14:paraId="69181BD1" w14:textId="77777777" w:rsidR="00027A64" w:rsidRPr="00AC57AB" w:rsidRDefault="00027A64" w:rsidP="00027A64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5CF009C0" w14:textId="77777777" w:rsidR="00027A64" w:rsidRPr="002238F3" w:rsidRDefault="00027A64" w:rsidP="00027A64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7FB2E902" w14:textId="77777777" w:rsidR="00027A64" w:rsidRPr="00524649" w:rsidRDefault="00027A64" w:rsidP="00027A64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0DA1DEE7" w14:textId="77777777" w:rsidR="00027A64" w:rsidRPr="00524649" w:rsidRDefault="00027A64" w:rsidP="00027A64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</w:t>
      </w:r>
      <w:r>
        <w:rPr>
          <w:rFonts w:ascii="Arial" w:hAnsi="Arial" w:cs="Arial"/>
          <w:i/>
          <w:iCs/>
          <w:sz w:val="19"/>
          <w:szCs w:val="19"/>
        </w:rPr>
        <w:t>h.</w:t>
      </w:r>
    </w:p>
    <w:p w14:paraId="4C09DD70" w14:textId="77777777" w:rsidR="00FD3A14" w:rsidRDefault="00FD3A14"/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312"/>
    <w:rsid w:val="00017D62"/>
    <w:rsid w:val="00027A64"/>
    <w:rsid w:val="002F4AA0"/>
    <w:rsid w:val="00314312"/>
    <w:rsid w:val="0039698A"/>
    <w:rsid w:val="00430062"/>
    <w:rsid w:val="00533D4C"/>
    <w:rsid w:val="005768C6"/>
    <w:rsid w:val="00645DB6"/>
    <w:rsid w:val="0082005F"/>
    <w:rsid w:val="00874922"/>
    <w:rsid w:val="008A03B3"/>
    <w:rsid w:val="00981C94"/>
    <w:rsid w:val="00BE3DD7"/>
    <w:rsid w:val="00CB0C02"/>
    <w:rsid w:val="00DB1AA0"/>
    <w:rsid w:val="00E13755"/>
    <w:rsid w:val="00F90714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E9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027A64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8A03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Odstavec"/>
    <w:basedOn w:val="Normalny"/>
    <w:uiPriority w:val="1"/>
    <w:qFormat/>
    <w:rsid w:val="00027A64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customStyle="1" w:styleId="Tekstkomentarza2">
    <w:name w:val="Tekst komentarza2"/>
    <w:basedOn w:val="Normalny"/>
    <w:rsid w:val="008A03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64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Maciek\Downloads\_parent" TargetMode="External"/><Relationship Id="rId13" Type="http://schemas.openxmlformats.org/officeDocument/2006/relationships/hyperlink" Target="file:///C:\Users\Maciek\Downloads\_par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file:///C:\Users\Maciek\Downloads\_parent" TargetMode="External"/><Relationship Id="rId12" Type="http://schemas.openxmlformats.org/officeDocument/2006/relationships/hyperlink" Target="file:///C:\Users\Maciek\Downloads\_parent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file:///C:\Users\Maciek\Downloads\_parent" TargetMode="External"/><Relationship Id="rId1" Type="http://schemas.openxmlformats.org/officeDocument/2006/relationships/numbering" Target="numbering.xml"/><Relationship Id="rId6" Type="http://schemas.openxmlformats.org/officeDocument/2006/relationships/hyperlink" Target="file:///C:\Users\Maciek\Downloads\_parent" TargetMode="External"/><Relationship Id="rId11" Type="http://schemas.openxmlformats.org/officeDocument/2006/relationships/hyperlink" Target="file:///C:\Users\Maciek\Downloads\_paren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Maciek\Downloads\_parent" TargetMode="External"/><Relationship Id="rId10" Type="http://schemas.openxmlformats.org/officeDocument/2006/relationships/hyperlink" Target="file:///C:\Users\Maciek\Downloads\_parent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Maciek\Downloads\_parent" TargetMode="External"/><Relationship Id="rId14" Type="http://schemas.openxmlformats.org/officeDocument/2006/relationships/hyperlink" Target="file:///C:\Users\Maciek\Downloads\_paren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1125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2021-02-24T22:25:00Z</dcterms:created>
  <dcterms:modified xsi:type="dcterms:W3CDTF">2024-02-05T07:39:00Z</dcterms:modified>
</cp:coreProperties>
</file>