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8D5" w:rsidRPr="00E91703" w:rsidRDefault="00A418D5" w:rsidP="00A41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  <w:t xml:space="preserve">DOKUMENT NALEŻY ZŁOŻYĆ W TERMINIE 3 DNI OD PRZEKAZANIA PRZEZ ZAMAWIAJĄCEGO INFORMACJI Z OTWARCIA OFERT </w:t>
      </w:r>
    </w:p>
    <w:p w:rsidR="00883EDB" w:rsidRPr="00E91703" w:rsidRDefault="00C03359" w:rsidP="00B21658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786D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bookmarkStart w:id="0" w:name="_GoBack"/>
      <w:bookmarkEnd w:id="0"/>
      <w:r w:rsidR="00883EDB"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D522FA" w:rsidRPr="00E91703" w:rsidRDefault="00D522FA" w:rsidP="00B21658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o przynależności do grupy kapitałowej </w:t>
      </w:r>
    </w:p>
    <w:p w:rsidR="00D522FA" w:rsidRPr="00E91703" w:rsidRDefault="008B129D" w:rsidP="00D522FA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BZP.272.</w:t>
      </w:r>
      <w:r w:rsidR="000148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D522FA"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</w:t>
      </w:r>
      <w:r w:rsidR="000148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>składane na podstawie art. 24 ust. 11 ustawy z dnia 29 stycznia 2004 r.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>Prawo zamówień publicznych (dalej jako: ustawa Pzp),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PRZESŁANKI WYKLUCZENIA Z POSTĘPOWANIA –art. 24 ust.1 pkt 23 </w:t>
      </w:r>
    </w:p>
    <w:p w:rsidR="00B21658" w:rsidRDefault="00B21658" w:rsidP="00D52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2FA" w:rsidRPr="00E91703" w:rsidRDefault="00D522FA" w:rsidP="00D52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 xml:space="preserve">NAZWA WYKONAWCY: </w:t>
      </w:r>
    </w:p>
    <w:p w:rsidR="00D522FA" w:rsidRPr="00E91703" w:rsidRDefault="00D522FA" w:rsidP="00D52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B21658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:rsidR="0001481F" w:rsidRPr="00E91703" w:rsidRDefault="0001481F" w:rsidP="0001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:rsidR="00D522FA" w:rsidRPr="00E91703" w:rsidRDefault="00D522FA" w:rsidP="00D52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703">
        <w:rPr>
          <w:rFonts w:ascii="Times New Roman" w:hAnsi="Times New Roman" w:cs="Times New Roman"/>
          <w:i/>
          <w:sz w:val="24"/>
          <w:szCs w:val="24"/>
        </w:rPr>
        <w:t xml:space="preserve">(pełna nazwa/firma, adres, w zależności od podmiotu: NIP/PESEL, KRS/CEiDG), </w:t>
      </w:r>
    </w:p>
    <w:p w:rsidR="00D522FA" w:rsidRPr="00E91703" w:rsidRDefault="00D522FA" w:rsidP="00D522FA">
      <w:pPr>
        <w:numPr>
          <w:ilvl w:val="0"/>
          <w:numId w:val="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:rsidR="00D522FA" w:rsidRPr="00E91703" w:rsidRDefault="00D522FA" w:rsidP="00D522FA">
      <w:pPr>
        <w:numPr>
          <w:ilvl w:val="0"/>
          <w:numId w:val="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B21658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D522FA" w:rsidRPr="00E91703" w:rsidRDefault="00D522FA" w:rsidP="00D522F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703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01481F" w:rsidRPr="0001481F" w:rsidRDefault="0001481F" w:rsidP="0001481F">
      <w:pPr>
        <w:numPr>
          <w:ilvl w:val="0"/>
          <w:numId w:val="4"/>
        </w:numPr>
        <w:tabs>
          <w:tab w:val="clear" w:pos="432"/>
        </w:tabs>
        <w:suppressAutoHyphens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81F" w:rsidRPr="0001481F" w:rsidRDefault="0001481F" w:rsidP="0001481F">
      <w:pPr>
        <w:numPr>
          <w:ilvl w:val="0"/>
          <w:numId w:val="4"/>
        </w:numPr>
        <w:tabs>
          <w:tab w:val="clear" w:pos="432"/>
        </w:tabs>
        <w:suppressAutoHyphens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3EDB" w:rsidRPr="00607F44" w:rsidRDefault="00AD0C64" w:rsidP="0001481F">
      <w:pPr>
        <w:numPr>
          <w:ilvl w:val="0"/>
          <w:numId w:val="4"/>
        </w:numPr>
        <w:tabs>
          <w:tab w:val="clear" w:pos="432"/>
        </w:tabs>
        <w:suppressAutoHyphens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nie należę do tej samej grupy kapitałowej</w:t>
      </w:r>
      <w:r w:rsidR="00AE610B" w:rsidRPr="00607F44">
        <w:rPr>
          <w:rFonts w:ascii="Times New Roman" w:hAnsi="Times New Roman" w:cs="Times New Roman"/>
          <w:sz w:val="24"/>
          <w:szCs w:val="24"/>
        </w:rPr>
        <w:t xml:space="preserve"> z wykonawcami, którzy złożyli w postępowaniu</w:t>
      </w:r>
      <w:r w:rsidR="004465D1" w:rsidRPr="00607F44">
        <w:rPr>
          <w:rFonts w:ascii="Times New Roman" w:hAnsi="Times New Roman" w:cs="Times New Roman"/>
          <w:sz w:val="24"/>
          <w:szCs w:val="24"/>
        </w:rPr>
        <w:t xml:space="preserve"> pn.: </w:t>
      </w:r>
      <w:r w:rsidR="0001481F" w:rsidRPr="0001481F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pl-PL"/>
        </w:rPr>
        <w:t>„Sukcesywna dostawa artykułów biurowych na potrzeby Urzędu Marszałkowskiego Województwa Podlaskiego</w:t>
      </w:r>
      <w:r w:rsidR="00607F44" w:rsidRPr="00607F44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pl-PL"/>
        </w:rPr>
        <w:t xml:space="preserve">” </w:t>
      </w:r>
      <w:r w:rsidR="00AE610B" w:rsidRPr="00607F44">
        <w:rPr>
          <w:rFonts w:ascii="Times New Roman" w:hAnsi="Times New Roman" w:cs="Times New Roman"/>
          <w:sz w:val="24"/>
          <w:szCs w:val="24"/>
        </w:rPr>
        <w:t xml:space="preserve">ofertę, ofertę częściową lub wniosek o udział </w:t>
      </w:r>
      <w:r w:rsidR="0001481F">
        <w:rPr>
          <w:rFonts w:ascii="Times New Roman" w:hAnsi="Times New Roman" w:cs="Times New Roman"/>
          <w:sz w:val="24"/>
          <w:szCs w:val="24"/>
        </w:rPr>
        <w:br/>
      </w:r>
      <w:r w:rsidR="00AE610B" w:rsidRPr="00607F44">
        <w:rPr>
          <w:rFonts w:ascii="Times New Roman" w:hAnsi="Times New Roman" w:cs="Times New Roman"/>
          <w:sz w:val="24"/>
          <w:szCs w:val="24"/>
        </w:rPr>
        <w:t xml:space="preserve">w postępowaniu, </w:t>
      </w: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której mowa w art. 24 ust. 1 pkt 23 ustawy Pzp</w:t>
      </w:r>
      <w:r w:rsidR="00AE610B"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rozumieniu ustawy z dnia 16 lutego </w:t>
      </w:r>
      <w:r w:rsidR="00476EBC"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2007 r. o ochronie konkurencji </w:t>
      </w: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konsumentów </w:t>
      </w:r>
    </w:p>
    <w:p w:rsidR="00883EDB" w:rsidRPr="00E91703" w:rsidRDefault="00883EDB" w:rsidP="00883EDB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883EDB" w:rsidRPr="00E91703" w:rsidRDefault="00883EDB" w:rsidP="00D522FA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1F0B9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elektroniczny kwalifikowany </w:t>
      </w: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 Wykonawcy)</w:t>
      </w:r>
    </w:p>
    <w:p w:rsidR="00883EDB" w:rsidRPr="00E91703" w:rsidRDefault="00883EDB" w:rsidP="00883ED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:rsidR="00883EDB" w:rsidRPr="00E91703" w:rsidRDefault="00883EDB" w:rsidP="00883ED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(miejscowość)</w:t>
      </w:r>
    </w:p>
    <w:p w:rsidR="00883EDB" w:rsidRPr="00E91703" w:rsidRDefault="00883EDB" w:rsidP="00883EDB">
      <w:pPr>
        <w:widowControl w:val="0"/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--------------------------------------------------------------------------------------------------------------</w:t>
      </w:r>
    </w:p>
    <w:p w:rsidR="00AE610B" w:rsidRPr="00E91703" w:rsidRDefault="00AE610B" w:rsidP="00AE610B">
      <w:pPr>
        <w:widowControl w:val="0"/>
        <w:autoSpaceDE w:val="0"/>
        <w:autoSpaceDN w:val="0"/>
        <w:adjustRightInd w:val="0"/>
        <w:spacing w:before="120" w:after="0" w:line="240" w:lineRule="auto"/>
        <w:ind w:firstLine="10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Oświadczam, że zachodzą w stosunku do mnie podstawy wykluczenia z </w:t>
      </w:r>
      <w:r w:rsidR="00AB34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postę</w:t>
      </w: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powania na podstawie art. 24 ust 1 pkt 23 ustawy Pzp. Jednocześnie przedkładam dowody, że powiązania z innym wykonawcą nie prowadzą do zakłócenia konkurencji w ww. postępowaniu o udzielenie zamówienia.</w:t>
      </w:r>
    </w:p>
    <w:p w:rsidR="00AE610B" w:rsidRPr="00E91703" w:rsidRDefault="00AE610B" w:rsidP="00AE610B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610B" w:rsidRPr="00E91703" w:rsidRDefault="00AE610B" w:rsidP="00AE610B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610B" w:rsidRPr="00E91703" w:rsidRDefault="00AE610B" w:rsidP="00AE610B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</w:p>
    <w:p w:rsidR="00AE610B" w:rsidRPr="00E91703" w:rsidRDefault="001F0B9D" w:rsidP="00AE610B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(elektroniczny kwalifikowany </w:t>
      </w:r>
      <w:r w:rsidR="00AE610B"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 Wykonawcy)</w:t>
      </w:r>
    </w:p>
    <w:p w:rsidR="00AE610B" w:rsidRPr="00E91703" w:rsidRDefault="00AE610B" w:rsidP="00AE610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:rsidR="00883EDB" w:rsidRPr="00E91703" w:rsidRDefault="00AE610B" w:rsidP="00AE610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(miejscowość)</w:t>
      </w:r>
    </w:p>
    <w:sectPr w:rsidR="00883EDB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D5E" w:rsidRDefault="00454D5E" w:rsidP="00454D5E">
      <w:pPr>
        <w:spacing w:after="0" w:line="240" w:lineRule="auto"/>
      </w:pPr>
      <w:r>
        <w:separator/>
      </w:r>
    </w:p>
  </w:endnote>
  <w:endnote w:type="continuationSeparator" w:id="0">
    <w:p w:rsidR="00454D5E" w:rsidRDefault="00454D5E" w:rsidP="0045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0B" w:rsidRPr="00B0163C" w:rsidRDefault="00AE610B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9A7595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9A7595" w:rsidRPr="00B0163C">
      <w:rPr>
        <w:rFonts w:ascii="Tahoma" w:hAnsi="Tahoma" w:cs="Tahoma"/>
        <w:sz w:val="16"/>
        <w:szCs w:val="16"/>
      </w:rPr>
      <w:fldChar w:fldCharType="separate"/>
    </w:r>
    <w:r w:rsidR="00786D53">
      <w:rPr>
        <w:rFonts w:ascii="Tahoma" w:hAnsi="Tahoma" w:cs="Tahoma"/>
        <w:noProof/>
        <w:sz w:val="16"/>
        <w:szCs w:val="16"/>
      </w:rPr>
      <w:t>1</w:t>
    </w:r>
    <w:r w:rsidR="009A7595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9A7595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9A7595" w:rsidRPr="00B0163C">
      <w:rPr>
        <w:rFonts w:ascii="Tahoma" w:hAnsi="Tahoma" w:cs="Tahoma"/>
        <w:sz w:val="16"/>
        <w:szCs w:val="16"/>
      </w:rPr>
      <w:fldChar w:fldCharType="separate"/>
    </w:r>
    <w:r w:rsidR="00786D53">
      <w:rPr>
        <w:rFonts w:ascii="Tahoma" w:hAnsi="Tahoma" w:cs="Tahoma"/>
        <w:noProof/>
        <w:sz w:val="16"/>
        <w:szCs w:val="16"/>
      </w:rPr>
      <w:t>1</w:t>
    </w:r>
    <w:r w:rsidR="009A7595" w:rsidRPr="00B0163C">
      <w:rPr>
        <w:rFonts w:ascii="Tahoma" w:hAnsi="Tahoma" w:cs="Tahoma"/>
        <w:sz w:val="16"/>
        <w:szCs w:val="16"/>
      </w:rPr>
      <w:fldChar w:fldCharType="end"/>
    </w:r>
  </w:p>
  <w:p w:rsidR="00AE610B" w:rsidRDefault="00AE61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D5E" w:rsidRDefault="00454D5E" w:rsidP="00454D5E">
      <w:pPr>
        <w:spacing w:after="0" w:line="240" w:lineRule="auto"/>
      </w:pPr>
      <w:r>
        <w:separator/>
      </w:r>
    </w:p>
  </w:footnote>
  <w:footnote w:type="continuationSeparator" w:id="0">
    <w:p w:rsidR="00454D5E" w:rsidRDefault="00454D5E" w:rsidP="0045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0B" w:rsidRPr="009E1B20" w:rsidRDefault="00AE610B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D608B276"/>
    <w:lvl w:ilvl="0" w:tplc="E57417F2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D5E"/>
    <w:rsid w:val="0001481F"/>
    <w:rsid w:val="00052C75"/>
    <w:rsid w:val="00084BC1"/>
    <w:rsid w:val="001D521C"/>
    <w:rsid w:val="001F0B9D"/>
    <w:rsid w:val="00225165"/>
    <w:rsid w:val="00247341"/>
    <w:rsid w:val="0039237A"/>
    <w:rsid w:val="003C1D18"/>
    <w:rsid w:val="003D4F0E"/>
    <w:rsid w:val="0043026F"/>
    <w:rsid w:val="004465D1"/>
    <w:rsid w:val="00454D5E"/>
    <w:rsid w:val="00476EBC"/>
    <w:rsid w:val="00486D99"/>
    <w:rsid w:val="00491914"/>
    <w:rsid w:val="00510924"/>
    <w:rsid w:val="00586C8F"/>
    <w:rsid w:val="005F061B"/>
    <w:rsid w:val="00604105"/>
    <w:rsid w:val="00607F44"/>
    <w:rsid w:val="00683494"/>
    <w:rsid w:val="006844A6"/>
    <w:rsid w:val="00786D53"/>
    <w:rsid w:val="00825940"/>
    <w:rsid w:val="00883EDB"/>
    <w:rsid w:val="008B129D"/>
    <w:rsid w:val="009A7595"/>
    <w:rsid w:val="009D2022"/>
    <w:rsid w:val="009E7C46"/>
    <w:rsid w:val="00A418D5"/>
    <w:rsid w:val="00A9102F"/>
    <w:rsid w:val="00A93C0A"/>
    <w:rsid w:val="00AB34A1"/>
    <w:rsid w:val="00AD0C64"/>
    <w:rsid w:val="00AD6259"/>
    <w:rsid w:val="00AE610B"/>
    <w:rsid w:val="00AF28B1"/>
    <w:rsid w:val="00B21658"/>
    <w:rsid w:val="00B460AA"/>
    <w:rsid w:val="00C03359"/>
    <w:rsid w:val="00C36A81"/>
    <w:rsid w:val="00D16FB1"/>
    <w:rsid w:val="00D522FA"/>
    <w:rsid w:val="00D95F63"/>
    <w:rsid w:val="00DB4C88"/>
    <w:rsid w:val="00E655F8"/>
    <w:rsid w:val="00E84B8D"/>
    <w:rsid w:val="00E91703"/>
    <w:rsid w:val="00EC7399"/>
    <w:rsid w:val="00FD0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8D9AE-7393-464E-8491-7AEF9EED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D5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D5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4D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D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4D5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2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AE6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610B"/>
  </w:style>
  <w:style w:type="paragraph" w:styleId="Stopka">
    <w:name w:val="footer"/>
    <w:basedOn w:val="Normalny"/>
    <w:link w:val="StopkaZnak"/>
    <w:uiPriority w:val="99"/>
    <w:semiHidden/>
    <w:unhideWhenUsed/>
    <w:rsid w:val="00AE6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6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Chwaszczewska Izabella Marta</cp:lastModifiedBy>
  <cp:revision>32</cp:revision>
  <cp:lastPrinted>2019-12-31T09:18:00Z</cp:lastPrinted>
  <dcterms:created xsi:type="dcterms:W3CDTF">2016-12-10T22:45:00Z</dcterms:created>
  <dcterms:modified xsi:type="dcterms:W3CDTF">2020-02-04T06:48:00Z</dcterms:modified>
</cp:coreProperties>
</file>