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A2" w:rsidRPr="00D32ABF" w:rsidRDefault="00E326A2" w:rsidP="00E326A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3"/>
      <w:r w:rsidRPr="00D32ABF">
        <w:rPr>
          <w:rFonts w:ascii="Arial" w:hAnsi="Arial" w:cs="Arial"/>
          <w:b/>
          <w:bCs/>
          <w:iCs/>
          <w:sz w:val="16"/>
          <w:szCs w:val="16"/>
        </w:rPr>
        <w:t>Załącznik nr  7 do SWZ wzór Oświadczenia – Wykaz osób</w:t>
      </w:r>
    </w:p>
    <w:p w:rsidR="00E326A2" w:rsidRPr="00D32ABF" w:rsidRDefault="00E326A2" w:rsidP="00E326A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D32ABF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BF4E" wp14:editId="6327DF63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A2" w:rsidRDefault="00E326A2" w:rsidP="00E326A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E326A2" w:rsidRDefault="00E326A2" w:rsidP="00E326A2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:rsidR="00E326A2" w:rsidRDefault="00E326A2" w:rsidP="00E326A2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E326A2" w:rsidRPr="001C07B2" w:rsidRDefault="00E326A2" w:rsidP="00E326A2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E326A2" w:rsidRPr="001C07B2" w:rsidRDefault="00E326A2" w:rsidP="00E326A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BF4E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:rsidR="00E326A2" w:rsidRDefault="00E326A2" w:rsidP="00E326A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E326A2" w:rsidRDefault="00E326A2" w:rsidP="00E326A2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:rsidR="00E326A2" w:rsidRDefault="00E326A2" w:rsidP="00E326A2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E326A2" w:rsidRPr="001C07B2" w:rsidRDefault="00E326A2" w:rsidP="00E326A2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E326A2" w:rsidRPr="001C07B2" w:rsidRDefault="00E326A2" w:rsidP="00E326A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D32ABF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0"/>
      <w:r w:rsidRPr="00D32ABF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:rsidR="00E326A2" w:rsidRPr="00D32ABF" w:rsidRDefault="00E326A2" w:rsidP="00E326A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D32ABF">
        <w:rPr>
          <w:rFonts w:ascii="Arial" w:hAnsi="Arial" w:cs="Arial"/>
          <w:b/>
          <w:sz w:val="16"/>
          <w:szCs w:val="16"/>
        </w:rPr>
        <w:t>Oświadczenie – Wykaz osób</w:t>
      </w:r>
    </w:p>
    <w:p w:rsidR="00E326A2" w:rsidRDefault="00E326A2" w:rsidP="00E326A2">
      <w:pPr>
        <w:ind w:left="5672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657532">
        <w:rPr>
          <w:rFonts w:ascii="Arial" w:hAnsi="Arial" w:cs="Arial"/>
          <w:b/>
          <w:bCs/>
          <w:sz w:val="16"/>
          <w:szCs w:val="16"/>
        </w:rPr>
        <w:t>ZP-3-TP-ORPEG/PCN/R/2022</w:t>
      </w:r>
    </w:p>
    <w:p w:rsidR="00E326A2" w:rsidRDefault="00E326A2" w:rsidP="00E326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  <w:r w:rsidRPr="00D32ABF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D32ABF">
        <w:rPr>
          <w:rFonts w:ascii="Arial" w:hAnsi="Arial" w:cs="Arial"/>
          <w:b/>
          <w:bCs/>
          <w:sz w:val="16"/>
          <w:szCs w:val="16"/>
        </w:rPr>
        <w:t>Świadczenie usług edukacyjnych i szkoleniowych w zakresie przeprowadzenia zajęć dydaktycznych na 70-godzinnych kursach języka polskiego dla repatriantów i członków ich rodzin w tym zapewnienie materiałów dydaktycznych do prowadzenia zajęć”</w:t>
      </w:r>
      <w:r w:rsidRPr="00D32ABF">
        <w:rPr>
          <w:rFonts w:ascii="Arial" w:hAnsi="Arial" w:cs="Arial"/>
          <w:b/>
          <w:sz w:val="16"/>
          <w:szCs w:val="16"/>
        </w:rPr>
        <w:t>,</w:t>
      </w:r>
      <w:r w:rsidRPr="00D32ABF">
        <w:rPr>
          <w:rFonts w:ascii="Arial" w:hAnsi="Arial" w:cs="Arial"/>
          <w:sz w:val="16"/>
          <w:szCs w:val="16"/>
        </w:rPr>
        <w:t xml:space="preserve"> oświadczam, że spełniam warunki udziału w postępowaniu określone przez Zamawiającego w Rozdziale III pkt 2.2.1 SWZ.</w:t>
      </w: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60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51"/>
        <w:gridCol w:w="1515"/>
        <w:gridCol w:w="3326"/>
        <w:gridCol w:w="2123"/>
        <w:gridCol w:w="2548"/>
        <w:gridCol w:w="2173"/>
        <w:gridCol w:w="98"/>
        <w:gridCol w:w="2269"/>
      </w:tblGrid>
      <w:tr w:rsidR="00E326A2" w:rsidRPr="00D32ABF" w:rsidTr="003C7792">
        <w:trPr>
          <w:cantSplit/>
          <w:trHeight w:val="1400"/>
        </w:trPr>
        <w:tc>
          <w:tcPr>
            <w:tcW w:w="52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33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Posiadają właściwe kwalifikacje, zgodne z Rozporządzeniem Ministra Edukacji Narodowej z dnia 1 sierpnia 2017 roku w sprawie szczegółowych kwalifikacji wymaganych od nauczycieli (Dz.U. 2017 r. poz. 1575 ze zm.)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Jest obecnie zatrudniona/y na stanowisku nauczyciela języka polskiego w szkole publicznej lub niepublicznej w Polsce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Przeprowadził/a minimum 50 godzin kursów języka polskiego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dla cudzoziemców lub repatriantów</w:t>
            </w:r>
          </w:p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Informacje uzupełniające</w:t>
            </w:r>
          </w:p>
          <w:p w:rsidR="00E326A2" w:rsidRPr="00D32ABF" w:rsidRDefault="00E326A2" w:rsidP="003C7792">
            <w:pPr>
              <w:spacing w:after="160" w:line="259" w:lineRule="auto"/>
              <w:rPr>
                <w:b/>
              </w:rPr>
            </w:pPr>
          </w:p>
        </w:tc>
      </w:tr>
      <w:tr w:rsidR="00E326A2" w:rsidRPr="00D32ABF" w:rsidTr="003C7792">
        <w:trPr>
          <w:cantSplit/>
          <w:trHeight w:val="830"/>
        </w:trPr>
        <w:tc>
          <w:tcPr>
            <w:tcW w:w="525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Nazwa innego podmiotu</w:t>
            </w: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19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275" w:type="dxa"/>
            <w:gridSpan w:val="2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275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</w:tbl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iCs/>
          <w:sz w:val="20"/>
          <w:szCs w:val="20"/>
        </w:rPr>
        <w:t>Dotyczy części nr 2 zamówienia</w:t>
      </w:r>
    </w:p>
    <w:p w:rsidR="00E326A2" w:rsidRPr="00D32ABF" w:rsidRDefault="00E326A2" w:rsidP="00E326A2">
      <w:p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60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1"/>
        <w:gridCol w:w="1517"/>
        <w:gridCol w:w="3331"/>
        <w:gridCol w:w="2125"/>
        <w:gridCol w:w="2551"/>
        <w:gridCol w:w="2176"/>
        <w:gridCol w:w="2372"/>
      </w:tblGrid>
      <w:tr w:rsidR="00E326A2" w:rsidRPr="00D32ABF" w:rsidTr="003C7792">
        <w:trPr>
          <w:cantSplit/>
          <w:trHeight w:val="1400"/>
        </w:trPr>
        <w:tc>
          <w:tcPr>
            <w:tcW w:w="52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33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Posiadają właściwe kwalifikacje, zgodne z Rozporządzeniem Ministra Edukacji Narodowej z dnia 1 sierpnia 2017 roku w sprawie szczegółowych kwalifikacji wymaganych od nauczycieli (Dz.U. 2017 r. poz. 1575 ze zm.)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Jest obecnie zatrudniona/y na stanowisku nauczyciela języka polskiego w szkole publicznej lub niepublicznej w Polsce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Przeprowadził/a minimum 50 godzin kursów języka polskiego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dla cudzoziemców lub repatriantów</w:t>
            </w:r>
          </w:p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Informacje uzupełniające</w:t>
            </w:r>
          </w:p>
          <w:p w:rsidR="00E326A2" w:rsidRPr="00D32ABF" w:rsidRDefault="00E326A2" w:rsidP="003C7792">
            <w:pPr>
              <w:spacing w:after="160" w:line="259" w:lineRule="auto"/>
              <w:rPr>
                <w:b/>
              </w:rPr>
            </w:pPr>
          </w:p>
        </w:tc>
      </w:tr>
      <w:tr w:rsidR="00E326A2" w:rsidRPr="00D32ABF" w:rsidTr="003C7792">
        <w:trPr>
          <w:cantSplit/>
          <w:trHeight w:val="830"/>
        </w:trPr>
        <w:tc>
          <w:tcPr>
            <w:tcW w:w="525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Nazwa innego podmiotu</w:t>
            </w: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1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</w:tbl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>Dotyczy części nr 3 zamówienia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1460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639"/>
        <w:gridCol w:w="1508"/>
        <w:gridCol w:w="3304"/>
        <w:gridCol w:w="2113"/>
        <w:gridCol w:w="2535"/>
        <w:gridCol w:w="2156"/>
        <w:gridCol w:w="2348"/>
      </w:tblGrid>
      <w:tr w:rsidR="00E326A2" w:rsidRPr="00D32ABF" w:rsidTr="003C7792">
        <w:trPr>
          <w:cantSplit/>
          <w:trHeight w:val="1400"/>
        </w:trPr>
        <w:tc>
          <w:tcPr>
            <w:tcW w:w="52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33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Posiadają właściwe kwalifikacje, zgodne z Rozporządzeniem Ministra Edukacji Narodowej z dnia 1 sierpnia 2017 roku w sprawie szczegółowych kwalifikacji wymaganych od nauczycieli (Dz.U. 2017 r. poz. 1575 ze zm.)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Jest obecnie zatrudniona/y na stanowisku nauczyciela języka polskiego w szkole publicznej lub niepublicznej w Polsce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Przeprowadził/a minimum 50 godzin kursów języka polskiego </w:t>
            </w: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dla cudzoziemców lub repatriantów</w:t>
            </w:r>
          </w:p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sz w:val="20"/>
                <w:szCs w:val="20"/>
              </w:rPr>
              <w:t>Informacje uzupełniające</w:t>
            </w:r>
          </w:p>
          <w:p w:rsidR="00E326A2" w:rsidRPr="00D32ABF" w:rsidRDefault="00E326A2" w:rsidP="003C7792">
            <w:pPr>
              <w:spacing w:after="160" w:line="259" w:lineRule="auto"/>
              <w:rPr>
                <w:b/>
              </w:rPr>
            </w:pPr>
          </w:p>
        </w:tc>
      </w:tr>
      <w:tr w:rsidR="00E326A2" w:rsidRPr="00D32ABF" w:rsidTr="003C7792">
        <w:trPr>
          <w:cantSplit/>
          <w:trHeight w:val="830"/>
        </w:trPr>
        <w:tc>
          <w:tcPr>
            <w:tcW w:w="525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26A2" w:rsidRPr="00D32ABF" w:rsidRDefault="00E326A2" w:rsidP="003C7792">
            <w:pPr>
              <w:spacing w:after="160" w:line="259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ABF">
              <w:rPr>
                <w:rFonts w:ascii="Arial" w:hAnsi="Arial" w:cs="Arial"/>
                <w:b/>
                <w:iCs/>
                <w:sz w:val="16"/>
                <w:szCs w:val="16"/>
              </w:rPr>
              <w:t>Nazwa innego podmiotu</w:t>
            </w: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Mar>
              <w:left w:w="112" w:type="dxa"/>
            </w:tcMar>
            <w:vAlign w:val="center"/>
          </w:tcPr>
          <w:p w:rsidR="00E326A2" w:rsidRPr="00D32ABF" w:rsidRDefault="00E326A2" w:rsidP="00E326A2">
            <w:pPr>
              <w:numPr>
                <w:ilvl w:val="0"/>
                <w:numId w:val="22"/>
              </w:numPr>
              <w:suppressAutoHyphens/>
              <w:spacing w:line="320" w:lineRule="atLeast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  <w:tr w:rsidR="00E326A2" w:rsidRPr="00D32ABF" w:rsidTr="003C7792">
        <w:trPr>
          <w:cantSplit/>
          <w:trHeight w:val="469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  <w:vAlign w:val="center"/>
          </w:tcPr>
          <w:p w:rsidR="00E326A2" w:rsidRPr="00D32ABF" w:rsidRDefault="00E326A2" w:rsidP="003C7792">
            <w:pPr>
              <w:suppressAutoHyphens/>
              <w:spacing w:line="320" w:lineRule="atLeas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2" w:type="dxa"/>
            </w:tcMar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326A2" w:rsidRPr="00D32ABF" w:rsidRDefault="00E326A2" w:rsidP="003C7792">
            <w:pPr>
              <w:suppressAutoHyphens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77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  <w:jc w:val="center"/>
            </w:pPr>
            <w:r w:rsidRPr="00D32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373" w:type="dxa"/>
            <w:vAlign w:val="center"/>
          </w:tcPr>
          <w:p w:rsidR="00E326A2" w:rsidRPr="00D32ABF" w:rsidRDefault="00E326A2" w:rsidP="003C7792">
            <w:pPr>
              <w:spacing w:after="160" w:line="259" w:lineRule="auto"/>
            </w:pPr>
          </w:p>
        </w:tc>
      </w:tr>
    </w:tbl>
    <w:p w:rsidR="00E326A2" w:rsidRPr="00D32ABF" w:rsidRDefault="00E326A2" w:rsidP="00E326A2">
      <w:pPr>
        <w:spacing w:line="32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32ABF">
        <w:rPr>
          <w:rFonts w:asciiTheme="minorHAnsi" w:eastAsiaTheme="minorHAnsi" w:hAnsiTheme="minorHAnsi" w:cstheme="minorHAnsi"/>
          <w:sz w:val="20"/>
          <w:szCs w:val="20"/>
          <w:lang w:eastAsia="en-US"/>
        </w:rPr>
        <w:t>*Niepotrzebne skreślić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>UWAGA 1.</w:t>
      </w:r>
    </w:p>
    <w:p w:rsidR="00E326A2" w:rsidRPr="00D32ABF" w:rsidRDefault="00E326A2" w:rsidP="00E326A2">
      <w:pPr>
        <w:numPr>
          <w:ilvl w:val="3"/>
          <w:numId w:val="20"/>
        </w:numPr>
        <w:spacing w:line="320" w:lineRule="atLeast"/>
        <w:ind w:left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 xml:space="preserve">Wykonawca wypełnia powyższe tabele zgodnie z ilością części zamówienia, na którą wykonawca składa ofertę. </w:t>
      </w:r>
    </w:p>
    <w:p w:rsidR="00E326A2" w:rsidRPr="00D32ABF" w:rsidRDefault="00E326A2" w:rsidP="00E326A2">
      <w:pPr>
        <w:numPr>
          <w:ilvl w:val="3"/>
          <w:numId w:val="20"/>
        </w:numPr>
        <w:spacing w:line="320" w:lineRule="atLeast"/>
        <w:ind w:left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>Osoby wskazane w wykazie będą uczestniczyć w realizacji zamówienia w części zamówienia w stosunku, do której zostały wskazane.</w:t>
      </w:r>
    </w:p>
    <w:p w:rsidR="00E326A2" w:rsidRPr="00D32ABF" w:rsidRDefault="00E326A2" w:rsidP="00E326A2">
      <w:pPr>
        <w:numPr>
          <w:ilvl w:val="3"/>
          <w:numId w:val="20"/>
        </w:numPr>
        <w:spacing w:line="320" w:lineRule="atLeast"/>
        <w:ind w:left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Wykonawca w przypadku składania oferty na więcej niż jedną część zamówienia, musi wykazać się dysponowaniem osobami co najmniej w liczbie wskazanej w warunku udziału w postępowaniu, oddzielnie dla każdej części zamówienia, na które składa ofertę – wskazane osoby nie mogą się powtarzać w poszczególnych częściach zamówienia oraz w różnych kursach w ramach jednej części zamówienia tzn. jedna osoba nie może zostać wskazana przez jednego Wykonawcę na potwierdzenie spełniania warunku udziału w postępowaniu odnośnie różnych części zamówienia oraz więcej niż jednego kursu w danej części zamówienia. 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32ABF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Pr="00D32ABF" w:rsidRDefault="00E326A2" w:rsidP="00E326A2">
      <w:pPr>
        <w:jc w:val="both"/>
        <w:rPr>
          <w:rFonts w:ascii="Arial" w:hAnsi="Arial" w:cs="Arial"/>
          <w:sz w:val="16"/>
          <w:szCs w:val="16"/>
        </w:rPr>
      </w:pPr>
    </w:p>
    <w:p w:rsidR="00E326A2" w:rsidRDefault="00E326A2" w:rsidP="00E326A2">
      <w:pPr>
        <w:jc w:val="both"/>
        <w:rPr>
          <w:rFonts w:ascii="Arial" w:hAnsi="Arial" w:cs="Arial"/>
          <w:sz w:val="16"/>
          <w:szCs w:val="16"/>
        </w:rPr>
        <w:sectPr w:rsidR="00E326A2" w:rsidSect="00C43307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E326A2" w:rsidRPr="00D32ABF" w:rsidRDefault="00E326A2" w:rsidP="00E326A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" w:name="_Hlk64439636"/>
      <w:r w:rsidRPr="00D32AB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8 do SWZ </w:t>
      </w:r>
    </w:p>
    <w:p w:rsidR="00E326A2" w:rsidRPr="00D32ABF" w:rsidRDefault="00E326A2" w:rsidP="00E326A2">
      <w:pPr>
        <w:spacing w:after="60"/>
        <w:jc w:val="right"/>
        <w:rPr>
          <w:rFonts w:ascii="Cambria Math" w:hAnsi="Cambria Math"/>
          <w:sz w:val="18"/>
          <w:szCs w:val="18"/>
        </w:rPr>
      </w:pPr>
      <w:r w:rsidRPr="00D32ABF">
        <w:rPr>
          <w:rFonts w:ascii="Arial" w:hAnsi="Arial" w:cs="Arial"/>
          <w:b/>
          <w:bCs/>
          <w:iCs/>
          <w:sz w:val="16"/>
          <w:szCs w:val="16"/>
        </w:rPr>
        <w:t xml:space="preserve">projektowane postanowienia umowy </w:t>
      </w:r>
      <w:bookmarkEnd w:id="1"/>
    </w:p>
    <w:p w:rsidR="00E326A2" w:rsidRPr="00D32ABF" w:rsidRDefault="00E326A2" w:rsidP="00E326A2">
      <w:pPr>
        <w:spacing w:line="216" w:lineRule="auto"/>
        <w:jc w:val="both"/>
        <w:rPr>
          <w:rFonts w:ascii="Cambria Math" w:hAnsi="Cambria Math"/>
          <w:sz w:val="18"/>
          <w:szCs w:val="18"/>
        </w:rPr>
      </w:pPr>
    </w:p>
    <w:p w:rsidR="00E326A2" w:rsidRPr="00D32ABF" w:rsidRDefault="00E326A2" w:rsidP="00E326A2">
      <w:pPr>
        <w:spacing w:line="216" w:lineRule="auto"/>
        <w:jc w:val="both"/>
        <w:rPr>
          <w:rFonts w:ascii="Arial" w:hAnsi="Arial" w:cs="Arial"/>
          <w:sz w:val="18"/>
          <w:szCs w:val="18"/>
        </w:rPr>
      </w:pPr>
    </w:p>
    <w:p w:rsidR="00E326A2" w:rsidRPr="00D32ABF" w:rsidRDefault="00E326A2" w:rsidP="00E326A2">
      <w:pPr>
        <w:autoSpaceDE w:val="0"/>
        <w:autoSpaceDN w:val="0"/>
        <w:adjustRightInd w:val="0"/>
        <w:jc w:val="center"/>
        <w:rPr>
          <w:rFonts w:ascii="Arial" w:eastAsia="MS Mincho" w:hAnsi="Arial" w:cs="Arial"/>
          <w:sz w:val="18"/>
          <w:szCs w:val="18"/>
        </w:rPr>
      </w:pPr>
      <w:r w:rsidRPr="00D32ABF">
        <w:rPr>
          <w:rFonts w:ascii="Arial" w:eastAsia="MS Mincho" w:hAnsi="Arial" w:cs="Arial"/>
          <w:sz w:val="18"/>
          <w:szCs w:val="18"/>
        </w:rPr>
        <w:t>UMOWA nr ………………..</w:t>
      </w:r>
    </w:p>
    <w:p w:rsidR="00E326A2" w:rsidRPr="00D32ABF" w:rsidRDefault="00E326A2" w:rsidP="00E326A2">
      <w:pPr>
        <w:autoSpaceDE w:val="0"/>
        <w:autoSpaceDN w:val="0"/>
        <w:adjustRightInd w:val="0"/>
        <w:jc w:val="center"/>
        <w:rPr>
          <w:rFonts w:ascii="Arial" w:eastAsia="MS Mincho" w:hAnsi="Arial" w:cs="Arial"/>
          <w:sz w:val="18"/>
          <w:szCs w:val="18"/>
        </w:rPr>
      </w:pPr>
    </w:p>
    <w:p w:rsidR="00E326A2" w:rsidRPr="00D32ABF" w:rsidRDefault="00E326A2" w:rsidP="00E326A2">
      <w:pPr>
        <w:autoSpaceDE w:val="0"/>
        <w:autoSpaceDN w:val="0"/>
        <w:adjustRightInd w:val="0"/>
        <w:jc w:val="center"/>
        <w:rPr>
          <w:rFonts w:ascii="Arial" w:eastAsia="MS Mincho" w:hAnsi="Arial" w:cs="Arial"/>
          <w:sz w:val="18"/>
          <w:szCs w:val="18"/>
        </w:rPr>
      </w:pPr>
      <w:r w:rsidRPr="00D32ABF">
        <w:rPr>
          <w:rFonts w:ascii="Arial" w:eastAsia="MS Mincho" w:hAnsi="Arial" w:cs="Arial"/>
          <w:sz w:val="18"/>
          <w:szCs w:val="18"/>
        </w:rPr>
        <w:t xml:space="preserve"> </w:t>
      </w: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w dniu ……………………..2022 roku w Warszawie pomiędzy: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b/>
          <w:iCs/>
          <w:sz w:val="20"/>
          <w:szCs w:val="20"/>
        </w:rPr>
        <w:t>Skarbem Państwa - Ośrodkiem Rozwoju Polskiej Edukacji za Granicą z siedzibą Warszawie,</w:t>
      </w:r>
      <w:r w:rsidRPr="00D32ABF">
        <w:rPr>
          <w:rFonts w:asciiTheme="minorHAnsi" w:eastAsia="MS Mincho" w:hAnsiTheme="minorHAnsi" w:cstheme="minorHAnsi"/>
          <w:i/>
          <w:iCs/>
          <w:sz w:val="20"/>
          <w:szCs w:val="20"/>
        </w:rPr>
        <w:t xml:space="preserve"> </w:t>
      </w:r>
      <w:r w:rsidRPr="00D32ABF">
        <w:rPr>
          <w:rFonts w:asciiTheme="minorHAnsi" w:eastAsia="MS Mincho" w:hAnsiTheme="minorHAnsi" w:cstheme="minorHAnsi"/>
          <w:iCs/>
          <w:sz w:val="20"/>
          <w:szCs w:val="20"/>
        </w:rPr>
        <w:t xml:space="preserve">przy ul. Kieleckiej 43, </w:t>
      </w:r>
      <w:r w:rsidRPr="00D32ABF">
        <w:rPr>
          <w:rFonts w:asciiTheme="minorHAnsi" w:eastAsia="MS Mincho" w:hAnsiTheme="minorHAnsi" w:cstheme="minorHAnsi"/>
          <w:iCs/>
          <w:sz w:val="20"/>
          <w:szCs w:val="20"/>
        </w:rPr>
        <w:br/>
        <w:t>02 – 530 Warszawa, NIP 521-29-08-445,</w:t>
      </w:r>
      <w:r w:rsidRPr="00D32ABF">
        <w:rPr>
          <w:rFonts w:asciiTheme="minorHAnsi" w:eastAsia="MS Mincho" w:hAnsiTheme="minorHAnsi" w:cstheme="minorHAnsi"/>
          <w:i/>
          <w:iCs/>
          <w:sz w:val="20"/>
          <w:szCs w:val="20"/>
        </w:rPr>
        <w:t xml:space="preserve"> </w:t>
      </w:r>
      <w:r w:rsidRPr="00D32ABF">
        <w:rPr>
          <w:rFonts w:asciiTheme="minorHAnsi" w:eastAsia="MS Mincho" w:hAnsiTheme="minorHAnsi" w:cstheme="minorHAnsi"/>
          <w:sz w:val="20"/>
          <w:szCs w:val="20"/>
        </w:rPr>
        <w:t>zwanym dalej „</w:t>
      </w:r>
      <w:r w:rsidRPr="00D32ABF">
        <w:rPr>
          <w:rFonts w:asciiTheme="minorHAnsi" w:eastAsia="MS Mincho" w:hAnsiTheme="minorHAnsi" w:cstheme="minorHAnsi"/>
          <w:b/>
          <w:sz w:val="20"/>
          <w:szCs w:val="20"/>
        </w:rPr>
        <w:t>Zamawiającym</w:t>
      </w:r>
      <w:r w:rsidRPr="00D32ABF">
        <w:rPr>
          <w:rFonts w:asciiTheme="minorHAnsi" w:eastAsia="MS Mincho" w:hAnsiTheme="minorHAnsi" w:cstheme="minorHAnsi"/>
          <w:sz w:val="20"/>
          <w:szCs w:val="20"/>
        </w:rPr>
        <w:t>”, reprezentowanym przez ………………………….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a 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i/>
          <w:iCs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i/>
          <w:iCs/>
          <w:sz w:val="20"/>
          <w:szCs w:val="20"/>
        </w:rPr>
        <w:t>zwanym  dalej „</w:t>
      </w:r>
      <w:r w:rsidRPr="00D32ABF">
        <w:rPr>
          <w:rFonts w:asciiTheme="minorHAnsi" w:eastAsia="MS Mincho" w:hAnsiTheme="minorHAnsi" w:cstheme="minorHAnsi"/>
          <w:b/>
          <w:i/>
          <w:iCs/>
          <w:sz w:val="20"/>
          <w:szCs w:val="20"/>
        </w:rPr>
        <w:t>Wykonawcą”</w:t>
      </w:r>
      <w:r w:rsidRPr="00D32ABF">
        <w:rPr>
          <w:rFonts w:asciiTheme="minorHAnsi" w:eastAsia="MS Mincho" w:hAnsiTheme="minorHAnsi" w:cstheme="minorHAnsi"/>
          <w:i/>
          <w:iCs/>
          <w:sz w:val="20"/>
          <w:szCs w:val="20"/>
        </w:rPr>
        <w:t xml:space="preserve">, reprezentowanym (-ą) przez: 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i/>
          <w:iCs/>
          <w:sz w:val="20"/>
          <w:szCs w:val="20"/>
        </w:rPr>
        <w:t xml:space="preserve">Panią/Pana .....................................................................................................*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 </w:t>
      </w:r>
    </w:p>
    <w:p w:rsidR="00E326A2" w:rsidRPr="00D32ABF" w:rsidRDefault="00E326A2" w:rsidP="00E326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wyniku przeprowadzenia postępowania o udzielenie zamówienia publicznego na usługi społeczne przeprowadzonego w trybie podstawowym na podstawie art. 275  w związku z art. 359 pkt 2 ustawy z dnia 11.09.20219 r. Prawo zamówień publicznych (Dz. U. z 2021 roku poz. 1129 z </w:t>
      </w:r>
      <w:proofErr w:type="spellStart"/>
      <w:r w:rsidRPr="00D32AB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2ABF">
        <w:rPr>
          <w:rFonts w:asciiTheme="minorHAnsi" w:hAnsiTheme="minorHAnsi" w:cstheme="minorHAnsi"/>
          <w:sz w:val="20"/>
          <w:szCs w:val="20"/>
        </w:rPr>
        <w:t xml:space="preserve">. zm.) została zawarta umowa o następującej treści: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>
      <w:pPr>
        <w:keepNext/>
        <w:keepLines/>
        <w:widowControl w:val="0"/>
        <w:spacing w:line="320" w:lineRule="atLeast"/>
        <w:jc w:val="center"/>
        <w:outlineLvl w:val="1"/>
        <w:rPr>
          <w:rFonts w:asciiTheme="minorHAnsi" w:hAnsiTheme="minorHAnsi" w:cstheme="minorHAnsi"/>
          <w:spacing w:val="50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 xml:space="preserve">§ 1 </w:t>
      </w:r>
    </w:p>
    <w:p w:rsidR="00E326A2" w:rsidRPr="00D32ABF" w:rsidRDefault="00E326A2" w:rsidP="00E326A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Pr="00D32ABF">
        <w:rPr>
          <w:rFonts w:asciiTheme="minorHAnsi" w:eastAsia="Arial Unicode MS" w:hAnsiTheme="minorHAnsi" w:cstheme="minorHAnsi"/>
          <w:kern w:val="1"/>
          <w:sz w:val="20"/>
          <w:szCs w:val="20"/>
          <w:lang w:eastAsia="hi-IN" w:bidi="hi-IN"/>
        </w:rPr>
        <w:t xml:space="preserve">świadczenie usług edukacyjnych i szkoleniowych polegających na zorganizowaniu </w:t>
      </w:r>
      <w:r w:rsidRPr="00D32ABF">
        <w:rPr>
          <w:rFonts w:asciiTheme="minorHAnsi" w:eastAsia="Arial Unicode MS" w:hAnsiTheme="minorHAnsi" w:cstheme="minorHAnsi"/>
          <w:kern w:val="1"/>
          <w:sz w:val="20"/>
          <w:szCs w:val="20"/>
          <w:lang w:eastAsia="hi-IN" w:bidi="hi-IN"/>
        </w:rPr>
        <w:br/>
        <w:t>i przeprowadzeniu kursów z języka polskiego dla repatriantów i członków ich rodzin</w:t>
      </w:r>
      <w:r w:rsidRPr="00D32ABF">
        <w:rPr>
          <w:rFonts w:asciiTheme="minorHAnsi" w:hAnsiTheme="minorHAnsi" w:cstheme="minorHAnsi"/>
          <w:sz w:val="20"/>
          <w:szCs w:val="20"/>
        </w:rPr>
        <w:t xml:space="preserve"> </w:t>
      </w:r>
      <w:r w:rsidRPr="00D32ABF">
        <w:rPr>
          <w:rFonts w:asciiTheme="minorHAnsi" w:eastAsia="Arial Unicode MS" w:hAnsiTheme="minorHAnsi" w:cstheme="minorHAnsi"/>
          <w:kern w:val="1"/>
          <w:sz w:val="20"/>
          <w:szCs w:val="20"/>
          <w:lang w:eastAsia="hi-IN" w:bidi="hi-IN"/>
        </w:rPr>
        <w:t xml:space="preserve">oraz </w:t>
      </w:r>
      <w:r w:rsidRPr="00D32ABF">
        <w:rPr>
          <w:rFonts w:asciiTheme="minorHAnsi" w:hAnsiTheme="minorHAnsi" w:cstheme="minorHAnsi"/>
          <w:sz w:val="20"/>
          <w:szCs w:val="20"/>
        </w:rPr>
        <w:t xml:space="preserve"> zapewnienie materiałów dydaktycznych do prowadzenia zajęć  w części przetargowej nr ……….., na którą składają się w szczególności następujące rodzaje świadczeń:</w:t>
      </w:r>
    </w:p>
    <w:p w:rsidR="00E326A2" w:rsidRPr="00D32ABF" w:rsidRDefault="00E326A2" w:rsidP="00E326A2">
      <w:pPr>
        <w:pStyle w:val="Akapitzlist"/>
        <w:numPr>
          <w:ilvl w:val="0"/>
          <w:numId w:val="16"/>
        </w:numPr>
        <w:tabs>
          <w:tab w:val="left" w:pos="146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vanish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Przeprowadzenie w terminie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D32ABF">
        <w:rPr>
          <w:rFonts w:asciiTheme="minorHAnsi" w:hAnsiTheme="minorHAnsi" w:cstheme="minorHAnsi"/>
          <w:sz w:val="20"/>
          <w:szCs w:val="20"/>
        </w:rPr>
        <w:t xml:space="preserve"> tygodni  od dnia podpisania umowy kursu języka polskiego w wymiarze 70 godzin dydaktycznych,</w:t>
      </w:r>
    </w:p>
    <w:p w:rsidR="00E326A2" w:rsidRPr="00D32ABF" w:rsidRDefault="00E326A2" w:rsidP="00E326A2">
      <w:pPr>
        <w:numPr>
          <w:ilvl w:val="0"/>
          <w:numId w:val="9"/>
        </w:numPr>
        <w:tabs>
          <w:tab w:val="left" w:pos="1469"/>
        </w:tabs>
        <w:autoSpaceDE w:val="0"/>
        <w:autoSpaceDN w:val="0"/>
        <w:adjustRightInd w:val="0"/>
        <w:spacing w:line="320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 sporządzenie dokumentacji z przeprowadzonego kursu,</w:t>
      </w:r>
    </w:p>
    <w:p w:rsidR="00E326A2" w:rsidRPr="00D32ABF" w:rsidRDefault="00E326A2" w:rsidP="00E326A2">
      <w:pPr>
        <w:pStyle w:val="Akapitzlist"/>
        <w:numPr>
          <w:ilvl w:val="0"/>
          <w:numId w:val="16"/>
        </w:numPr>
        <w:tabs>
          <w:tab w:val="left" w:pos="146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zapewnienie uczestnikom materiałów dydaktycznych zgodnie ze wskazaniami Zamawiającego.</w:t>
      </w:r>
    </w:p>
    <w:p w:rsidR="00E326A2" w:rsidRPr="00D32ABF" w:rsidRDefault="00E326A2" w:rsidP="00E326A2">
      <w:pPr>
        <w:pStyle w:val="Akapitzlist"/>
        <w:numPr>
          <w:ilvl w:val="0"/>
          <w:numId w:val="16"/>
        </w:numPr>
        <w:tabs>
          <w:tab w:val="left" w:pos="1469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zapewnienie </w:t>
      </w:r>
      <w:proofErr w:type="spellStart"/>
      <w:r w:rsidRPr="00D32ABF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D32ABF">
        <w:rPr>
          <w:rFonts w:asciiTheme="minorHAnsi" w:hAnsiTheme="minorHAnsi" w:cstheme="minorHAnsi"/>
          <w:sz w:val="20"/>
          <w:szCs w:val="20"/>
        </w:rPr>
        <w:t xml:space="preserve"> dydaktycznych*</w:t>
      </w:r>
    </w:p>
    <w:p w:rsidR="00E326A2" w:rsidRPr="00D32ABF" w:rsidRDefault="00E326A2" w:rsidP="00E326A2">
      <w:pPr>
        <w:pStyle w:val="Akapitzlist"/>
        <w:numPr>
          <w:ilvl w:val="0"/>
          <w:numId w:val="16"/>
        </w:numPr>
        <w:tabs>
          <w:tab w:val="left" w:pos="1469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sporządzenie i dostarczenie Zamawiającemu dokumentacji sprawozdawczej z kursu językowego na wzorach przekazanych przez Zamawiającego w terminie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32ABF">
        <w:rPr>
          <w:rFonts w:asciiTheme="minorHAnsi" w:hAnsiTheme="minorHAnsi" w:cstheme="minorHAnsi"/>
          <w:sz w:val="20"/>
          <w:szCs w:val="20"/>
        </w:rPr>
        <w:t xml:space="preserve"> tygodni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32ABF">
        <w:rPr>
          <w:rFonts w:asciiTheme="minorHAnsi" w:hAnsiTheme="minorHAnsi" w:cstheme="minorHAnsi"/>
          <w:sz w:val="20"/>
          <w:szCs w:val="20"/>
        </w:rPr>
        <w:t xml:space="preserve"> od zakończenia każdego kursu nie później niż </w:t>
      </w:r>
      <w:r>
        <w:rPr>
          <w:rFonts w:asciiTheme="minorHAnsi" w:hAnsiTheme="minorHAnsi" w:cstheme="minorHAnsi"/>
          <w:sz w:val="20"/>
          <w:szCs w:val="20"/>
        </w:rPr>
        <w:t xml:space="preserve">15 </w:t>
      </w:r>
      <w:r w:rsidRPr="00D32ABF">
        <w:rPr>
          <w:rFonts w:asciiTheme="minorHAnsi" w:hAnsiTheme="minorHAnsi" w:cstheme="minorHAnsi"/>
          <w:sz w:val="20"/>
          <w:szCs w:val="20"/>
        </w:rPr>
        <w:t>tygodni od dnia zawarcia umowy.</w:t>
      </w:r>
    </w:p>
    <w:p w:rsidR="00E326A2" w:rsidRPr="00D32ABF" w:rsidRDefault="00E326A2" w:rsidP="00E326A2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3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Szczegółowy opis przedmiotu umowy, w tym wymaganych standardów i obowiązków Wykonawcy określony został w załączniku nr 1 do umowy.</w:t>
      </w:r>
    </w:p>
    <w:p w:rsidR="00E326A2" w:rsidRPr="00D32ABF" w:rsidRDefault="00E326A2" w:rsidP="00E326A2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320" w:lineRule="atLea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Termin realizacji umowy ustala się od  dnia zawarcia umowy do dnia …………… 2022 r. </w:t>
      </w:r>
    </w:p>
    <w:p w:rsidR="00E326A2" w:rsidRPr="00D32ABF" w:rsidRDefault="00E326A2" w:rsidP="00E326A2">
      <w:pPr>
        <w:tabs>
          <w:tab w:val="left" w:pos="355"/>
        </w:tabs>
        <w:autoSpaceDE w:val="0"/>
        <w:autoSpaceDN w:val="0"/>
        <w:adjustRightInd w:val="0"/>
        <w:spacing w:line="320" w:lineRule="atLea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*w zależności od części zamówienia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oświadcza, że posiada wszelkie kwalifikacje, uprawnienia, doświadczenie niezbędne do wykonania umowy oraz zobowiązuje się do jej wykonania z zachowaniem należytej staranności wymaganej w stosunkach tego rodzaju.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przypadku powierzenia przez Wykonawcę wykonania przedmiotu umowy osobom trzecim w całości lub w części, Wykonawca odpowiada za działania i zaniechania tych osób, jak za własne działania lub zaniechania. 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ponosi pełną odpowiedzialność, za jakość i terminowość prac, które wykonuje przy pomocy podwykonawców.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zobowiązuje się do zachowania w poufności wszystkich informacji uzyskanych przez niego w związku z zawarciem umowy. Wykonawca ponosi pełną odpowiedzialność za zachowanie w poufności ww. informacji przez </w:t>
      </w:r>
      <w:r w:rsidRPr="00D32ABF">
        <w:rPr>
          <w:rFonts w:asciiTheme="minorHAnsi" w:hAnsiTheme="minorHAnsi" w:cstheme="minorHAnsi"/>
          <w:sz w:val="20"/>
          <w:szCs w:val="20"/>
        </w:rPr>
        <w:lastRenderedPageBreak/>
        <w:t xml:space="preserve">podmioty, o których mowa w ust. 2. 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jest zobowiązany do udzielania Zamawiającemu, na jego żądanie, wszelkich wiadomości o przebiegu realizacji umowy przez Wykonawcę. 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jest zobowiązany niezwłocznie na piśmie, informować Zamawiającego o wszelkich okolicznościach, które mogą mieć wpływa na realizację postanowień Umowy, w szczególności o przewidywanym opóźnieniu jej wykonania, wraz z podaniem przyczyny. 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zobowiązuje się wykonać przedmiot niniejszej umowy z należytą starannością, według swojej najlepszej wiedzy i umiejętności, wykorzystując w tym celu wszystkie posiadane możliwości i doświadczenie oraz mając na względzie ochronę interesów Zamawiającego.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oświadcza, że jest osobą fizyczną wykonującą działalność gospodarczą zarejestrowaną w Rzeczypospolitej Polskiej, zatrudniającą pracowników lub zawierającą umowy ze  zleceniobiorcami, do której nie stosuje się przepisów  ustawy z dnia 10 października 2002 roku o minimalnym wynagrodzeniu za pracę (Dz. U z 2015 r. poz. 2008 z póż</w:t>
      </w:r>
      <w:hyperlink r:id="rId5" w:tgtFrame="_blank" w:history="1">
        <w:r w:rsidRPr="00D32ABF">
          <w:rPr>
            <w:rFonts w:asciiTheme="minorHAnsi" w:hAnsiTheme="minorHAnsi" w:cstheme="minorHAnsi"/>
            <w:sz w:val="20"/>
            <w:szCs w:val="20"/>
          </w:rPr>
          <w:t>n.zm</w:t>
        </w:r>
      </w:hyperlink>
      <w:r w:rsidRPr="00D32ABF">
        <w:rPr>
          <w:rFonts w:asciiTheme="minorHAnsi" w:hAnsiTheme="minorHAnsi" w:cstheme="minorHAnsi"/>
          <w:sz w:val="20"/>
          <w:szCs w:val="20"/>
        </w:rPr>
        <w:t>) i w związku z powyższym nie podlega obowiązkowi prowadzenia ewidencji  czasu pracy  w ramach niniejszej umowy.**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Zmiana wykładowców nastąpić może wyłącznie za pisemną zgodą przedstawiciela Zamawiającego </w:t>
      </w:r>
      <w:r w:rsidRPr="00D32ABF">
        <w:rPr>
          <w:rFonts w:asciiTheme="minorHAnsi" w:hAnsiTheme="minorHAnsi" w:cstheme="minorHAnsi"/>
          <w:sz w:val="20"/>
          <w:szCs w:val="20"/>
        </w:rPr>
        <w:br/>
        <w:t>i jedynie na wykładowców spełniających wymagania zawarte w załączniku nr 1 do umowy. Zmiana lub dodanie osoby prowadzącej kurs jest możliwe pod następującymi warunkami:</w:t>
      </w:r>
    </w:p>
    <w:p w:rsidR="00E326A2" w:rsidRPr="00D32ABF" w:rsidRDefault="00E326A2" w:rsidP="00E326A2">
      <w:pPr>
        <w:numPr>
          <w:ilvl w:val="0"/>
          <w:numId w:val="15"/>
        </w:num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uprzedniego wystąpienia do Zamawiającego, przed planowaną zmianą lub dodaniem wykładowcy z prośbą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o wyrażenie zgody na zmianę lub dodanie osoby prowadzącej kurs wraz z informacjami o kwalifikacjach </w:t>
      </w:r>
      <w:r w:rsidRPr="00D32ABF">
        <w:rPr>
          <w:rFonts w:asciiTheme="minorHAnsi" w:hAnsiTheme="minorHAnsi" w:cstheme="minorHAnsi"/>
          <w:sz w:val="20"/>
          <w:szCs w:val="20"/>
        </w:rPr>
        <w:br/>
        <w:t>proponowanej osoby;</w:t>
      </w:r>
    </w:p>
    <w:p w:rsidR="00E326A2" w:rsidRPr="00D32ABF" w:rsidRDefault="00E326A2" w:rsidP="00E326A2">
      <w:pPr>
        <w:numPr>
          <w:ilvl w:val="0"/>
          <w:numId w:val="15"/>
        </w:numPr>
        <w:spacing w:line="320" w:lineRule="atLeast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posiadania przez osobę zastępującą kwalifikacji nie niższych niż minimalne wymagania określone w stosunku do wykładowców,   zawarte w załączniku nr 1 do umowy;</w:t>
      </w:r>
    </w:p>
    <w:p w:rsidR="00E326A2" w:rsidRPr="00D32ABF" w:rsidRDefault="00E326A2" w:rsidP="00E326A2">
      <w:pPr>
        <w:numPr>
          <w:ilvl w:val="0"/>
          <w:numId w:val="15"/>
        </w:numPr>
        <w:spacing w:line="320" w:lineRule="atLeast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posiadania przez osobę zmienianą lub dodaną kwalifikacji nie niższych niż minimalne wymagania  określone w stosunku do wykładowców, zawarte  w załączniku nr 1 do umowy.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Przy wykonywaniu umowy Wykonawca kieruje się zasadą równości, w szczególności dba o równe traktowanie wszystkich uczestników . 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zobowiązany będzie do zapewniania dostępności, zgodnie z ustawą z dnia 19 lipca 2019r. o zapewnianiu dostępności osobom ze szczególnymi potrzebami. (Dz. U. z 2020r., poz. 1062) 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Zapewnianie dostępności, określonej w ust. 11 oznacza obowiązek osiągnięcia stanu faktycznego, w którym osoba ze szczególnymi potrzebami może uczestniczyć na zasadzie równości z innymi uczestnikami spotkania. 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powinien zapewnić dostępność osobom ze szczególnymi potrzebami w ramach realizacji przedmiotu umowy w obszarze architektonicznym, cyfrowym, komunikacyjno- informacyjnym. </w:t>
      </w:r>
    </w:p>
    <w:p w:rsidR="00E326A2" w:rsidRPr="00D32ABF" w:rsidRDefault="00E326A2" w:rsidP="00E326A2">
      <w:pPr>
        <w:widowControl w:val="0"/>
        <w:numPr>
          <w:ilvl w:val="0"/>
          <w:numId w:val="2"/>
        </w:numPr>
        <w:suppressAutoHyphens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razie braku obiektywnych możliwości zapewniania dostępności, Wykonawca realizuje przewidywane formy dostępu alternatywnego, o których mowa w art. 7 ustawy z dnia 19 lipca 2019r. o zapewnianiu dostępności osobom ze szczególnymi potrzebami (Dz.U. z 2020r., poz. 1062). Poprzez dostęp alternatywny można rozumieć  w szczególności zmianę organizacji realizacji zadania, wsparcie innej osoby, wykorzystanie rozwiązań technologicznych. </w:t>
      </w:r>
    </w:p>
    <w:p w:rsidR="00E326A2" w:rsidRPr="00D32ABF" w:rsidRDefault="00E326A2" w:rsidP="00E326A2">
      <w:pPr>
        <w:spacing w:line="320" w:lineRule="atLeas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 prawidłowe wykonanie przez Wykonawcę obowiązków określonych w § 1 niniejszej umowy Wykonawca otrzyma wynagrodzenie w wysokości:</w:t>
      </w:r>
    </w:p>
    <w:p w:rsidR="00E326A2" w:rsidRPr="00D32ABF" w:rsidRDefault="00E326A2" w:rsidP="00E326A2">
      <w:pPr>
        <w:numPr>
          <w:ilvl w:val="1"/>
          <w:numId w:val="14"/>
        </w:numPr>
        <w:tabs>
          <w:tab w:val="left" w:pos="0"/>
        </w:tabs>
        <w:spacing w:line="320" w:lineRule="atLeast"/>
        <w:ind w:left="85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……………. zł brutto (słownie ………………..……………..) za wykonanie przedmiotu umowy określonego w § 1 ust. 1 </w:t>
      </w:r>
      <w:r w:rsidRPr="00D32ABF">
        <w:rPr>
          <w:rFonts w:asciiTheme="minorHAnsi" w:hAnsiTheme="minorHAnsi" w:cstheme="minorHAnsi"/>
          <w:sz w:val="20"/>
          <w:szCs w:val="20"/>
        </w:rPr>
        <w:br/>
        <w:t>pkt 1) ,3) i 4) , z zastrzeżeniem ust. 3,</w:t>
      </w:r>
    </w:p>
    <w:p w:rsidR="00E326A2" w:rsidRPr="00D32ABF" w:rsidRDefault="00E326A2" w:rsidP="00E326A2">
      <w:pPr>
        <w:numPr>
          <w:ilvl w:val="1"/>
          <w:numId w:val="14"/>
        </w:numPr>
        <w:tabs>
          <w:tab w:val="left" w:pos="0"/>
        </w:tabs>
        <w:spacing w:line="320" w:lineRule="atLeast"/>
        <w:ind w:left="85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lastRenderedPageBreak/>
        <w:t>……………. zł brutto (słownie ………………..……………..) za wykonanie przedmiotu umowy określonego w § 1 ust. 1 pkt 2) wynikające z ostatecznej liczby uczestników kursu,  z zastrzeżeniem ust. 3.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Zamawiający zobowiązuje się do uiszczenia wynagrodzenia wg cen jednostkowych określonych przez Wykonawcę w formularzu ofertowym stanowiącym załącznik nr 2 do umowy po przeprowadzeniu kursu.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zapłaci Wykonawcy wynagrodzenie za przeprowadzenie kursu oraz faktyczną liczbę materiałów dydaktycznych, adekwatną do liczby uczestników kursu, jaką Wykonawca dostarczy. W przypadku wycofania się wszystkich uczestników w trakcie trwania kursu, Zamawiający zapłaci Wykonawcy wynagrodzenie za przeprowadzoną liczbę godzin kursu, liczbę godzin wykorzystania </w:t>
      </w:r>
      <w:proofErr w:type="spellStart"/>
      <w:r w:rsidRPr="00D32ABF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D32ABF">
        <w:rPr>
          <w:rFonts w:asciiTheme="minorHAnsi" w:hAnsiTheme="minorHAnsi" w:cstheme="minorHAnsi"/>
          <w:sz w:val="20"/>
          <w:szCs w:val="20"/>
        </w:rPr>
        <w:t xml:space="preserve"> dydaktycznych oraz faktyczną liczbę materiałów dydaktycznych, adekwatną do liczby uczestników kursu, jaką Wykonawca dostarczy, wg cen jednostkowych określonych przez Wykonawcę w formularzu ofertowym stanowiącym załącznik nr 2 do umowy. Ostateczna kwota wynagrodzenia zostanie obliczona w oparciu o ceny jednostkowe wskazane przez Wykonawcę w formularzu ofertowym stanowiącym załącznik nr 2 do umowy.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Łączne maksymalne wynagrodzenie Wykonawcy z tytułu prawidłowego wykonania Umowy nie przekroczy brutto …………………………………………. zł (słownie złotych: …………………………………………………xx/100).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Wynagrodzenie zostanie zapłacone za faktycznie zrealizowany przedmiot umowy do wysokości kwoty nie wyższej niż określona w ust. 4 .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Podstawą zapłaty wynagrodzenia, o którym mowa w ust. 1, będzie prawidłowo wystawiona przez Wykonawcę i zaakceptowana przez Zamawiającego faktura VAT/rachunek.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jest uprawniony do wystawienia faktury VAT/rachunku nie wcześniej niż po podpisaniu, bez zastrzeżeń przez przedstawicieli stron, protokołu sporządzonego przez Wykonawcę potwierdzającego </w:t>
      </w:r>
      <w:r w:rsidRPr="00D32ABF" w:rsidDel="00BF4958">
        <w:rPr>
          <w:rFonts w:asciiTheme="minorHAnsi" w:hAnsiTheme="minorHAnsi" w:cstheme="minorHAnsi"/>
          <w:sz w:val="20"/>
          <w:szCs w:val="20"/>
        </w:rPr>
        <w:t>prawidłowe</w:t>
      </w:r>
      <w:r w:rsidRPr="00D32ABF">
        <w:rPr>
          <w:rFonts w:asciiTheme="minorHAnsi" w:hAnsiTheme="minorHAnsi" w:cstheme="minorHAnsi"/>
          <w:sz w:val="20"/>
          <w:szCs w:val="20"/>
        </w:rPr>
        <w:t xml:space="preserve"> wykonanie usługi.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podpisze protokół nie wcześniej niż po otrzymaniu od wykonawcy kompletu poprawnie wypełnionej dokumentacji, o których mowa w opisie przedmiotu zamówienia stanowiącym załącznik nr 1 do umowy.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przypadku, gdy Zamawiający będzie miał zastrzeżenia do przedstawionego protokołu lub dokumentacji przedstawi je Wykonawcy w terminie do 3 dni roboczych licząc od dnia następnego po dniu otrzymania protokołu. Zastrzeżenia zostaną przekazane pisemnie, na adres e-mail …………………………………………….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Protokół, o którym mowa w ust. 7 i 8 musi zawierać, co najmniej:</w:t>
      </w:r>
    </w:p>
    <w:p w:rsidR="00E326A2" w:rsidRPr="00D32ABF" w:rsidRDefault="00E326A2" w:rsidP="00E326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oznaczenie stron,</w:t>
      </w:r>
    </w:p>
    <w:p w:rsidR="00E326A2" w:rsidRPr="00D32ABF" w:rsidRDefault="00E326A2" w:rsidP="00E326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przedmiot zamówienia,</w:t>
      </w:r>
    </w:p>
    <w:p w:rsidR="00E326A2" w:rsidRPr="00D32ABF" w:rsidRDefault="00E326A2" w:rsidP="00E326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termin realizacji zamówienia,</w:t>
      </w:r>
    </w:p>
    <w:p w:rsidR="00E326A2" w:rsidRPr="00D32ABF" w:rsidRDefault="00E326A2" w:rsidP="00E326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potwierdzenie wykonania zamówienia bez zastrzeżeń,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Zapłata należnego Wykonawcy wynagrodzenia nastąpi w terminie do 21 dni od dnia otrzymania prawidłowo wystawionej faktury VAT /rachunku przez Zamawiającego. Zapłata wskazanego wyżej wynagrodzenia na rzecz Wykonawcy nastąpi przelewem na rachunek bankowy Wykonawcy wskazany na </w:t>
      </w:r>
      <w:r w:rsidRPr="00D32ABF">
        <w:rPr>
          <w:rFonts w:asciiTheme="minorHAnsi" w:hAnsiTheme="minorHAnsi" w:cstheme="minorHAnsi"/>
          <w:i/>
          <w:sz w:val="20"/>
          <w:szCs w:val="20"/>
        </w:rPr>
        <w:t xml:space="preserve">fakturze </w:t>
      </w:r>
      <w:r w:rsidRPr="00D32ABF">
        <w:rPr>
          <w:rFonts w:asciiTheme="minorHAnsi" w:hAnsiTheme="minorHAnsi" w:cstheme="minorHAnsi"/>
          <w:sz w:val="20"/>
          <w:szCs w:val="20"/>
        </w:rPr>
        <w:t xml:space="preserve">VAT/rachunku. Przez dzień zapłaty rozumie się dzień obciążenia rachunku bankowego Zamawiającego.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przypadku, gdy z przyczyn niezależnych od Zamawiającego i Wykonawcy, w szczególności związanych z pandemią COVID-19 oraz aktami normatywnymi i zaleceniami Głównego Inspektora Sanitarnego realizacja przedmiotu zamówienia nie będzie możliwa w trybie stacjonarnym tj. w opisany powyżej sposób Zamawiający dopuszcza możliwość prowadzenia kursu drogą online, a Wykonawca zobowiązany będzie do ich realizacji w zmieniony sposób.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Warunkiem zmian, o których mowa w ust. 12 jest uzyskanie przez Zamawiającego zgody uczestnika kursu na uczestnictwo w kursie w trybie online.  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lastRenderedPageBreak/>
        <w:t>W przypadku wdrożenia zmian o których mowa w ust.  12 Wykonawca zobowiązany będzie do prowadzenia zajęć za pośrednictwem ogólnodostępnego komunikatora komputerowego. Dopuszczalne będzie korzystanie z komunikatora płatnego pod warunkiem dysponowania tym narzędziem przez uczestników kursu. Wybór komunikatora uwarunkowany będzie możliwościami technicznymi uczestnika kursu.</w:t>
      </w:r>
    </w:p>
    <w:p w:rsidR="00E326A2" w:rsidRPr="00D32ABF" w:rsidRDefault="00E326A2" w:rsidP="00E326A2">
      <w:pPr>
        <w:numPr>
          <w:ilvl w:val="0"/>
          <w:numId w:val="1"/>
        </w:numPr>
        <w:tabs>
          <w:tab w:val="left" w:pos="0"/>
        </w:tabs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przypadku gdy ze względu na wystąpienie okoliczności, o których mowa w ust. 12 kurs nie rozpocznie się lub nie będzie możliwa jego kontynuacja zastosowanie mają zapisy ust. 3.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E326A2" w:rsidRPr="00D32ABF" w:rsidRDefault="00E326A2" w:rsidP="00E326A2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D32ABF">
        <w:rPr>
          <w:sz w:val="21"/>
          <w:szCs w:val="21"/>
        </w:rPr>
        <w:t xml:space="preserve"> </w:t>
      </w:r>
      <w:r w:rsidRPr="00D32ABF">
        <w:rPr>
          <w:rFonts w:asciiTheme="minorHAnsi" w:hAnsiTheme="minorHAnsi"/>
          <w:sz w:val="20"/>
          <w:szCs w:val="20"/>
        </w:rPr>
        <w:t xml:space="preserve">Poza przypadkami przewidzianymi w obowiązujących przepisach prawa, Zamawiający może odstąpić od umowy w całości albo w niewykonanej części bez wyznaczania terminu dodatkowego w szczególności </w:t>
      </w:r>
      <w:r w:rsidRPr="00D32ABF">
        <w:rPr>
          <w:rFonts w:asciiTheme="minorHAnsi" w:hAnsiTheme="minorHAnsi"/>
          <w:sz w:val="20"/>
          <w:szCs w:val="20"/>
        </w:rPr>
        <w:br/>
        <w:t>z następujących przyczyn:</w:t>
      </w:r>
    </w:p>
    <w:p w:rsidR="00E326A2" w:rsidRPr="00D32ABF" w:rsidRDefault="00E326A2" w:rsidP="00E326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zastrzega sobie prawo rozwiązania umowy w każdym czasie, bez wypowiedzenia w przypadku nieprzystąpienia przez Wykonawcę do realizacji przedmiotu umowy lub zaprzestania przez Wykonawcę wykonywania obowiązków określonych w umowie, w sytuacji opisanej § 8 ust. 2 bądź też powzięcia przez Zamawiającego uzasadnionych przesłanek o postępowaniu Wykonawcy mogącym narazić Zamawiającego na straty. </w:t>
      </w:r>
    </w:p>
    <w:p w:rsidR="00E326A2" w:rsidRPr="00D32ABF" w:rsidRDefault="00E326A2" w:rsidP="00E326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Zamawiający uprawniony będzie do wypowiedzenia umowy, w szczególności:</w:t>
      </w:r>
    </w:p>
    <w:p w:rsidR="00E326A2" w:rsidRPr="00D32ABF" w:rsidRDefault="00E326A2" w:rsidP="00E326A2">
      <w:pPr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przypadku nie wykonania przedmiotu umowy w terminie wskazanym w § 1 ust. 3,</w:t>
      </w:r>
    </w:p>
    <w:p w:rsidR="00E326A2" w:rsidRPr="00D32ABF" w:rsidRDefault="00E326A2" w:rsidP="00E326A2">
      <w:pPr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po dwukrotnym stwierdzeniu nienależytego wykonania umowy. </w:t>
      </w:r>
    </w:p>
    <w:p w:rsidR="00E326A2" w:rsidRPr="00D32ABF" w:rsidRDefault="00E326A2" w:rsidP="00E326A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20" w:lineRule="atLeast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ma prawo wypowiedzieć umowę w terminie 7 dni od dnia dowiedzenia się o zaistnieniu przyczyny do wypowiedzenia, po uprzednim wezwaniu do zaniechania naruszeń i upływie wyznaczonego odpowiedniego terminu usunięcia naruszeń. </w:t>
      </w:r>
    </w:p>
    <w:p w:rsidR="00E326A2" w:rsidRPr="00D32ABF" w:rsidRDefault="00E326A2" w:rsidP="00E326A2">
      <w:pPr>
        <w:numPr>
          <w:ilvl w:val="0"/>
          <w:numId w:val="3"/>
        </w:num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Zamawiający może odstąpić od umowy ze skutkiem natychmiastowym, bez wyznaczania dodatkowego terminu, jeżeli zajdzie przynajmniej jedna z wymienionych poniżej przesłanek:</w:t>
      </w:r>
    </w:p>
    <w:p w:rsidR="00E326A2" w:rsidRPr="00D32ABF" w:rsidRDefault="00E326A2" w:rsidP="00E326A2">
      <w:pPr>
        <w:numPr>
          <w:ilvl w:val="1"/>
          <w:numId w:val="3"/>
        </w:num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nie zgłosi  się żaden  uczestnik na kurs,, </w:t>
      </w:r>
    </w:p>
    <w:p w:rsidR="00E326A2" w:rsidRPr="00D32ABF" w:rsidRDefault="00E326A2" w:rsidP="00E326A2">
      <w:pPr>
        <w:numPr>
          <w:ilvl w:val="1"/>
          <w:numId w:val="3"/>
        </w:num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trakcie trwania kursu zrezygnują wszyscy jego uczestnicy.  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2ABF">
        <w:rPr>
          <w:rFonts w:asciiTheme="minorHAnsi" w:hAnsiTheme="minorHAnsi" w:cstheme="minorHAnsi"/>
          <w:bCs/>
          <w:sz w:val="20"/>
          <w:szCs w:val="20"/>
        </w:rPr>
        <w:t>3. W przypadku odstąpienia od umowy w części nie wykonanej, Wykonawcy przysługuje wynagrodzenie za należycie wykonaną część umowy.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4. Odstąpienie od umowy wymaga formy pisemnej pod rygorem nieważności.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>§ 5</w:t>
      </w:r>
    </w:p>
    <w:p w:rsidR="00E326A2" w:rsidRPr="00D32ABF" w:rsidRDefault="00E326A2" w:rsidP="00E326A2">
      <w:pPr>
        <w:pStyle w:val="Akapitzlist"/>
        <w:numPr>
          <w:ilvl w:val="0"/>
          <w:numId w:val="12"/>
        </w:numPr>
        <w:spacing w:line="320" w:lineRule="atLeast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Strony ustanawiają odpowiedzialność za niewykonanie lub nienależyte wykonanie zobowiązań umownych, w formie kar umownych, w przypadkach i wysokościach określonych poniżej.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 niewykonanie lub nienależyte wykonanie przedmiotu umowy Zamawiający ma prawo naliczyć Wykonawcy karę umowną w wysokości 5 % wynagrodzenia </w:t>
      </w:r>
      <w:r w:rsidRPr="00D32ABF">
        <w:rPr>
          <w:rFonts w:asciiTheme="minorHAnsi" w:hAnsiTheme="minorHAnsi" w:cstheme="minorHAnsi"/>
          <w:iCs/>
          <w:sz w:val="20"/>
          <w:szCs w:val="20"/>
        </w:rPr>
        <w:t>brutto</w:t>
      </w:r>
      <w:r w:rsidRPr="00D32ABF">
        <w:rPr>
          <w:rFonts w:asciiTheme="minorHAnsi" w:hAnsiTheme="minorHAnsi" w:cstheme="minorHAnsi"/>
          <w:sz w:val="20"/>
          <w:szCs w:val="20"/>
        </w:rPr>
        <w:t xml:space="preserve">, o którym mowa w § 3 ust. 4 umowy za każdy przypadek naruszenia umowy z osobna  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 tytułu odstąpienia, rozwiązania, wypowiedzenia umowy przez Zamawiającego lub Wykonawcę, z przyczyn leżących po stronie Wykonawcy, Zamawiający ma prawo naliczyć Wykonawcy karę umowną w wysokości 20% wynagrodzenia </w:t>
      </w:r>
      <w:r w:rsidRPr="00D32ABF">
        <w:rPr>
          <w:rFonts w:asciiTheme="minorHAnsi" w:hAnsiTheme="minorHAnsi" w:cstheme="minorHAnsi"/>
          <w:iCs/>
          <w:sz w:val="20"/>
          <w:szCs w:val="20"/>
        </w:rPr>
        <w:t>brutto</w:t>
      </w:r>
      <w:r w:rsidRPr="00D32ABF">
        <w:rPr>
          <w:rFonts w:asciiTheme="minorHAnsi" w:hAnsiTheme="minorHAnsi" w:cstheme="minorHAnsi"/>
          <w:sz w:val="20"/>
          <w:szCs w:val="20"/>
        </w:rPr>
        <w:t>, o którym mowa w § 3 ust. 4 umowy.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Zamawiający ma prawo do żądania od Wykonawcy odszkodowania przewyższającego wysokość zastrzeżonej kary umownej na zasadach ogólnych w przypadku, gdy wielkość szkody przekracza wysokość zastrzeżonej kary umownej. Kary umowne mogą się sumować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Strony nie odpowiadają za niewykonanie lub nienależyte wykonanie umowy, będące następstwem działania siły wyższej. Dla celów niniejszej umowy określa się, iż siłą wyższą jest zdarzenie nadzwyczajne, zewnętrzne i niemożliwe do zapobieżenia i przewidzenia. 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lastRenderedPageBreak/>
        <w:t>Strony ustalają, że maksymalna łączna wartość kar umownych  zastrzeżona na rzecz Zamawiającego   ze wszystkich tytułów nie może przekroczyć 30  % łącznego wynagrodzenia umownego brutto, określonego w  § 3 ust. 1 umowy.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wyraża zgodę na potrącenie przez Zamawiającego kar umownych bez wezwania  z przysługującego Wykonawcy wynagrodzenia a przypadku braku możliwości potrącenia </w:t>
      </w:r>
      <w:r w:rsidRPr="00D32ABF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D32ABF">
        <w:rPr>
          <w:rFonts w:asciiTheme="minorHAnsi" w:hAnsiTheme="minorHAnsi" w:cstheme="minorHAnsi"/>
          <w:sz w:val="20"/>
          <w:szCs w:val="20"/>
        </w:rPr>
        <w:t xml:space="preserve">zapłaci należność, na konto </w:t>
      </w:r>
      <w:r w:rsidRPr="00D32ABF">
        <w:rPr>
          <w:rFonts w:asciiTheme="minorHAnsi" w:hAnsiTheme="minorHAnsi" w:cstheme="minorHAnsi"/>
          <w:sz w:val="20"/>
          <w:szCs w:val="20"/>
          <w:lang w:val="x-none"/>
        </w:rPr>
        <w:t>Zamawiającego</w:t>
      </w:r>
      <w:r w:rsidRPr="00D32ABF">
        <w:rPr>
          <w:rFonts w:asciiTheme="minorHAnsi" w:hAnsiTheme="minorHAnsi" w:cstheme="minorHAnsi"/>
          <w:sz w:val="20"/>
          <w:szCs w:val="20"/>
        </w:rPr>
        <w:t xml:space="preserve"> w terminie 7 dni od daty doręczenia pisemnego wezwania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Cs/>
          <w:sz w:val="20"/>
          <w:szCs w:val="20"/>
        </w:rPr>
        <w:t xml:space="preserve">W przypadku naliczenia przez </w:t>
      </w:r>
      <w:r w:rsidRPr="00D32ABF">
        <w:rPr>
          <w:rFonts w:asciiTheme="minorHAnsi" w:hAnsiTheme="minorHAnsi" w:cstheme="minorHAnsi"/>
          <w:sz w:val="20"/>
          <w:szCs w:val="20"/>
        </w:rPr>
        <w:t>Zamawiającego k</w:t>
      </w:r>
      <w:r w:rsidRPr="00D32ABF">
        <w:rPr>
          <w:rFonts w:asciiTheme="minorHAnsi" w:hAnsiTheme="minorHAnsi" w:cstheme="minorHAnsi"/>
          <w:bCs/>
          <w:sz w:val="20"/>
          <w:szCs w:val="20"/>
        </w:rPr>
        <w:t xml:space="preserve">ar umownych, </w:t>
      </w:r>
      <w:r w:rsidRPr="00D32ABF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D32ABF">
        <w:rPr>
          <w:rFonts w:asciiTheme="minorHAnsi" w:hAnsiTheme="minorHAnsi" w:cstheme="minorHAnsi"/>
          <w:bCs/>
          <w:sz w:val="20"/>
          <w:szCs w:val="20"/>
        </w:rPr>
        <w:t>nie może pomniejszyć należnego mu wynagrodzenia na wystawionej fakturze o kwotę naliczonych kar umownych.</w:t>
      </w:r>
    </w:p>
    <w:p w:rsidR="00E326A2" w:rsidRPr="00D32ABF" w:rsidRDefault="00E326A2" w:rsidP="00E326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/>
          <w:sz w:val="22"/>
          <w:szCs w:val="22"/>
        </w:rPr>
        <w:t>Postanowienia niniejszego paragrafu pozostają w mocy także po rozwiązaniu lub wygaśnięciu niniejszej umowy.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E326A2" w:rsidRPr="00D32ABF" w:rsidRDefault="00E326A2" w:rsidP="00E326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Osobami odpowiedzialnymi za prawidłową realizację niniejszej umowy są: </w:t>
      </w:r>
    </w:p>
    <w:p w:rsidR="00E326A2" w:rsidRPr="00D32ABF" w:rsidRDefault="00E326A2" w:rsidP="00E326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po stronie Zamawiającego:  ………………….. tel. …………………., e-mail………………….</w:t>
      </w:r>
    </w:p>
    <w:p w:rsidR="00E326A2" w:rsidRPr="00D32ABF" w:rsidRDefault="00E326A2" w:rsidP="00E326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po stronie Wykonawcy: ………….....………… tel. ……..……………, e-mail …………………</w:t>
      </w:r>
    </w:p>
    <w:p w:rsidR="00E326A2" w:rsidRPr="00D32ABF" w:rsidRDefault="00E326A2" w:rsidP="00E326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 Wszelkie powiadomienia i informacje, które Strony są zobowiązane sobie przekazywać w związku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z zawarciem umowy, wymagają formy pisemnej i Strony zobowiązują się do ich doręczania przez pocztę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na adresy: </w:t>
      </w:r>
    </w:p>
    <w:p w:rsidR="00E326A2" w:rsidRPr="00D32ABF" w:rsidRDefault="00E326A2" w:rsidP="00E326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przypadku ww. korespondencji pochodzącej od Wykonawcy adresem właściwym dla doręczeń Zamawiającego jest adres: ……………………………….., Warszawa, </w:t>
      </w:r>
    </w:p>
    <w:p w:rsidR="00E326A2" w:rsidRPr="00D32ABF" w:rsidRDefault="00E326A2" w:rsidP="00E326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przypadku ww. korespondencji pochodzącej od Zamawiającego adresem właściwym dla doręczeń Wykonawcy jest adres: ul. …………….., …………………….. </w:t>
      </w:r>
    </w:p>
    <w:p w:rsidR="00E326A2" w:rsidRPr="00D32ABF" w:rsidRDefault="00E326A2" w:rsidP="00E326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Zmiana osób</w:t>
      </w: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 wyznaczonych do bezpośrednich kontaktów i nadzoru nad prawidłowym wykonywaniem umowy </w:t>
      </w:r>
      <w:r w:rsidRPr="00D32ABF">
        <w:rPr>
          <w:rFonts w:asciiTheme="minorHAnsi" w:hAnsiTheme="minorHAnsi" w:cstheme="minorHAnsi"/>
          <w:sz w:val="20"/>
          <w:szCs w:val="20"/>
        </w:rPr>
        <w:t>nie stanowi zmiany umowy i nie wymaga zawarcia aneksu. Strony zobowiązują się do wzajemnego powiadamiania o każdej zmianie osób o których mowa w ust. 1 i adresu, o którym mowa w ust. 2. W razie zaniedbania tego obowiązku korespondencję wysłaną pod dotychczasowy adres uważa się za skutecznie doręczoną.</w:t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32A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E326A2" w:rsidRPr="00D32ABF" w:rsidRDefault="00E326A2" w:rsidP="00E326A2">
      <w:pPr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oraz osoby uczestniczące w realizacji umowy zobowiązani są do zachowania w tajemnicy informacji stanowiących tajemnicę przedsiębiorstwa Zamawiającego, wykorzystywania ich wyłącznie w celu związanym z realizacją umowy. Ich udostępnienie osobom trzecim wymaga zgody Zleceniodawcy.</w:t>
      </w:r>
    </w:p>
    <w:p w:rsidR="00E326A2" w:rsidRPr="00D32ABF" w:rsidRDefault="00E326A2" w:rsidP="00E326A2">
      <w:pPr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Strony uznają, że wszelkie informacje dotyczące działalności każdej z nich (w tym fakt zawarcia umowy i jej warunki), które nie są publicznie znane w sposób inny niż w wyniku naruszenia umowy, mają charakter poufny i stanowią tajemnicę przedsiębiorstwa. </w:t>
      </w:r>
    </w:p>
    <w:p w:rsidR="00E326A2" w:rsidRPr="00D32ABF" w:rsidRDefault="00E326A2" w:rsidP="00E326A2">
      <w:pPr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Strony ustalają, że zachowują poufny charakter wszystkich uzyskanych przy realizacji umowy danych i bez wcześniejszej pisemnej zgody kontrahenta nie będą ujawniać ani wykorzystywać do celów innych niż właściwe wykonanie umowy, żadnych informacji, które znajdą się w ich posiadaniu, a będą dotyczyły w szczególności: cen, stawek, sytuacji finansowej i wyniku ekonomicznego, odbiorców i firm z nimi współpracujących.</w:t>
      </w:r>
    </w:p>
    <w:p w:rsidR="00E326A2" w:rsidRPr="00D32ABF" w:rsidRDefault="00E326A2" w:rsidP="00E326A2">
      <w:pPr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oświadcza, że zapoznał się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</w:t>
      </w:r>
      <w:r w:rsidRPr="00D32ABF">
        <w:rPr>
          <w:rFonts w:asciiTheme="minorHAnsi" w:hAnsiTheme="minorHAnsi" w:cstheme="minorHAnsi"/>
          <w:sz w:val="20"/>
          <w:szCs w:val="20"/>
        </w:rPr>
        <w:lastRenderedPageBreak/>
        <w:t xml:space="preserve">krajowymi przepisami z zakresu ochrony danych osobowych które chronią prawa osób, których dane dotyczą i zobowiązuje się do ich przestrzegania.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jako Administrator Danych Osobowych  przekazuje Wykonawcy dane osobowe, tj. imię i nazwisko,  rok urodzenia, dane kontaktowe (nr telefonu, adres mail) uczestników zajęć  do przetwarzania, na zasadach i w celu określonym w niniejszej Umowie niezbędne  do realizacji umowy a Wykonawca przekazuje dane osób do kontaktów i każde z nich w tym zakresie jest Administratorem tych danych oddających drugiej stronie (Podmiotowi przetwarzającemu) dane do przetwarzania na zasadach określonych niżej.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Każda strona przekazująca dane osobowe  pracowników i dane osób niezbędne do realizacji umowy oświadcza, że jest administratorem tych danych osobowych i powierza drugiej stronie jako podmiotowi przetwarzającemu, dane osobowe do przetwarzania, na zasadach i w celu określonym w Umowie.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Podmiot przetwarzający zobowiązuje się przetwarzać powierzone mu dane osobowe zgodnie z Umową, RODO oraz z innymi przepisami prawa powszechnie obowiązującego, które chronią prawa osób, których dane dotyczą.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Powierzone przez Zamawiającego osobowe będą przetwarzane wyłącznie przy realizacji niniejszej Umowy w zakresie kontaktu oraz wykonywania usług i obowiązków określonych niniejszą Umową.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 po zakończeniu świadczenia usług związanych z przetwarzaniem (czyli po zakończeniu niniejszej Umowy) usuwa wszelkie dane osobowe oraz usuwa wszelkie ich istniejące kopie, w terminie14 dni, chyba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że  przepisy powszechnie obowiązującego prawa nakazują przechowywanie danych osobowych.  Po wykonaniu zobowiązania, o którym mowa w zdaniu poprzedzającym Wykonawca  powiadomi Zamawiającego pisemne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o fakcie usunięcia danych.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Wykonawca  zobowiązuje się do nadania upoważnień do przetwarzania danych osobowych wszystkim osobom, które będą przetwarzały powierzone dane w celu realizacji Umowy.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 zobowiązuje się zapewnić zachowanie w tajemnicy przetwarzanych danych przez osoby, które upoważnia do przetwarzania danych osobowych w celu realizacji Umowy, zarówno w trakcie zatrudnienia ich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u Wykonawcy, jak i po jego ustaniu.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 ma prawo kontroli, czy środki zastosowane Wykonawcę  przy przetwarzaniu i zabezpieczeniu powierzonych danych osobowych spełniają postanowienia Umowy. 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 udostępnia Zamawiającemu  wszelkie informacje niezbędne do wykazania spełnienia obowiązków określonych w przepisach prawa.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Wykonawca może powierzyć dane osobowe objęte Umową do dalszego przetwarzania podwykonawcom jedynie w celu wykonania Umowy po uzyskaniu uprzedniej pisemnej zgody Zamawiającego. Wykonawca </w:t>
      </w:r>
      <w:r w:rsidRPr="00D32ABF">
        <w:rPr>
          <w:rFonts w:asciiTheme="minorHAnsi" w:hAnsiTheme="minorHAnsi" w:cstheme="minorHAnsi"/>
          <w:sz w:val="20"/>
          <w:szCs w:val="20"/>
        </w:rPr>
        <w:br/>
        <w:t>za działania i zaniechania podmiotów trzecich, którym powierzył dalsze przetwarzanie danych osobowych odpowiada jak za własne. Podwykonawca, winien spełniać te same wymogi i obowiązki, jakie zostały nałożone na Wykonawcę w niniejszej Umowie, w szczególności w zakresie gwarancji ochrony powierzonych danych osobowych.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lastRenderedPageBreak/>
        <w:t xml:space="preserve">Wykonawca ponosi odpowiedzialność za przetwarzanie danych osobowych niezgodnie z treścią Umowy, RODO lub wydanymi na jego podstawie krajowymi przepisami z zakresu ochrony danych osobowych,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a w szczególności za udostępnienie powierzonych do przetwarzania danych osobowych osobom nieupoważnionym.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Zamawiający zobowiązuje Wykonawcę do natychmiastowego, tj. bez zbędnej zwłoki, nie później jednak niż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w ciągu 24 godzin, powiadomienia Zamawiającego o próbie lub fakcie naruszenia poufności danych osobowych przetwarzanych w wyniku realizacji Umowy. Zawiadomienie to powinno być dokonane w formie e-mail </w:t>
      </w:r>
      <w:r w:rsidRPr="00D32ABF">
        <w:rPr>
          <w:rFonts w:asciiTheme="minorHAnsi" w:hAnsiTheme="minorHAnsi" w:cstheme="minorHAnsi"/>
          <w:sz w:val="20"/>
          <w:szCs w:val="20"/>
        </w:rPr>
        <w:br/>
        <w:t xml:space="preserve">na adres </w:t>
      </w:r>
      <w:hyperlink r:id="rId6" w:history="1">
        <w:r w:rsidRPr="00D32ABF">
          <w:rPr>
            <w:rFonts w:asciiTheme="minorHAnsi" w:hAnsiTheme="minorHAnsi" w:cstheme="minorHAnsi"/>
            <w:sz w:val="20"/>
            <w:szCs w:val="20"/>
          </w:rPr>
          <w:t>iod@orpeg.pl</w:t>
        </w:r>
      </w:hyperlink>
      <w:r w:rsidRPr="00D32A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przypadku stwierdzenia omijania przez Wykonawcę przepisów dotyczących bezpieczeństwa i ochrony danych osobowych, umowa zostanie rozwiązana w trybie natychmiastowym.</w:t>
      </w:r>
    </w:p>
    <w:p w:rsidR="00E326A2" w:rsidRPr="00D32ABF" w:rsidRDefault="00E326A2" w:rsidP="00E326A2">
      <w:pPr>
        <w:numPr>
          <w:ilvl w:val="0"/>
          <w:numId w:val="17"/>
        </w:numPr>
        <w:autoSpaceDN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W przypadku naruszenia przez Wykonawcę przepisów ww. aktów prawnych w zakresie przetwarzania danych osobowych, w następstwie, czego Zamawiający – jako administrator danych osobowych zostanie zobowiązany na podstawie prawomocnego orzeczenia sądu do wypłaty odszkodowania lub zostanie ukarany na podstawie przepisów Ustawy o ochronie danych osobowych karą grzywny, Wykonawca zobowiązuje się pokryć w całości poniesione z tego tytułu przez Zamawiającego szkody.</w:t>
      </w:r>
    </w:p>
    <w:p w:rsidR="00E326A2" w:rsidRPr="00D32ABF" w:rsidRDefault="00E326A2" w:rsidP="00E326A2">
      <w:pPr>
        <w:tabs>
          <w:tab w:val="left" w:pos="4395"/>
        </w:tabs>
        <w:autoSpaceDE w:val="0"/>
        <w:autoSpaceDN w:val="0"/>
        <w:adjustRightInd w:val="0"/>
        <w:spacing w:line="320" w:lineRule="atLeast"/>
        <w:jc w:val="center"/>
        <w:rPr>
          <w:rFonts w:asciiTheme="minorHAnsi" w:eastAsia="Luxi Sans" w:hAnsiTheme="minorHAnsi" w:cstheme="minorHAnsi"/>
          <w:bCs/>
          <w:sz w:val="20"/>
          <w:szCs w:val="20"/>
        </w:rPr>
      </w:pPr>
    </w:p>
    <w:p w:rsidR="00E326A2" w:rsidRPr="00D32ABF" w:rsidRDefault="00E326A2" w:rsidP="00E326A2">
      <w:pPr>
        <w:tabs>
          <w:tab w:val="left" w:pos="4395"/>
        </w:tabs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326A2" w:rsidRPr="00D32ABF" w:rsidRDefault="00E326A2" w:rsidP="00E326A2">
      <w:pPr>
        <w:tabs>
          <w:tab w:val="left" w:pos="4395"/>
        </w:tabs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E326A2" w:rsidRPr="00D32ABF" w:rsidRDefault="00E326A2" w:rsidP="00E326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Wszelkie zmiany niniejszej umowy wymagają zachowania formy pisemnej pod rygorem nieważności. </w:t>
      </w:r>
    </w:p>
    <w:p w:rsidR="00E326A2" w:rsidRPr="00D32ABF" w:rsidRDefault="00E326A2" w:rsidP="00E326A2">
      <w:pPr>
        <w:numPr>
          <w:ilvl w:val="0"/>
          <w:numId w:val="8"/>
        </w:numPr>
        <w:spacing w:line="32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W sprawach nieuregulowanych postanowieniami niniejszej umowy będą miały zastosowanie odpowiednie przepisy prawa a szczególności ustawy z dnia 23 kwietnia 1964 roku Kodeks cywilny (Dz.U. 2020 r., poz. 1740 z </w:t>
      </w:r>
      <w:proofErr w:type="spellStart"/>
      <w:r w:rsidRPr="00D32ABF">
        <w:rPr>
          <w:rFonts w:asciiTheme="minorHAnsi" w:hAnsiTheme="minorHAnsi" w:cstheme="minorHAnsi"/>
          <w:sz w:val="20"/>
          <w:szCs w:val="20"/>
        </w:rPr>
        <w:t>późń</w:t>
      </w:r>
      <w:proofErr w:type="spellEnd"/>
      <w:r w:rsidRPr="00D32ABF">
        <w:rPr>
          <w:rFonts w:asciiTheme="minorHAnsi" w:hAnsiTheme="minorHAnsi" w:cstheme="minorHAnsi"/>
          <w:sz w:val="20"/>
          <w:szCs w:val="20"/>
        </w:rPr>
        <w:t xml:space="preserve">. zm.)  oraz ustawy </w:t>
      </w:r>
      <w:r w:rsidRPr="00D32ABF">
        <w:rPr>
          <w:rFonts w:asciiTheme="minorHAnsi" w:hAnsiTheme="minorHAnsi" w:cstheme="minorHAnsi"/>
          <w:bCs/>
          <w:sz w:val="20"/>
          <w:szCs w:val="20"/>
        </w:rPr>
        <w:t>Prawo zamówień publicznych</w:t>
      </w:r>
      <w:r w:rsidRPr="00D32A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26A2" w:rsidRPr="00D32ABF" w:rsidRDefault="00E326A2" w:rsidP="00E326A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32ABF">
        <w:rPr>
          <w:rFonts w:asciiTheme="minorHAnsi" w:hAnsiTheme="minorHAnsi"/>
          <w:sz w:val="20"/>
          <w:szCs w:val="20"/>
        </w:rPr>
        <w:t xml:space="preserve">Postanowienia niniejszej umowy nie wyłączają bezwzględnie obowiązujących przepisów szczególnych dotyczących zamówień publicznych, uchwalonych w związku ze stanem pandemii </w:t>
      </w:r>
      <w:proofErr w:type="spellStart"/>
      <w:r w:rsidRPr="00D32ABF">
        <w:rPr>
          <w:rFonts w:asciiTheme="minorHAnsi" w:hAnsiTheme="minorHAnsi"/>
          <w:sz w:val="20"/>
          <w:szCs w:val="20"/>
        </w:rPr>
        <w:t>CoVid</w:t>
      </w:r>
      <w:proofErr w:type="spellEnd"/>
      <w:r w:rsidRPr="00D32ABF">
        <w:rPr>
          <w:rFonts w:asciiTheme="minorHAnsi" w:hAnsiTheme="minorHAnsi"/>
          <w:sz w:val="20"/>
          <w:szCs w:val="20"/>
        </w:rPr>
        <w:t xml:space="preserve"> -19.</w:t>
      </w:r>
    </w:p>
    <w:p w:rsidR="00E326A2" w:rsidRPr="00D32ABF" w:rsidRDefault="00E326A2" w:rsidP="00E326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Sporne sprawy rozstrzygane będą przez sąd powszechny właściwy miejscowo dla siedziby Zamawiającego. </w:t>
      </w:r>
    </w:p>
    <w:p w:rsidR="00E326A2" w:rsidRPr="00D32ABF" w:rsidRDefault="00E326A2" w:rsidP="00E326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z których dwa otrzymuje Zamawiający, a jeden Wykonawca. </w:t>
      </w:r>
    </w:p>
    <w:p w:rsidR="00E326A2" w:rsidRPr="00D32ABF" w:rsidRDefault="00E326A2" w:rsidP="00E326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 Załączniki do umowy stanowią integralną cześć umowy.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Załączniki do umowy: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Załącznik nr 1 - Opis przedmiotu zamówienia.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>Załącznik nr 2 – Formularz ofertowy Wykonawcy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b/>
          <w:bCs/>
          <w:sz w:val="20"/>
          <w:szCs w:val="20"/>
        </w:rPr>
        <w:t xml:space="preserve">ZAMAWIAJĄCY           </w:t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bCs/>
          <w:sz w:val="20"/>
          <w:szCs w:val="20"/>
        </w:rPr>
        <w:tab/>
        <w:t>WYKONAWCA</w:t>
      </w:r>
    </w:p>
    <w:p w:rsidR="00E326A2" w:rsidRPr="00D32ABF" w:rsidRDefault="00E326A2" w:rsidP="00E326A2">
      <w:pPr>
        <w:keepNext/>
        <w:keepLines/>
        <w:widowControl w:val="0"/>
        <w:spacing w:line="320" w:lineRule="atLeast"/>
        <w:outlineLvl w:val="1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keepNext/>
        <w:keepLines/>
        <w:widowControl w:val="0"/>
        <w:spacing w:line="320" w:lineRule="atLeast"/>
        <w:outlineLvl w:val="1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keepNext/>
        <w:keepLines/>
        <w:widowControl w:val="0"/>
        <w:spacing w:line="320" w:lineRule="atLeast"/>
        <w:outlineLvl w:val="1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keepNext/>
        <w:keepLines/>
        <w:widowControl w:val="0"/>
        <w:spacing w:line="320" w:lineRule="atLeast"/>
        <w:outlineLvl w:val="1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 xml:space="preserve">**Zapis zostanie zawarty w przyszłej umowie, jeżeli Wykonawca będzie osobą fizyczną wykonującą działalność gospodarczą zarejestrowaną w Rzeczypospolitej Polskiej </w:t>
      </w: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D32ABF">
        <w:rPr>
          <w:rFonts w:asciiTheme="minorHAnsi" w:eastAsia="MS Mincho" w:hAnsiTheme="minorHAnsi" w:cstheme="minorHAnsi"/>
          <w:sz w:val="20"/>
          <w:szCs w:val="20"/>
        </w:rPr>
        <w:t xml:space="preserve"> </w:t>
      </w:r>
    </w:p>
    <w:p w:rsidR="00E326A2" w:rsidRPr="00D32ABF" w:rsidRDefault="00E326A2" w:rsidP="00E326A2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do umowy </w:t>
      </w:r>
    </w:p>
    <w:p w:rsidR="00E326A2" w:rsidRPr="00D32ABF" w:rsidRDefault="00E326A2" w:rsidP="00E326A2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32ABF">
        <w:rPr>
          <w:rFonts w:asciiTheme="minorHAnsi" w:hAnsiTheme="minorHAnsi" w:cstheme="minorHAnsi"/>
          <w:sz w:val="20"/>
          <w:szCs w:val="20"/>
        </w:rPr>
        <w:tab/>
      </w:r>
      <w:r w:rsidRPr="00D32ABF">
        <w:rPr>
          <w:rFonts w:asciiTheme="minorHAnsi" w:hAnsiTheme="minorHAnsi" w:cstheme="minorHAnsi"/>
          <w:sz w:val="20"/>
          <w:szCs w:val="20"/>
        </w:rPr>
        <w:tab/>
      </w:r>
      <w:r w:rsidRPr="00D32ABF">
        <w:rPr>
          <w:rFonts w:asciiTheme="minorHAnsi" w:hAnsiTheme="minorHAnsi" w:cstheme="minorHAnsi"/>
          <w:sz w:val="20"/>
          <w:szCs w:val="20"/>
        </w:rPr>
        <w:tab/>
      </w:r>
      <w:r w:rsidRPr="00D32ABF">
        <w:rPr>
          <w:rFonts w:asciiTheme="minorHAnsi" w:hAnsiTheme="minorHAnsi" w:cstheme="minorHAnsi"/>
          <w:sz w:val="20"/>
          <w:szCs w:val="20"/>
        </w:rPr>
        <w:tab/>
      </w:r>
      <w:r w:rsidRPr="00D32ABF">
        <w:rPr>
          <w:rFonts w:asciiTheme="minorHAnsi" w:hAnsiTheme="minorHAnsi" w:cstheme="minorHAnsi"/>
          <w:sz w:val="20"/>
          <w:szCs w:val="20"/>
        </w:rPr>
        <w:tab/>
      </w:r>
      <w:r w:rsidRPr="00D32ABF">
        <w:rPr>
          <w:rFonts w:asciiTheme="minorHAnsi" w:hAnsiTheme="minorHAnsi" w:cstheme="minorHAnsi"/>
          <w:sz w:val="20"/>
          <w:szCs w:val="20"/>
        </w:rPr>
        <w:tab/>
      </w:r>
    </w:p>
    <w:p w:rsidR="00E326A2" w:rsidRDefault="00E326A2" w:rsidP="00E326A2">
      <w:pPr>
        <w:spacing w:line="320" w:lineRule="atLeast"/>
        <w:ind w:left="2836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326A2" w:rsidRDefault="00E326A2" w:rsidP="00E326A2">
      <w:pPr>
        <w:spacing w:line="320" w:lineRule="atLeast"/>
        <w:ind w:left="2836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9D0068" w:rsidRDefault="00E326A2" w:rsidP="00E326A2">
      <w:pPr>
        <w:spacing w:line="320" w:lineRule="atLeast"/>
        <w:ind w:left="2836"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0068">
        <w:rPr>
          <w:rFonts w:asciiTheme="minorHAnsi" w:hAnsiTheme="minorHAnsi" w:cstheme="minorHAnsi"/>
          <w:i/>
          <w:sz w:val="20"/>
          <w:szCs w:val="20"/>
        </w:rPr>
        <w:t>Zgodnie z treścią zawartą w rozdz. I SWZ.</w:t>
      </w:r>
    </w:p>
    <w:p w:rsidR="00E326A2" w:rsidRPr="00D32ABF" w:rsidRDefault="00E326A2" w:rsidP="00E326A2">
      <w:pPr>
        <w:spacing w:line="320" w:lineRule="atLeast"/>
        <w:ind w:left="2836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do umowy </w:t>
      </w: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b/>
          <w:sz w:val="20"/>
          <w:szCs w:val="20"/>
        </w:rPr>
      </w:pPr>
      <w:r w:rsidRPr="00D32ABF">
        <w:rPr>
          <w:rFonts w:asciiTheme="minorHAnsi" w:hAnsiTheme="minorHAnsi" w:cstheme="minorHAnsi"/>
          <w:b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sz w:val="20"/>
          <w:szCs w:val="20"/>
        </w:rPr>
        <w:tab/>
      </w:r>
      <w:r w:rsidRPr="00D32ABF">
        <w:rPr>
          <w:rFonts w:asciiTheme="minorHAnsi" w:hAnsiTheme="minorHAnsi" w:cstheme="minorHAnsi"/>
          <w:b/>
          <w:sz w:val="20"/>
          <w:szCs w:val="20"/>
        </w:rPr>
        <w:tab/>
        <w:t>Formularz Ofertowy</w:t>
      </w: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/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ind w:left="70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</w:p>
    <w:p w:rsidR="00E326A2" w:rsidRPr="00D32ABF" w:rsidRDefault="00E326A2" w:rsidP="00E326A2">
      <w:pPr>
        <w:autoSpaceDE w:val="0"/>
        <w:autoSpaceDN w:val="0"/>
        <w:adjustRightInd w:val="0"/>
        <w:spacing w:line="320" w:lineRule="atLeast"/>
        <w:rPr>
          <w:rFonts w:asciiTheme="minorHAnsi" w:eastAsia="MS Mincho" w:hAnsiTheme="minorHAnsi" w:cstheme="minorHAnsi"/>
          <w:sz w:val="20"/>
          <w:szCs w:val="20"/>
        </w:rPr>
      </w:pPr>
    </w:p>
    <w:p w:rsidR="00E326A2" w:rsidRPr="00D32ABF" w:rsidRDefault="00E326A2" w:rsidP="00E326A2"/>
    <w:p w:rsidR="00E326A2" w:rsidRPr="00D32ABF" w:rsidRDefault="00E326A2" w:rsidP="00E326A2"/>
    <w:p w:rsidR="00E326A2" w:rsidRPr="00D32ABF" w:rsidRDefault="00E326A2" w:rsidP="00E326A2">
      <w:pPr>
        <w:spacing w:line="216" w:lineRule="auto"/>
        <w:jc w:val="both"/>
        <w:rPr>
          <w:rFonts w:ascii="Cambria Math" w:hAnsi="Cambria Math"/>
          <w:sz w:val="18"/>
          <w:szCs w:val="18"/>
        </w:rPr>
      </w:pPr>
    </w:p>
    <w:p w:rsidR="00E326A2" w:rsidRPr="00D32ABF" w:rsidRDefault="00E326A2" w:rsidP="00E326A2"/>
    <w:p w:rsidR="00E326A2" w:rsidRPr="00D32ABF" w:rsidRDefault="00E326A2" w:rsidP="00E326A2">
      <w:pPr>
        <w:spacing w:line="216" w:lineRule="auto"/>
        <w:jc w:val="both"/>
        <w:rPr>
          <w:rFonts w:ascii="Cambria Math" w:hAnsi="Cambria Math"/>
          <w:sz w:val="18"/>
          <w:szCs w:val="18"/>
        </w:rPr>
      </w:pPr>
    </w:p>
    <w:p w:rsidR="007C29DE" w:rsidRDefault="007C29DE">
      <w:bookmarkStart w:id="2" w:name="_GoBack"/>
      <w:bookmarkEnd w:id="2"/>
    </w:p>
    <w:sectPr w:rsidR="007C29DE" w:rsidSect="00C4330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E9" w:rsidRPr="005228DD" w:rsidRDefault="00E326A2" w:rsidP="00AB649A">
    <w:pPr>
      <w:jc w:val="center"/>
    </w:pPr>
  </w:p>
  <w:p w:rsidR="001562E9" w:rsidRPr="00AB649A" w:rsidRDefault="00E326A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:rsidR="001562E9" w:rsidRPr="005228DD" w:rsidRDefault="00E326A2" w:rsidP="00AB649A">
    <w:pPr>
      <w:tabs>
        <w:tab w:val="center" w:pos="4536"/>
        <w:tab w:val="right" w:pos="9072"/>
      </w:tabs>
    </w:pPr>
  </w:p>
  <w:p w:rsidR="001562E9" w:rsidRPr="007B4900" w:rsidRDefault="00E326A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C10"/>
    <w:multiLevelType w:val="hybridMultilevel"/>
    <w:tmpl w:val="513A8F76"/>
    <w:lvl w:ilvl="0" w:tplc="0900B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673"/>
    <w:multiLevelType w:val="hybridMultilevel"/>
    <w:tmpl w:val="388E023E"/>
    <w:lvl w:ilvl="0" w:tplc="5FCED5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5FB7"/>
    <w:multiLevelType w:val="hybridMultilevel"/>
    <w:tmpl w:val="65A6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6D2"/>
    <w:multiLevelType w:val="hybridMultilevel"/>
    <w:tmpl w:val="BAEC6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3A78"/>
    <w:multiLevelType w:val="multilevel"/>
    <w:tmpl w:val="00FAE608"/>
    <w:lvl w:ilvl="0">
      <w:start w:val="1"/>
      <w:numFmt w:val="decimal"/>
      <w:lvlText w:val="%1)"/>
      <w:lvlJc w:val="left"/>
      <w:pPr>
        <w:ind w:left="4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F40D0"/>
    <w:multiLevelType w:val="hybridMultilevel"/>
    <w:tmpl w:val="C22EE0DE"/>
    <w:lvl w:ilvl="0" w:tplc="329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B552F"/>
    <w:multiLevelType w:val="hybridMultilevel"/>
    <w:tmpl w:val="F59600AE"/>
    <w:lvl w:ilvl="0" w:tplc="F774E4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272348"/>
    <w:multiLevelType w:val="hybridMultilevel"/>
    <w:tmpl w:val="286C21F8"/>
    <w:lvl w:ilvl="0" w:tplc="AD40E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D2991"/>
    <w:multiLevelType w:val="hybridMultilevel"/>
    <w:tmpl w:val="E5EE99B2"/>
    <w:lvl w:ilvl="0" w:tplc="B8C874A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40B3E"/>
    <w:multiLevelType w:val="multilevel"/>
    <w:tmpl w:val="00FAE608"/>
    <w:lvl w:ilvl="0">
      <w:start w:val="1"/>
      <w:numFmt w:val="decimal"/>
      <w:lvlText w:val="%1)"/>
      <w:lvlJc w:val="left"/>
      <w:pPr>
        <w:ind w:left="4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5D788E"/>
    <w:multiLevelType w:val="hybridMultilevel"/>
    <w:tmpl w:val="60E8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071"/>
    <w:multiLevelType w:val="hybridMultilevel"/>
    <w:tmpl w:val="A656D5B0"/>
    <w:lvl w:ilvl="0" w:tplc="3CE8F320">
      <w:start w:val="1"/>
      <w:numFmt w:val="decimal"/>
      <w:lvlText w:val="%1."/>
      <w:lvlJc w:val="left"/>
      <w:pPr>
        <w:ind w:left="715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430E3880"/>
    <w:multiLevelType w:val="singleLevel"/>
    <w:tmpl w:val="2EF0F9F2"/>
    <w:lvl w:ilvl="0">
      <w:start w:val="1"/>
      <w:numFmt w:val="decimal"/>
      <w:lvlText w:val="%1)"/>
      <w:legacy w:legacy="1" w:legacySpace="0" w:legacyIndent="355"/>
      <w:lvlJc w:val="left"/>
      <w:rPr>
        <w:rFonts w:ascii="Cambria Math" w:hAnsi="Cambria Math" w:hint="default"/>
        <w:sz w:val="18"/>
        <w:szCs w:val="18"/>
      </w:rPr>
    </w:lvl>
  </w:abstractNum>
  <w:abstractNum w:abstractNumId="13" w15:restartNumberingAfterBreak="0">
    <w:nsid w:val="44176AC3"/>
    <w:multiLevelType w:val="hybridMultilevel"/>
    <w:tmpl w:val="C916DF2E"/>
    <w:lvl w:ilvl="0" w:tplc="6A9A1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4A0D"/>
    <w:multiLevelType w:val="hybridMultilevel"/>
    <w:tmpl w:val="E57EB326"/>
    <w:lvl w:ilvl="0" w:tplc="6DFCE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85F09"/>
    <w:multiLevelType w:val="hybridMultilevel"/>
    <w:tmpl w:val="6F4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C4FCA"/>
    <w:multiLevelType w:val="hybridMultilevel"/>
    <w:tmpl w:val="5C9C3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605D2"/>
    <w:multiLevelType w:val="hybridMultilevel"/>
    <w:tmpl w:val="89085F6C"/>
    <w:lvl w:ilvl="0" w:tplc="329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D60B1"/>
    <w:multiLevelType w:val="hybridMultilevel"/>
    <w:tmpl w:val="F626B9D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DB6600"/>
    <w:multiLevelType w:val="multilevel"/>
    <w:tmpl w:val="00FAE608"/>
    <w:lvl w:ilvl="0">
      <w:start w:val="1"/>
      <w:numFmt w:val="decimal"/>
      <w:lvlText w:val="%1)"/>
      <w:lvlJc w:val="left"/>
      <w:pPr>
        <w:ind w:left="4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1C5BC4"/>
    <w:multiLevelType w:val="multilevel"/>
    <w:tmpl w:val="00FAE608"/>
    <w:lvl w:ilvl="0">
      <w:start w:val="1"/>
      <w:numFmt w:val="decimal"/>
      <w:lvlText w:val="%1)"/>
      <w:lvlJc w:val="left"/>
      <w:pPr>
        <w:ind w:left="4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F92ABD"/>
    <w:multiLevelType w:val="hybridMultilevel"/>
    <w:tmpl w:val="3A621232"/>
    <w:lvl w:ilvl="0" w:tplc="43B62AB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A2"/>
    <w:rsid w:val="007C29DE"/>
    <w:rsid w:val="00E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D612-2786-497D-A505-20F69D4D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E326A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32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qFormat/>
    <w:rsid w:val="00E326A2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E32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peg.pl" TargetMode="External"/><Relationship Id="rId5" Type="http://schemas.openxmlformats.org/officeDocument/2006/relationships/hyperlink" Target="http://n.z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3818</Words>
  <Characters>22910</Characters>
  <Application>Microsoft Office Word</Application>
  <DocSecurity>0</DocSecurity>
  <Lines>190</Lines>
  <Paragraphs>53</Paragraphs>
  <ScaleCrop>false</ScaleCrop>
  <Company/>
  <LinksUpToDate>false</LinksUpToDate>
  <CharactersWithSpaces>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Beczek</dc:creator>
  <cp:keywords/>
  <dc:description/>
  <cp:lastModifiedBy>Łukasz Beczek</cp:lastModifiedBy>
  <cp:revision>1</cp:revision>
  <dcterms:created xsi:type="dcterms:W3CDTF">2022-08-13T07:51:00Z</dcterms:created>
  <dcterms:modified xsi:type="dcterms:W3CDTF">2022-08-13T07:54:00Z</dcterms:modified>
</cp:coreProperties>
</file>