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01D" w14:textId="6B637154" w:rsidR="00020437" w:rsidRPr="003A2F10" w:rsidRDefault="0002043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98C">
        <w:rPr>
          <w:rFonts w:ascii="Times New Roman" w:hAnsi="Times New Roman" w:cs="Times New Roman"/>
          <w:b/>
          <w:sz w:val="24"/>
          <w:szCs w:val="24"/>
        </w:rPr>
        <w:t>4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68088BFF" w14:textId="77777777" w:rsidR="00CF4A74" w:rsidRPr="003A2F1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2AEFB252" w14:textId="77777777" w:rsidR="00300674" w:rsidRPr="003A2F10" w:rsidRDefault="003A2F10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3A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4898B0DB" w14:textId="77777777" w:rsidR="00300674" w:rsidRPr="003A2F10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A2F10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4C59CD3" w14:textId="77777777" w:rsidR="005319CA" w:rsidRPr="003A2F10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4C1E0745" w14:textId="77777777" w:rsidR="00804F07" w:rsidRPr="003A2F10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1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9B9E2" w14:textId="77777777" w:rsidR="00F014B6" w:rsidRPr="003A2F10" w:rsidRDefault="00F014B6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20437" w:rsidRPr="003A2F10" w14:paraId="74443C4F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0B2CE873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E32FB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6B56B1A8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A5823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7" w:rsidRPr="003A2F10" w14:paraId="6C87C349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78CA9DCE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D276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09DABEA1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FDE16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CACC" w14:textId="77777777" w:rsidR="00020437" w:rsidRPr="003A2F10" w:rsidRDefault="00020437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FB093" w14:textId="6FF612B8" w:rsidR="0079713A" w:rsidRPr="00114968" w:rsidRDefault="00F014B6" w:rsidP="00B508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88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5088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B5088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5088A">
        <w:rPr>
          <w:rFonts w:ascii="Times New Roman" w:hAnsi="Times New Roman" w:cs="Times New Roman"/>
          <w:sz w:val="24"/>
          <w:szCs w:val="24"/>
        </w:rPr>
        <w:t>publicznego</w:t>
      </w:r>
      <w:r w:rsidR="00061D5C" w:rsidRPr="00B5088A">
        <w:rPr>
          <w:rFonts w:ascii="Times New Roman" w:hAnsi="Times New Roman" w:cs="Times New Roman"/>
          <w:sz w:val="24"/>
          <w:szCs w:val="24"/>
        </w:rPr>
        <w:t xml:space="preserve"> na </w:t>
      </w:r>
      <w:r w:rsidR="00B5088A" w:rsidRPr="00B5088A">
        <w:rPr>
          <w:rFonts w:ascii="Book Antiqua" w:hAnsi="Book Antiqua"/>
          <w:b/>
          <w:bCs/>
          <w:sz w:val="24"/>
          <w:szCs w:val="24"/>
        </w:rPr>
        <w:t>,,Dostawa kiosków multimedialnych i ekranów dotykowych w ramach wyposażenia</w:t>
      </w:r>
      <w:r w:rsidR="00B5088A">
        <w:rPr>
          <w:rFonts w:ascii="Book Antiqua" w:hAnsi="Book Antiqua"/>
          <w:b/>
          <w:bCs/>
          <w:sz w:val="24"/>
          <w:szCs w:val="24"/>
        </w:rPr>
        <w:t xml:space="preserve"> </w:t>
      </w:r>
      <w:r w:rsidR="00B5088A" w:rsidRPr="00B5088A">
        <w:rPr>
          <w:rFonts w:ascii="Book Antiqua" w:hAnsi="Book Antiqua"/>
          <w:b/>
          <w:bCs/>
          <w:sz w:val="24"/>
          <w:szCs w:val="24"/>
        </w:rPr>
        <w:t xml:space="preserve"> Centrum Wielu Kultur w Barczewie”</w:t>
      </w:r>
      <w:r w:rsidR="00652D8B" w:rsidRPr="00B508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0487" w:rsidRPr="00B5088A">
        <w:rPr>
          <w:rFonts w:ascii="Times New Roman" w:hAnsi="Times New Roman" w:cs="Times New Roman"/>
          <w:sz w:val="24"/>
          <w:szCs w:val="24"/>
        </w:rPr>
        <w:t>prowadzonego przez</w:t>
      </w:r>
      <w:r w:rsidR="00020437" w:rsidRPr="00B5088A">
        <w:rPr>
          <w:rFonts w:ascii="Times New Roman" w:hAnsi="Times New Roman" w:cs="Times New Roman"/>
          <w:sz w:val="24"/>
          <w:szCs w:val="24"/>
        </w:rPr>
        <w:t xml:space="preserve"> gminę Barczewo</w:t>
      </w:r>
      <w:r w:rsidR="00500358" w:rsidRPr="00B508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B5088A">
        <w:rPr>
          <w:rFonts w:ascii="Times New Roman" w:hAnsi="Times New Roman" w:cs="Times New Roman"/>
          <w:sz w:val="24"/>
          <w:szCs w:val="24"/>
        </w:rPr>
        <w:t>oświadczam,</w:t>
      </w:r>
      <w:r w:rsidR="00AB421F" w:rsidRPr="00B5088A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B5088A">
        <w:rPr>
          <w:rFonts w:ascii="Times New Roman" w:hAnsi="Times New Roman" w:cs="Times New Roman"/>
          <w:sz w:val="24"/>
          <w:szCs w:val="24"/>
        </w:rPr>
        <w:t>co</w:t>
      </w:r>
      <w:r w:rsidR="00500358" w:rsidRPr="00114968">
        <w:rPr>
          <w:rFonts w:ascii="Times New Roman" w:hAnsi="Times New Roman" w:cs="Times New Roman"/>
          <w:sz w:val="24"/>
          <w:szCs w:val="24"/>
        </w:rPr>
        <w:t xml:space="preserve"> następuje</w:t>
      </w:r>
      <w:r w:rsidR="00500358" w:rsidRPr="003A2F10">
        <w:rPr>
          <w:rFonts w:ascii="Times New Roman" w:hAnsi="Times New Roman" w:cs="Times New Roman"/>
        </w:rPr>
        <w:t>:</w:t>
      </w:r>
    </w:p>
    <w:p w14:paraId="10A5E7A6" w14:textId="77777777" w:rsidR="00AB421F" w:rsidRPr="003A2F10" w:rsidRDefault="00AB421F" w:rsidP="00652D8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2AD" w14:textId="77777777" w:rsidR="0079713A" w:rsidRPr="003A2F1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3A2F1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7306099A" w14:textId="77777777" w:rsidR="0079713A" w:rsidRPr="003A2F10" w:rsidRDefault="0079713A" w:rsidP="00A70D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4238" w14:textId="77777777" w:rsidR="008D0487" w:rsidRPr="003A2F10" w:rsidRDefault="004F23F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A2F1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3A2F10">
        <w:rPr>
          <w:rFonts w:ascii="Times New Roman" w:hAnsi="Times New Roman" w:cs="Times New Roman"/>
          <w:sz w:val="24"/>
          <w:szCs w:val="24"/>
        </w:rPr>
        <w:t>art.</w:t>
      </w:r>
      <w:r w:rsidR="00061D5C" w:rsidRPr="003A2F10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4A184020" w14:textId="77777777" w:rsidR="00EE7725" w:rsidRPr="003A2F10" w:rsidRDefault="0002043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>art. 24 ust. 5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w zakresie wskazanym w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F60E70A" w14:textId="77777777" w:rsidR="00020437" w:rsidRPr="003A2F10" w:rsidRDefault="0002043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352F" w14:textId="77777777" w:rsidR="00020437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020437" w:rsidRPr="003A2F10">
        <w:rPr>
          <w:rFonts w:ascii="Times New Roman" w:hAnsi="Times New Roman" w:cs="Times New Roman"/>
          <w:sz w:val="24"/>
          <w:szCs w:val="24"/>
        </w:rPr>
        <w:t>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103B61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>…….…….…………</w:t>
      </w:r>
      <w:r w:rsidR="00E14552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4E14204" w14:textId="77777777" w:rsidR="00687919" w:rsidRPr="003A2F10" w:rsidRDefault="00020437" w:rsidP="000204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="00687919"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AE432F" w14:textId="77777777" w:rsidR="00687919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020437" w:rsidRPr="003A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8543099" w14:textId="77777777" w:rsidR="003E1710" w:rsidRPr="003A2F10" w:rsidRDefault="00020437" w:rsidP="008645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3A2F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D94536" w14:textId="77777777" w:rsidR="00A70D17" w:rsidRPr="003A2F10" w:rsidRDefault="00A70D1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0E41D" w14:textId="77777777" w:rsidR="00B13060" w:rsidRPr="003A2F10" w:rsidRDefault="00B13060" w:rsidP="00B130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7BE88D" w14:textId="77777777" w:rsidR="00A56074" w:rsidRPr="003A2F10" w:rsidRDefault="004F23F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A2F1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A2F1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A2F1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A2F10">
        <w:rPr>
          <w:rFonts w:ascii="Times New Roman" w:hAnsi="Times New Roman" w:cs="Times New Roman"/>
          <w:sz w:val="24"/>
          <w:szCs w:val="24"/>
        </w:rPr>
        <w:t>u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A2F1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A2F1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jąłem </w:t>
      </w:r>
      <w:r w:rsidR="00A56074" w:rsidRPr="003A2F10">
        <w:rPr>
          <w:rFonts w:ascii="Times New Roman" w:hAnsi="Times New Roman" w:cs="Times New Roman"/>
          <w:sz w:val="24"/>
          <w:szCs w:val="24"/>
        </w:rPr>
        <w:lastRenderedPageBreak/>
        <w:t xml:space="preserve">następujące środki </w:t>
      </w:r>
      <w:r w:rsidR="00434CC2" w:rsidRPr="003A2F10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 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</w:t>
      </w:r>
      <w:r w:rsidR="004F0C85" w:rsidRPr="003A2F10">
        <w:rPr>
          <w:rFonts w:ascii="Times New Roman" w:hAnsi="Times New Roman" w:cs="Times New Roman"/>
          <w:sz w:val="24"/>
          <w:szCs w:val="24"/>
        </w:rPr>
        <w:t>…..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</w:t>
      </w:r>
    </w:p>
    <w:p w14:paraId="1A955605" w14:textId="77777777" w:rsidR="009301A2" w:rsidRPr="003A2F1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3A2F10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1CDC3" w14:textId="77777777" w:rsidR="00B35FDB" w:rsidRPr="003A2F10" w:rsidRDefault="00B35FDB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AAC6" w14:textId="77777777" w:rsidR="00ED3283" w:rsidRPr="003A2F10" w:rsidRDefault="003A2F1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…………………….…….…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….…….</w:t>
      </w:r>
    </w:p>
    <w:p w14:paraId="40174E5D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2616D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</w:p>
    <w:p w14:paraId="2547BDEE" w14:textId="77777777" w:rsidR="00255142" w:rsidRPr="003A2F10" w:rsidRDefault="00ED3283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14:paraId="4C4E1C4A" w14:textId="77777777" w:rsidR="002E3BEE" w:rsidRPr="003A2F10" w:rsidRDefault="002E3BEE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A03200" w14:textId="77777777" w:rsidR="00A70D17" w:rsidRPr="003A2F10" w:rsidRDefault="00A70D17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AB1226" w14:textId="77777777" w:rsidR="00B13060" w:rsidRPr="003A2F10" w:rsidRDefault="00B13060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E42839" w14:textId="77777777" w:rsidR="00255142" w:rsidRPr="003A2F1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>,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A2F1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07E80C9E" w14:textId="77777777" w:rsidR="00434CC2" w:rsidRPr="003A2F10" w:rsidRDefault="00434CC2" w:rsidP="004F0C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D141" w14:textId="77777777" w:rsidR="00434CC2" w:rsidRPr="003A2F1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A2F1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A2F1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A2F1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D3283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D3283" w:rsidRPr="003A2F10">
        <w:rPr>
          <w:rFonts w:ascii="Times New Roman" w:hAnsi="Times New Roman" w:cs="Times New Roman"/>
          <w:sz w:val="24"/>
          <w:szCs w:val="24"/>
        </w:rPr>
        <w:t xml:space="preserve"> zasoby </w:t>
      </w:r>
      <w:r w:rsidRPr="003A2F10">
        <w:rPr>
          <w:rFonts w:ascii="Times New Roman" w:hAnsi="Times New Roman" w:cs="Times New Roman"/>
          <w:sz w:val="24"/>
          <w:szCs w:val="24"/>
        </w:rPr>
        <w:t>powołuję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się</w:t>
      </w:r>
      <w:r w:rsidR="00661B3E" w:rsidRPr="003A2F10">
        <w:rPr>
          <w:rFonts w:ascii="Times New Roman" w:hAnsi="Times New Roman" w:cs="Times New Roman"/>
          <w:sz w:val="24"/>
          <w:szCs w:val="24"/>
        </w:rPr>
        <w:t> w </w:t>
      </w:r>
      <w:r w:rsidRPr="003A2F1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A2F10">
        <w:rPr>
          <w:rFonts w:ascii="Times New Roman" w:hAnsi="Times New Roman" w:cs="Times New Roman"/>
          <w:sz w:val="24"/>
          <w:szCs w:val="24"/>
        </w:rPr>
        <w:t>,</w:t>
      </w:r>
      <w:r w:rsidR="00661B3E" w:rsidRPr="003A2F10">
        <w:rPr>
          <w:rFonts w:ascii="Times New Roman" w:hAnsi="Times New Roman" w:cs="Times New Roman"/>
          <w:sz w:val="24"/>
          <w:szCs w:val="24"/>
        </w:rPr>
        <w:t> tj.: 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80D0E" w:rsidRPr="003A2F10">
        <w:rPr>
          <w:rFonts w:ascii="Times New Roman" w:hAnsi="Times New Roman" w:cs="Times New Roman"/>
          <w:sz w:val="24"/>
          <w:szCs w:val="24"/>
        </w:rPr>
        <w:t>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</w:t>
      </w:r>
      <w:r w:rsidR="00B80D0E" w:rsidRPr="003A2F10">
        <w:rPr>
          <w:rFonts w:ascii="Times New Roman" w:hAnsi="Times New Roman" w:cs="Times New Roman"/>
          <w:sz w:val="24"/>
          <w:szCs w:val="24"/>
        </w:rPr>
        <w:t>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</w:t>
      </w:r>
      <w:r w:rsidR="003A2F10">
        <w:rPr>
          <w:rFonts w:ascii="Times New Roman" w:hAnsi="Times New Roman" w:cs="Times New Roman"/>
          <w:sz w:val="24"/>
          <w:szCs w:val="24"/>
        </w:rPr>
        <w:t>………..</w:t>
      </w:r>
      <w:r w:rsidR="00A70D17" w:rsidRPr="003A2F1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A2F10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A2F10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3A2F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3A2F1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3A2F1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A2F1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A2F1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AC08BDE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C2BB29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2E2D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……….…….…</w:t>
      </w:r>
      <w:r w:rsidRPr="003A2F10">
        <w:rPr>
          <w:rFonts w:ascii="Times New Roman" w:hAnsi="Times New Roman" w:cs="Times New Roman"/>
          <w:sz w:val="16"/>
          <w:szCs w:val="16"/>
        </w:rPr>
        <w:t>….</w:t>
      </w:r>
    </w:p>
    <w:p w14:paraId="421649B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17076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A2F1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A2F10">
        <w:rPr>
          <w:rFonts w:ascii="Times New Roman" w:hAnsi="Times New Roman" w:cs="Times New Roman"/>
          <w:sz w:val="16"/>
          <w:szCs w:val="16"/>
        </w:rPr>
        <w:t xml:space="preserve">      …………</w:t>
      </w:r>
      <w:r w:rsidR="003A2F10">
        <w:rPr>
          <w:rFonts w:ascii="Times New Roman" w:hAnsi="Times New Roman" w:cs="Times New Roman"/>
          <w:sz w:val="16"/>
          <w:szCs w:val="16"/>
        </w:rPr>
        <w:t>….</w:t>
      </w: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4A8432B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(podpis)</w:t>
      </w:r>
    </w:p>
    <w:p w14:paraId="4C9B7691" w14:textId="77777777" w:rsidR="002E3BEE" w:rsidRPr="003A2F10" w:rsidRDefault="002E3BEE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2086D3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E10095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E002E2" w14:textId="77777777" w:rsidR="0025358A" w:rsidRPr="003A2F1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DB9621" w14:textId="77777777" w:rsidR="00B119F4" w:rsidRPr="003A2F10" w:rsidRDefault="00B119F4" w:rsidP="00A70D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B5DE9" w14:textId="77777777" w:rsidR="00F365F2" w:rsidRPr="003A2F1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A2F1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A2F1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A2F1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A2F1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52EE79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A5E3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34314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…………………………………………..………….…….</w:t>
      </w:r>
    </w:p>
    <w:p w14:paraId="3C3157A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FD0945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  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3A2F10">
        <w:rPr>
          <w:rFonts w:ascii="Times New Roman" w:hAnsi="Times New Roman" w:cs="Times New Roman"/>
          <w:sz w:val="16"/>
          <w:szCs w:val="16"/>
        </w:rPr>
        <w:t>…………………</w:t>
      </w:r>
    </w:p>
    <w:p w14:paraId="45598737" w14:textId="77777777" w:rsidR="00ED3283" w:rsidRPr="003A2F10" w:rsidRDefault="00ED3283" w:rsidP="00ED328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(podpis)</w:t>
      </w:r>
    </w:p>
    <w:p w14:paraId="16A51915" w14:textId="77777777" w:rsidR="00484F88" w:rsidRPr="003A2F10" w:rsidRDefault="00484F88" w:rsidP="00ED32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3A2F10" w:rsidSect="004F0C85">
      <w:headerReference w:type="default" r:id="rId8"/>
      <w:footerReference w:type="default" r:id="rId9"/>
      <w:endnotePr>
        <w:numFmt w:val="decimal"/>
      </w:endnotePr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6F95" w14:textId="77777777" w:rsidR="00207E4A" w:rsidRDefault="00207E4A" w:rsidP="0038231F">
      <w:pPr>
        <w:spacing w:after="0" w:line="240" w:lineRule="auto"/>
      </w:pPr>
      <w:r>
        <w:separator/>
      </w:r>
    </w:p>
  </w:endnote>
  <w:endnote w:type="continuationSeparator" w:id="0">
    <w:p w14:paraId="184506A2" w14:textId="77777777" w:rsidR="00207E4A" w:rsidRDefault="0020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838975"/>
      <w:docPartObj>
        <w:docPartGallery w:val="Page Numbers (Bottom of Page)"/>
        <w:docPartUnique/>
      </w:docPartObj>
    </w:sdtPr>
    <w:sdtEndPr/>
    <w:sdtContent>
      <w:p w14:paraId="10D286ED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10">
          <w:rPr>
            <w:noProof/>
          </w:rPr>
          <w:t>1</w:t>
        </w:r>
        <w:r>
          <w:fldChar w:fldCharType="end"/>
        </w:r>
      </w:p>
    </w:sdtContent>
  </w:sdt>
  <w:p w14:paraId="778EDC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4C6" w14:textId="77777777" w:rsidR="00207E4A" w:rsidRDefault="00207E4A" w:rsidP="0038231F">
      <w:pPr>
        <w:spacing w:after="0" w:line="240" w:lineRule="auto"/>
      </w:pPr>
      <w:r>
        <w:separator/>
      </w:r>
    </w:p>
  </w:footnote>
  <w:footnote w:type="continuationSeparator" w:id="0">
    <w:p w14:paraId="28F03F58" w14:textId="77777777" w:rsidR="00207E4A" w:rsidRDefault="0020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114968" w14:paraId="3A6A1A21" w14:textId="77777777" w:rsidTr="00F32737">
      <w:tc>
        <w:tcPr>
          <w:tcW w:w="9250" w:type="dxa"/>
          <w:shd w:val="clear" w:color="auto" w:fill="auto"/>
          <w:vAlign w:val="center"/>
        </w:tcPr>
        <w:p w14:paraId="179E1907" w14:textId="63837627" w:rsidR="00114968" w:rsidRDefault="00114968" w:rsidP="00114968">
          <w:pPr>
            <w:pStyle w:val="Nagwek"/>
            <w:rPr>
              <w:rFonts w:ascii="Calibri" w:hAnsi="Calibri" w:cs="Calibri"/>
            </w:rPr>
          </w:pPr>
          <w:r>
            <w:rPr>
              <w:rFonts w:ascii="Book Antiqua" w:hAnsi="Book Antiqua" w:cs="Book Antiqua"/>
              <w:noProof/>
            </w:rPr>
            <w:drawing>
              <wp:inline distT="0" distB="0" distL="0" distR="0" wp14:anchorId="43A7CE31" wp14:editId="59711D72">
                <wp:extent cx="5736590" cy="5772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  <w:vAlign w:val="center"/>
        </w:tcPr>
        <w:p w14:paraId="2732D240" w14:textId="77777777" w:rsidR="00114968" w:rsidRDefault="00114968" w:rsidP="00114968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3B89745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3B9030D8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5AEB533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13792B19" w14:textId="77777777" w:rsidR="00114968" w:rsidRDefault="00114968" w:rsidP="0011496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Barczewo, Plac Ratuszowy 1, 11-010 Barczewo</w:t>
    </w:r>
  </w:p>
  <w:p w14:paraId="2A772005" w14:textId="77777777" w:rsidR="00114968" w:rsidRDefault="00114968" w:rsidP="00114968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2DBD67B3" w14:textId="77777777" w:rsidR="00B5088A" w:rsidRPr="004E57C4" w:rsidRDefault="00B5088A" w:rsidP="00B5088A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4E57C4">
      <w:rPr>
        <w:rFonts w:ascii="Book Antiqua" w:hAnsi="Book Antiqua"/>
        <w:b/>
        <w:bCs/>
        <w:sz w:val="20"/>
        <w:szCs w:val="20"/>
      </w:rPr>
      <w:t>,,Dostawa kiosków multimedialnych i ekranów dotykowych w ramach wyposażenia</w:t>
    </w:r>
    <w:r w:rsidRPr="004E57C4">
      <w:rPr>
        <w:rFonts w:ascii="Book Antiqua" w:hAnsi="Book Antiqua"/>
        <w:b/>
        <w:bCs/>
        <w:sz w:val="20"/>
        <w:szCs w:val="20"/>
      </w:rPr>
      <w:br/>
      <w:t xml:space="preserve"> Centrum Wielu Kultur w Barczewie”</w:t>
    </w:r>
  </w:p>
  <w:p w14:paraId="629B7BE9" w14:textId="77777777" w:rsidR="00C8292B" w:rsidRPr="004F0C85" w:rsidRDefault="00C8292B" w:rsidP="00652D8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61D5C"/>
    <w:rsid w:val="000809B6"/>
    <w:rsid w:val="000817F4"/>
    <w:rsid w:val="0009498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68"/>
    <w:rsid w:val="001448FB"/>
    <w:rsid w:val="0016535E"/>
    <w:rsid w:val="001670F2"/>
    <w:rsid w:val="001807BF"/>
    <w:rsid w:val="001827D2"/>
    <w:rsid w:val="00190D6E"/>
    <w:rsid w:val="00193E01"/>
    <w:rsid w:val="001957C5"/>
    <w:rsid w:val="001C5168"/>
    <w:rsid w:val="001C6945"/>
    <w:rsid w:val="001D3A19"/>
    <w:rsid w:val="001D4C90"/>
    <w:rsid w:val="001F4C82"/>
    <w:rsid w:val="00207E4A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21F87"/>
    <w:rsid w:val="003416FE"/>
    <w:rsid w:val="0034230E"/>
    <w:rsid w:val="003636E7"/>
    <w:rsid w:val="003731DA"/>
    <w:rsid w:val="003761EA"/>
    <w:rsid w:val="003822E4"/>
    <w:rsid w:val="0038231F"/>
    <w:rsid w:val="00392EC7"/>
    <w:rsid w:val="003A2F10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5C7A"/>
    <w:rsid w:val="00434CC2"/>
    <w:rsid w:val="00466838"/>
    <w:rsid w:val="00472797"/>
    <w:rsid w:val="004761C6"/>
    <w:rsid w:val="00484F88"/>
    <w:rsid w:val="0049374C"/>
    <w:rsid w:val="004B00A9"/>
    <w:rsid w:val="004B3F5C"/>
    <w:rsid w:val="004C43B8"/>
    <w:rsid w:val="004E1558"/>
    <w:rsid w:val="004F0C8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101"/>
    <w:rsid w:val="005641F0"/>
    <w:rsid w:val="00591FA5"/>
    <w:rsid w:val="005A4D69"/>
    <w:rsid w:val="005A73FB"/>
    <w:rsid w:val="005E176A"/>
    <w:rsid w:val="006148C6"/>
    <w:rsid w:val="006440B0"/>
    <w:rsid w:val="0064500B"/>
    <w:rsid w:val="00652D8B"/>
    <w:rsid w:val="00653E67"/>
    <w:rsid w:val="00661B3E"/>
    <w:rsid w:val="00665610"/>
    <w:rsid w:val="00677C66"/>
    <w:rsid w:val="00687919"/>
    <w:rsid w:val="00692DF3"/>
    <w:rsid w:val="006A52B6"/>
    <w:rsid w:val="006E16A6"/>
    <w:rsid w:val="006F0C32"/>
    <w:rsid w:val="006F3D32"/>
    <w:rsid w:val="007118F0"/>
    <w:rsid w:val="0072250A"/>
    <w:rsid w:val="00746532"/>
    <w:rsid w:val="007530E5"/>
    <w:rsid w:val="00766D46"/>
    <w:rsid w:val="007840F2"/>
    <w:rsid w:val="007936D6"/>
    <w:rsid w:val="0079563A"/>
    <w:rsid w:val="0079713A"/>
    <w:rsid w:val="007E25BD"/>
    <w:rsid w:val="007E2F69"/>
    <w:rsid w:val="00804F07"/>
    <w:rsid w:val="00813FDE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8F43EF"/>
    <w:rsid w:val="009129F3"/>
    <w:rsid w:val="0091351B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D12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0D17"/>
    <w:rsid w:val="00A776FE"/>
    <w:rsid w:val="00AB39E6"/>
    <w:rsid w:val="00AB421F"/>
    <w:rsid w:val="00AB5E32"/>
    <w:rsid w:val="00AB71A8"/>
    <w:rsid w:val="00AE6FF2"/>
    <w:rsid w:val="00AF23D4"/>
    <w:rsid w:val="00AF33BF"/>
    <w:rsid w:val="00AF69CC"/>
    <w:rsid w:val="00B01B85"/>
    <w:rsid w:val="00B119F4"/>
    <w:rsid w:val="00B13060"/>
    <w:rsid w:val="00B15219"/>
    <w:rsid w:val="00B154B4"/>
    <w:rsid w:val="00B22BBE"/>
    <w:rsid w:val="00B26FE8"/>
    <w:rsid w:val="00B35FDB"/>
    <w:rsid w:val="00B37134"/>
    <w:rsid w:val="00B40FC8"/>
    <w:rsid w:val="00B5088A"/>
    <w:rsid w:val="00B80D0E"/>
    <w:rsid w:val="00BA3A5C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8292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A73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0CE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0D6468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E2C-8203-4F9B-8F78-CEC4179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58</cp:revision>
  <cp:lastPrinted>2020-09-28T09:18:00Z</cp:lastPrinted>
  <dcterms:created xsi:type="dcterms:W3CDTF">2016-08-09T15:03:00Z</dcterms:created>
  <dcterms:modified xsi:type="dcterms:W3CDTF">2020-09-28T09:18:00Z</dcterms:modified>
</cp:coreProperties>
</file>