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0FD7" w14:textId="49AB2BB7" w:rsidR="005C71AB" w:rsidRPr="005C71AB" w:rsidRDefault="005C71AB" w:rsidP="005C71AB">
      <w:pPr>
        <w:spacing w:after="0"/>
        <w:jc w:val="right"/>
        <w:rPr>
          <w:rFonts w:cstheme="minorHAnsi"/>
          <w:b/>
          <w:bCs/>
          <w:szCs w:val="24"/>
        </w:rPr>
      </w:pPr>
      <w:r w:rsidRPr="005C71AB">
        <w:rPr>
          <w:rFonts w:cstheme="minorHAnsi"/>
          <w:b/>
          <w:bCs/>
          <w:szCs w:val="24"/>
        </w:rPr>
        <w:t>Załącznik nr 6 do SWZ</w:t>
      </w:r>
    </w:p>
    <w:p w14:paraId="01544D5F" w14:textId="0D5B238A" w:rsidR="00F41E91" w:rsidRDefault="00F41E91" w:rsidP="00F41E9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Doposażenie terenów rekreacyjnych.</w:t>
      </w:r>
    </w:p>
    <w:p w14:paraId="1A28D390" w14:textId="77777777" w:rsidR="00F41E91" w:rsidRDefault="00F41E91" w:rsidP="00F41E91">
      <w:pPr>
        <w:spacing w:after="0"/>
        <w:rPr>
          <w:rFonts w:cstheme="minorHAnsi"/>
          <w:szCs w:val="24"/>
        </w:rPr>
      </w:pPr>
    </w:p>
    <w:p w14:paraId="2B48E892" w14:textId="77777777" w:rsidR="00C07FDF" w:rsidRDefault="00C07FDF" w:rsidP="00076217">
      <w:pPr>
        <w:rPr>
          <w:b/>
        </w:rPr>
      </w:pPr>
      <w:r>
        <w:rPr>
          <w:b/>
        </w:rPr>
        <w:t xml:space="preserve">Zadanie nr 1 </w:t>
      </w:r>
    </w:p>
    <w:p w14:paraId="270F034B" w14:textId="77777777" w:rsidR="006E5241" w:rsidRDefault="00C07FDF" w:rsidP="00076217">
      <w:pPr>
        <w:rPr>
          <w:b/>
        </w:rPr>
      </w:pPr>
      <w:r>
        <w:rPr>
          <w:b/>
        </w:rPr>
        <w:t xml:space="preserve">Doposażenie boiska w </w:t>
      </w:r>
      <w:r w:rsidR="006E5241">
        <w:rPr>
          <w:b/>
        </w:rPr>
        <w:t>Palędzie ul. Leśna 17</w:t>
      </w:r>
    </w:p>
    <w:p w14:paraId="05FE12B4" w14:textId="77777777" w:rsidR="004A3E43" w:rsidRDefault="004A3E43" w:rsidP="00076217">
      <w:pPr>
        <w:rPr>
          <w:b/>
        </w:rPr>
      </w:pPr>
      <w:r>
        <w:rPr>
          <w:b/>
        </w:rPr>
        <w:t>Koszty kwalifikowane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3089"/>
        <w:gridCol w:w="5810"/>
        <w:gridCol w:w="4756"/>
        <w:gridCol w:w="1247"/>
      </w:tblGrid>
      <w:tr w:rsidR="00164394" w:rsidRPr="00076217" w14:paraId="480B380B" w14:textId="77777777" w:rsidTr="00164394">
        <w:tc>
          <w:tcPr>
            <w:tcW w:w="486" w:type="dxa"/>
          </w:tcPr>
          <w:p w14:paraId="7F2032EE" w14:textId="77777777" w:rsidR="00620260" w:rsidRPr="00076217" w:rsidRDefault="00620260" w:rsidP="009672DE">
            <w:pPr>
              <w:rPr>
                <w:b/>
              </w:rPr>
            </w:pPr>
            <w:r w:rsidRPr="00076217">
              <w:rPr>
                <w:b/>
              </w:rPr>
              <w:t>Lp.</w:t>
            </w:r>
          </w:p>
        </w:tc>
        <w:tc>
          <w:tcPr>
            <w:tcW w:w="3089" w:type="dxa"/>
          </w:tcPr>
          <w:p w14:paraId="114ECB1D" w14:textId="77777777" w:rsidR="00620260" w:rsidRPr="00076217" w:rsidRDefault="00620260" w:rsidP="009672DE">
            <w:pPr>
              <w:rPr>
                <w:b/>
              </w:rPr>
            </w:pPr>
            <w:r w:rsidRPr="00076217">
              <w:rPr>
                <w:b/>
              </w:rPr>
              <w:t>Nazwa</w:t>
            </w:r>
          </w:p>
        </w:tc>
        <w:tc>
          <w:tcPr>
            <w:tcW w:w="5810" w:type="dxa"/>
          </w:tcPr>
          <w:p w14:paraId="16D2CFF6" w14:textId="5F10F560" w:rsidR="00620260" w:rsidRPr="00076217" w:rsidRDefault="00620260" w:rsidP="009672DE">
            <w:pPr>
              <w:rPr>
                <w:b/>
              </w:rPr>
            </w:pPr>
            <w:r w:rsidRPr="00076217">
              <w:rPr>
                <w:b/>
              </w:rPr>
              <w:t>Opis</w:t>
            </w:r>
            <w:r w:rsidR="00872D55">
              <w:rPr>
                <w:b/>
              </w:rPr>
              <w:t xml:space="preserve"> minimalnych wymagań</w:t>
            </w:r>
          </w:p>
        </w:tc>
        <w:tc>
          <w:tcPr>
            <w:tcW w:w="4756" w:type="dxa"/>
          </w:tcPr>
          <w:p w14:paraId="3080BB3A" w14:textId="77777777" w:rsidR="00620260" w:rsidRPr="00076217" w:rsidRDefault="00620260" w:rsidP="009672DE">
            <w:pPr>
              <w:rPr>
                <w:b/>
              </w:rPr>
            </w:pPr>
            <w:r w:rsidRPr="00076217">
              <w:rPr>
                <w:b/>
              </w:rPr>
              <w:t>Przykładowa wizualizacja</w:t>
            </w:r>
          </w:p>
        </w:tc>
        <w:tc>
          <w:tcPr>
            <w:tcW w:w="1247" w:type="dxa"/>
          </w:tcPr>
          <w:p w14:paraId="559B7603" w14:textId="77777777" w:rsidR="00620260" w:rsidRPr="00076217" w:rsidRDefault="00620260" w:rsidP="009672DE">
            <w:pPr>
              <w:rPr>
                <w:b/>
              </w:rPr>
            </w:pPr>
            <w:r w:rsidRPr="00076217">
              <w:rPr>
                <w:b/>
              </w:rPr>
              <w:t>Ilość</w:t>
            </w:r>
          </w:p>
        </w:tc>
      </w:tr>
      <w:tr w:rsidR="00164394" w:rsidRPr="00076217" w14:paraId="7C94C830" w14:textId="77777777" w:rsidTr="00164394">
        <w:tc>
          <w:tcPr>
            <w:tcW w:w="486" w:type="dxa"/>
          </w:tcPr>
          <w:p w14:paraId="7171C780" w14:textId="77777777" w:rsidR="00620260" w:rsidRPr="00620260" w:rsidRDefault="00620260" w:rsidP="00967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089" w:type="dxa"/>
          </w:tcPr>
          <w:p w14:paraId="34FF5A9C" w14:textId="77777777" w:rsidR="00620260" w:rsidRDefault="00620260" w:rsidP="009672DE">
            <w:pPr>
              <w:rPr>
                <w:rFonts w:eastAsia="Times New Roman" w:cstheme="minorHAnsi"/>
                <w:b/>
                <w:lang w:eastAsia="pl-PL"/>
              </w:rPr>
            </w:pPr>
            <w:r w:rsidRPr="00ED000E">
              <w:rPr>
                <w:rFonts w:eastAsia="Times New Roman" w:cstheme="minorHAnsi"/>
                <w:b/>
                <w:lang w:eastAsia="pl-PL"/>
              </w:rPr>
              <w:t xml:space="preserve">Ławka </w:t>
            </w:r>
            <w:r w:rsidR="007162E5">
              <w:rPr>
                <w:rFonts w:eastAsia="Times New Roman" w:cstheme="minorHAnsi"/>
                <w:b/>
                <w:lang w:eastAsia="pl-PL"/>
              </w:rPr>
              <w:t>drewniana</w:t>
            </w:r>
            <w:r w:rsidRPr="00ED000E">
              <w:rPr>
                <w:rFonts w:eastAsia="Times New Roman" w:cstheme="minorHAnsi"/>
                <w:b/>
                <w:lang w:eastAsia="pl-PL"/>
              </w:rPr>
              <w:t xml:space="preserve"> z oparciem</w:t>
            </w:r>
          </w:p>
          <w:p w14:paraId="4343D5BC" w14:textId="77777777" w:rsidR="00164394" w:rsidRPr="00620260" w:rsidRDefault="00164394" w:rsidP="009672D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(dostawa)</w:t>
            </w:r>
          </w:p>
        </w:tc>
        <w:tc>
          <w:tcPr>
            <w:tcW w:w="5810" w:type="dxa"/>
          </w:tcPr>
          <w:p w14:paraId="1C6B5694" w14:textId="77777777" w:rsidR="00620260" w:rsidRDefault="003A3D31" w:rsidP="003A3D3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ławka</w:t>
            </w:r>
            <w:r w:rsidR="00620260" w:rsidRPr="00ED000E">
              <w:rPr>
                <w:rFonts w:eastAsia="Times New Roman" w:cstheme="minorHAnsi"/>
                <w:lang w:eastAsia="pl-PL"/>
              </w:rPr>
              <w:t xml:space="preserve"> z oparciem, bez po</w:t>
            </w:r>
            <w:r w:rsidR="00F41E91">
              <w:rPr>
                <w:rFonts w:eastAsia="Times New Roman" w:cstheme="minorHAnsi"/>
                <w:lang w:eastAsia="pl-PL"/>
              </w:rPr>
              <w:t>dłokietników:</w:t>
            </w:r>
            <w:r w:rsidR="00F41E91">
              <w:rPr>
                <w:rFonts w:eastAsia="Times New Roman" w:cstheme="minorHAnsi"/>
                <w:lang w:eastAsia="pl-PL"/>
              </w:rPr>
              <w:br/>
              <w:t xml:space="preserve">dł. siedziska </w:t>
            </w:r>
            <w:r w:rsidR="00620260" w:rsidRPr="00ED000E">
              <w:rPr>
                <w:rFonts w:eastAsia="Times New Roman" w:cstheme="minorHAnsi"/>
                <w:lang w:eastAsia="pl-PL"/>
              </w:rPr>
              <w:t>180 cm; stelaż wykonany z profili stalowych malowanych proszkowo; drewniane deski impregnowane i lakierowane; akcesoria montażowe.</w:t>
            </w:r>
          </w:p>
          <w:p w14:paraId="5CE537F7" w14:textId="77777777" w:rsidR="00867093" w:rsidRDefault="00867093" w:rsidP="003A3D3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Grubość desek minimum 4 cm.</w:t>
            </w:r>
          </w:p>
          <w:p w14:paraId="60A0F484" w14:textId="77777777" w:rsidR="00867093" w:rsidRDefault="00867093" w:rsidP="003A3D3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Profil stalowy minimum </w:t>
            </w:r>
            <w:r w:rsidR="00B337F1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>0x40</w:t>
            </w:r>
          </w:p>
          <w:p w14:paraId="19D15A7A" w14:textId="77777777" w:rsidR="003A3D31" w:rsidRPr="001607C8" w:rsidRDefault="003A3D31" w:rsidP="003A3D31">
            <w:pPr>
              <w:rPr>
                <w:rFonts w:eastAsia="Times New Roman" w:cstheme="minorHAnsi"/>
                <w:lang w:eastAsia="pl-PL"/>
              </w:rPr>
            </w:pPr>
            <w:r w:rsidRPr="001607C8">
              <w:rPr>
                <w:rFonts w:eastAsia="Times New Roman" w:cstheme="minorHAnsi"/>
                <w:lang w:eastAsia="pl-PL"/>
              </w:rPr>
              <w:t>Kolor stelaż</w:t>
            </w:r>
            <w:r w:rsidR="001607C8" w:rsidRPr="001607C8">
              <w:rPr>
                <w:rFonts w:eastAsia="Times New Roman" w:cstheme="minorHAnsi"/>
                <w:lang w:eastAsia="pl-PL"/>
              </w:rPr>
              <w:t>a</w:t>
            </w:r>
            <w:r w:rsidRPr="001607C8">
              <w:rPr>
                <w:rFonts w:eastAsia="Times New Roman" w:cstheme="minorHAnsi"/>
                <w:lang w:eastAsia="pl-PL"/>
              </w:rPr>
              <w:t xml:space="preserve">: </w:t>
            </w:r>
            <w:r w:rsidR="009979B6">
              <w:rPr>
                <w:rFonts w:eastAsia="Times New Roman" w:cstheme="minorHAnsi"/>
                <w:lang w:eastAsia="pl-PL"/>
              </w:rPr>
              <w:t>czarny</w:t>
            </w:r>
          </w:p>
          <w:p w14:paraId="0F88AABA" w14:textId="77777777" w:rsidR="003A3D31" w:rsidRPr="001607C8" w:rsidRDefault="003A3D31" w:rsidP="003A3D31">
            <w:pPr>
              <w:rPr>
                <w:rFonts w:eastAsia="Times New Roman" w:cstheme="minorHAnsi"/>
                <w:lang w:eastAsia="pl-PL"/>
              </w:rPr>
            </w:pPr>
            <w:r w:rsidRPr="001607C8">
              <w:rPr>
                <w:rFonts w:eastAsia="Times New Roman" w:cstheme="minorHAnsi"/>
                <w:lang w:eastAsia="pl-PL"/>
              </w:rPr>
              <w:t xml:space="preserve">Kolor drewna: </w:t>
            </w:r>
            <w:r w:rsidR="009979B6">
              <w:rPr>
                <w:rFonts w:eastAsia="Times New Roman" w:cstheme="minorHAnsi"/>
                <w:lang w:eastAsia="pl-PL"/>
              </w:rPr>
              <w:t>palisander</w:t>
            </w:r>
          </w:p>
          <w:p w14:paraId="090A6216" w14:textId="77777777" w:rsidR="001607C8" w:rsidRPr="00993B7E" w:rsidRDefault="001607C8" w:rsidP="003A3D31">
            <w:pPr>
              <w:rPr>
                <w:rFonts w:cstheme="minorHAnsi"/>
              </w:rPr>
            </w:pPr>
            <w:r w:rsidRPr="00993B7E">
              <w:rPr>
                <w:rFonts w:eastAsia="Times New Roman" w:cstheme="minorHAnsi"/>
                <w:lang w:eastAsia="pl-PL"/>
              </w:rPr>
              <w:t>Rodzaj drewna: liściaste</w:t>
            </w:r>
          </w:p>
        </w:tc>
        <w:tc>
          <w:tcPr>
            <w:tcW w:w="4756" w:type="dxa"/>
          </w:tcPr>
          <w:p w14:paraId="6E61A887" w14:textId="77777777" w:rsidR="00620260" w:rsidRPr="00993B7E" w:rsidRDefault="00F41E91" w:rsidP="009672DE">
            <w:pPr>
              <w:rPr>
                <w:rFonts w:cstheme="minorHAnsi"/>
              </w:rPr>
            </w:pPr>
            <w:r w:rsidRPr="00F41E91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69654BB" wp14:editId="403D5397">
                  <wp:extent cx="2883446" cy="2003320"/>
                  <wp:effectExtent l="0" t="0" r="0" b="0"/>
                  <wp:docPr id="11" name="Obraz 11" descr="Z:\inwestycje\PALĘDZIE\street workaut\ła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westycje\PALĘDZIE\street workaut\ław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910" cy="201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14:paraId="338B2846" w14:textId="77777777" w:rsidR="00620260" w:rsidRPr="00620260" w:rsidRDefault="00164394" w:rsidP="00C9452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0260" w:rsidRPr="00620260">
              <w:rPr>
                <w:rFonts w:cstheme="minorHAnsi"/>
              </w:rPr>
              <w:t xml:space="preserve"> </w:t>
            </w:r>
            <w:r w:rsidR="00C94529">
              <w:rPr>
                <w:rFonts w:cstheme="minorHAnsi"/>
              </w:rPr>
              <w:t>komplety</w:t>
            </w:r>
          </w:p>
        </w:tc>
      </w:tr>
      <w:tr w:rsidR="00164394" w:rsidRPr="00076217" w14:paraId="5336CFC2" w14:textId="77777777" w:rsidTr="00164394">
        <w:tc>
          <w:tcPr>
            <w:tcW w:w="486" w:type="dxa"/>
          </w:tcPr>
          <w:p w14:paraId="72D0D391" w14:textId="77777777" w:rsidR="00620260" w:rsidRPr="00620260" w:rsidRDefault="00620260" w:rsidP="00967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089" w:type="dxa"/>
          </w:tcPr>
          <w:p w14:paraId="505164E0" w14:textId="77777777" w:rsidR="00164394" w:rsidRDefault="00164394" w:rsidP="009672DE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Street workout </w:t>
            </w:r>
          </w:p>
          <w:p w14:paraId="5D97C14F" w14:textId="77777777" w:rsidR="00620260" w:rsidRPr="00620260" w:rsidRDefault="00164394" w:rsidP="009672DE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(dostawa z montażem)</w:t>
            </w:r>
          </w:p>
        </w:tc>
        <w:tc>
          <w:tcPr>
            <w:tcW w:w="5810" w:type="dxa"/>
          </w:tcPr>
          <w:p w14:paraId="21DFEF09" w14:textId="77777777" w:rsidR="009979B6" w:rsidRDefault="009979B6" w:rsidP="007162E5">
            <w:pPr>
              <w:autoSpaceDE w:val="0"/>
              <w:autoSpaceDN w:val="0"/>
              <w:adjustRightInd w:val="0"/>
              <w:jc w:val="both"/>
            </w:pPr>
            <w:r>
              <w:t xml:space="preserve">Zestaw składający się minimum z: 7 słupów konstrukcyjnych, drabinki poziomej, drabinki pionowej, </w:t>
            </w:r>
            <w:r w:rsidR="00785063">
              <w:t>6</w:t>
            </w:r>
            <w:r>
              <w:t xml:space="preserve"> drążków, ławki poziomej lub skośnej,  kół gimnastycznych, </w:t>
            </w:r>
            <w:r w:rsidR="00785063">
              <w:t>żmijki, tablicy informacyjnej.</w:t>
            </w:r>
          </w:p>
          <w:p w14:paraId="26E1DEFF" w14:textId="77777777" w:rsidR="007162E5" w:rsidRDefault="007162E5" w:rsidP="007162E5">
            <w:pPr>
              <w:autoSpaceDE w:val="0"/>
              <w:autoSpaceDN w:val="0"/>
              <w:adjustRightInd w:val="0"/>
              <w:jc w:val="both"/>
            </w:pPr>
            <w:r>
              <w:t xml:space="preserve">Minimalne wymiary: </w:t>
            </w:r>
            <w:r w:rsidR="00785063">
              <w:t>5,00 x 3,00 x 2,500</w:t>
            </w:r>
          </w:p>
          <w:p w14:paraId="4234B55A" w14:textId="77777777" w:rsidR="007162E5" w:rsidRDefault="007162E5" w:rsidP="007162E5">
            <w:pPr>
              <w:autoSpaceDE w:val="0"/>
              <w:autoSpaceDN w:val="0"/>
              <w:adjustRightInd w:val="0"/>
              <w:jc w:val="both"/>
            </w:pPr>
            <w:r>
              <w:t xml:space="preserve">Słupy o przekroju kwadratowym lub okrągłym, minimum 80 mm. </w:t>
            </w:r>
          </w:p>
          <w:p w14:paraId="7B1E19EE" w14:textId="77777777" w:rsidR="007162E5" w:rsidRDefault="007162E5" w:rsidP="007162E5">
            <w:pPr>
              <w:autoSpaceDE w:val="0"/>
              <w:autoSpaceDN w:val="0"/>
              <w:adjustRightInd w:val="0"/>
              <w:jc w:val="both"/>
            </w:pPr>
            <w:r>
              <w:t>Elementy wykonane</w:t>
            </w:r>
            <w:r w:rsidRPr="006B5378">
              <w:t xml:space="preserve"> </w:t>
            </w:r>
            <w:r>
              <w:t xml:space="preserve">ze stali, cynkowane i  </w:t>
            </w:r>
            <w:r w:rsidRPr="006B5378">
              <w:t>malowane proszkowo</w:t>
            </w:r>
            <w:r w:rsidR="000D5510">
              <w:t xml:space="preserve"> lub ze stali nierdzewnej</w:t>
            </w:r>
            <w:r w:rsidRPr="006B5378">
              <w:t>. Wszystkie</w:t>
            </w:r>
            <w:r>
              <w:t xml:space="preserve"> śruby zabezpieczone zaślepkami.</w:t>
            </w:r>
          </w:p>
          <w:p w14:paraId="4CD5B04D" w14:textId="77777777" w:rsidR="007162E5" w:rsidRDefault="007162E5" w:rsidP="007162E5">
            <w:r>
              <w:t>S</w:t>
            </w:r>
            <w:r w:rsidRPr="00A712A2">
              <w:t xml:space="preserve">łupy zagłębione na </w:t>
            </w:r>
            <w:r w:rsidR="00785063">
              <w:t xml:space="preserve">min. </w:t>
            </w:r>
            <w:r w:rsidRPr="00A712A2">
              <w:t>80 cm w gruncie i zabetonowane fundamentem z betonu B25</w:t>
            </w:r>
          </w:p>
          <w:p w14:paraId="3CD96918" w14:textId="77777777" w:rsidR="001607C8" w:rsidRPr="001607C8" w:rsidRDefault="007162E5" w:rsidP="00785063">
            <w:pPr>
              <w:rPr>
                <w:rFonts w:eastAsia="Times New Roman" w:cstheme="minorHAnsi"/>
                <w:lang w:eastAsia="pl-PL"/>
              </w:rPr>
            </w:pPr>
            <w:r w:rsidRPr="00355AA6">
              <w:t>Urządzenie z</w:t>
            </w:r>
            <w:r w:rsidR="00785063">
              <w:t>godne z norma PN-EN 16630:2015-06 lub równoważną</w:t>
            </w:r>
          </w:p>
        </w:tc>
        <w:tc>
          <w:tcPr>
            <w:tcW w:w="4756" w:type="dxa"/>
          </w:tcPr>
          <w:p w14:paraId="7BA17F81" w14:textId="77777777" w:rsidR="00620260" w:rsidRDefault="00164394" w:rsidP="009672DE">
            <w:pPr>
              <w:rPr>
                <w:rFonts w:cstheme="minorHAnsi"/>
              </w:rPr>
            </w:pPr>
            <w:r w:rsidRPr="00DD54F5">
              <w:rPr>
                <w:noProof/>
                <w:lang w:eastAsia="pl-PL"/>
              </w:rPr>
              <w:drawing>
                <wp:inline distT="0" distB="0" distL="0" distR="0" wp14:anchorId="0BBC908A" wp14:editId="5C01B8F3">
                  <wp:extent cx="2828925" cy="1961798"/>
                  <wp:effectExtent l="0" t="0" r="0" b="63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56" cy="197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56422" w14:textId="77777777" w:rsidR="00164394" w:rsidRDefault="00164394" w:rsidP="009672DE">
            <w:pPr>
              <w:rPr>
                <w:rFonts w:cstheme="minorHAnsi"/>
              </w:rPr>
            </w:pPr>
          </w:p>
          <w:p w14:paraId="4CFF5853" w14:textId="77777777" w:rsidR="00164394" w:rsidRPr="00620260" w:rsidRDefault="00164394" w:rsidP="009672DE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7AEC383F" w14:textId="77777777" w:rsidR="00620260" w:rsidRPr="00620260" w:rsidRDefault="00785063" w:rsidP="00C9452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20260" w:rsidRPr="00620260">
              <w:rPr>
                <w:rFonts w:cstheme="minorHAnsi"/>
              </w:rPr>
              <w:t xml:space="preserve"> </w:t>
            </w:r>
            <w:r w:rsidR="00C94529">
              <w:rPr>
                <w:rFonts w:cstheme="minorHAnsi"/>
              </w:rPr>
              <w:t>komplet</w:t>
            </w:r>
          </w:p>
        </w:tc>
      </w:tr>
      <w:tr w:rsidR="00164394" w:rsidRPr="00076217" w14:paraId="07B585B1" w14:textId="77777777" w:rsidTr="00164394">
        <w:tc>
          <w:tcPr>
            <w:tcW w:w="486" w:type="dxa"/>
          </w:tcPr>
          <w:p w14:paraId="78CD1D84" w14:textId="77777777" w:rsidR="00620260" w:rsidRPr="00620260" w:rsidRDefault="00620260" w:rsidP="00967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3089" w:type="dxa"/>
          </w:tcPr>
          <w:p w14:paraId="6FF23B33" w14:textId="77777777" w:rsidR="00620260" w:rsidRDefault="00164394" w:rsidP="009672DE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Ławka z pedałami</w:t>
            </w:r>
          </w:p>
          <w:p w14:paraId="3AD6033F" w14:textId="77777777" w:rsidR="00164394" w:rsidRPr="00620260" w:rsidRDefault="00164394" w:rsidP="009672DE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(dostawa z montażem)</w:t>
            </w:r>
          </w:p>
        </w:tc>
        <w:tc>
          <w:tcPr>
            <w:tcW w:w="5810" w:type="dxa"/>
          </w:tcPr>
          <w:p w14:paraId="3F475B22" w14:textId="77777777" w:rsidR="00C94529" w:rsidRDefault="00C94529" w:rsidP="00C9452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ławka</w:t>
            </w:r>
            <w:r w:rsidRPr="00ED000E">
              <w:rPr>
                <w:rFonts w:eastAsia="Times New Roman" w:cstheme="minorHAnsi"/>
                <w:lang w:eastAsia="pl-PL"/>
              </w:rPr>
              <w:t xml:space="preserve"> z oparciem, </w:t>
            </w:r>
            <w:r>
              <w:rPr>
                <w:rFonts w:eastAsia="Times New Roman" w:cstheme="minorHAnsi"/>
                <w:lang w:eastAsia="pl-PL"/>
              </w:rPr>
              <w:t xml:space="preserve"> dł. siedziska minimum </w:t>
            </w:r>
            <w:r w:rsidRPr="00ED000E">
              <w:rPr>
                <w:rFonts w:eastAsia="Times New Roman" w:cstheme="minorHAnsi"/>
                <w:lang w:eastAsia="pl-PL"/>
              </w:rPr>
              <w:t xml:space="preserve">180 cm; stelaż wykonany z profili stalowych malowanych proszkowo; </w:t>
            </w:r>
            <w:r>
              <w:rPr>
                <w:rFonts w:eastAsia="Times New Roman" w:cstheme="minorHAnsi"/>
                <w:lang w:eastAsia="pl-PL"/>
              </w:rPr>
              <w:t xml:space="preserve">siedzisko i oparcie </w:t>
            </w:r>
            <w:r w:rsidRPr="00ED000E">
              <w:rPr>
                <w:rFonts w:eastAsia="Times New Roman" w:cstheme="minorHAnsi"/>
                <w:lang w:eastAsia="pl-PL"/>
              </w:rPr>
              <w:t>drewniane deski impregnowane i lakierowane</w:t>
            </w:r>
            <w:r>
              <w:rPr>
                <w:rFonts w:eastAsia="Times New Roman" w:cstheme="minorHAnsi"/>
                <w:lang w:eastAsia="pl-PL"/>
              </w:rPr>
              <w:t xml:space="preserve"> lub stalowe malowane proszkowo</w:t>
            </w:r>
            <w:r w:rsidRPr="00ED000E">
              <w:rPr>
                <w:rFonts w:eastAsia="Times New Roman" w:cstheme="minorHAnsi"/>
                <w:lang w:eastAsia="pl-PL"/>
              </w:rPr>
              <w:t>; akcesoria montażowe.</w:t>
            </w:r>
          </w:p>
          <w:p w14:paraId="2F7FF9A0" w14:textId="77777777" w:rsidR="001607C8" w:rsidRDefault="00C94529" w:rsidP="00C9452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Jednoczesna możliwość 2 osób ćwiczących (2 zestawy pedałów) </w:t>
            </w:r>
          </w:p>
          <w:p w14:paraId="5B983388" w14:textId="77777777" w:rsidR="00C94529" w:rsidRDefault="00C94529" w:rsidP="00C9452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Sposób posadowienia: fundamenty betonowe</w:t>
            </w:r>
          </w:p>
          <w:p w14:paraId="78FDE263" w14:textId="77777777" w:rsidR="00C94529" w:rsidRPr="00620260" w:rsidRDefault="00C94529" w:rsidP="00C94529">
            <w:pPr>
              <w:rPr>
                <w:rFonts w:eastAsia="Times New Roman" w:cstheme="minorHAnsi"/>
                <w:lang w:eastAsia="pl-PL"/>
              </w:rPr>
            </w:pPr>
            <w:r w:rsidRPr="00355AA6">
              <w:t>Urządzenie z</w:t>
            </w:r>
            <w:r>
              <w:t>godne z norma PN-EN 16630:2015-06 lub równoważną</w:t>
            </w:r>
          </w:p>
        </w:tc>
        <w:tc>
          <w:tcPr>
            <w:tcW w:w="4756" w:type="dxa"/>
          </w:tcPr>
          <w:p w14:paraId="3EE2E514" w14:textId="77777777" w:rsidR="00620260" w:rsidRPr="00620260" w:rsidRDefault="00164394" w:rsidP="009672DE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2132AB" wp14:editId="19A1B5A5">
                  <wp:extent cx="1752600" cy="1364615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14:paraId="217B0683" w14:textId="77777777" w:rsidR="00620260" w:rsidRPr="00620260" w:rsidRDefault="00620260" w:rsidP="00C94529">
            <w:pPr>
              <w:rPr>
                <w:rFonts w:cstheme="minorHAnsi"/>
              </w:rPr>
            </w:pPr>
            <w:r w:rsidRPr="00620260">
              <w:rPr>
                <w:rFonts w:cstheme="minorHAnsi"/>
              </w:rPr>
              <w:t xml:space="preserve">2 </w:t>
            </w:r>
            <w:r w:rsidR="00C94529">
              <w:rPr>
                <w:rFonts w:cstheme="minorHAnsi"/>
              </w:rPr>
              <w:t>komplety</w:t>
            </w:r>
          </w:p>
        </w:tc>
      </w:tr>
      <w:tr w:rsidR="00164394" w:rsidRPr="00076217" w14:paraId="269C5B07" w14:textId="77777777" w:rsidTr="00164394">
        <w:tc>
          <w:tcPr>
            <w:tcW w:w="486" w:type="dxa"/>
          </w:tcPr>
          <w:p w14:paraId="59D69052" w14:textId="77777777" w:rsidR="00620260" w:rsidRPr="00620260" w:rsidRDefault="00164394" w:rsidP="00967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089" w:type="dxa"/>
          </w:tcPr>
          <w:p w14:paraId="176B7C66" w14:textId="77777777" w:rsidR="00620260" w:rsidRDefault="00620260" w:rsidP="009672DE">
            <w:pPr>
              <w:rPr>
                <w:rFonts w:eastAsia="Times New Roman" w:cstheme="minorHAnsi"/>
                <w:b/>
                <w:lang w:eastAsia="pl-PL"/>
              </w:rPr>
            </w:pPr>
            <w:r w:rsidRPr="00ED000E">
              <w:rPr>
                <w:rFonts w:eastAsia="Times New Roman" w:cstheme="minorHAnsi"/>
                <w:b/>
                <w:lang w:eastAsia="pl-PL"/>
              </w:rPr>
              <w:t>Kosz na śmieci</w:t>
            </w:r>
          </w:p>
          <w:p w14:paraId="11900A08" w14:textId="77777777" w:rsidR="00164394" w:rsidRPr="00620260" w:rsidRDefault="00164394" w:rsidP="009672DE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(dostawa)</w:t>
            </w:r>
          </w:p>
        </w:tc>
        <w:tc>
          <w:tcPr>
            <w:tcW w:w="5810" w:type="dxa"/>
          </w:tcPr>
          <w:p w14:paraId="5DDD987D" w14:textId="77777777" w:rsidR="00620260" w:rsidRDefault="003A3D31" w:rsidP="009672D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Kosze na </w:t>
            </w:r>
            <w:r w:rsidR="00745286">
              <w:rPr>
                <w:rFonts w:eastAsia="Times New Roman" w:cstheme="minorHAnsi"/>
                <w:lang w:eastAsia="pl-PL"/>
              </w:rPr>
              <w:t>śmieci</w:t>
            </w:r>
            <w:r w:rsidR="00620260" w:rsidRPr="00ED000E">
              <w:rPr>
                <w:rFonts w:eastAsia="Times New Roman" w:cstheme="minorHAnsi"/>
                <w:lang w:eastAsia="pl-PL"/>
              </w:rPr>
              <w:t xml:space="preserve"> wykonane ze stali ocynkowanej, malowany proszkowo, wyposażone w wewnętrzne wyjmowane, ocynkowane wiadro, podstawa przygotowana do ewentualnego kotwiczenia, poj. </w:t>
            </w:r>
            <w:r w:rsidR="00164394">
              <w:rPr>
                <w:rFonts w:eastAsia="Times New Roman" w:cstheme="minorHAnsi"/>
                <w:lang w:eastAsia="pl-PL"/>
              </w:rPr>
              <w:t>6</w:t>
            </w:r>
            <w:r w:rsidR="00620260" w:rsidRPr="00ED000E">
              <w:rPr>
                <w:rFonts w:eastAsia="Times New Roman" w:cstheme="minorHAnsi"/>
                <w:lang w:eastAsia="pl-PL"/>
              </w:rPr>
              <w:t>0-</w:t>
            </w:r>
            <w:r w:rsidR="00164394">
              <w:rPr>
                <w:rFonts w:eastAsia="Times New Roman" w:cstheme="minorHAnsi"/>
                <w:lang w:eastAsia="pl-PL"/>
              </w:rPr>
              <w:t>7</w:t>
            </w:r>
            <w:r w:rsidR="00620260" w:rsidRPr="00ED000E">
              <w:rPr>
                <w:rFonts w:eastAsia="Times New Roman" w:cstheme="minorHAnsi"/>
                <w:lang w:eastAsia="pl-PL"/>
              </w:rPr>
              <w:t>0 l.</w:t>
            </w:r>
          </w:p>
          <w:p w14:paraId="192FED79" w14:textId="77777777" w:rsidR="00CC7684" w:rsidRDefault="00CC7684" w:rsidP="009672D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Daszek.</w:t>
            </w:r>
          </w:p>
          <w:p w14:paraId="5EB5EA4F" w14:textId="77777777" w:rsidR="00CC7684" w:rsidRDefault="00CC7684" w:rsidP="009672D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Kształt prostokątny. </w:t>
            </w:r>
          </w:p>
          <w:p w14:paraId="03EAD11D" w14:textId="77777777" w:rsidR="001607C8" w:rsidRPr="00620260" w:rsidRDefault="001607C8" w:rsidP="00164394">
            <w:pPr>
              <w:rPr>
                <w:rFonts w:eastAsia="Times New Roman" w:cstheme="minorHAnsi"/>
                <w:lang w:eastAsia="pl-PL"/>
              </w:rPr>
            </w:pPr>
            <w:r w:rsidRPr="001607C8">
              <w:rPr>
                <w:rFonts w:eastAsia="Times New Roman" w:cstheme="minorHAnsi"/>
                <w:lang w:eastAsia="pl-PL"/>
              </w:rPr>
              <w:t xml:space="preserve">Kolor stelaża: </w:t>
            </w:r>
            <w:r w:rsidR="00164394">
              <w:rPr>
                <w:rFonts w:eastAsia="Times New Roman" w:cstheme="minorHAnsi"/>
                <w:lang w:eastAsia="pl-PL"/>
              </w:rPr>
              <w:t>czarny</w:t>
            </w:r>
          </w:p>
        </w:tc>
        <w:tc>
          <w:tcPr>
            <w:tcW w:w="4756" w:type="dxa"/>
          </w:tcPr>
          <w:p w14:paraId="6264F50A" w14:textId="77777777" w:rsidR="00620260" w:rsidRPr="00620260" w:rsidRDefault="006B76AC" w:rsidP="009672DE">
            <w:pPr>
              <w:rPr>
                <w:rFonts w:cstheme="minorHAnsi"/>
              </w:rPr>
            </w:pPr>
            <w:r w:rsidRPr="006B76AC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BC24784" wp14:editId="173E8539">
                  <wp:extent cx="1714500" cy="2486367"/>
                  <wp:effectExtent l="0" t="0" r="0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34" cy="249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14:paraId="5619609D" w14:textId="77777777" w:rsidR="00620260" w:rsidRPr="00620260" w:rsidRDefault="00164394" w:rsidP="00C9452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20260" w:rsidRPr="00620260">
              <w:rPr>
                <w:rFonts w:cstheme="minorHAnsi"/>
              </w:rPr>
              <w:t xml:space="preserve"> </w:t>
            </w:r>
            <w:r w:rsidR="00C94529">
              <w:rPr>
                <w:rFonts w:cstheme="minorHAnsi"/>
              </w:rPr>
              <w:t>komplety</w:t>
            </w:r>
          </w:p>
        </w:tc>
      </w:tr>
    </w:tbl>
    <w:p w14:paraId="575CD5E9" w14:textId="77777777" w:rsidR="00D6728F" w:rsidRDefault="00D6728F" w:rsidP="00E86AA0">
      <w:pPr>
        <w:rPr>
          <w:b/>
        </w:rPr>
      </w:pPr>
    </w:p>
    <w:p w14:paraId="1F873898" w14:textId="77777777" w:rsidR="006E5241" w:rsidRPr="00EB5ACD" w:rsidRDefault="006E5241" w:rsidP="006E5241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Projekt </w:t>
      </w:r>
      <w:r w:rsidRPr="00EB5ACD">
        <w:rPr>
          <w:rFonts w:cstheme="minorHAnsi"/>
          <w:szCs w:val="24"/>
        </w:rPr>
        <w:t>pn. „Palędzie ćwiczy w „koronie” – dostawa i montaż zestawu street workout oraz elementów małej architektury na boisku wiejskim</w:t>
      </w:r>
      <w:r>
        <w:rPr>
          <w:rFonts w:cstheme="minorHAnsi"/>
          <w:szCs w:val="24"/>
        </w:rPr>
        <w:t>” współfinansowany przez Samorząd Województwa Wielkopolskiego w ramach programu „Wielkopolska Odnowa Wsi”</w:t>
      </w:r>
    </w:p>
    <w:p w14:paraId="2192D6BE" w14:textId="008C6FA9" w:rsidR="006E5241" w:rsidRDefault="006E5241" w:rsidP="00E86AA0">
      <w:pPr>
        <w:rPr>
          <w:b/>
        </w:rPr>
      </w:pPr>
    </w:p>
    <w:p w14:paraId="26A46124" w14:textId="0B2F7C24" w:rsidR="009943BF" w:rsidRDefault="009943BF" w:rsidP="00E86AA0">
      <w:pPr>
        <w:rPr>
          <w:b/>
        </w:rPr>
      </w:pPr>
    </w:p>
    <w:p w14:paraId="37BA1E26" w14:textId="7A236850" w:rsidR="009943BF" w:rsidRDefault="009943BF" w:rsidP="00E86AA0">
      <w:pPr>
        <w:rPr>
          <w:b/>
        </w:rPr>
      </w:pPr>
    </w:p>
    <w:p w14:paraId="3B65B8C1" w14:textId="486D88F9" w:rsidR="009943BF" w:rsidRDefault="009943BF" w:rsidP="00E86AA0">
      <w:pPr>
        <w:rPr>
          <w:b/>
        </w:rPr>
      </w:pPr>
    </w:p>
    <w:p w14:paraId="2D2C8F86" w14:textId="218AE412" w:rsidR="009943BF" w:rsidRDefault="009943BF" w:rsidP="00E86AA0">
      <w:pPr>
        <w:rPr>
          <w:b/>
        </w:rPr>
      </w:pPr>
    </w:p>
    <w:p w14:paraId="685C3897" w14:textId="34F3DF95" w:rsidR="009943BF" w:rsidRDefault="009943BF" w:rsidP="00E86AA0">
      <w:pPr>
        <w:rPr>
          <w:b/>
        </w:rPr>
      </w:pPr>
    </w:p>
    <w:p w14:paraId="0AD53218" w14:textId="77777777" w:rsidR="009943BF" w:rsidRDefault="009943BF" w:rsidP="00E86AA0">
      <w:pPr>
        <w:rPr>
          <w:b/>
        </w:rPr>
      </w:pPr>
    </w:p>
    <w:p w14:paraId="1945015B" w14:textId="77777777" w:rsidR="004A3E43" w:rsidRDefault="00D322E0" w:rsidP="00E86AA0">
      <w:pPr>
        <w:rPr>
          <w:b/>
        </w:rPr>
      </w:pPr>
      <w:r>
        <w:rPr>
          <w:b/>
        </w:rPr>
        <w:lastRenderedPageBreak/>
        <w:t>Koszty niekwalifikowane: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"/>
        <w:gridCol w:w="3201"/>
        <w:gridCol w:w="6095"/>
        <w:gridCol w:w="4111"/>
        <w:gridCol w:w="1276"/>
      </w:tblGrid>
      <w:tr w:rsidR="00872D55" w:rsidRPr="004A3E43" w14:paraId="1A4EDDEF" w14:textId="77777777" w:rsidTr="00872D55">
        <w:tc>
          <w:tcPr>
            <w:tcW w:w="486" w:type="dxa"/>
          </w:tcPr>
          <w:p w14:paraId="0751BABB" w14:textId="77777777" w:rsidR="00872D55" w:rsidRPr="004A3E43" w:rsidRDefault="00872D55" w:rsidP="00872D5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01" w:type="dxa"/>
          </w:tcPr>
          <w:p w14:paraId="65755406" w14:textId="77777777" w:rsidR="00872D55" w:rsidRPr="004A3E43" w:rsidRDefault="00872D55" w:rsidP="00872D55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095" w:type="dxa"/>
          </w:tcPr>
          <w:p w14:paraId="61255DF1" w14:textId="3E3F6EB7" w:rsidR="00872D55" w:rsidRPr="004A3E43" w:rsidRDefault="00872D55" w:rsidP="00872D55">
            <w:pPr>
              <w:keepNext/>
              <w:keepLines/>
              <w:jc w:val="both"/>
              <w:outlineLvl w:val="0"/>
            </w:pPr>
            <w:r w:rsidRPr="00076217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4111" w:type="dxa"/>
          </w:tcPr>
          <w:p w14:paraId="7191D8BD" w14:textId="77777777" w:rsidR="00872D55" w:rsidRPr="004A3E43" w:rsidRDefault="00872D55" w:rsidP="00872D55">
            <w:r>
              <w:t>Przykładowa wizualizacja</w:t>
            </w:r>
          </w:p>
        </w:tc>
        <w:tc>
          <w:tcPr>
            <w:tcW w:w="1276" w:type="dxa"/>
          </w:tcPr>
          <w:p w14:paraId="0334C3F9" w14:textId="77777777" w:rsidR="00872D55" w:rsidRPr="004A3E43" w:rsidRDefault="00872D55" w:rsidP="00872D55">
            <w:r>
              <w:t>Ilość</w:t>
            </w:r>
          </w:p>
        </w:tc>
      </w:tr>
      <w:tr w:rsidR="00872D55" w:rsidRPr="004A3E43" w14:paraId="7F7A4B6E" w14:textId="77777777" w:rsidTr="00872D55">
        <w:tc>
          <w:tcPr>
            <w:tcW w:w="486" w:type="dxa"/>
          </w:tcPr>
          <w:p w14:paraId="5EA4CF53" w14:textId="77777777" w:rsidR="00872D55" w:rsidRPr="004A3E43" w:rsidRDefault="00872D55" w:rsidP="00872D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1" w:type="dxa"/>
          </w:tcPr>
          <w:p w14:paraId="73B28827" w14:textId="77777777" w:rsidR="00872D55" w:rsidRPr="004A3E43" w:rsidRDefault="00872D55" w:rsidP="00872D55">
            <w:pPr>
              <w:rPr>
                <w:b/>
              </w:rPr>
            </w:pPr>
            <w:r w:rsidRPr="004A3E43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231E3AAE" w14:textId="77777777" w:rsidR="00872D55" w:rsidRPr="004A3E43" w:rsidRDefault="00872D55" w:rsidP="00872D55">
            <w:pPr>
              <w:keepNext/>
              <w:keepLines/>
              <w:jc w:val="both"/>
              <w:outlineLvl w:val="0"/>
            </w:pPr>
            <w:r w:rsidRPr="004A3E43">
              <w:t xml:space="preserve">Wykonanie nawierzchni bezpiecznej piaskowej obejmującej całą strefę bezpieczną zestawu </w:t>
            </w:r>
            <w:r>
              <w:t xml:space="preserve">street </w:t>
            </w:r>
            <w:proofErr w:type="spellStart"/>
            <w:r>
              <w:t>workaut</w:t>
            </w:r>
            <w:proofErr w:type="spellEnd"/>
            <w:r>
              <w:t xml:space="preserve"> (poz. 2 )</w:t>
            </w:r>
            <w:r w:rsidRPr="004A3E43">
              <w:t xml:space="preserve"> z piasku o frakcji ziaren 0,2 – 2 mm, bez zawartości części pylastych, iłu i gliny. </w:t>
            </w:r>
          </w:p>
          <w:p w14:paraId="59BDD816" w14:textId="77777777" w:rsidR="00872D55" w:rsidRPr="004A3E43" w:rsidRDefault="00872D55" w:rsidP="00872D55">
            <w:pPr>
              <w:keepNext/>
              <w:keepLines/>
              <w:jc w:val="both"/>
              <w:outlineLvl w:val="0"/>
            </w:pPr>
            <w:r w:rsidRPr="004A3E43">
              <w:t xml:space="preserve">Nawierzchnia piaskowa o grubości zgodnej z normą PN-EN 1177 </w:t>
            </w:r>
            <w:r>
              <w:t xml:space="preserve">lub równoważną </w:t>
            </w:r>
            <w:r w:rsidRPr="004A3E43">
              <w:t>- grubość zależna od wysokości upadku zamontowanych urządzeń. Pod warstwą żwiru należy zastosować geowłókninę 150g/m2.</w:t>
            </w:r>
          </w:p>
          <w:p w14:paraId="6317AAA4" w14:textId="77777777" w:rsidR="00872D55" w:rsidRPr="004A3E43" w:rsidRDefault="00872D55" w:rsidP="00872D55">
            <w:r w:rsidRPr="004A3E43">
              <w:t>Nawierzchnie należy z każdej strony oddzielić od terenu  obrzeżem chodnikowym szarym 6x30x100, na ławie betonowej.</w:t>
            </w:r>
          </w:p>
        </w:tc>
        <w:tc>
          <w:tcPr>
            <w:tcW w:w="4111" w:type="dxa"/>
          </w:tcPr>
          <w:p w14:paraId="1DFA4FF0" w14:textId="77777777" w:rsidR="00872D55" w:rsidRPr="004A3E43" w:rsidRDefault="00872D55" w:rsidP="00872D55"/>
        </w:tc>
        <w:tc>
          <w:tcPr>
            <w:tcW w:w="1276" w:type="dxa"/>
          </w:tcPr>
          <w:p w14:paraId="26D9756B" w14:textId="77777777" w:rsidR="00872D55" w:rsidRPr="004A3E43" w:rsidRDefault="00872D55" w:rsidP="00872D55">
            <w:r w:rsidRPr="004A3E43">
              <w:t>1 komplet</w:t>
            </w:r>
          </w:p>
        </w:tc>
      </w:tr>
    </w:tbl>
    <w:p w14:paraId="11ACB8B2" w14:textId="77777777" w:rsidR="004A3E43" w:rsidRDefault="004A3E43" w:rsidP="00E86AA0">
      <w:pPr>
        <w:rPr>
          <w:b/>
        </w:rPr>
      </w:pPr>
    </w:p>
    <w:p w14:paraId="2A363059" w14:textId="339984FF" w:rsidR="00C07FDF" w:rsidRDefault="00C07FDF" w:rsidP="00E86AA0">
      <w:pPr>
        <w:rPr>
          <w:b/>
        </w:rPr>
      </w:pPr>
      <w:r>
        <w:rPr>
          <w:b/>
        </w:rPr>
        <w:t>Zad</w:t>
      </w:r>
      <w:r w:rsidR="009943BF">
        <w:rPr>
          <w:b/>
        </w:rPr>
        <w:t>anie nr 2</w:t>
      </w:r>
    </w:p>
    <w:p w14:paraId="7BE99C32" w14:textId="77777777" w:rsidR="00C07FDF" w:rsidRDefault="00C07FDF" w:rsidP="00E86AA0">
      <w:pPr>
        <w:rPr>
          <w:b/>
        </w:rPr>
      </w:pPr>
      <w:r>
        <w:rPr>
          <w:b/>
        </w:rPr>
        <w:t>Doposażenie parku w Skórzewie  ul. Poznańska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3089"/>
        <w:gridCol w:w="6201"/>
        <w:gridCol w:w="4365"/>
        <w:gridCol w:w="1247"/>
      </w:tblGrid>
      <w:tr w:rsidR="00872D55" w:rsidRPr="00076217" w14:paraId="69F87BB9" w14:textId="77777777" w:rsidTr="00C07FDF">
        <w:tc>
          <w:tcPr>
            <w:tcW w:w="486" w:type="dxa"/>
          </w:tcPr>
          <w:p w14:paraId="4C1A3083" w14:textId="77777777" w:rsidR="00872D55" w:rsidRPr="00076217" w:rsidRDefault="00872D55" w:rsidP="00872D55">
            <w:pPr>
              <w:rPr>
                <w:b/>
              </w:rPr>
            </w:pPr>
            <w:r w:rsidRPr="00076217">
              <w:rPr>
                <w:b/>
              </w:rPr>
              <w:t>Lp.</w:t>
            </w:r>
          </w:p>
        </w:tc>
        <w:tc>
          <w:tcPr>
            <w:tcW w:w="3089" w:type="dxa"/>
          </w:tcPr>
          <w:p w14:paraId="23C3DF4B" w14:textId="77777777" w:rsidR="00872D55" w:rsidRPr="00076217" w:rsidRDefault="00872D55" w:rsidP="00872D55">
            <w:pPr>
              <w:rPr>
                <w:b/>
              </w:rPr>
            </w:pPr>
            <w:r w:rsidRPr="00076217">
              <w:rPr>
                <w:b/>
              </w:rPr>
              <w:t>Nazwa</w:t>
            </w:r>
          </w:p>
        </w:tc>
        <w:tc>
          <w:tcPr>
            <w:tcW w:w="6201" w:type="dxa"/>
          </w:tcPr>
          <w:p w14:paraId="2C5A0196" w14:textId="64E23E94" w:rsidR="00872D55" w:rsidRPr="00076217" w:rsidRDefault="00872D55" w:rsidP="00872D55">
            <w:pPr>
              <w:rPr>
                <w:b/>
              </w:rPr>
            </w:pPr>
            <w:r w:rsidRPr="00076217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4365" w:type="dxa"/>
          </w:tcPr>
          <w:p w14:paraId="13FB99F5" w14:textId="77777777" w:rsidR="00872D55" w:rsidRPr="00076217" w:rsidRDefault="00872D55" w:rsidP="00872D55">
            <w:pPr>
              <w:rPr>
                <w:b/>
              </w:rPr>
            </w:pPr>
            <w:r w:rsidRPr="00076217">
              <w:rPr>
                <w:b/>
              </w:rPr>
              <w:t>Przykładowa wizualizacja</w:t>
            </w:r>
          </w:p>
        </w:tc>
        <w:tc>
          <w:tcPr>
            <w:tcW w:w="1247" w:type="dxa"/>
          </w:tcPr>
          <w:p w14:paraId="364E03E7" w14:textId="77777777" w:rsidR="00872D55" w:rsidRPr="00076217" w:rsidRDefault="00872D55" w:rsidP="00872D55">
            <w:pPr>
              <w:rPr>
                <w:b/>
              </w:rPr>
            </w:pPr>
            <w:r w:rsidRPr="00076217">
              <w:rPr>
                <w:b/>
              </w:rPr>
              <w:t>Ilość</w:t>
            </w:r>
          </w:p>
        </w:tc>
      </w:tr>
      <w:tr w:rsidR="00872D55" w:rsidRPr="00620260" w14:paraId="195AA557" w14:textId="77777777" w:rsidTr="00C07FDF">
        <w:tc>
          <w:tcPr>
            <w:tcW w:w="486" w:type="dxa"/>
          </w:tcPr>
          <w:p w14:paraId="7CAF5AFE" w14:textId="77777777" w:rsidR="00872D55" w:rsidRPr="00620260" w:rsidRDefault="00872D55" w:rsidP="00872D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089" w:type="dxa"/>
          </w:tcPr>
          <w:p w14:paraId="6E42CCF7" w14:textId="77777777" w:rsidR="00872D55" w:rsidRDefault="00872D55" w:rsidP="00872D55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Urządzenie siłowni dla niepełnosprawnych</w:t>
            </w:r>
          </w:p>
          <w:p w14:paraId="13BE01F7" w14:textId="77777777" w:rsidR="00872D55" w:rsidRPr="00620260" w:rsidRDefault="00872D55" w:rsidP="00872D55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(dostawa z montażem)</w:t>
            </w:r>
          </w:p>
        </w:tc>
        <w:tc>
          <w:tcPr>
            <w:tcW w:w="6201" w:type="dxa"/>
          </w:tcPr>
          <w:p w14:paraId="7B5E194C" w14:textId="77777777" w:rsidR="00872D55" w:rsidRDefault="00872D55" w:rsidP="00872D55">
            <w:pPr>
              <w:rPr>
                <w:bCs/>
              </w:rPr>
            </w:pPr>
            <w:r>
              <w:t xml:space="preserve">Urządzenie </w:t>
            </w:r>
            <w:r w:rsidRPr="00C07FDF">
              <w:rPr>
                <w:bCs/>
              </w:rPr>
              <w:t>Wyciskanie siedząc + słup + wyciąg górny</w:t>
            </w:r>
            <w:r>
              <w:rPr>
                <w:bCs/>
              </w:rPr>
              <w:t>.</w:t>
            </w:r>
          </w:p>
          <w:p w14:paraId="63FD7E21" w14:textId="77777777" w:rsidR="00872D55" w:rsidRDefault="00872D55" w:rsidP="00872D55">
            <w:r w:rsidRPr="00C07FDF">
              <w:t>Główny słup konstrukcyjny urządzenia o średnicy 140 mm, grubość ścianki 3,6 mm. W pozostałych elementach grubość ścianek jest nie mniejsza niż 3 mm.</w:t>
            </w:r>
            <w:r>
              <w:rPr>
                <w:bCs/>
              </w:rPr>
              <w:t xml:space="preserve"> </w:t>
            </w:r>
            <w:r w:rsidRPr="00C07FDF">
              <w:t>Łożyska kulkowe typu zamkniętego.</w:t>
            </w:r>
            <w:r>
              <w:rPr>
                <w:bCs/>
              </w:rPr>
              <w:t xml:space="preserve"> </w:t>
            </w:r>
            <w:r w:rsidRPr="00C07FDF">
              <w:t xml:space="preserve">Fundament 100 mm poniżej poziomu gruntu. </w:t>
            </w:r>
            <w:r>
              <w:t>Elementy wykonane</w:t>
            </w:r>
            <w:r w:rsidRPr="006B5378">
              <w:t xml:space="preserve"> </w:t>
            </w:r>
            <w:r>
              <w:t xml:space="preserve">ze stali, cynkowane i  </w:t>
            </w:r>
            <w:r w:rsidRPr="006B5378">
              <w:t>malowane proszkowo</w:t>
            </w:r>
            <w:r>
              <w:t xml:space="preserve"> lub ze stali nierdzewnej</w:t>
            </w:r>
            <w:r w:rsidRPr="006B5378">
              <w:t>.</w:t>
            </w:r>
          </w:p>
          <w:p w14:paraId="0EDCAC35" w14:textId="77777777" w:rsidR="00872D55" w:rsidRDefault="00872D55" w:rsidP="00872D55">
            <w:pPr>
              <w:rPr>
                <w:bCs/>
              </w:rPr>
            </w:pPr>
            <w:r>
              <w:t>Na urządzeniu musi znajdować się instrukcja użytkowania i przeznaczenie urządzenia.</w:t>
            </w:r>
          </w:p>
          <w:p w14:paraId="42C7162A" w14:textId="77777777" w:rsidR="00872D55" w:rsidRPr="00C07FDF" w:rsidRDefault="00872D55" w:rsidP="00872D55">
            <w:pPr>
              <w:rPr>
                <w:bCs/>
              </w:rPr>
            </w:pPr>
            <w:r>
              <w:rPr>
                <w:bCs/>
              </w:rPr>
              <w:t xml:space="preserve">Urządzenie zgodne z normą </w:t>
            </w:r>
            <w:r>
              <w:t>PN-EN 16630:2015 lub równoważną</w:t>
            </w:r>
            <w:r w:rsidRPr="00C07FDF">
              <w:t> </w:t>
            </w:r>
          </w:p>
          <w:p w14:paraId="6AAA29D7" w14:textId="77777777" w:rsidR="00872D55" w:rsidRPr="00993B7E" w:rsidRDefault="00872D55" w:rsidP="00872D55">
            <w:pPr>
              <w:rPr>
                <w:rFonts w:cstheme="minorHAnsi"/>
              </w:rPr>
            </w:pPr>
          </w:p>
        </w:tc>
        <w:tc>
          <w:tcPr>
            <w:tcW w:w="4365" w:type="dxa"/>
          </w:tcPr>
          <w:p w14:paraId="1D13FC1E" w14:textId="77777777" w:rsidR="00872D55" w:rsidRPr="00993B7E" w:rsidRDefault="00872D55" w:rsidP="00872D55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898F55" wp14:editId="3C4C8F7D">
                  <wp:extent cx="2486025" cy="1566429"/>
                  <wp:effectExtent l="0" t="0" r="0" b="0"/>
                  <wp:docPr id="2" name="Obraz 2" descr="Playtime - bezpieczne place zabaw - Wyciskanie siedząc + słup + wyciąg górny Dis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time - bezpieczne place zabaw - Wyciskanie siedząc + słup + wyciąg górny Dis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834" cy="158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14:paraId="22BBCAAA" w14:textId="77777777" w:rsidR="00872D55" w:rsidRPr="00620260" w:rsidRDefault="00872D55" w:rsidP="00872D55">
            <w:pPr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</w:tbl>
    <w:p w14:paraId="4585BC51" w14:textId="77777777" w:rsidR="00C07FDF" w:rsidRPr="00ED000E" w:rsidRDefault="00C07FDF" w:rsidP="00E86AA0">
      <w:pPr>
        <w:rPr>
          <w:b/>
        </w:rPr>
      </w:pPr>
    </w:p>
    <w:sectPr w:rsidR="00C07FDF" w:rsidRPr="00ED000E" w:rsidSect="0073138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96E"/>
    <w:multiLevelType w:val="multilevel"/>
    <w:tmpl w:val="79C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74"/>
    <w:rsid w:val="00043C1A"/>
    <w:rsid w:val="00076217"/>
    <w:rsid w:val="000D5510"/>
    <w:rsid w:val="00113D79"/>
    <w:rsid w:val="00116FD4"/>
    <w:rsid w:val="00124373"/>
    <w:rsid w:val="001441BB"/>
    <w:rsid w:val="00153E57"/>
    <w:rsid w:val="001607C8"/>
    <w:rsid w:val="00164394"/>
    <w:rsid w:val="00165F8A"/>
    <w:rsid w:val="001E18D6"/>
    <w:rsid w:val="002419D3"/>
    <w:rsid w:val="00270D4D"/>
    <w:rsid w:val="00285A06"/>
    <w:rsid w:val="002A2644"/>
    <w:rsid w:val="002A5292"/>
    <w:rsid w:val="002E25B9"/>
    <w:rsid w:val="00306489"/>
    <w:rsid w:val="003220B5"/>
    <w:rsid w:val="00323817"/>
    <w:rsid w:val="00326C5B"/>
    <w:rsid w:val="00384B4D"/>
    <w:rsid w:val="00397A78"/>
    <w:rsid w:val="003A3D31"/>
    <w:rsid w:val="003F1C27"/>
    <w:rsid w:val="004372BA"/>
    <w:rsid w:val="0047066D"/>
    <w:rsid w:val="004A3E43"/>
    <w:rsid w:val="004C6C99"/>
    <w:rsid w:val="004D17FF"/>
    <w:rsid w:val="004D69A1"/>
    <w:rsid w:val="004F655A"/>
    <w:rsid w:val="0052274A"/>
    <w:rsid w:val="005249B5"/>
    <w:rsid w:val="00525B7F"/>
    <w:rsid w:val="00540358"/>
    <w:rsid w:val="00544E6C"/>
    <w:rsid w:val="00545135"/>
    <w:rsid w:val="00570AAC"/>
    <w:rsid w:val="00587146"/>
    <w:rsid w:val="005A6051"/>
    <w:rsid w:val="005B2D55"/>
    <w:rsid w:val="005C46AC"/>
    <w:rsid w:val="005C71AB"/>
    <w:rsid w:val="005F77E4"/>
    <w:rsid w:val="00620260"/>
    <w:rsid w:val="006533AE"/>
    <w:rsid w:val="006B5378"/>
    <w:rsid w:val="006B76AC"/>
    <w:rsid w:val="006D247C"/>
    <w:rsid w:val="006E5241"/>
    <w:rsid w:val="006F5B48"/>
    <w:rsid w:val="007162E5"/>
    <w:rsid w:val="00731389"/>
    <w:rsid w:val="00737EDA"/>
    <w:rsid w:val="00745286"/>
    <w:rsid w:val="00746F79"/>
    <w:rsid w:val="00776670"/>
    <w:rsid w:val="00785063"/>
    <w:rsid w:val="00793858"/>
    <w:rsid w:val="007A63C0"/>
    <w:rsid w:val="008268C9"/>
    <w:rsid w:val="0084471E"/>
    <w:rsid w:val="00867093"/>
    <w:rsid w:val="00871155"/>
    <w:rsid w:val="00872D55"/>
    <w:rsid w:val="00881634"/>
    <w:rsid w:val="00890E74"/>
    <w:rsid w:val="0089610C"/>
    <w:rsid w:val="009439F6"/>
    <w:rsid w:val="00993B7E"/>
    <w:rsid w:val="009943BF"/>
    <w:rsid w:val="009979B6"/>
    <w:rsid w:val="009E000D"/>
    <w:rsid w:val="009E6A49"/>
    <w:rsid w:val="009F1A8C"/>
    <w:rsid w:val="00A2444D"/>
    <w:rsid w:val="00A42ECD"/>
    <w:rsid w:val="00A53405"/>
    <w:rsid w:val="00A808DD"/>
    <w:rsid w:val="00AD07B1"/>
    <w:rsid w:val="00AF7B2C"/>
    <w:rsid w:val="00B337F1"/>
    <w:rsid w:val="00B34469"/>
    <w:rsid w:val="00BC4DA8"/>
    <w:rsid w:val="00BE03DB"/>
    <w:rsid w:val="00C07FDF"/>
    <w:rsid w:val="00C711C2"/>
    <w:rsid w:val="00C94529"/>
    <w:rsid w:val="00CA0276"/>
    <w:rsid w:val="00CC7684"/>
    <w:rsid w:val="00D322E0"/>
    <w:rsid w:val="00D6728F"/>
    <w:rsid w:val="00D87F33"/>
    <w:rsid w:val="00DD0993"/>
    <w:rsid w:val="00DD4E2D"/>
    <w:rsid w:val="00DD50B6"/>
    <w:rsid w:val="00E132D0"/>
    <w:rsid w:val="00E3643F"/>
    <w:rsid w:val="00E81807"/>
    <w:rsid w:val="00E8267D"/>
    <w:rsid w:val="00E82D91"/>
    <w:rsid w:val="00E843C3"/>
    <w:rsid w:val="00E86AA0"/>
    <w:rsid w:val="00ED000E"/>
    <w:rsid w:val="00EE2284"/>
    <w:rsid w:val="00F41E91"/>
    <w:rsid w:val="00F426AA"/>
    <w:rsid w:val="00F82000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5FED"/>
  <w15:chartTrackingRefBased/>
  <w15:docId w15:val="{F10752E3-029D-4C58-976A-EBF9211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4E2D"/>
    <w:rPr>
      <w:b/>
      <w:bCs/>
    </w:rPr>
  </w:style>
  <w:style w:type="paragraph" w:customStyle="1" w:styleId="Default">
    <w:name w:val="Default"/>
    <w:rsid w:val="00285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7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4A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Bartkowiak</dc:creator>
  <cp:keywords/>
  <dc:description/>
  <cp:lastModifiedBy>Magdalena Pawlicka</cp:lastModifiedBy>
  <cp:revision>5</cp:revision>
  <dcterms:created xsi:type="dcterms:W3CDTF">2021-09-09T12:17:00Z</dcterms:created>
  <dcterms:modified xsi:type="dcterms:W3CDTF">2021-09-10T12:01:00Z</dcterms:modified>
</cp:coreProperties>
</file>